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DD5" w:rsidRPr="00301CC2" w:rsidRDefault="006F6DD5" w:rsidP="006F6DD5">
      <w:pPr>
        <w:spacing w:after="0" w:line="240" w:lineRule="auto"/>
        <w:jc w:val="center"/>
        <w:rPr>
          <w:rFonts w:ascii="Times New Roman" w:hAnsi="Times New Roman" w:cs="Times New Roman"/>
          <w:b/>
          <w:sz w:val="26"/>
          <w:szCs w:val="26"/>
          <w:lang w:val="kk-KZ"/>
        </w:rPr>
      </w:pPr>
      <w:r w:rsidRPr="00301CC2">
        <w:rPr>
          <w:rFonts w:ascii="Times New Roman" w:hAnsi="Times New Roman" w:cs="Times New Roman"/>
          <w:b/>
          <w:sz w:val="26"/>
          <w:szCs w:val="26"/>
          <w:lang w:val="kk-KZ"/>
        </w:rPr>
        <w:t xml:space="preserve">ҚАЗАҚСТАН РЕСПУБЛИКАСЫ БІЛІМ ЖƏНЕ ҒЫЛЫМ МИНИСТРЛІГІ </w:t>
      </w:r>
    </w:p>
    <w:p w:rsidR="006F6DD5" w:rsidRPr="00301CC2" w:rsidRDefault="006F6DD5" w:rsidP="006F6DD5">
      <w:pPr>
        <w:spacing w:after="0" w:line="240" w:lineRule="auto"/>
        <w:jc w:val="center"/>
        <w:rPr>
          <w:rFonts w:ascii="Times New Roman" w:hAnsi="Times New Roman" w:cs="Times New Roman"/>
          <w:b/>
          <w:sz w:val="28"/>
          <w:szCs w:val="28"/>
          <w:lang w:val="kk-KZ"/>
        </w:rPr>
      </w:pPr>
      <w:r w:rsidRPr="00301CC2">
        <w:rPr>
          <w:rFonts w:ascii="Times New Roman" w:hAnsi="Times New Roman" w:cs="Times New Roman"/>
          <w:b/>
          <w:sz w:val="28"/>
          <w:szCs w:val="28"/>
          <w:lang w:val="kk-KZ"/>
        </w:rPr>
        <w:t xml:space="preserve">Қостанай мемлекеттік педагогикалық институты </w:t>
      </w:r>
    </w:p>
    <w:p w:rsidR="006F6DD5" w:rsidRPr="00301CC2" w:rsidRDefault="006F6DD5" w:rsidP="006F6DD5">
      <w:pPr>
        <w:spacing w:after="0" w:line="240" w:lineRule="auto"/>
        <w:jc w:val="center"/>
        <w:rPr>
          <w:rFonts w:ascii="Times New Roman" w:hAnsi="Times New Roman" w:cs="Times New Roman"/>
          <w:sz w:val="28"/>
          <w:szCs w:val="28"/>
          <w:lang w:val="kk-KZ"/>
        </w:rPr>
      </w:pPr>
      <w:r w:rsidRPr="00301CC2">
        <w:rPr>
          <w:rFonts w:ascii="Times New Roman" w:hAnsi="Times New Roman" w:cs="Times New Roman"/>
          <w:b/>
          <w:sz w:val="28"/>
          <w:szCs w:val="28"/>
          <w:lang w:val="kk-KZ"/>
        </w:rPr>
        <w:t>Әлем тарихы және қоғамдық пәндер кафедрасы</w:t>
      </w:r>
      <w:r w:rsidRPr="00301CC2">
        <w:rPr>
          <w:rFonts w:ascii="Times New Roman" w:hAnsi="Times New Roman" w:cs="Times New Roman"/>
          <w:sz w:val="28"/>
          <w:szCs w:val="28"/>
          <w:lang w:val="kk-KZ"/>
        </w:rPr>
        <w:cr/>
      </w:r>
    </w:p>
    <w:p w:rsidR="008D144F" w:rsidRPr="00301CC2" w:rsidRDefault="008D144F" w:rsidP="006F6DD5">
      <w:pPr>
        <w:spacing w:after="0" w:line="240" w:lineRule="auto"/>
        <w:jc w:val="center"/>
        <w:rPr>
          <w:rFonts w:ascii="Times New Roman" w:hAnsi="Times New Roman" w:cs="Times New Roman"/>
          <w:sz w:val="28"/>
          <w:szCs w:val="28"/>
          <w:lang w:val="kk-KZ"/>
        </w:rPr>
      </w:pPr>
    </w:p>
    <w:p w:rsidR="008D144F" w:rsidRPr="00301CC2" w:rsidRDefault="008D144F" w:rsidP="006F6DD5">
      <w:pPr>
        <w:spacing w:after="0" w:line="240" w:lineRule="auto"/>
        <w:jc w:val="center"/>
        <w:rPr>
          <w:rFonts w:ascii="Times New Roman" w:hAnsi="Times New Roman" w:cs="Times New Roman"/>
          <w:sz w:val="28"/>
          <w:szCs w:val="28"/>
          <w:lang w:val="kk-KZ"/>
        </w:rPr>
      </w:pPr>
    </w:p>
    <w:p w:rsidR="008D144F" w:rsidRPr="00301CC2" w:rsidRDefault="008D144F" w:rsidP="006F6DD5">
      <w:pPr>
        <w:spacing w:after="0" w:line="240" w:lineRule="auto"/>
        <w:jc w:val="center"/>
        <w:rPr>
          <w:rFonts w:ascii="Times New Roman" w:hAnsi="Times New Roman" w:cs="Times New Roman"/>
          <w:sz w:val="28"/>
          <w:szCs w:val="28"/>
          <w:lang w:val="kk-KZ"/>
        </w:rPr>
      </w:pPr>
    </w:p>
    <w:p w:rsidR="008D144F" w:rsidRPr="00301CC2" w:rsidRDefault="008D144F" w:rsidP="006F6DD5">
      <w:pPr>
        <w:spacing w:after="0" w:line="240" w:lineRule="auto"/>
        <w:jc w:val="center"/>
        <w:rPr>
          <w:rFonts w:ascii="Times New Roman" w:hAnsi="Times New Roman" w:cs="Times New Roman"/>
          <w:sz w:val="28"/>
          <w:szCs w:val="28"/>
          <w:lang w:val="kk-KZ"/>
        </w:rPr>
      </w:pPr>
    </w:p>
    <w:p w:rsidR="008D144F" w:rsidRPr="00301CC2" w:rsidRDefault="008D144F" w:rsidP="006F6DD5">
      <w:pPr>
        <w:spacing w:after="0" w:line="240" w:lineRule="auto"/>
        <w:jc w:val="center"/>
        <w:rPr>
          <w:rFonts w:ascii="Times New Roman" w:hAnsi="Times New Roman" w:cs="Times New Roman"/>
          <w:b/>
          <w:sz w:val="28"/>
          <w:szCs w:val="28"/>
          <w:lang w:val="kk-KZ"/>
        </w:rPr>
      </w:pPr>
      <w:r w:rsidRPr="00301CC2">
        <w:rPr>
          <w:rFonts w:ascii="Times New Roman" w:hAnsi="Times New Roman" w:cs="Times New Roman"/>
          <w:b/>
          <w:sz w:val="28"/>
          <w:szCs w:val="28"/>
          <w:lang w:val="kk-KZ"/>
        </w:rPr>
        <w:t>АНТАЕВ Ж.Т.</w:t>
      </w:r>
    </w:p>
    <w:p w:rsidR="006F6DD5" w:rsidRPr="00301CC2" w:rsidRDefault="006F6DD5" w:rsidP="003B69DF">
      <w:pPr>
        <w:spacing w:after="0" w:line="240" w:lineRule="auto"/>
        <w:jc w:val="center"/>
        <w:rPr>
          <w:rFonts w:ascii="Times New Roman" w:hAnsi="Times New Roman" w:cs="Times New Roman"/>
          <w:sz w:val="28"/>
          <w:szCs w:val="28"/>
          <w:lang w:val="kk-KZ"/>
        </w:rPr>
      </w:pPr>
    </w:p>
    <w:p w:rsidR="008D144F" w:rsidRPr="00301CC2" w:rsidRDefault="008D144F" w:rsidP="003B69DF">
      <w:pPr>
        <w:spacing w:after="0" w:line="240" w:lineRule="auto"/>
        <w:jc w:val="center"/>
        <w:rPr>
          <w:rFonts w:ascii="Times New Roman" w:hAnsi="Times New Roman" w:cs="Times New Roman"/>
          <w:sz w:val="28"/>
          <w:szCs w:val="28"/>
          <w:lang w:val="kk-KZ"/>
        </w:rPr>
      </w:pPr>
    </w:p>
    <w:p w:rsidR="008D144F" w:rsidRPr="00301CC2" w:rsidRDefault="008D144F" w:rsidP="003B69DF">
      <w:pPr>
        <w:spacing w:after="0" w:line="240" w:lineRule="auto"/>
        <w:jc w:val="center"/>
        <w:rPr>
          <w:rFonts w:ascii="Times New Roman" w:hAnsi="Times New Roman" w:cs="Times New Roman"/>
          <w:sz w:val="28"/>
          <w:szCs w:val="28"/>
          <w:lang w:val="kk-KZ"/>
        </w:rPr>
      </w:pPr>
    </w:p>
    <w:p w:rsidR="008D144F" w:rsidRPr="00301CC2" w:rsidRDefault="008D144F" w:rsidP="003B69DF">
      <w:pPr>
        <w:spacing w:after="0" w:line="240" w:lineRule="auto"/>
        <w:jc w:val="center"/>
        <w:rPr>
          <w:rFonts w:ascii="Times New Roman" w:hAnsi="Times New Roman" w:cs="Times New Roman"/>
          <w:b/>
          <w:sz w:val="36"/>
          <w:szCs w:val="36"/>
          <w:lang w:val="kk-KZ"/>
        </w:rPr>
      </w:pPr>
      <w:r w:rsidRPr="00301CC2">
        <w:rPr>
          <w:rFonts w:ascii="Times New Roman" w:hAnsi="Times New Roman" w:cs="Times New Roman"/>
          <w:b/>
          <w:sz w:val="36"/>
          <w:szCs w:val="36"/>
          <w:lang w:val="kk-KZ"/>
        </w:rPr>
        <w:t>ЭКОНОМИКАЛЫҚ ТЕОРИЯНЫҢ АСПЕКТІЛЕРІ</w:t>
      </w:r>
    </w:p>
    <w:p w:rsidR="000C7461" w:rsidRPr="00301CC2" w:rsidRDefault="000C7461" w:rsidP="003B69DF">
      <w:pPr>
        <w:spacing w:after="0" w:line="240" w:lineRule="auto"/>
        <w:jc w:val="center"/>
        <w:rPr>
          <w:rFonts w:ascii="Times New Roman" w:hAnsi="Times New Roman" w:cs="Times New Roman"/>
          <w:b/>
          <w:sz w:val="36"/>
          <w:szCs w:val="36"/>
          <w:lang w:val="kk-KZ"/>
        </w:rPr>
      </w:pPr>
    </w:p>
    <w:p w:rsidR="00B852E6" w:rsidRDefault="000C7461" w:rsidP="003B69DF">
      <w:pPr>
        <w:spacing w:after="0" w:line="240" w:lineRule="auto"/>
        <w:jc w:val="center"/>
        <w:rPr>
          <w:rFonts w:ascii="Times New Roman" w:hAnsi="Times New Roman" w:cs="Times New Roman"/>
          <w:sz w:val="28"/>
          <w:szCs w:val="28"/>
          <w:lang w:val="kk-KZ"/>
        </w:rPr>
      </w:pPr>
      <w:r w:rsidRPr="00B852E6">
        <w:rPr>
          <w:rFonts w:ascii="Times New Roman" w:hAnsi="Times New Roman" w:cs="Times New Roman"/>
          <w:sz w:val="28"/>
          <w:szCs w:val="28"/>
          <w:lang w:val="kk-KZ"/>
        </w:rPr>
        <w:t>(</w:t>
      </w:r>
      <w:r w:rsidR="007224B6">
        <w:rPr>
          <w:rFonts w:ascii="Times New Roman" w:hAnsi="Times New Roman" w:cs="Times New Roman"/>
          <w:sz w:val="28"/>
          <w:szCs w:val="28"/>
          <w:lang w:val="kk-KZ"/>
        </w:rPr>
        <w:t>Барлық</w:t>
      </w:r>
      <w:r w:rsidR="00B852E6">
        <w:rPr>
          <w:rFonts w:ascii="Times New Roman" w:hAnsi="Times New Roman" w:cs="Times New Roman"/>
          <w:sz w:val="28"/>
          <w:szCs w:val="28"/>
          <w:lang w:val="kk-KZ"/>
        </w:rPr>
        <w:t xml:space="preserve"> мамандықтарға </w:t>
      </w:r>
    </w:p>
    <w:p w:rsidR="000C7461" w:rsidRPr="00B852E6" w:rsidRDefault="00B852E6" w:rsidP="003B69DF">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арналған қысқаша д</w:t>
      </w:r>
      <w:r w:rsidR="000C7461" w:rsidRPr="00B852E6">
        <w:rPr>
          <w:rFonts w:ascii="Times New Roman" w:hAnsi="Times New Roman" w:cs="Times New Roman"/>
          <w:sz w:val="28"/>
          <w:szCs w:val="28"/>
          <w:lang w:val="kk-KZ"/>
        </w:rPr>
        <w:t>әрістер жинағы)</w:t>
      </w:r>
    </w:p>
    <w:p w:rsidR="00D74FCB" w:rsidRPr="00A65FFE" w:rsidRDefault="00D74FCB" w:rsidP="003B69DF">
      <w:pPr>
        <w:spacing w:after="0" w:line="240" w:lineRule="auto"/>
        <w:jc w:val="center"/>
        <w:rPr>
          <w:noProof/>
          <w:lang w:val="kk-KZ" w:eastAsia="ru-RU"/>
        </w:rPr>
      </w:pPr>
    </w:p>
    <w:p w:rsidR="00D74FCB" w:rsidRPr="00A65FFE" w:rsidRDefault="00D74FCB" w:rsidP="003B69DF">
      <w:pPr>
        <w:spacing w:after="0" w:line="240" w:lineRule="auto"/>
        <w:jc w:val="center"/>
        <w:rPr>
          <w:noProof/>
          <w:lang w:val="kk-KZ" w:eastAsia="ru-RU"/>
        </w:rPr>
      </w:pPr>
    </w:p>
    <w:p w:rsidR="00D74FCB" w:rsidRPr="00A65FFE" w:rsidRDefault="00A65FFE" w:rsidP="003B69DF">
      <w:pPr>
        <w:spacing w:after="0" w:line="240" w:lineRule="auto"/>
        <w:jc w:val="center"/>
        <w:rPr>
          <w:noProof/>
          <w:lang w:val="kk-KZ" w:eastAsia="ru-RU"/>
        </w:rPr>
      </w:pPr>
      <w:r w:rsidRPr="00A65FFE">
        <w:rPr>
          <w:noProof/>
          <w:lang w:eastAsia="ru-RU"/>
        </w:rPr>
        <w:drawing>
          <wp:inline distT="0" distB="0" distL="0" distR="0">
            <wp:extent cx="5328605" cy="3626069"/>
            <wp:effectExtent l="19050" t="0" r="5395" b="0"/>
            <wp:docPr id="64" name="Рисунок 64" descr="http://creative.allmedia.ru/arc/300x225/photo_58495_%7BC11421BE-A898-45B2-B5C3-26C59DAA8A45%7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reative.allmedia.ru/arc/300x225/photo_58495_%7BC11421BE-A898-45B2-B5C3-26C59DAA8A45%7D.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9313" cy="3626551"/>
                    </a:xfrm>
                    <a:prstGeom prst="rect">
                      <a:avLst/>
                    </a:prstGeom>
                    <a:noFill/>
                    <a:ln>
                      <a:noFill/>
                    </a:ln>
                  </pic:spPr>
                </pic:pic>
              </a:graphicData>
            </a:graphic>
          </wp:inline>
        </w:drawing>
      </w:r>
    </w:p>
    <w:p w:rsidR="00D74FCB" w:rsidRPr="00A65FFE" w:rsidRDefault="00D74FCB" w:rsidP="003B69DF">
      <w:pPr>
        <w:spacing w:after="0" w:line="240" w:lineRule="auto"/>
        <w:jc w:val="center"/>
        <w:rPr>
          <w:noProof/>
          <w:lang w:val="kk-KZ" w:eastAsia="ru-RU"/>
        </w:rPr>
      </w:pPr>
    </w:p>
    <w:p w:rsidR="000C7461" w:rsidRDefault="000C7461" w:rsidP="003B69DF">
      <w:pPr>
        <w:spacing w:after="0" w:line="240" w:lineRule="auto"/>
        <w:jc w:val="center"/>
        <w:rPr>
          <w:rFonts w:ascii="Times New Roman" w:hAnsi="Times New Roman" w:cs="Times New Roman"/>
          <w:b/>
          <w:sz w:val="36"/>
          <w:szCs w:val="36"/>
          <w:lang w:val="en-US"/>
        </w:rPr>
      </w:pPr>
    </w:p>
    <w:p w:rsidR="00A65FFE" w:rsidRPr="00A65FFE" w:rsidRDefault="00A65FFE" w:rsidP="003B69DF">
      <w:pPr>
        <w:spacing w:after="0" w:line="240" w:lineRule="auto"/>
        <w:jc w:val="center"/>
        <w:rPr>
          <w:rFonts w:ascii="Times New Roman" w:hAnsi="Times New Roman" w:cs="Times New Roman"/>
          <w:b/>
          <w:sz w:val="36"/>
          <w:szCs w:val="36"/>
          <w:lang w:val="en-US"/>
        </w:rPr>
      </w:pPr>
    </w:p>
    <w:p w:rsidR="000C7461" w:rsidRPr="00301CC2" w:rsidRDefault="000C7461" w:rsidP="003B69DF">
      <w:pPr>
        <w:spacing w:after="0" w:line="240" w:lineRule="auto"/>
        <w:jc w:val="center"/>
        <w:rPr>
          <w:rFonts w:ascii="Times New Roman" w:hAnsi="Times New Roman" w:cs="Times New Roman"/>
          <w:b/>
          <w:sz w:val="36"/>
          <w:szCs w:val="36"/>
          <w:lang w:val="kk-KZ"/>
        </w:rPr>
      </w:pPr>
    </w:p>
    <w:p w:rsidR="000C7461" w:rsidRPr="00301CC2" w:rsidRDefault="000C7461" w:rsidP="003B69DF">
      <w:pPr>
        <w:spacing w:after="0" w:line="240" w:lineRule="auto"/>
        <w:jc w:val="center"/>
        <w:rPr>
          <w:rFonts w:ascii="Times New Roman" w:hAnsi="Times New Roman" w:cs="Times New Roman"/>
          <w:b/>
          <w:sz w:val="36"/>
          <w:szCs w:val="36"/>
          <w:lang w:val="kk-KZ"/>
        </w:rPr>
      </w:pPr>
    </w:p>
    <w:p w:rsidR="000C7461" w:rsidRPr="00301CC2" w:rsidRDefault="000C7461" w:rsidP="003B69DF">
      <w:pPr>
        <w:spacing w:after="0" w:line="240" w:lineRule="auto"/>
        <w:jc w:val="center"/>
        <w:rPr>
          <w:rFonts w:ascii="Times New Roman" w:hAnsi="Times New Roman" w:cs="Times New Roman"/>
          <w:b/>
          <w:sz w:val="36"/>
          <w:szCs w:val="36"/>
          <w:lang w:val="kk-KZ"/>
        </w:rPr>
      </w:pPr>
    </w:p>
    <w:p w:rsidR="000C7461" w:rsidRPr="00301CC2" w:rsidRDefault="000C7461" w:rsidP="003B69DF">
      <w:pPr>
        <w:spacing w:after="0" w:line="240" w:lineRule="auto"/>
        <w:jc w:val="center"/>
        <w:rPr>
          <w:rFonts w:ascii="Times New Roman" w:hAnsi="Times New Roman" w:cs="Times New Roman"/>
          <w:b/>
          <w:sz w:val="36"/>
          <w:szCs w:val="36"/>
          <w:lang w:val="kk-KZ"/>
        </w:rPr>
      </w:pPr>
      <w:r w:rsidRPr="00301CC2">
        <w:rPr>
          <w:rFonts w:ascii="Times New Roman" w:hAnsi="Times New Roman" w:cs="Times New Roman"/>
          <w:b/>
          <w:sz w:val="36"/>
          <w:szCs w:val="36"/>
          <w:lang w:val="kk-KZ"/>
        </w:rPr>
        <w:t>Қостанай 2016</w:t>
      </w:r>
    </w:p>
    <w:p w:rsidR="00F56ACF" w:rsidRDefault="00F56ACF" w:rsidP="00F56ACF">
      <w:pPr>
        <w:spacing w:after="0" w:line="240" w:lineRule="auto"/>
        <w:rPr>
          <w:rFonts w:ascii="Times New Roman" w:hAnsi="Times New Roman" w:cs="Times New Roman"/>
          <w:sz w:val="28"/>
          <w:szCs w:val="28"/>
        </w:rPr>
      </w:pPr>
      <w:r>
        <w:rPr>
          <w:rFonts w:ascii="Times New Roman" w:hAnsi="Times New Roman" w:cs="Times New Roman"/>
          <w:sz w:val="28"/>
          <w:szCs w:val="28"/>
          <w:lang w:val="kk-KZ"/>
        </w:rPr>
        <w:lastRenderedPageBreak/>
        <w:t xml:space="preserve">ӘОЖ </w:t>
      </w:r>
      <w:r>
        <w:rPr>
          <w:rFonts w:ascii="Times New Roman" w:hAnsi="Times New Roman" w:cs="Times New Roman"/>
          <w:sz w:val="28"/>
          <w:szCs w:val="28"/>
        </w:rPr>
        <w:t>330.8 (075)</w:t>
      </w:r>
    </w:p>
    <w:p w:rsidR="00F56ACF" w:rsidRDefault="00F56ACF" w:rsidP="00F56ACF">
      <w:pPr>
        <w:spacing w:after="0" w:line="240" w:lineRule="auto"/>
        <w:rPr>
          <w:rFonts w:ascii="Times New Roman" w:hAnsi="Times New Roman" w:cs="Times New Roman"/>
          <w:sz w:val="28"/>
          <w:szCs w:val="28"/>
        </w:rPr>
      </w:pPr>
      <w:r>
        <w:rPr>
          <w:rFonts w:ascii="Times New Roman" w:hAnsi="Times New Roman" w:cs="Times New Roman"/>
          <w:sz w:val="28"/>
          <w:szCs w:val="28"/>
        </w:rPr>
        <w:t>КБЖ 65.01 я7</w:t>
      </w:r>
    </w:p>
    <w:p w:rsidR="00F56ACF" w:rsidRPr="007F6EC2" w:rsidRDefault="00F56ACF" w:rsidP="00F56ACF">
      <w:pPr>
        <w:spacing w:after="0" w:line="240" w:lineRule="auto"/>
        <w:rPr>
          <w:rFonts w:ascii="Times New Roman" w:hAnsi="Times New Roman" w:cs="Times New Roman"/>
          <w:sz w:val="28"/>
          <w:szCs w:val="28"/>
        </w:rPr>
      </w:pPr>
      <w:r>
        <w:rPr>
          <w:rFonts w:ascii="Times New Roman" w:hAnsi="Times New Roman" w:cs="Times New Roman"/>
          <w:sz w:val="28"/>
          <w:szCs w:val="28"/>
        </w:rPr>
        <w:t>А 64</w:t>
      </w:r>
    </w:p>
    <w:p w:rsidR="001424B4" w:rsidRPr="00E6319C" w:rsidRDefault="001424B4" w:rsidP="00F56ACF">
      <w:pPr>
        <w:spacing w:after="0" w:line="240" w:lineRule="auto"/>
        <w:rPr>
          <w:rFonts w:ascii="Times New Roman" w:hAnsi="Times New Roman" w:cs="Times New Roman"/>
          <w:sz w:val="28"/>
          <w:szCs w:val="28"/>
        </w:rPr>
      </w:pPr>
    </w:p>
    <w:tbl>
      <w:tblPr>
        <w:tblStyle w:val="a5"/>
        <w:tblW w:w="0" w:type="auto"/>
        <w:tblInd w:w="7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18"/>
        <w:gridCol w:w="6378"/>
      </w:tblGrid>
      <w:tr w:rsidR="00F56ACF" w:rsidRPr="00AD191C" w:rsidTr="00DC2AE2">
        <w:tc>
          <w:tcPr>
            <w:tcW w:w="2618" w:type="dxa"/>
          </w:tcPr>
          <w:p w:rsidR="00F56ACF" w:rsidRPr="00F80EB1" w:rsidRDefault="00F56ACF" w:rsidP="00DC2AE2">
            <w:pPr>
              <w:rPr>
                <w:rFonts w:ascii="Times New Roman" w:hAnsi="Times New Roman" w:cs="Times New Roman"/>
                <w:b/>
                <w:sz w:val="28"/>
                <w:szCs w:val="28"/>
                <w:lang w:val="kk-KZ"/>
              </w:rPr>
            </w:pPr>
            <w:r w:rsidRPr="00F80EB1">
              <w:rPr>
                <w:rFonts w:ascii="Times New Roman" w:hAnsi="Times New Roman" w:cs="Times New Roman"/>
                <w:b/>
                <w:sz w:val="28"/>
                <w:szCs w:val="28"/>
                <w:lang w:val="kk-KZ"/>
              </w:rPr>
              <w:t xml:space="preserve">Автор: </w:t>
            </w:r>
          </w:p>
        </w:tc>
        <w:tc>
          <w:tcPr>
            <w:tcW w:w="6378" w:type="dxa"/>
          </w:tcPr>
          <w:p w:rsidR="00F56ACF" w:rsidRPr="00F80EB1" w:rsidRDefault="00F56ACF" w:rsidP="00DC2AE2">
            <w:pPr>
              <w:jc w:val="both"/>
              <w:rPr>
                <w:rFonts w:ascii="Times New Roman" w:hAnsi="Times New Roman" w:cs="Times New Roman"/>
                <w:sz w:val="28"/>
                <w:szCs w:val="28"/>
                <w:lang w:val="kk-KZ"/>
              </w:rPr>
            </w:pPr>
            <w:r w:rsidRPr="00F80EB1">
              <w:rPr>
                <w:rFonts w:ascii="Times New Roman" w:hAnsi="Times New Roman" w:cs="Times New Roman"/>
                <w:b/>
                <w:sz w:val="28"/>
                <w:szCs w:val="28"/>
                <w:lang w:val="kk-KZ"/>
              </w:rPr>
              <w:t>Антаев Ж.Т.</w:t>
            </w:r>
            <w:r w:rsidRPr="00F80EB1">
              <w:rPr>
                <w:rFonts w:ascii="Times New Roman" w:hAnsi="Times New Roman" w:cs="Times New Roman"/>
                <w:sz w:val="28"/>
                <w:szCs w:val="28"/>
                <w:lang w:val="kk-KZ"/>
              </w:rPr>
              <w:t xml:space="preserve"> Қостанай мемлекеттік</w:t>
            </w:r>
            <w:r>
              <w:rPr>
                <w:rFonts w:ascii="Times New Roman" w:hAnsi="Times New Roman" w:cs="Times New Roman"/>
                <w:sz w:val="28"/>
                <w:szCs w:val="28"/>
                <w:lang w:val="kk-KZ"/>
              </w:rPr>
              <w:t xml:space="preserve"> педагогикалық институтының Әлем тарихы және қоғамдық  пәндер кафедрасының аға оқытушысы, экономика ғылымдарының магистрі.</w:t>
            </w:r>
          </w:p>
        </w:tc>
      </w:tr>
      <w:tr w:rsidR="00F56ACF" w:rsidRPr="00AD191C" w:rsidTr="00DC2AE2">
        <w:tc>
          <w:tcPr>
            <w:tcW w:w="2618" w:type="dxa"/>
          </w:tcPr>
          <w:p w:rsidR="00F56ACF" w:rsidRDefault="00F56ACF" w:rsidP="00DC2AE2">
            <w:pPr>
              <w:rPr>
                <w:rFonts w:ascii="Times New Roman" w:hAnsi="Times New Roman" w:cs="Times New Roman"/>
                <w:sz w:val="28"/>
                <w:szCs w:val="28"/>
                <w:lang w:val="kk-KZ"/>
              </w:rPr>
            </w:pPr>
          </w:p>
        </w:tc>
        <w:tc>
          <w:tcPr>
            <w:tcW w:w="6378" w:type="dxa"/>
          </w:tcPr>
          <w:p w:rsidR="00F56ACF" w:rsidRDefault="00F56ACF" w:rsidP="00DC2AE2">
            <w:pPr>
              <w:jc w:val="center"/>
              <w:rPr>
                <w:rFonts w:ascii="Times New Roman" w:hAnsi="Times New Roman" w:cs="Times New Roman"/>
                <w:sz w:val="28"/>
                <w:szCs w:val="28"/>
                <w:lang w:val="kk-KZ"/>
              </w:rPr>
            </w:pPr>
          </w:p>
        </w:tc>
      </w:tr>
      <w:tr w:rsidR="00F56ACF" w:rsidRPr="00AD191C" w:rsidTr="00DC2AE2">
        <w:tc>
          <w:tcPr>
            <w:tcW w:w="2618" w:type="dxa"/>
          </w:tcPr>
          <w:p w:rsidR="00F56ACF" w:rsidRPr="00F80EB1" w:rsidRDefault="00F56ACF" w:rsidP="00DC2AE2">
            <w:pPr>
              <w:rPr>
                <w:rFonts w:ascii="Times New Roman" w:hAnsi="Times New Roman" w:cs="Times New Roman"/>
                <w:b/>
                <w:sz w:val="28"/>
                <w:szCs w:val="28"/>
                <w:lang w:val="kk-KZ"/>
              </w:rPr>
            </w:pPr>
            <w:r w:rsidRPr="00F80EB1">
              <w:rPr>
                <w:rFonts w:ascii="Times New Roman" w:hAnsi="Times New Roman" w:cs="Times New Roman"/>
                <w:b/>
                <w:sz w:val="28"/>
                <w:szCs w:val="28"/>
                <w:lang w:val="kk-KZ"/>
              </w:rPr>
              <w:t>Пікір жазғандар:</w:t>
            </w:r>
          </w:p>
        </w:tc>
        <w:tc>
          <w:tcPr>
            <w:tcW w:w="6378" w:type="dxa"/>
          </w:tcPr>
          <w:p w:rsidR="00F56ACF" w:rsidRDefault="00F56ACF" w:rsidP="00DC2AE2">
            <w:pPr>
              <w:jc w:val="both"/>
              <w:rPr>
                <w:rFonts w:ascii="Times New Roman" w:hAnsi="Times New Roman" w:cs="Times New Roman"/>
                <w:sz w:val="28"/>
                <w:szCs w:val="28"/>
                <w:lang w:val="kk-KZ"/>
              </w:rPr>
            </w:pPr>
            <w:r w:rsidRPr="00D27A5F">
              <w:rPr>
                <w:rFonts w:ascii="Times New Roman" w:hAnsi="Times New Roman" w:cs="Times New Roman"/>
                <w:b/>
                <w:sz w:val="28"/>
                <w:szCs w:val="28"/>
                <w:lang w:val="kk-KZ"/>
              </w:rPr>
              <w:t>Байкадамов Н.Т.</w:t>
            </w:r>
            <w:r>
              <w:rPr>
                <w:rFonts w:ascii="Times New Roman" w:hAnsi="Times New Roman" w:cs="Times New Roman"/>
                <w:sz w:val="28"/>
                <w:szCs w:val="28"/>
                <w:lang w:val="kk-KZ"/>
              </w:rPr>
              <w:t xml:space="preserve"> Экономика, құқық және басқару факультетінің деканы, экономика ғылымдарының кандидаты, доцент.</w:t>
            </w:r>
          </w:p>
        </w:tc>
      </w:tr>
      <w:tr w:rsidR="00F56ACF" w:rsidRPr="00AD191C" w:rsidTr="00DC2AE2">
        <w:tc>
          <w:tcPr>
            <w:tcW w:w="2618" w:type="dxa"/>
          </w:tcPr>
          <w:p w:rsidR="00F56ACF" w:rsidRPr="00F80EB1" w:rsidRDefault="00F56ACF" w:rsidP="00DC2AE2">
            <w:pPr>
              <w:rPr>
                <w:rFonts w:ascii="Times New Roman" w:hAnsi="Times New Roman" w:cs="Times New Roman"/>
                <w:b/>
                <w:sz w:val="28"/>
                <w:szCs w:val="28"/>
                <w:lang w:val="kk-KZ"/>
              </w:rPr>
            </w:pPr>
          </w:p>
        </w:tc>
        <w:tc>
          <w:tcPr>
            <w:tcW w:w="6378" w:type="dxa"/>
          </w:tcPr>
          <w:p w:rsidR="00F56ACF" w:rsidRDefault="00F56ACF" w:rsidP="00DC2AE2">
            <w:pPr>
              <w:rPr>
                <w:rFonts w:ascii="Times New Roman" w:hAnsi="Times New Roman" w:cs="Times New Roman"/>
                <w:sz w:val="28"/>
                <w:szCs w:val="28"/>
                <w:lang w:val="kk-KZ"/>
              </w:rPr>
            </w:pPr>
          </w:p>
        </w:tc>
      </w:tr>
      <w:tr w:rsidR="00F56ACF" w:rsidRPr="00AD191C" w:rsidTr="00DC2AE2">
        <w:tc>
          <w:tcPr>
            <w:tcW w:w="2618" w:type="dxa"/>
          </w:tcPr>
          <w:p w:rsidR="00F56ACF" w:rsidRPr="00F80EB1" w:rsidRDefault="00F56ACF" w:rsidP="00DC2AE2">
            <w:pPr>
              <w:rPr>
                <w:rFonts w:ascii="Times New Roman" w:hAnsi="Times New Roman" w:cs="Times New Roman"/>
                <w:b/>
                <w:sz w:val="28"/>
                <w:szCs w:val="28"/>
                <w:lang w:val="kk-KZ"/>
              </w:rPr>
            </w:pPr>
          </w:p>
        </w:tc>
        <w:tc>
          <w:tcPr>
            <w:tcW w:w="6378" w:type="dxa"/>
          </w:tcPr>
          <w:p w:rsidR="00F56ACF" w:rsidRDefault="00F56ACF" w:rsidP="00DC2AE2">
            <w:pPr>
              <w:jc w:val="both"/>
              <w:rPr>
                <w:rFonts w:ascii="Times New Roman" w:hAnsi="Times New Roman" w:cs="Times New Roman"/>
                <w:sz w:val="28"/>
                <w:szCs w:val="28"/>
                <w:lang w:val="kk-KZ"/>
              </w:rPr>
            </w:pPr>
            <w:r w:rsidRPr="005D14E8">
              <w:rPr>
                <w:rFonts w:ascii="Times New Roman" w:hAnsi="Times New Roman" w:cs="Times New Roman"/>
                <w:b/>
                <w:sz w:val="28"/>
                <w:szCs w:val="28"/>
                <w:lang w:val="kk-KZ"/>
              </w:rPr>
              <w:t>Нурмагамбетова Л.И.</w:t>
            </w:r>
            <w:r>
              <w:rPr>
                <w:rFonts w:ascii="Times New Roman" w:hAnsi="Times New Roman" w:cs="Times New Roman"/>
                <w:sz w:val="28"/>
                <w:szCs w:val="28"/>
                <w:lang w:val="kk-KZ"/>
              </w:rPr>
              <w:t xml:space="preserve"> Әлем тарихы және қоғамдық пәндер кафедрасының аға оқытушысы, экономика ғылымдарының кандидаты. </w:t>
            </w:r>
          </w:p>
        </w:tc>
      </w:tr>
    </w:tbl>
    <w:p w:rsidR="00F56ACF" w:rsidRPr="00E6319C" w:rsidRDefault="00F56ACF" w:rsidP="00F56ACF">
      <w:pPr>
        <w:spacing w:after="0" w:line="240" w:lineRule="auto"/>
        <w:rPr>
          <w:rFonts w:ascii="Times New Roman" w:hAnsi="Times New Roman" w:cs="Times New Roman"/>
          <w:sz w:val="28"/>
          <w:szCs w:val="28"/>
          <w:lang w:val="kk-KZ"/>
        </w:rPr>
      </w:pPr>
    </w:p>
    <w:p w:rsidR="0042715A" w:rsidRPr="00E6319C" w:rsidRDefault="0042715A" w:rsidP="00F56ACF">
      <w:pPr>
        <w:spacing w:after="0" w:line="240" w:lineRule="auto"/>
        <w:rPr>
          <w:rFonts w:ascii="Times New Roman" w:hAnsi="Times New Roman" w:cs="Times New Roman"/>
          <w:sz w:val="28"/>
          <w:szCs w:val="28"/>
          <w:lang w:val="kk-KZ"/>
        </w:rPr>
      </w:pPr>
    </w:p>
    <w:p w:rsidR="00F56ACF" w:rsidRPr="003137A0" w:rsidRDefault="00F56ACF" w:rsidP="00F56ACF">
      <w:pPr>
        <w:spacing w:after="0" w:line="240" w:lineRule="auto"/>
        <w:ind w:firstLine="708"/>
        <w:rPr>
          <w:rFonts w:ascii="Times New Roman" w:hAnsi="Times New Roman" w:cs="Times New Roman"/>
          <w:b/>
          <w:sz w:val="28"/>
          <w:szCs w:val="28"/>
          <w:lang w:val="kk-KZ"/>
        </w:rPr>
      </w:pPr>
      <w:r w:rsidRPr="003137A0">
        <w:rPr>
          <w:rFonts w:ascii="Times New Roman" w:hAnsi="Times New Roman" w:cs="Times New Roman"/>
          <w:b/>
          <w:sz w:val="28"/>
          <w:szCs w:val="28"/>
          <w:lang w:val="kk-KZ"/>
        </w:rPr>
        <w:t>Антаев Ж.Т.</w:t>
      </w:r>
    </w:p>
    <w:p w:rsidR="00F56ACF" w:rsidRDefault="00F56ACF" w:rsidP="00F56ACF">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А</w:t>
      </w:r>
      <w:r w:rsidRPr="003137A0">
        <w:rPr>
          <w:rFonts w:ascii="Times New Roman" w:hAnsi="Times New Roman" w:cs="Times New Roman"/>
          <w:sz w:val="28"/>
          <w:szCs w:val="28"/>
          <w:lang w:val="kk-KZ"/>
        </w:rPr>
        <w:t xml:space="preserve"> 64  </w:t>
      </w:r>
      <w:r>
        <w:rPr>
          <w:rFonts w:ascii="Times New Roman" w:hAnsi="Times New Roman" w:cs="Times New Roman"/>
          <w:sz w:val="28"/>
          <w:szCs w:val="28"/>
          <w:lang w:val="kk-KZ"/>
        </w:rPr>
        <w:t xml:space="preserve">Экономикалық теорияның  аспектілері:  оқу </w:t>
      </w:r>
      <w:r w:rsidRPr="003137A0">
        <w:rPr>
          <w:rFonts w:ascii="Times New Roman" w:hAnsi="Times New Roman" w:cs="Times New Roman"/>
          <w:sz w:val="28"/>
          <w:szCs w:val="28"/>
          <w:lang w:val="kk-KZ"/>
        </w:rPr>
        <w:t>–</w:t>
      </w:r>
      <w:r>
        <w:rPr>
          <w:rFonts w:ascii="Times New Roman" w:hAnsi="Times New Roman" w:cs="Times New Roman"/>
          <w:sz w:val="28"/>
          <w:szCs w:val="28"/>
          <w:lang w:val="kk-KZ"/>
        </w:rPr>
        <w:t xml:space="preserve"> әдістемелік құрал</w:t>
      </w:r>
      <w:r w:rsidR="004B2F8A">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p>
    <w:p w:rsidR="00F56ACF" w:rsidRPr="00003B23" w:rsidRDefault="00F56ACF" w:rsidP="00F56ACF">
      <w:pPr>
        <w:spacing w:after="0" w:line="240" w:lineRule="auto"/>
        <w:ind w:firstLine="708"/>
        <w:rPr>
          <w:rFonts w:ascii="Times New Roman" w:hAnsi="Times New Roman" w:cs="Times New Roman"/>
          <w:sz w:val="28"/>
          <w:szCs w:val="28"/>
          <w:lang w:val="kk-KZ"/>
        </w:rPr>
      </w:pPr>
      <w:r>
        <w:rPr>
          <w:rFonts w:ascii="Times New Roman" w:hAnsi="Times New Roman" w:cs="Times New Roman"/>
          <w:sz w:val="28"/>
          <w:szCs w:val="28"/>
          <w:lang w:val="kk-KZ"/>
        </w:rPr>
        <w:t>Антаев Ж.Т.</w:t>
      </w:r>
      <w:r w:rsidR="004B2F8A">
        <w:rPr>
          <w:rFonts w:ascii="Times New Roman" w:hAnsi="Times New Roman" w:cs="Times New Roman"/>
          <w:sz w:val="28"/>
          <w:szCs w:val="28"/>
          <w:lang w:val="kk-KZ"/>
        </w:rPr>
        <w:t xml:space="preserve"> - </w:t>
      </w:r>
      <w:r>
        <w:rPr>
          <w:rFonts w:ascii="Times New Roman" w:hAnsi="Times New Roman" w:cs="Times New Roman"/>
          <w:sz w:val="28"/>
          <w:szCs w:val="28"/>
          <w:lang w:val="kk-KZ"/>
        </w:rPr>
        <w:t>Қостанай, ҚМПИ</w:t>
      </w:r>
      <w:r w:rsidR="004B2F8A">
        <w:rPr>
          <w:rFonts w:ascii="Times New Roman" w:hAnsi="Times New Roman" w:cs="Times New Roman"/>
          <w:sz w:val="28"/>
          <w:szCs w:val="28"/>
          <w:lang w:val="kk-KZ"/>
        </w:rPr>
        <w:t>,</w:t>
      </w:r>
      <w:r>
        <w:rPr>
          <w:rFonts w:ascii="Times New Roman" w:hAnsi="Times New Roman" w:cs="Times New Roman"/>
          <w:sz w:val="28"/>
          <w:szCs w:val="28"/>
          <w:lang w:val="kk-KZ"/>
        </w:rPr>
        <w:t xml:space="preserve"> </w:t>
      </w:r>
      <w:r w:rsidRPr="00003B23">
        <w:rPr>
          <w:rFonts w:ascii="Times New Roman" w:hAnsi="Times New Roman" w:cs="Times New Roman"/>
          <w:sz w:val="28"/>
          <w:szCs w:val="28"/>
          <w:lang w:val="kk-KZ"/>
        </w:rPr>
        <w:t>2016</w:t>
      </w:r>
      <w:r w:rsidR="004B2F8A">
        <w:rPr>
          <w:rFonts w:ascii="Times New Roman" w:hAnsi="Times New Roman" w:cs="Times New Roman"/>
          <w:sz w:val="28"/>
          <w:szCs w:val="28"/>
          <w:lang w:val="kk-KZ"/>
        </w:rPr>
        <w:t>.</w:t>
      </w:r>
      <w:r w:rsidRPr="00003B23">
        <w:rPr>
          <w:rFonts w:ascii="Times New Roman" w:hAnsi="Times New Roman" w:cs="Times New Roman"/>
          <w:sz w:val="28"/>
          <w:szCs w:val="28"/>
          <w:lang w:val="kk-KZ"/>
        </w:rPr>
        <w:t xml:space="preserve"> – 176 б.</w:t>
      </w:r>
    </w:p>
    <w:p w:rsidR="00F56ACF" w:rsidRPr="00E6319C" w:rsidRDefault="00F56ACF" w:rsidP="00F56ACF">
      <w:pPr>
        <w:spacing w:after="0" w:line="240" w:lineRule="auto"/>
        <w:rPr>
          <w:rFonts w:ascii="Times New Roman" w:hAnsi="Times New Roman" w:cs="Times New Roman"/>
          <w:sz w:val="28"/>
          <w:szCs w:val="28"/>
        </w:rPr>
      </w:pPr>
    </w:p>
    <w:p w:rsidR="00F56ACF" w:rsidRPr="00F56ACF" w:rsidRDefault="00F56ACF" w:rsidP="00F56ACF">
      <w:pPr>
        <w:spacing w:after="0" w:line="240" w:lineRule="auto"/>
        <w:ind w:left="708" w:firstLine="708"/>
        <w:rPr>
          <w:rFonts w:ascii="Times New Roman" w:hAnsi="Times New Roman" w:cs="Times New Roman"/>
          <w:sz w:val="28"/>
          <w:szCs w:val="28"/>
          <w:lang w:val="kk-KZ"/>
        </w:rPr>
      </w:pPr>
      <w:r w:rsidRPr="00F56ACF">
        <w:rPr>
          <w:rFonts w:ascii="Times New Roman" w:hAnsi="Times New Roman" w:cs="Times New Roman"/>
          <w:sz w:val="28"/>
          <w:szCs w:val="28"/>
          <w:lang w:val="kk-KZ"/>
        </w:rPr>
        <w:t>ISBN 978-601-7839-38-3</w:t>
      </w:r>
    </w:p>
    <w:p w:rsidR="00F56ACF" w:rsidRPr="00F56ACF" w:rsidRDefault="00F56ACF" w:rsidP="00F56ACF">
      <w:pPr>
        <w:spacing w:after="0" w:line="240" w:lineRule="auto"/>
        <w:rPr>
          <w:rFonts w:ascii="Times New Roman" w:hAnsi="Times New Roman" w:cs="Times New Roman"/>
          <w:sz w:val="28"/>
          <w:szCs w:val="28"/>
          <w:lang w:val="kk-KZ"/>
        </w:rPr>
      </w:pPr>
    </w:p>
    <w:p w:rsidR="00F56ACF" w:rsidRDefault="00F56ACF" w:rsidP="00F56ACF">
      <w:pPr>
        <w:spacing w:after="0" w:line="240" w:lineRule="auto"/>
        <w:jc w:val="both"/>
        <w:rPr>
          <w:rFonts w:ascii="Times New Roman" w:hAnsi="Times New Roman" w:cs="Times New Roman"/>
          <w:sz w:val="28"/>
          <w:szCs w:val="28"/>
          <w:lang w:val="kk-KZ"/>
        </w:rPr>
      </w:pPr>
      <w:r w:rsidRPr="00F56ACF">
        <w:rPr>
          <w:rFonts w:ascii="Times New Roman" w:hAnsi="Times New Roman" w:cs="Times New Roman"/>
          <w:sz w:val="28"/>
          <w:szCs w:val="28"/>
          <w:lang w:val="kk-KZ"/>
        </w:rPr>
        <w:tab/>
      </w:r>
      <w:r w:rsidRPr="00F56ACF">
        <w:rPr>
          <w:rFonts w:ascii="Times New Roman" w:hAnsi="Times New Roman" w:cs="Times New Roman"/>
          <w:sz w:val="28"/>
          <w:szCs w:val="28"/>
          <w:lang w:val="kk-KZ"/>
        </w:rPr>
        <w:tab/>
      </w:r>
      <w:r>
        <w:rPr>
          <w:rFonts w:ascii="Times New Roman" w:hAnsi="Times New Roman" w:cs="Times New Roman"/>
          <w:sz w:val="28"/>
          <w:szCs w:val="28"/>
          <w:lang w:val="kk-KZ"/>
        </w:rPr>
        <w:t xml:space="preserve">Ұсынылып отырған оқу </w:t>
      </w:r>
      <w:r w:rsidRPr="00F56ACF">
        <w:rPr>
          <w:rFonts w:ascii="Times New Roman" w:hAnsi="Times New Roman" w:cs="Times New Roman"/>
          <w:sz w:val="28"/>
          <w:szCs w:val="28"/>
          <w:lang w:val="kk-KZ"/>
        </w:rPr>
        <w:t>–</w:t>
      </w:r>
      <w:r>
        <w:rPr>
          <w:rFonts w:ascii="Times New Roman" w:hAnsi="Times New Roman" w:cs="Times New Roman"/>
          <w:sz w:val="28"/>
          <w:szCs w:val="28"/>
          <w:lang w:val="kk-KZ"/>
        </w:rPr>
        <w:t xml:space="preserve"> әдістемелік құралы күндізгі және сырттай</w:t>
      </w:r>
    </w:p>
    <w:p w:rsidR="00F56ACF" w:rsidRDefault="00F56ACF" w:rsidP="00F56ACF">
      <w:pPr>
        <w:spacing w:after="0" w:line="240" w:lineRule="auto"/>
        <w:ind w:left="708"/>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оқу нысанындағы студенттердің барлық мамандықтарына арналған. Мемлекеттік стандартпен бекітілген экономикалық теория негіздері типтік оқу бағдарламасына сәйкес құрастырылған. Сонымен қатар әрбір тақырыптарда негізгі түсініктемелер мен атаулы сөздер және бақылау сұрақтары да алға тартылды. Оқу </w:t>
      </w:r>
      <w:r w:rsidRPr="00AF39FB">
        <w:rPr>
          <w:rFonts w:ascii="Times New Roman" w:hAnsi="Times New Roman" w:cs="Times New Roman"/>
          <w:sz w:val="28"/>
          <w:szCs w:val="28"/>
          <w:lang w:val="kk-KZ"/>
        </w:rPr>
        <w:t>–</w:t>
      </w:r>
      <w:r>
        <w:rPr>
          <w:rFonts w:ascii="Times New Roman" w:hAnsi="Times New Roman" w:cs="Times New Roman"/>
          <w:sz w:val="28"/>
          <w:szCs w:val="28"/>
          <w:lang w:val="kk-KZ"/>
        </w:rPr>
        <w:t>әдістемелік құралына негізгі түсініктер мен терминдердің сөздегі және қолданылатын оқулықтардың тізімдері де келтірілді.</w:t>
      </w:r>
    </w:p>
    <w:p w:rsidR="00F56ACF" w:rsidRPr="00E6319C" w:rsidRDefault="00F56ACF" w:rsidP="00F56ACF">
      <w:pPr>
        <w:spacing w:after="0" w:line="240" w:lineRule="auto"/>
        <w:rPr>
          <w:rFonts w:ascii="Times New Roman" w:hAnsi="Times New Roman" w:cs="Times New Roman"/>
          <w:sz w:val="28"/>
          <w:szCs w:val="28"/>
          <w:lang w:val="kk-KZ"/>
        </w:rPr>
      </w:pPr>
    </w:p>
    <w:p w:rsidR="0042715A" w:rsidRDefault="0042715A" w:rsidP="0042715A">
      <w:pPr>
        <w:spacing w:after="0" w:line="240" w:lineRule="auto"/>
        <w:ind w:left="6372" w:firstLine="708"/>
        <w:rPr>
          <w:rFonts w:ascii="Times New Roman" w:hAnsi="Times New Roman" w:cs="Times New Roman"/>
          <w:sz w:val="28"/>
          <w:szCs w:val="28"/>
        </w:rPr>
      </w:pPr>
      <w:r>
        <w:rPr>
          <w:rFonts w:ascii="Times New Roman" w:hAnsi="Times New Roman" w:cs="Times New Roman"/>
          <w:sz w:val="28"/>
          <w:szCs w:val="28"/>
          <w:lang w:val="kk-KZ"/>
        </w:rPr>
        <w:t xml:space="preserve">ӘОЖ </w:t>
      </w:r>
      <w:r>
        <w:rPr>
          <w:rFonts w:ascii="Times New Roman" w:hAnsi="Times New Roman" w:cs="Times New Roman"/>
          <w:sz w:val="28"/>
          <w:szCs w:val="28"/>
        </w:rPr>
        <w:t>330.8 (075)</w:t>
      </w:r>
    </w:p>
    <w:p w:rsidR="0042715A" w:rsidRDefault="0042715A" w:rsidP="0042715A">
      <w:pPr>
        <w:spacing w:after="0" w:line="240" w:lineRule="auto"/>
        <w:ind w:left="6372" w:firstLine="708"/>
        <w:rPr>
          <w:rFonts w:ascii="Times New Roman" w:hAnsi="Times New Roman" w:cs="Times New Roman"/>
          <w:sz w:val="28"/>
          <w:szCs w:val="28"/>
          <w:lang w:val="kk-KZ"/>
        </w:rPr>
      </w:pPr>
      <w:r>
        <w:rPr>
          <w:rFonts w:ascii="Times New Roman" w:hAnsi="Times New Roman" w:cs="Times New Roman"/>
          <w:sz w:val="28"/>
          <w:szCs w:val="28"/>
        </w:rPr>
        <w:t>КБЖ 65.01 я7</w:t>
      </w:r>
    </w:p>
    <w:p w:rsidR="0042715A" w:rsidRPr="00E6319C" w:rsidRDefault="0042715A" w:rsidP="00F56ACF">
      <w:pPr>
        <w:spacing w:after="0" w:line="240" w:lineRule="auto"/>
        <w:rPr>
          <w:rFonts w:ascii="Times New Roman" w:hAnsi="Times New Roman" w:cs="Times New Roman"/>
          <w:sz w:val="28"/>
          <w:szCs w:val="28"/>
        </w:rPr>
      </w:pPr>
    </w:p>
    <w:p w:rsidR="0042715A" w:rsidRPr="00E6319C" w:rsidRDefault="0042715A" w:rsidP="00F56ACF">
      <w:pPr>
        <w:spacing w:after="0" w:line="240" w:lineRule="auto"/>
        <w:rPr>
          <w:rFonts w:ascii="Times New Roman" w:hAnsi="Times New Roman" w:cs="Times New Roman"/>
          <w:sz w:val="28"/>
          <w:szCs w:val="28"/>
        </w:rPr>
      </w:pPr>
    </w:p>
    <w:p w:rsidR="0042715A" w:rsidRDefault="0042715A" w:rsidP="0042715A">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Қостанай мемлекеттік педагогикалық институты</w:t>
      </w:r>
    </w:p>
    <w:p w:rsidR="0042715A" w:rsidRDefault="0042715A" w:rsidP="0042715A">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Ғылыми кеңесінің шешімімен басуға ұсынылды</w:t>
      </w:r>
    </w:p>
    <w:p w:rsidR="0042715A" w:rsidRDefault="0042715A" w:rsidP="0042715A">
      <w:pPr>
        <w:spacing w:after="0" w:line="240" w:lineRule="auto"/>
        <w:jc w:val="center"/>
        <w:rPr>
          <w:rFonts w:ascii="Times New Roman" w:hAnsi="Times New Roman" w:cs="Times New Roman"/>
          <w:sz w:val="28"/>
          <w:szCs w:val="28"/>
          <w:lang w:val="kk-KZ"/>
        </w:rPr>
      </w:pPr>
    </w:p>
    <w:p w:rsidR="0042715A" w:rsidRDefault="0042715A" w:rsidP="0042715A">
      <w:pPr>
        <w:spacing w:after="0" w:line="240" w:lineRule="auto"/>
        <w:jc w:val="center"/>
        <w:rPr>
          <w:rFonts w:ascii="Times New Roman" w:hAnsi="Times New Roman" w:cs="Times New Roman"/>
          <w:sz w:val="28"/>
          <w:szCs w:val="28"/>
          <w:lang w:val="kk-KZ"/>
        </w:rPr>
      </w:pPr>
    </w:p>
    <w:p w:rsidR="0042715A" w:rsidRPr="00D00E3F" w:rsidRDefault="0042715A" w:rsidP="0042715A">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ab/>
      </w:r>
      <w:r w:rsidRPr="00D00E3F">
        <w:rPr>
          <w:rFonts w:ascii="Times New Roman" w:hAnsi="Times New Roman" w:cs="Times New Roman"/>
          <w:sz w:val="28"/>
          <w:szCs w:val="28"/>
          <w:lang w:val="kk-KZ"/>
        </w:rPr>
        <w:t>ISBN 978-601-7839-38-3                                                  ©</w:t>
      </w:r>
      <w:r>
        <w:rPr>
          <w:rFonts w:ascii="Times New Roman" w:hAnsi="Times New Roman" w:cs="Times New Roman"/>
          <w:sz w:val="28"/>
          <w:szCs w:val="28"/>
          <w:lang w:val="kk-KZ"/>
        </w:rPr>
        <w:t xml:space="preserve">ҚМПИ, </w:t>
      </w:r>
      <w:r w:rsidRPr="00D00E3F">
        <w:rPr>
          <w:rFonts w:ascii="Times New Roman" w:hAnsi="Times New Roman" w:cs="Times New Roman"/>
          <w:sz w:val="28"/>
          <w:szCs w:val="28"/>
          <w:lang w:val="kk-KZ"/>
        </w:rPr>
        <w:t>2016</w:t>
      </w:r>
    </w:p>
    <w:p w:rsidR="0042715A" w:rsidRPr="00E6319C" w:rsidRDefault="0042715A" w:rsidP="00F56ACF">
      <w:pPr>
        <w:spacing w:after="0" w:line="240" w:lineRule="auto"/>
        <w:rPr>
          <w:rFonts w:ascii="Times New Roman" w:hAnsi="Times New Roman" w:cs="Times New Roman"/>
          <w:sz w:val="28"/>
          <w:szCs w:val="28"/>
          <w:lang w:val="kk-KZ"/>
        </w:rPr>
      </w:pPr>
    </w:p>
    <w:p w:rsidR="002D7CC3" w:rsidRPr="00301CC2" w:rsidRDefault="002D7CC3" w:rsidP="003B69DF">
      <w:pPr>
        <w:spacing w:after="0" w:line="240" w:lineRule="auto"/>
        <w:jc w:val="center"/>
        <w:rPr>
          <w:rFonts w:ascii="Times New Roman" w:hAnsi="Times New Roman" w:cs="Times New Roman"/>
          <w:sz w:val="28"/>
          <w:szCs w:val="28"/>
          <w:lang w:val="kk-KZ"/>
        </w:rPr>
      </w:pPr>
    </w:p>
    <w:p w:rsidR="002D7CC3" w:rsidRPr="00301CC2" w:rsidRDefault="002E0E10" w:rsidP="003B69DF">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pict>
          <v:rect id="_x0000_s1080" style="position:absolute;left:0;text-align:left;margin-left:223.8pt;margin-top:24.15pt;width:30.9pt;height:29.9pt;z-index:251732992" stroked="f"/>
        </w:pict>
      </w:r>
    </w:p>
    <w:p w:rsidR="004C24DF" w:rsidRPr="00301CC2" w:rsidRDefault="004C24DF" w:rsidP="00A106D2">
      <w:pPr>
        <w:spacing w:after="0" w:line="240" w:lineRule="auto"/>
        <w:jc w:val="center"/>
        <w:rPr>
          <w:rFonts w:ascii="Times New Roman" w:hAnsi="Times New Roman" w:cs="Times New Roman"/>
          <w:b/>
          <w:sz w:val="28"/>
          <w:szCs w:val="28"/>
          <w:lang w:val="kk-KZ"/>
        </w:rPr>
      </w:pPr>
      <w:r w:rsidRPr="00301CC2">
        <w:rPr>
          <w:rFonts w:ascii="Times New Roman" w:hAnsi="Times New Roman" w:cs="Times New Roman"/>
          <w:b/>
          <w:sz w:val="28"/>
          <w:szCs w:val="28"/>
          <w:lang w:val="kk-KZ"/>
        </w:rPr>
        <w:lastRenderedPageBreak/>
        <w:t>АЛҒЫ СӨЗ</w:t>
      </w:r>
    </w:p>
    <w:p w:rsidR="004C24DF" w:rsidRPr="00301CC2" w:rsidRDefault="004C24DF" w:rsidP="00A106D2">
      <w:pPr>
        <w:spacing w:after="0" w:line="240" w:lineRule="auto"/>
        <w:jc w:val="center"/>
        <w:rPr>
          <w:rFonts w:ascii="Times New Roman" w:hAnsi="Times New Roman" w:cs="Times New Roman"/>
          <w:b/>
          <w:sz w:val="28"/>
          <w:szCs w:val="28"/>
          <w:lang w:val="kk-KZ"/>
        </w:rPr>
      </w:pPr>
    </w:p>
    <w:p w:rsidR="001A3547" w:rsidRDefault="001A3547" w:rsidP="005D5157">
      <w:pPr>
        <w:spacing w:after="0" w:line="240" w:lineRule="auto"/>
        <w:ind w:firstLine="708"/>
        <w:jc w:val="both"/>
        <w:rPr>
          <w:rFonts w:ascii="Times New Roman" w:hAnsi="Times New Roman" w:cs="Times New Roman"/>
          <w:sz w:val="28"/>
          <w:szCs w:val="28"/>
          <w:lang w:val="kk-KZ"/>
        </w:rPr>
      </w:pPr>
    </w:p>
    <w:p w:rsidR="004C24DF" w:rsidRPr="002F64C7" w:rsidRDefault="00847A40" w:rsidP="005D5157">
      <w:pPr>
        <w:spacing w:after="0" w:line="240" w:lineRule="auto"/>
        <w:ind w:firstLine="708"/>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Экономикалық теория барлық экономикалық пәндердің теориялық</w:t>
      </w:r>
      <w:r w:rsidR="005D5157" w:rsidRPr="002F64C7">
        <w:rPr>
          <w:rFonts w:ascii="Times New Roman" w:hAnsi="Times New Roman" w:cs="Times New Roman"/>
          <w:sz w:val="28"/>
          <w:szCs w:val="28"/>
          <w:lang w:val="kk-KZ"/>
        </w:rPr>
        <w:t xml:space="preserve"> және әдістемелік негіздері болып табылады, экономикалық көзқарасты қалыптастырады. Экономикалық теория теориялық білімді жүйелендіруді қамтамасыз етеді, экономикалық заңдылықтарды дербес талдау дағдыларын дамытады, белсенді азаматтық ұстанымды қалыптастырады.</w:t>
      </w:r>
    </w:p>
    <w:p w:rsidR="005D5157" w:rsidRPr="002F64C7" w:rsidRDefault="005D5157" w:rsidP="005D5157">
      <w:pPr>
        <w:spacing w:after="0" w:line="240" w:lineRule="auto"/>
        <w:ind w:firstLine="708"/>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 xml:space="preserve">Экономикалық теория студенттерге қазіргі экономикалық ой-пікірдің негізін құрайтын экономикалық ұғымдарды, </w:t>
      </w:r>
      <w:r w:rsidR="00BE5CC3" w:rsidRPr="002F64C7">
        <w:rPr>
          <w:rFonts w:ascii="Times New Roman" w:hAnsi="Times New Roman" w:cs="Times New Roman"/>
          <w:sz w:val="28"/>
          <w:szCs w:val="28"/>
          <w:lang w:val="kk-KZ"/>
        </w:rPr>
        <w:t>қ</w:t>
      </w:r>
      <w:r w:rsidRPr="002F64C7">
        <w:rPr>
          <w:rFonts w:ascii="Times New Roman" w:hAnsi="Times New Roman" w:cs="Times New Roman"/>
          <w:sz w:val="28"/>
          <w:szCs w:val="28"/>
          <w:lang w:val="kk-KZ"/>
        </w:rPr>
        <w:t xml:space="preserve">ағидаларды, заңдылықтарды түсіндіретін және нақты экономикалық пәндерді әрі қарай оқыту үшін іргетас қалыптастыратын негізгі оқу-әдістемелік құрал болып табылады. </w:t>
      </w:r>
    </w:p>
    <w:p w:rsidR="001A3547" w:rsidRPr="002F64C7" w:rsidRDefault="001A3547" w:rsidP="001A3547">
      <w:pPr>
        <w:spacing w:after="0" w:line="240" w:lineRule="auto"/>
        <w:ind w:firstLine="720"/>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Қазіргі заман талабына  сай экономикалық  өзгерістерге байланысты  қандай да болмасын  саладағы мамандықтар үшін нарықтық экономика негіздері туралы  білімділікті  жете меңгерудің маңызы өте зор. Сондықтан, білім берудегі мемлекеттік  стандартқа сәйкес «Экономикалық теория негіздері» курсын оқыту ба</w:t>
      </w:r>
      <w:r w:rsidR="005449B2" w:rsidRPr="002F64C7">
        <w:rPr>
          <w:rFonts w:ascii="Times New Roman" w:hAnsi="Times New Roman" w:cs="Times New Roman"/>
          <w:sz w:val="28"/>
          <w:szCs w:val="28"/>
          <w:lang w:val="kk-KZ"/>
        </w:rPr>
        <w:t>рлық мамандықтарда жүргізіледі.</w:t>
      </w:r>
    </w:p>
    <w:p w:rsidR="005449B2" w:rsidRPr="002F64C7" w:rsidRDefault="00BE5CC3" w:rsidP="001A3547">
      <w:pPr>
        <w:spacing w:after="0" w:line="240" w:lineRule="auto"/>
        <w:ind w:firstLine="720"/>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Курстың негізгі мақсаты – қоғам дамуының экономикалық заңдылықтары және оның тиімді қызмет етуінің мәселелері туралы білім жүйесін қалыптастыру.</w:t>
      </w:r>
    </w:p>
    <w:p w:rsidR="00BE5CC3" w:rsidRPr="002F64C7" w:rsidRDefault="00BE5CC3" w:rsidP="001A3547">
      <w:pPr>
        <w:spacing w:after="0" w:line="240" w:lineRule="auto"/>
        <w:ind w:firstLine="720"/>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Экономикалық теория пәні өзінің алдына төмендегідей міндеттер қояды:</w:t>
      </w:r>
    </w:p>
    <w:p w:rsidR="00BE5CC3" w:rsidRPr="002F64C7" w:rsidRDefault="00563E89" w:rsidP="005C5963">
      <w:pPr>
        <w:pStyle w:val="a3"/>
        <w:numPr>
          <w:ilvl w:val="0"/>
          <w:numId w:val="6"/>
        </w:numPr>
        <w:spacing w:after="0" w:line="240" w:lineRule="auto"/>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Қазақстан Республикасындағы экономикалық қатынастар ерекшеліктерін анықтау</w:t>
      </w:r>
      <w:r w:rsidR="00EE4701" w:rsidRPr="002F64C7">
        <w:rPr>
          <w:rFonts w:ascii="Times New Roman" w:hAnsi="Times New Roman" w:cs="Times New Roman"/>
          <w:sz w:val="28"/>
          <w:szCs w:val="28"/>
          <w:lang w:val="kk-KZ"/>
        </w:rPr>
        <w:t>;</w:t>
      </w:r>
    </w:p>
    <w:p w:rsidR="00EE4701" w:rsidRPr="002F64C7" w:rsidRDefault="00EE4701" w:rsidP="005C5963">
      <w:pPr>
        <w:pStyle w:val="a3"/>
        <w:numPr>
          <w:ilvl w:val="0"/>
          <w:numId w:val="6"/>
        </w:numPr>
        <w:spacing w:after="0" w:line="240" w:lineRule="auto"/>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Шектеулі ресурстар жағдайында адамдардың экономикалық мінез-құлықтарының қағидалары мен себептерін қарастыру;</w:t>
      </w:r>
    </w:p>
    <w:p w:rsidR="00EE4701" w:rsidRPr="002F64C7" w:rsidRDefault="00EE4701" w:rsidP="005C5963">
      <w:pPr>
        <w:pStyle w:val="a3"/>
        <w:numPr>
          <w:ilvl w:val="0"/>
          <w:numId w:val="6"/>
        </w:numPr>
        <w:spacing w:after="0" w:line="240" w:lineRule="auto"/>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Студенттерге ұлттық және әлемдік экономиканың әлеуметтік-экономикалық дамуының жағдайы мен тенденциясын талдау;</w:t>
      </w:r>
    </w:p>
    <w:p w:rsidR="00EE4701" w:rsidRPr="002F64C7" w:rsidRDefault="00EE4701" w:rsidP="005C5963">
      <w:pPr>
        <w:pStyle w:val="a3"/>
        <w:numPr>
          <w:ilvl w:val="0"/>
          <w:numId w:val="6"/>
        </w:numPr>
        <w:spacing w:after="0" w:line="240" w:lineRule="auto"/>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Нарықтық жүйе тиімділігінің шегі мен қызметін, сондай-ақ экономиканы реттеудің негізгі нысандарын анықтау қабілеттілігін қалыптастыру және дамыту.</w:t>
      </w:r>
    </w:p>
    <w:p w:rsidR="00EE4701" w:rsidRPr="002F64C7" w:rsidRDefault="00EE4701" w:rsidP="00EE4701">
      <w:pPr>
        <w:spacing w:after="0" w:line="240" w:lineRule="auto"/>
        <w:ind w:firstLine="709"/>
        <w:jc w:val="both"/>
        <w:rPr>
          <w:rFonts w:ascii="Times New Roman" w:hAnsi="Times New Roman" w:cs="Times New Roman"/>
          <w:sz w:val="28"/>
          <w:szCs w:val="28"/>
          <w:lang w:val="kk-KZ"/>
        </w:rPr>
      </w:pPr>
      <w:r w:rsidRPr="002F64C7">
        <w:rPr>
          <w:rFonts w:ascii="Times New Roman" w:hAnsi="Times New Roman" w:cs="Times New Roman"/>
          <w:sz w:val="28"/>
          <w:szCs w:val="28"/>
          <w:lang w:val="kk-KZ"/>
        </w:rPr>
        <w:t>Ұсынылып отырған оқу</w:t>
      </w:r>
      <w:r w:rsidR="00CA6DAA" w:rsidRPr="002F64C7">
        <w:rPr>
          <w:rFonts w:ascii="Times New Roman" w:hAnsi="Times New Roman" w:cs="Times New Roman"/>
          <w:sz w:val="28"/>
          <w:szCs w:val="28"/>
          <w:lang w:val="kk-KZ"/>
        </w:rPr>
        <w:t>-әдістемелік</w:t>
      </w:r>
      <w:r w:rsidRPr="002F64C7">
        <w:rPr>
          <w:rFonts w:ascii="Times New Roman" w:hAnsi="Times New Roman" w:cs="Times New Roman"/>
          <w:sz w:val="28"/>
          <w:szCs w:val="28"/>
          <w:lang w:val="kk-KZ"/>
        </w:rPr>
        <w:t xml:space="preserve"> құралы мемлекеттік стандартпен бекітілген экономикалық теорияның негізгі тақырыптарының қысқаша  түсінікті етіліп жазылған мазмұнымен ерекшеленеді. Сонымен қатар әрбір  тақырыптарда негізгі  </w:t>
      </w:r>
      <w:r w:rsidR="00CA6DAA" w:rsidRPr="002F64C7">
        <w:rPr>
          <w:rFonts w:ascii="Times New Roman" w:hAnsi="Times New Roman" w:cs="Times New Roman"/>
          <w:sz w:val="28"/>
          <w:szCs w:val="28"/>
          <w:lang w:val="kk-KZ"/>
        </w:rPr>
        <w:t>ұғымдар</w:t>
      </w:r>
      <w:r w:rsidR="00E457A5">
        <w:rPr>
          <w:rFonts w:ascii="Times New Roman" w:hAnsi="Times New Roman" w:cs="Times New Roman"/>
          <w:sz w:val="28"/>
          <w:szCs w:val="28"/>
          <w:lang w:val="kk-KZ"/>
        </w:rPr>
        <w:t>мен</w:t>
      </w:r>
      <w:r w:rsidRPr="002F64C7">
        <w:rPr>
          <w:rFonts w:ascii="Times New Roman" w:hAnsi="Times New Roman" w:cs="Times New Roman"/>
          <w:sz w:val="28"/>
          <w:szCs w:val="28"/>
          <w:lang w:val="kk-KZ"/>
        </w:rPr>
        <w:t xml:space="preserve"> бақылау сұрақтары да </w:t>
      </w:r>
      <w:r w:rsidR="00CA6DAA" w:rsidRPr="002F64C7">
        <w:rPr>
          <w:rFonts w:ascii="Times New Roman" w:hAnsi="Times New Roman" w:cs="Times New Roman"/>
          <w:sz w:val="28"/>
          <w:szCs w:val="28"/>
          <w:lang w:val="kk-KZ"/>
        </w:rPr>
        <w:t xml:space="preserve">қарастырылды. Оқу-әдістемелік </w:t>
      </w:r>
      <w:r w:rsidRPr="002F64C7">
        <w:rPr>
          <w:rFonts w:ascii="Times New Roman" w:hAnsi="Times New Roman" w:cs="Times New Roman"/>
          <w:sz w:val="28"/>
          <w:szCs w:val="28"/>
          <w:lang w:val="kk-KZ"/>
        </w:rPr>
        <w:t xml:space="preserve">құралында  негізгі </w:t>
      </w:r>
      <w:r w:rsidR="00CA6DAA" w:rsidRPr="002F64C7">
        <w:rPr>
          <w:rFonts w:ascii="Times New Roman" w:hAnsi="Times New Roman" w:cs="Times New Roman"/>
          <w:sz w:val="28"/>
          <w:szCs w:val="28"/>
          <w:lang w:val="kk-KZ"/>
        </w:rPr>
        <w:t>ұғымдар</w:t>
      </w:r>
      <w:r w:rsidRPr="002F64C7">
        <w:rPr>
          <w:rFonts w:ascii="Times New Roman" w:hAnsi="Times New Roman" w:cs="Times New Roman"/>
          <w:sz w:val="28"/>
          <w:szCs w:val="28"/>
          <w:lang w:val="kk-KZ"/>
        </w:rPr>
        <w:t xml:space="preserve">  мен  терминдердің сөздігі және  қолданылатын оқулықтардың  тізімдері де келтірілді.</w:t>
      </w: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4C24DF" w:rsidRPr="00301CC2" w:rsidRDefault="004C24DF" w:rsidP="004C24DF">
      <w:pPr>
        <w:spacing w:after="0" w:line="240" w:lineRule="auto"/>
        <w:rPr>
          <w:rFonts w:ascii="Times New Roman" w:hAnsi="Times New Roman" w:cs="Times New Roman"/>
          <w:b/>
          <w:sz w:val="28"/>
          <w:szCs w:val="28"/>
          <w:lang w:val="kk-KZ"/>
        </w:rPr>
      </w:pPr>
    </w:p>
    <w:p w:rsidR="00A106D2" w:rsidRPr="00301CC2" w:rsidRDefault="00A106D2" w:rsidP="00A106D2">
      <w:pPr>
        <w:spacing w:after="0" w:line="240" w:lineRule="auto"/>
        <w:jc w:val="center"/>
        <w:rPr>
          <w:rFonts w:ascii="Times New Roman" w:hAnsi="Times New Roman" w:cs="Times New Roman"/>
          <w:b/>
          <w:sz w:val="28"/>
          <w:szCs w:val="28"/>
          <w:lang w:val="kk-KZ"/>
        </w:rPr>
      </w:pPr>
      <w:r w:rsidRPr="00301CC2">
        <w:rPr>
          <w:rFonts w:ascii="Times New Roman" w:hAnsi="Times New Roman" w:cs="Times New Roman"/>
          <w:b/>
          <w:sz w:val="28"/>
          <w:szCs w:val="28"/>
          <w:lang w:val="kk-KZ"/>
        </w:rPr>
        <w:t>I БӨЛІМ. ЭКОНОМИКА ҚЫЗМЕТ ЕТУІНІҢ НЕГІЗДЕРІ ЖӘНЕ ЗАҢДЫЛЫҚТАРЫ</w:t>
      </w:r>
    </w:p>
    <w:p w:rsidR="00A106D2" w:rsidRPr="00301CC2" w:rsidRDefault="00A106D2" w:rsidP="00A106D2">
      <w:pPr>
        <w:spacing w:after="0" w:line="240" w:lineRule="auto"/>
        <w:rPr>
          <w:rFonts w:ascii="Times New Roman" w:hAnsi="Times New Roman" w:cs="Times New Roman"/>
          <w:sz w:val="28"/>
          <w:szCs w:val="28"/>
          <w:lang w:val="kk-KZ"/>
        </w:rPr>
      </w:pPr>
    </w:p>
    <w:p w:rsidR="00A106D2" w:rsidRDefault="00A106D2" w:rsidP="00A106D2">
      <w:pPr>
        <w:spacing w:after="0" w:line="240" w:lineRule="auto"/>
        <w:rPr>
          <w:rFonts w:ascii="Times New Roman" w:hAnsi="Times New Roman"/>
          <w:b/>
          <w:sz w:val="28"/>
          <w:szCs w:val="28"/>
          <w:lang w:val="kk-KZ"/>
        </w:rPr>
      </w:pPr>
      <w:r w:rsidRPr="00301CC2">
        <w:rPr>
          <w:rFonts w:ascii="Times New Roman" w:hAnsi="Times New Roman" w:cs="Times New Roman"/>
          <w:b/>
          <w:sz w:val="28"/>
          <w:szCs w:val="28"/>
          <w:lang w:val="kk-KZ"/>
        </w:rPr>
        <w:t>Тақырып 1.1.</w:t>
      </w:r>
      <w:r w:rsidRPr="00301CC2">
        <w:rPr>
          <w:rFonts w:ascii="Times New Roman" w:hAnsi="Times New Roman"/>
          <w:b/>
          <w:sz w:val="28"/>
          <w:szCs w:val="28"/>
          <w:lang w:val="kk-KZ"/>
        </w:rPr>
        <w:t>Экономикалық теорияның пәні және зерттеу әдістері</w:t>
      </w:r>
    </w:p>
    <w:p w:rsidR="00525A4F" w:rsidRPr="00074475" w:rsidRDefault="004F25E5" w:rsidP="00074475">
      <w:pPr>
        <w:spacing w:after="0" w:line="240" w:lineRule="auto"/>
        <w:jc w:val="both"/>
        <w:rPr>
          <w:rFonts w:ascii="Times New Roman" w:hAnsi="Times New Roman" w:cs="Times New Roman"/>
          <w:sz w:val="28"/>
          <w:szCs w:val="28"/>
          <w:lang w:val="kk-KZ"/>
        </w:rPr>
      </w:pPr>
      <w:r>
        <w:rPr>
          <w:rFonts w:ascii="Times New Roman" w:hAnsi="Times New Roman"/>
          <w:b/>
          <w:sz w:val="28"/>
          <w:szCs w:val="28"/>
          <w:lang w:val="kk-KZ"/>
        </w:rPr>
        <w:t>Негізгі ұғымдар:</w:t>
      </w:r>
      <w:r w:rsidR="00525A4F" w:rsidRPr="00525A4F">
        <w:rPr>
          <w:rFonts w:ascii="Times New Roman" w:hAnsi="Times New Roman" w:cs="Times New Roman"/>
          <w:sz w:val="28"/>
          <w:szCs w:val="28"/>
          <w:lang w:val="kk-KZ"/>
        </w:rPr>
        <w:t>Экономия</w:t>
      </w:r>
      <w:r w:rsidR="00074475">
        <w:rPr>
          <w:rFonts w:ascii="Times New Roman" w:hAnsi="Times New Roman" w:cs="Times New Roman"/>
          <w:sz w:val="28"/>
          <w:szCs w:val="28"/>
          <w:lang w:val="kk-KZ"/>
        </w:rPr>
        <w:t>, с</w:t>
      </w:r>
      <w:r w:rsidR="00525A4F" w:rsidRPr="00525A4F">
        <w:rPr>
          <w:rFonts w:ascii="Times New Roman" w:hAnsi="Times New Roman" w:cs="Times New Roman"/>
          <w:sz w:val="28"/>
          <w:szCs w:val="28"/>
          <w:lang w:val="kk-KZ"/>
        </w:rPr>
        <w:t>аяси экономия</w:t>
      </w:r>
      <w:r w:rsidR="00074475">
        <w:rPr>
          <w:rFonts w:ascii="Times New Roman" w:hAnsi="Times New Roman" w:cs="Times New Roman"/>
          <w:sz w:val="28"/>
          <w:szCs w:val="28"/>
          <w:lang w:val="kk-KZ"/>
        </w:rPr>
        <w:t>, м</w:t>
      </w:r>
      <w:r w:rsidR="00525A4F" w:rsidRPr="00525A4F">
        <w:rPr>
          <w:rFonts w:ascii="Times New Roman" w:hAnsi="Times New Roman" w:cs="Times New Roman"/>
          <w:sz w:val="28"/>
          <w:szCs w:val="28"/>
          <w:lang w:val="kk-KZ"/>
        </w:rPr>
        <w:t>еркантилизм</w:t>
      </w:r>
      <w:r w:rsidR="00074475">
        <w:rPr>
          <w:rFonts w:ascii="Times New Roman" w:hAnsi="Times New Roman" w:cs="Times New Roman"/>
          <w:sz w:val="28"/>
          <w:szCs w:val="28"/>
          <w:lang w:val="kk-KZ"/>
        </w:rPr>
        <w:t>, ф</w:t>
      </w:r>
      <w:r w:rsidR="00525A4F" w:rsidRPr="00525A4F">
        <w:rPr>
          <w:rFonts w:ascii="Times New Roman" w:hAnsi="Times New Roman" w:cs="Times New Roman"/>
          <w:sz w:val="28"/>
          <w:szCs w:val="28"/>
          <w:lang w:val="kk-KZ"/>
        </w:rPr>
        <w:t>изиократизм</w:t>
      </w:r>
      <w:r w:rsidR="00074475">
        <w:rPr>
          <w:rFonts w:ascii="Times New Roman" w:hAnsi="Times New Roman" w:cs="Times New Roman"/>
          <w:sz w:val="28"/>
          <w:szCs w:val="28"/>
          <w:lang w:val="kk-KZ"/>
        </w:rPr>
        <w:t>, м</w:t>
      </w:r>
      <w:r w:rsidR="00525A4F" w:rsidRPr="00525A4F">
        <w:rPr>
          <w:rFonts w:ascii="Times New Roman" w:hAnsi="Times New Roman" w:cs="Times New Roman"/>
          <w:sz w:val="28"/>
          <w:szCs w:val="28"/>
          <w:lang w:val="kk-KZ"/>
        </w:rPr>
        <w:t>арксизм</w:t>
      </w:r>
      <w:r w:rsidR="00074475">
        <w:rPr>
          <w:rFonts w:ascii="Times New Roman" w:hAnsi="Times New Roman" w:cs="Times New Roman"/>
          <w:sz w:val="28"/>
          <w:szCs w:val="28"/>
          <w:lang w:val="kk-KZ"/>
        </w:rPr>
        <w:t>, м</w:t>
      </w:r>
      <w:r w:rsidR="00525A4F" w:rsidRPr="00525A4F">
        <w:rPr>
          <w:rFonts w:ascii="Times New Roman" w:hAnsi="Times New Roman" w:cs="Times New Roman"/>
          <w:sz w:val="28"/>
          <w:szCs w:val="28"/>
          <w:lang w:val="ru-MO"/>
        </w:rPr>
        <w:t>аржинализм</w:t>
      </w:r>
      <w:r w:rsidR="00074475">
        <w:rPr>
          <w:rFonts w:ascii="Times New Roman" w:hAnsi="Times New Roman" w:cs="Times New Roman"/>
          <w:sz w:val="28"/>
          <w:szCs w:val="28"/>
          <w:lang w:val="ru-MO"/>
        </w:rPr>
        <w:t>, и</w:t>
      </w:r>
      <w:r w:rsidR="00525A4F" w:rsidRPr="00525A4F">
        <w:rPr>
          <w:rFonts w:ascii="Times New Roman" w:hAnsi="Times New Roman" w:cs="Times New Roman"/>
          <w:sz w:val="28"/>
          <w:szCs w:val="28"/>
          <w:lang w:val="ru-MO"/>
        </w:rPr>
        <w:t>нституционализм</w:t>
      </w:r>
      <w:r w:rsidR="00074475">
        <w:rPr>
          <w:rFonts w:ascii="Times New Roman" w:hAnsi="Times New Roman" w:cs="Times New Roman"/>
          <w:sz w:val="28"/>
          <w:szCs w:val="28"/>
          <w:lang w:val="ru-MO"/>
        </w:rPr>
        <w:t>, э</w:t>
      </w:r>
      <w:r w:rsidR="00074475">
        <w:rPr>
          <w:rStyle w:val="24"/>
          <w:rFonts w:eastAsiaTheme="minorHAnsi"/>
          <w:b w:val="0"/>
          <w:color w:val="auto"/>
          <w:sz w:val="28"/>
          <w:szCs w:val="28"/>
        </w:rPr>
        <w:t>кономикалық категория, экономикалык заңдар, н</w:t>
      </w:r>
      <w:r w:rsidR="00525A4F" w:rsidRPr="00525A4F">
        <w:rPr>
          <w:rFonts w:ascii="Times New Roman" w:hAnsi="Times New Roman" w:cs="Times New Roman"/>
          <w:sz w:val="28"/>
          <w:szCs w:val="28"/>
        </w:rPr>
        <w:t>ео</w:t>
      </w:r>
      <w:r w:rsidR="00074475">
        <w:rPr>
          <w:rFonts w:ascii="Times New Roman" w:hAnsi="Times New Roman" w:cs="Times New Roman"/>
          <w:sz w:val="28"/>
          <w:szCs w:val="28"/>
          <w:lang w:val="kk-KZ"/>
        </w:rPr>
        <w:t>классикалық</w:t>
      </w:r>
      <w:r w:rsidR="00074475">
        <w:rPr>
          <w:rFonts w:ascii="Times New Roman" w:hAnsi="Times New Roman" w:cs="Times New Roman"/>
          <w:sz w:val="28"/>
          <w:szCs w:val="28"/>
        </w:rPr>
        <w:t xml:space="preserve"> теория</w:t>
      </w:r>
      <w:r w:rsidR="00074475">
        <w:rPr>
          <w:rFonts w:ascii="Times New Roman" w:hAnsi="Times New Roman" w:cs="Times New Roman"/>
          <w:sz w:val="28"/>
          <w:szCs w:val="28"/>
          <w:lang w:val="kk-KZ"/>
        </w:rPr>
        <w:t>, к</w:t>
      </w:r>
      <w:r w:rsidR="00074475">
        <w:rPr>
          <w:rFonts w:ascii="Times New Roman" w:hAnsi="Times New Roman" w:cs="Times New Roman"/>
          <w:sz w:val="28"/>
          <w:szCs w:val="28"/>
        </w:rPr>
        <w:t xml:space="preserve">ейнсиандық </w:t>
      </w:r>
      <w:r w:rsidR="00525A4F" w:rsidRPr="00525A4F">
        <w:rPr>
          <w:rFonts w:ascii="Times New Roman" w:hAnsi="Times New Roman" w:cs="Times New Roman"/>
          <w:sz w:val="28"/>
          <w:szCs w:val="28"/>
        </w:rPr>
        <w:t xml:space="preserve"> мектеп</w:t>
      </w:r>
      <w:r w:rsidR="00074475">
        <w:rPr>
          <w:rFonts w:ascii="Times New Roman" w:hAnsi="Times New Roman" w:cs="Times New Roman"/>
          <w:sz w:val="28"/>
          <w:szCs w:val="28"/>
          <w:lang w:val="kk-KZ"/>
        </w:rPr>
        <w:t>.</w:t>
      </w:r>
    </w:p>
    <w:p w:rsidR="00AB0B90" w:rsidRPr="0090285E" w:rsidRDefault="00440FD9" w:rsidP="00440FD9">
      <w:pPr>
        <w:spacing w:after="0" w:line="240" w:lineRule="auto"/>
        <w:rPr>
          <w:rFonts w:ascii="Times New Roman" w:hAnsi="Times New Roman"/>
          <w:b/>
          <w:i/>
          <w:sz w:val="28"/>
          <w:szCs w:val="28"/>
          <w:lang w:val="kk-KZ"/>
        </w:rPr>
      </w:pPr>
      <w:r w:rsidRPr="0090285E">
        <w:rPr>
          <w:rFonts w:ascii="Times New Roman" w:hAnsi="Times New Roman"/>
          <w:b/>
          <w:i/>
          <w:sz w:val="28"/>
          <w:szCs w:val="28"/>
          <w:lang w:val="kk-KZ"/>
        </w:rPr>
        <w:t>Дәріс жоспары</w:t>
      </w:r>
      <w:r w:rsidR="00E57BAA" w:rsidRPr="0090285E">
        <w:rPr>
          <w:rFonts w:ascii="Times New Roman" w:hAnsi="Times New Roman"/>
          <w:b/>
          <w:i/>
          <w:sz w:val="28"/>
          <w:szCs w:val="28"/>
          <w:lang w:val="kk-KZ"/>
        </w:rPr>
        <w:t>:</w:t>
      </w:r>
    </w:p>
    <w:p w:rsidR="00AB0B90" w:rsidRPr="00301CC2" w:rsidRDefault="00440FD9" w:rsidP="00440FD9">
      <w:pPr>
        <w:spacing w:after="0" w:line="240" w:lineRule="auto"/>
        <w:jc w:val="both"/>
        <w:rPr>
          <w:rFonts w:ascii="Times New Roman" w:hAnsi="Times New Roman"/>
          <w:sz w:val="28"/>
          <w:szCs w:val="28"/>
          <w:lang w:val="kk-KZ"/>
        </w:rPr>
      </w:pPr>
      <w:r w:rsidRPr="00301CC2">
        <w:rPr>
          <w:rFonts w:ascii="Times New Roman" w:hAnsi="Times New Roman"/>
          <w:bCs/>
          <w:sz w:val="28"/>
          <w:szCs w:val="28"/>
          <w:lang w:val="kk-KZ"/>
        </w:rPr>
        <w:t>1. Экономикалық теория</w:t>
      </w:r>
      <w:r w:rsidR="0010729F" w:rsidRPr="00301CC2">
        <w:rPr>
          <w:rFonts w:ascii="Times New Roman" w:hAnsi="Times New Roman"/>
          <w:bCs/>
          <w:sz w:val="28"/>
          <w:szCs w:val="28"/>
          <w:lang w:val="kk-KZ"/>
        </w:rPr>
        <w:t xml:space="preserve"> пәні</w:t>
      </w:r>
    </w:p>
    <w:p w:rsidR="00AB0B90" w:rsidRPr="00301CC2" w:rsidRDefault="00440FD9" w:rsidP="00AB0B90">
      <w:pPr>
        <w:spacing w:after="0" w:line="240" w:lineRule="auto"/>
        <w:jc w:val="both"/>
        <w:rPr>
          <w:rFonts w:ascii="Times New Roman" w:hAnsi="Times New Roman"/>
          <w:sz w:val="28"/>
          <w:szCs w:val="28"/>
          <w:lang w:val="kk-KZ"/>
        </w:rPr>
      </w:pPr>
      <w:r w:rsidRPr="00301CC2">
        <w:rPr>
          <w:rFonts w:ascii="Times New Roman" w:hAnsi="Times New Roman"/>
          <w:bCs/>
          <w:sz w:val="28"/>
          <w:szCs w:val="28"/>
          <w:lang w:val="kk-KZ"/>
        </w:rPr>
        <w:t>2. Экономиканың зерттеу әдістері</w:t>
      </w:r>
    </w:p>
    <w:p w:rsidR="00AB0B90" w:rsidRPr="00301CC2" w:rsidRDefault="00440FD9" w:rsidP="00AB0B90">
      <w:pPr>
        <w:spacing w:after="0" w:line="240" w:lineRule="auto"/>
        <w:jc w:val="both"/>
        <w:rPr>
          <w:rFonts w:ascii="Times New Roman" w:hAnsi="Times New Roman"/>
          <w:bCs/>
          <w:sz w:val="28"/>
          <w:szCs w:val="28"/>
          <w:lang w:val="kk-KZ"/>
        </w:rPr>
      </w:pPr>
      <w:r w:rsidRPr="00301CC2">
        <w:rPr>
          <w:rFonts w:ascii="Times New Roman" w:hAnsi="Times New Roman"/>
          <w:bCs/>
          <w:sz w:val="28"/>
          <w:szCs w:val="28"/>
          <w:lang w:val="kk-KZ"/>
        </w:rPr>
        <w:t xml:space="preserve">3. </w:t>
      </w:r>
      <w:r w:rsidR="00AB0B90" w:rsidRPr="00301CC2">
        <w:rPr>
          <w:rFonts w:ascii="Times New Roman" w:hAnsi="Times New Roman"/>
          <w:bCs/>
          <w:sz w:val="28"/>
          <w:szCs w:val="28"/>
          <w:lang w:val="kk-KZ"/>
        </w:rPr>
        <w:t>Эко</w:t>
      </w:r>
      <w:r w:rsidRPr="00301CC2">
        <w:rPr>
          <w:rFonts w:ascii="Times New Roman" w:hAnsi="Times New Roman"/>
          <w:bCs/>
          <w:sz w:val="28"/>
          <w:szCs w:val="28"/>
          <w:lang w:val="kk-KZ"/>
        </w:rPr>
        <w:t>номикалық теорияның функциялары</w:t>
      </w:r>
    </w:p>
    <w:p w:rsidR="00440FD9" w:rsidRPr="00301CC2" w:rsidRDefault="00440FD9" w:rsidP="00AB0B90">
      <w:pPr>
        <w:spacing w:after="0" w:line="240" w:lineRule="auto"/>
        <w:jc w:val="both"/>
        <w:rPr>
          <w:rFonts w:ascii="Times New Roman" w:hAnsi="Times New Roman"/>
          <w:sz w:val="28"/>
          <w:szCs w:val="28"/>
          <w:lang w:val="kk-KZ"/>
        </w:rPr>
      </w:pPr>
    </w:p>
    <w:p w:rsidR="007A328A" w:rsidRPr="00301CC2" w:rsidRDefault="007A328A" w:rsidP="007A328A">
      <w:pPr>
        <w:spacing w:after="0" w:line="240" w:lineRule="auto"/>
        <w:ind w:firstLine="708"/>
        <w:jc w:val="both"/>
        <w:rPr>
          <w:rFonts w:ascii="Times New Roman" w:hAnsi="Times New Roman"/>
          <w:b/>
          <w:sz w:val="28"/>
          <w:szCs w:val="28"/>
          <w:lang w:val="kk-KZ"/>
        </w:rPr>
      </w:pPr>
      <w:r w:rsidRPr="00301CC2">
        <w:rPr>
          <w:rFonts w:ascii="Times New Roman" w:hAnsi="Times New Roman"/>
          <w:b/>
          <w:bCs/>
          <w:sz w:val="28"/>
          <w:szCs w:val="28"/>
          <w:lang w:val="kk-KZ"/>
        </w:rPr>
        <w:t>1. Экономикалық теория пәні</w:t>
      </w:r>
    </w:p>
    <w:p w:rsidR="009B3984" w:rsidRPr="00301CC2" w:rsidRDefault="008A527D" w:rsidP="00611F45">
      <w:pPr>
        <w:pStyle w:val="a4"/>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Экономикалық теория біздің заманымызға дейін V ғасырда, құл иеленушілік дәуірінде туындайды.</w:t>
      </w:r>
      <w:r w:rsidRPr="00301CC2">
        <w:rPr>
          <w:rStyle w:val="apple-converted-space"/>
          <w:rFonts w:ascii="Times New Roman" w:hAnsi="Times New Roman" w:cs="Times New Roman"/>
          <w:sz w:val="28"/>
          <w:szCs w:val="28"/>
          <w:lang w:val="kk-KZ"/>
        </w:rPr>
        <w:t> </w:t>
      </w:r>
      <w:r w:rsidR="009B3984" w:rsidRPr="00301CC2">
        <w:rPr>
          <w:rFonts w:ascii="Times New Roman" w:hAnsi="Times New Roman" w:cs="Times New Roman"/>
          <w:sz w:val="28"/>
          <w:szCs w:val="28"/>
          <w:lang w:val="kk-KZ"/>
        </w:rPr>
        <w:t>Экономика туралы алғашқы түсініктер Ксенофонт, Платон, Аристотель және басқа да ойшылдардың еңбектерінде берілген. «</w:t>
      </w:r>
      <w:r w:rsidR="009B3984" w:rsidRPr="00301CC2">
        <w:rPr>
          <w:rFonts w:ascii="Times New Roman" w:hAnsi="Times New Roman" w:cs="Times New Roman"/>
          <w:b/>
          <w:sz w:val="28"/>
          <w:szCs w:val="28"/>
          <w:lang w:val="kk-KZ"/>
        </w:rPr>
        <w:t>Экономия</w:t>
      </w:r>
      <w:r w:rsidR="009B3984" w:rsidRPr="00301CC2">
        <w:rPr>
          <w:rFonts w:ascii="Times New Roman" w:hAnsi="Times New Roman" w:cs="Times New Roman"/>
          <w:sz w:val="28"/>
          <w:szCs w:val="28"/>
          <w:lang w:val="kk-KZ"/>
        </w:rPr>
        <w:t xml:space="preserve">» терминін алғаш ұсынған - Ксенофонт, </w:t>
      </w:r>
      <w:r w:rsidR="00EF4A90" w:rsidRPr="00301CC2">
        <w:rPr>
          <w:rFonts w:ascii="Times New Roman" w:hAnsi="Times New Roman" w:cs="Times New Roman"/>
          <w:sz w:val="28"/>
          <w:szCs w:val="28"/>
          <w:lang w:val="kk-KZ"/>
        </w:rPr>
        <w:t>оның</w:t>
      </w:r>
      <w:r w:rsidR="009B3984" w:rsidRPr="00301CC2">
        <w:rPr>
          <w:rFonts w:ascii="Times New Roman" w:hAnsi="Times New Roman" w:cs="Times New Roman"/>
          <w:sz w:val="28"/>
          <w:szCs w:val="28"/>
          <w:lang w:val="kk-KZ"/>
        </w:rPr>
        <w:t xml:space="preserve"> мағынасы үй шаруашылығы (</w:t>
      </w:r>
      <w:r w:rsidR="009B3984" w:rsidRPr="00301CC2">
        <w:rPr>
          <w:rFonts w:ascii="Times New Roman" w:hAnsi="Times New Roman" w:cs="Times New Roman"/>
          <w:b/>
          <w:i/>
          <w:sz w:val="28"/>
          <w:szCs w:val="28"/>
          <w:lang w:val="kk-KZ"/>
        </w:rPr>
        <w:t>ойкос</w:t>
      </w:r>
      <w:r w:rsidR="009B3984" w:rsidRPr="00301CC2">
        <w:rPr>
          <w:rFonts w:ascii="Times New Roman" w:hAnsi="Times New Roman" w:cs="Times New Roman"/>
          <w:sz w:val="28"/>
          <w:szCs w:val="28"/>
          <w:lang w:val="kk-KZ"/>
        </w:rPr>
        <w:t xml:space="preserve"> - үй, шаруашылық; </w:t>
      </w:r>
      <w:r w:rsidR="009B3984" w:rsidRPr="00301CC2">
        <w:rPr>
          <w:rFonts w:ascii="Times New Roman" w:hAnsi="Times New Roman" w:cs="Times New Roman"/>
          <w:b/>
          <w:i/>
          <w:sz w:val="28"/>
          <w:szCs w:val="28"/>
          <w:lang w:val="kk-KZ"/>
        </w:rPr>
        <w:t>номос</w:t>
      </w:r>
      <w:r w:rsidR="009B3984" w:rsidRPr="00301CC2">
        <w:rPr>
          <w:rFonts w:ascii="Times New Roman" w:hAnsi="Times New Roman" w:cs="Times New Roman"/>
          <w:sz w:val="28"/>
          <w:szCs w:val="28"/>
          <w:lang w:val="kk-KZ"/>
        </w:rPr>
        <w:t xml:space="preserve"> - заң) деген ұғымды білдіреді. </w:t>
      </w:r>
      <w:r w:rsidR="00EF4A90" w:rsidRPr="00301CC2">
        <w:rPr>
          <w:rFonts w:ascii="Times New Roman" w:hAnsi="Times New Roman" w:cs="Times New Roman"/>
          <w:sz w:val="28"/>
          <w:szCs w:val="28"/>
          <w:lang w:val="kk-KZ"/>
        </w:rPr>
        <w:t>Бұл т</w:t>
      </w:r>
      <w:r w:rsidR="009B3984" w:rsidRPr="00301CC2">
        <w:rPr>
          <w:rFonts w:ascii="Times New Roman" w:hAnsi="Times New Roman" w:cs="Times New Roman"/>
          <w:sz w:val="28"/>
          <w:szCs w:val="28"/>
          <w:lang w:val="kk-KZ"/>
        </w:rPr>
        <w:t>ермин Аристотель еңбектерінде де кездеседі, ол шаруашылықты екі түрге бөледі: экономия және хрематистика (баю, пайда таба білу шеберлігі). Оның түсіндіруі бойынша экономикадан хрематистика пайда болады.</w:t>
      </w:r>
    </w:p>
    <w:p w:rsidR="00611F45" w:rsidRPr="00301CC2" w:rsidRDefault="00611F45" w:rsidP="00611F45">
      <w:pPr>
        <w:pStyle w:val="a4"/>
        <w:ind w:firstLine="708"/>
        <w:jc w:val="both"/>
        <w:rPr>
          <w:rFonts w:ascii="Times New Roman" w:hAnsi="Times New Roman" w:cs="Times New Roman"/>
          <w:sz w:val="24"/>
          <w:szCs w:val="24"/>
          <w:lang w:val="kk-KZ"/>
        </w:rPr>
      </w:pPr>
      <w:r w:rsidRPr="00301CC2">
        <w:rPr>
          <w:rFonts w:ascii="Times New Roman" w:hAnsi="Times New Roman" w:cs="Times New Roman"/>
          <w:sz w:val="28"/>
          <w:szCs w:val="28"/>
          <w:lang w:val="kk-KZ"/>
        </w:rPr>
        <w:t>Ғасырлар бойы «экономия (ойкономия)» сөзі үй шаруашылығын ұйымдастырып, жүргізу ережелерін қамтыған. Сонымен қатар феодалдық бытыраңқылықты жеңу, орталықтандырылған мемлекеттердің бірлесуі үй шаруашылығын жүргізу ережелері емес, жалпы</w:t>
      </w:r>
      <w:r w:rsidR="00DC2AE2">
        <w:rPr>
          <w:rFonts w:ascii="Times New Roman" w:hAnsi="Times New Roman" w:cs="Times New Roman"/>
          <w:sz w:val="28"/>
          <w:szCs w:val="28"/>
          <w:lang w:val="kk-KZ"/>
        </w:rPr>
        <w:t xml:space="preserve"> </w:t>
      </w:r>
      <w:r w:rsidRPr="00301CC2">
        <w:rPr>
          <w:rFonts w:ascii="Times New Roman" w:hAnsi="Times New Roman" w:cs="Times New Roman"/>
          <w:sz w:val="28"/>
          <w:szCs w:val="28"/>
          <w:lang w:val="kk-KZ"/>
        </w:rPr>
        <w:t xml:space="preserve">ұлттық мемлекеттік шаруашылықты жүргізу ережелерінің анықталуын қажет етті. Осыған байланысты «экономия» ұғымы жаңа мәнге ие болып, «саяси экономияға» айналды, ол грек тілінде </w:t>
      </w:r>
      <w:r w:rsidRPr="00301CC2">
        <w:rPr>
          <w:rStyle w:val="23"/>
          <w:rFonts w:eastAsiaTheme="minorHAnsi"/>
          <w:b/>
          <w:color w:val="auto"/>
          <w:sz w:val="28"/>
          <w:szCs w:val="28"/>
        </w:rPr>
        <w:t>полис</w:t>
      </w:r>
      <w:r w:rsidRPr="00301CC2">
        <w:rPr>
          <w:rFonts w:ascii="Times New Roman" w:hAnsi="Times New Roman" w:cs="Times New Roman"/>
          <w:sz w:val="28"/>
          <w:szCs w:val="28"/>
          <w:lang w:val="kk-KZ"/>
        </w:rPr>
        <w:t xml:space="preserve"> - мемлекет дегенді білдіреді.</w:t>
      </w:r>
    </w:p>
    <w:p w:rsidR="00611F45" w:rsidRPr="00301CC2" w:rsidRDefault="00611F45" w:rsidP="00611F45">
      <w:pPr>
        <w:pStyle w:val="a4"/>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w:t>
      </w:r>
      <w:r w:rsidRPr="00301CC2">
        <w:rPr>
          <w:rFonts w:ascii="Times New Roman" w:hAnsi="Times New Roman" w:cs="Times New Roman"/>
          <w:b/>
          <w:sz w:val="28"/>
          <w:szCs w:val="28"/>
          <w:lang w:val="kk-KZ"/>
        </w:rPr>
        <w:t>Саяси экономия</w:t>
      </w:r>
      <w:r w:rsidRPr="00301CC2">
        <w:rPr>
          <w:rFonts w:ascii="Times New Roman" w:hAnsi="Times New Roman" w:cs="Times New Roman"/>
          <w:sz w:val="28"/>
          <w:szCs w:val="28"/>
          <w:lang w:val="kk-KZ"/>
        </w:rPr>
        <w:t>» ұғымын ғылымға алғаш енгізген А. Мон</w:t>
      </w:r>
      <w:r w:rsidR="003719BE" w:rsidRPr="00301CC2">
        <w:rPr>
          <w:rFonts w:ascii="Times New Roman" w:hAnsi="Times New Roman" w:cs="Times New Roman"/>
          <w:sz w:val="28"/>
          <w:szCs w:val="28"/>
          <w:lang w:val="kk-KZ"/>
        </w:rPr>
        <w:t>кретьен</w:t>
      </w:r>
      <w:r w:rsidRPr="00301CC2">
        <w:rPr>
          <w:rFonts w:ascii="Times New Roman" w:hAnsi="Times New Roman" w:cs="Times New Roman"/>
          <w:sz w:val="28"/>
          <w:szCs w:val="28"/>
          <w:lang w:val="kk-KZ"/>
        </w:rPr>
        <w:t>. 1615 жылы оның «Саяси экономия трактаты» деген еңбегі жарық көрі</w:t>
      </w:r>
      <w:r w:rsidR="003719BE" w:rsidRPr="00301CC2">
        <w:rPr>
          <w:rFonts w:ascii="Times New Roman" w:hAnsi="Times New Roman" w:cs="Times New Roman"/>
          <w:sz w:val="28"/>
          <w:szCs w:val="28"/>
          <w:lang w:val="kk-KZ"/>
        </w:rPr>
        <w:t>п</w:t>
      </w:r>
      <w:r w:rsidRPr="00301CC2">
        <w:rPr>
          <w:rFonts w:ascii="Times New Roman" w:hAnsi="Times New Roman" w:cs="Times New Roman"/>
          <w:sz w:val="28"/>
          <w:szCs w:val="28"/>
          <w:lang w:val="kk-KZ"/>
        </w:rPr>
        <w:t xml:space="preserve">, </w:t>
      </w:r>
      <w:r w:rsidR="003719BE" w:rsidRPr="00301CC2">
        <w:rPr>
          <w:rFonts w:ascii="Times New Roman" w:hAnsi="Times New Roman" w:cs="Times New Roman"/>
          <w:sz w:val="28"/>
          <w:szCs w:val="28"/>
          <w:lang w:val="kk-KZ"/>
        </w:rPr>
        <w:t>онда</w:t>
      </w:r>
      <w:r w:rsidRPr="00301CC2">
        <w:rPr>
          <w:rFonts w:ascii="Times New Roman" w:hAnsi="Times New Roman" w:cs="Times New Roman"/>
          <w:sz w:val="28"/>
          <w:szCs w:val="28"/>
          <w:lang w:val="kk-KZ"/>
        </w:rPr>
        <w:t xml:space="preserve"> мемлекеттік шару</w:t>
      </w:r>
      <w:r w:rsidR="003719BE" w:rsidRPr="00301CC2">
        <w:rPr>
          <w:rFonts w:ascii="Times New Roman" w:hAnsi="Times New Roman" w:cs="Times New Roman"/>
          <w:sz w:val="28"/>
          <w:szCs w:val="28"/>
          <w:lang w:val="kk-KZ"/>
        </w:rPr>
        <w:t>ашылықты жүргізу кеңестері мазмұ</w:t>
      </w:r>
      <w:r w:rsidRPr="00301CC2">
        <w:rPr>
          <w:rFonts w:ascii="Times New Roman" w:hAnsi="Times New Roman" w:cs="Times New Roman"/>
          <w:sz w:val="28"/>
          <w:szCs w:val="28"/>
          <w:lang w:val="kk-KZ"/>
        </w:rPr>
        <w:t>ндалған.</w:t>
      </w:r>
    </w:p>
    <w:p w:rsidR="00611F45" w:rsidRPr="00301CC2" w:rsidRDefault="00611F45" w:rsidP="00EE2223">
      <w:pPr>
        <w:pStyle w:val="a4"/>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Саяси экономия ғылым ретінде Х</w:t>
      </w:r>
      <w:r w:rsidR="00EE2223" w:rsidRPr="00301CC2">
        <w:rPr>
          <w:rFonts w:ascii="Times New Roman" w:hAnsi="Times New Roman" w:cs="Times New Roman"/>
          <w:sz w:val="28"/>
          <w:szCs w:val="28"/>
          <w:lang w:val="kk-KZ"/>
        </w:rPr>
        <w:t>VІ-ХV</w:t>
      </w:r>
      <w:r w:rsidRPr="00301CC2">
        <w:rPr>
          <w:rFonts w:ascii="Times New Roman" w:hAnsi="Times New Roman" w:cs="Times New Roman"/>
          <w:sz w:val="28"/>
          <w:szCs w:val="28"/>
          <w:lang w:val="kk-KZ"/>
        </w:rPr>
        <w:t xml:space="preserve">ІІ ғасырлар аралығында пайда болды. </w:t>
      </w:r>
      <w:r w:rsidR="00EE2223" w:rsidRPr="00301CC2">
        <w:rPr>
          <w:rFonts w:ascii="Times New Roman" w:hAnsi="Times New Roman" w:cs="Times New Roman"/>
          <w:sz w:val="28"/>
          <w:szCs w:val="28"/>
          <w:lang w:val="kk-KZ"/>
        </w:rPr>
        <w:t>Бұл кезеңде шаруашылықтың жаңа құ</w:t>
      </w:r>
      <w:r w:rsidRPr="00301CC2">
        <w:rPr>
          <w:rFonts w:ascii="Times New Roman" w:hAnsi="Times New Roman" w:cs="Times New Roman"/>
          <w:sz w:val="28"/>
          <w:szCs w:val="28"/>
          <w:lang w:val="kk-KZ"/>
        </w:rPr>
        <w:t>рылымы - өзіне тән буржуазия табы бар капитализм қалыптаса бастаған еді.</w:t>
      </w:r>
    </w:p>
    <w:p w:rsidR="00A375EB" w:rsidRPr="00301CC2" w:rsidRDefault="00A375EB" w:rsidP="00A375EB">
      <w:pPr>
        <w:pStyle w:val="a4"/>
        <w:ind w:firstLine="708"/>
        <w:jc w:val="both"/>
        <w:rPr>
          <w:rFonts w:ascii="Times New Roman" w:hAnsi="Times New Roman" w:cs="Times New Roman"/>
          <w:b/>
          <w:sz w:val="28"/>
          <w:szCs w:val="28"/>
          <w:lang w:val="kk-KZ"/>
        </w:rPr>
      </w:pPr>
      <w:r w:rsidRPr="00301CC2">
        <w:rPr>
          <w:rFonts w:ascii="Times New Roman" w:hAnsi="Times New Roman" w:cs="Times New Roman"/>
          <w:b/>
          <w:sz w:val="28"/>
          <w:szCs w:val="28"/>
          <w:lang w:val="kk-KZ"/>
        </w:rPr>
        <w:t>Экономикалық  теорияның даму кезеңдері:</w:t>
      </w:r>
    </w:p>
    <w:p w:rsidR="00A375EB" w:rsidRPr="00301CC2" w:rsidRDefault="00A375EB" w:rsidP="00A375EB">
      <w:pPr>
        <w:pStyle w:val="a4"/>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Меркантилизм</w:t>
      </w:r>
      <w:r w:rsidRPr="00301CC2">
        <w:rPr>
          <w:rFonts w:ascii="Times New Roman" w:hAnsi="Times New Roman" w:cs="Times New Roman"/>
          <w:sz w:val="28"/>
          <w:szCs w:val="28"/>
          <w:lang w:val="kk-KZ"/>
        </w:rPr>
        <w:t xml:space="preserve"> – Ең алғаш экономикалық ілім XVI­XVII ғасырларда меркантилизм мектебі болды (итальян сөзі «мерканте» - саудагерлер көпес, сауда, пайда). Бұл ілімнің негізінде қоғам байлығының қайнар көзі матери</w:t>
      </w:r>
      <w:r w:rsidR="008232EB">
        <w:rPr>
          <w:rFonts w:ascii="Times New Roman" w:hAnsi="Times New Roman" w:cs="Times New Roman"/>
          <w:sz w:val="28"/>
          <w:szCs w:val="28"/>
          <w:lang w:val="kk-KZ"/>
        </w:rPr>
        <w:t>а</w:t>
      </w:r>
      <w:r w:rsidRPr="00301CC2">
        <w:rPr>
          <w:rFonts w:ascii="Times New Roman" w:hAnsi="Times New Roman" w:cs="Times New Roman"/>
          <w:sz w:val="28"/>
          <w:szCs w:val="28"/>
          <w:lang w:val="kk-KZ"/>
        </w:rPr>
        <w:t xml:space="preserve">лдық өндіріс емес, тауар ақша қатынастарында болды. Меркантелистердің талабы бойынша тауарды шет елдерге көп сату олардан аз сатып алу, сөйтіп елдегі ақша қорын көбейту. Олар сыртқы сауданы дамыту арқылы елдегі алтын мен күмістің көлемін молайту негізінде халықты байытуға болады деді. Демек меркантелистер тек сауда капиталының мүддесін қорғады. Сондықтан халық шаруашылығын толық қамтитын ілімге айнала алмады. Бұл ілімнің көрнекті өкілдері Т.Мен, А.Монкретьен, І Петр, И.И.Посошков. </w:t>
      </w:r>
    </w:p>
    <w:p w:rsidR="00A375EB" w:rsidRPr="00301CC2" w:rsidRDefault="00A375EB" w:rsidP="00A375EB">
      <w:pPr>
        <w:pStyle w:val="a4"/>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Физиократизм</w:t>
      </w:r>
      <w:r w:rsidRPr="00301CC2">
        <w:rPr>
          <w:rFonts w:ascii="Times New Roman" w:hAnsi="Times New Roman" w:cs="Times New Roman"/>
          <w:sz w:val="28"/>
          <w:szCs w:val="28"/>
          <w:lang w:val="kk-KZ"/>
        </w:rPr>
        <w:t xml:space="preserve"> – (XVIII) қоғамның байлығы саудада емес өндірісте деген қағида ең бірінші «физ</w:t>
      </w:r>
      <w:r w:rsidR="00DC2AE2">
        <w:rPr>
          <w:rFonts w:ascii="Times New Roman" w:hAnsi="Times New Roman" w:cs="Times New Roman"/>
          <w:sz w:val="28"/>
          <w:szCs w:val="28"/>
          <w:lang w:val="kk-KZ"/>
        </w:rPr>
        <w:t>и</w:t>
      </w:r>
      <w:r w:rsidRPr="00301CC2">
        <w:rPr>
          <w:rFonts w:ascii="Times New Roman" w:hAnsi="Times New Roman" w:cs="Times New Roman"/>
          <w:sz w:val="28"/>
          <w:szCs w:val="28"/>
          <w:lang w:val="kk-KZ"/>
        </w:rPr>
        <w:t>ократтар» мектебінің өкілі Франсуа К</w:t>
      </w:r>
      <w:r w:rsidR="0041540F" w:rsidRPr="00301CC2">
        <w:rPr>
          <w:rFonts w:ascii="Times New Roman" w:hAnsi="Times New Roman" w:cs="Times New Roman"/>
          <w:sz w:val="28"/>
          <w:szCs w:val="28"/>
          <w:lang w:val="kk-KZ"/>
        </w:rPr>
        <w:t>енэ</w:t>
      </w:r>
      <w:r w:rsidRPr="00301CC2">
        <w:rPr>
          <w:rFonts w:ascii="Times New Roman" w:hAnsi="Times New Roman" w:cs="Times New Roman"/>
          <w:sz w:val="28"/>
          <w:szCs w:val="28"/>
          <w:lang w:val="kk-KZ"/>
        </w:rPr>
        <w:t xml:space="preserve">нің еңбегінде пайда болды, бірақ ол ұлттық байлықтың қайнар көзі ауыл шаруашылығының еңбегінде деп есептеді. «Физио» - табиғат, «кратос» - үстемдік. Алайда өндірісті тек ауыл шаруашылығымен шектеп халық шаруашылығын басқа салаларын өнімсіз деп есептеу дұрыс болмады. Бұл кезеңнің көрнекті өкілдеріФ.Кенэ, А.Тюрго, Дюпон де Немур. </w:t>
      </w:r>
    </w:p>
    <w:p w:rsidR="0041540F" w:rsidRPr="00301CC2" w:rsidRDefault="00A375EB" w:rsidP="005B4D39">
      <w:pPr>
        <w:pStyle w:val="a4"/>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Классикалық саяси  экономия</w:t>
      </w:r>
      <w:r w:rsidRPr="00301CC2">
        <w:rPr>
          <w:rFonts w:ascii="Times New Roman" w:hAnsi="Times New Roman" w:cs="Times New Roman"/>
          <w:sz w:val="28"/>
          <w:szCs w:val="28"/>
          <w:lang w:val="kk-KZ"/>
        </w:rPr>
        <w:t xml:space="preserve"> - Х</w:t>
      </w:r>
      <w:r w:rsidR="0041540F" w:rsidRPr="00301CC2">
        <w:rPr>
          <w:rFonts w:ascii="Times New Roman" w:hAnsi="Times New Roman" w:cs="Times New Roman"/>
          <w:sz w:val="28"/>
          <w:szCs w:val="28"/>
          <w:lang w:val="kk-KZ"/>
        </w:rPr>
        <w:t>V</w:t>
      </w:r>
      <w:r w:rsidRPr="00301CC2">
        <w:rPr>
          <w:rFonts w:ascii="Times New Roman" w:hAnsi="Times New Roman" w:cs="Times New Roman"/>
          <w:sz w:val="28"/>
          <w:szCs w:val="28"/>
          <w:lang w:val="kk-KZ"/>
        </w:rPr>
        <w:t>ІІІ ғасыр (У.Петти, А.Смит, Д.Рикардо, Буагильбер) - өндірістің барлық саласын зерттеп, барлық тауарлардың құндылық өлшемі негізі еңбекте деп  дәлелдеген. Экономиканың нарықпен реттелуін және қоғамның барлық топтар табыстарының қайнар көзін анықтаған. ХІХ ғасырдың ІІ жартысы басында саяси экономия екі бағытқа бөлінді: марксизм және маржинализм.</w:t>
      </w:r>
    </w:p>
    <w:p w:rsidR="00A375EB" w:rsidRPr="00301CC2" w:rsidRDefault="00A375EB" w:rsidP="002C480E">
      <w:pPr>
        <w:pStyle w:val="a4"/>
        <w:ind w:firstLine="708"/>
        <w:jc w:val="both"/>
        <w:rPr>
          <w:rFonts w:ascii="Times New Roman" w:hAnsi="Times New Roman" w:cs="Times New Roman"/>
          <w:sz w:val="28"/>
          <w:szCs w:val="28"/>
          <w:lang w:val="ru-MO"/>
        </w:rPr>
      </w:pPr>
      <w:r w:rsidRPr="00301CC2">
        <w:rPr>
          <w:rFonts w:ascii="Times New Roman" w:hAnsi="Times New Roman" w:cs="Times New Roman"/>
          <w:b/>
          <w:i/>
          <w:sz w:val="28"/>
          <w:szCs w:val="28"/>
          <w:lang w:val="kk-KZ"/>
        </w:rPr>
        <w:t>а) Марксизм</w:t>
      </w:r>
      <w:r w:rsidR="00325B8F" w:rsidRPr="00301CC2">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(К.Маркс, Ф.Энгельс, В.И.Ленин, Г.В.Плеханов). </w:t>
      </w:r>
      <w:r w:rsidRPr="00301CC2">
        <w:rPr>
          <w:rFonts w:ascii="Times New Roman" w:hAnsi="Times New Roman" w:cs="Times New Roman"/>
          <w:sz w:val="28"/>
          <w:szCs w:val="28"/>
          <w:lang w:val="ru-MO"/>
        </w:rPr>
        <w:t xml:space="preserve">Зерттеудің негізгі  нысаны </w:t>
      </w:r>
      <w:r w:rsidR="005B4D39" w:rsidRPr="00301CC2">
        <w:rPr>
          <w:rFonts w:ascii="Times New Roman" w:hAnsi="Times New Roman" w:cs="Times New Roman"/>
          <w:sz w:val="28"/>
          <w:szCs w:val="28"/>
        </w:rPr>
        <w:t>-</w:t>
      </w:r>
      <w:r w:rsidRPr="00301CC2">
        <w:rPr>
          <w:rFonts w:ascii="Times New Roman" w:hAnsi="Times New Roman" w:cs="Times New Roman"/>
          <w:sz w:val="28"/>
          <w:szCs w:val="28"/>
          <w:lang w:val="ru-MO"/>
        </w:rPr>
        <w:t xml:space="preserve"> капитализмнің экономикалық заңдылықтары. К.Маркстың ашқан басты жаңалығы: қоғамдық</w:t>
      </w:r>
      <w:r w:rsidR="005B4D39" w:rsidRPr="00301CC2">
        <w:rPr>
          <w:rFonts w:ascii="Times New Roman" w:hAnsi="Times New Roman" w:cs="Times New Roman"/>
          <w:sz w:val="28"/>
          <w:szCs w:val="28"/>
          <w:lang w:val="ru-MO"/>
        </w:rPr>
        <w:t xml:space="preserve"> - </w:t>
      </w:r>
      <w:r w:rsidRPr="00301CC2">
        <w:rPr>
          <w:rFonts w:ascii="Times New Roman" w:hAnsi="Times New Roman" w:cs="Times New Roman"/>
          <w:sz w:val="28"/>
          <w:szCs w:val="28"/>
          <w:lang w:val="ru-MO"/>
        </w:rPr>
        <w:t>экономикалық формация, капитализмнің даму заңдылықтары, социализмнің жаңа жүйе ретінде пайда болуы, ұдайы өндіріс пен экономикалық дағдарыстар теориясы, тауарға сіңген еңбектің екі табиғаттылығы, қосымша құн туралы ілімдерді қалыптастырды, абсолюттік рентаның, жалдамалы еңбектің мәнін қарастырды. К.Маркс қоғамды екі топқа  бөлу арқылы барлық экономикалық  құбылыстар да талданды. Қосымша  құнның теория  мағынасы  өндірісте  пролетариаттың</w:t>
      </w:r>
      <w:r w:rsidR="00325B8F" w:rsidRPr="00301CC2">
        <w:rPr>
          <w:rFonts w:ascii="Times New Roman" w:hAnsi="Times New Roman" w:cs="Times New Roman"/>
          <w:sz w:val="28"/>
          <w:szCs w:val="28"/>
          <w:lang w:val="ru-MO"/>
        </w:rPr>
        <w:t xml:space="preserve"> қаналуы арқылы  көрініс тапты.</w:t>
      </w:r>
    </w:p>
    <w:p w:rsidR="00325B8F" w:rsidRPr="00301CC2" w:rsidRDefault="00A375EB" w:rsidP="00325B8F">
      <w:pPr>
        <w:pStyle w:val="a4"/>
        <w:ind w:firstLine="708"/>
        <w:jc w:val="both"/>
        <w:rPr>
          <w:rFonts w:ascii="Times New Roman" w:hAnsi="Times New Roman" w:cs="Times New Roman"/>
          <w:sz w:val="28"/>
          <w:szCs w:val="28"/>
          <w:lang w:val="ru-MO"/>
        </w:rPr>
      </w:pPr>
      <w:r w:rsidRPr="00301CC2">
        <w:rPr>
          <w:rFonts w:ascii="Times New Roman" w:hAnsi="Times New Roman" w:cs="Times New Roman"/>
          <w:b/>
          <w:i/>
          <w:sz w:val="28"/>
          <w:szCs w:val="28"/>
          <w:lang w:val="ru-MO"/>
        </w:rPr>
        <w:t>б) Маржинализм</w:t>
      </w:r>
      <w:r w:rsidR="00325B8F" w:rsidRPr="00301CC2">
        <w:rPr>
          <w:rFonts w:ascii="Times New Roman" w:hAnsi="Times New Roman" w:cs="Times New Roman"/>
          <w:sz w:val="28"/>
          <w:szCs w:val="28"/>
          <w:lang w:val="ru-MO"/>
        </w:rPr>
        <w:t>-</w:t>
      </w:r>
      <w:r w:rsidRPr="00301CC2">
        <w:rPr>
          <w:rFonts w:ascii="Times New Roman" w:hAnsi="Times New Roman" w:cs="Times New Roman"/>
          <w:sz w:val="28"/>
          <w:szCs w:val="28"/>
          <w:lang w:val="ru-MO"/>
        </w:rPr>
        <w:t xml:space="preserve"> (К.Менгер, У.Джевонс, Л.Вальрос). Маржинализмнің басты категориялары шекті пайдалылық, шекті өнімділік, шекті шығындар. Шаруашылықты тиімді ұйымдастыру  үшін шектеулі ресурстарды ең пайдалы бөлудің әдістерін іздестіру жүргізілді. Микроэкономикалық талдауда шекті  көрсеткіштер қолданылу әдістері қарастырылды. Маржинализм экономико-математикалық тәсілдер мен үлгілерді кең қолданады. Л.Вальрос математикалық мектептін негізін қалаған. Ол жалпы нарықтық тепе-теңділік үлгісін жасаған, оның негізі сұраныс пен ұсынысты талдау.</w:t>
      </w:r>
    </w:p>
    <w:p w:rsidR="00A375EB" w:rsidRPr="00301CC2" w:rsidRDefault="00A375EB" w:rsidP="008B4491">
      <w:pPr>
        <w:pStyle w:val="a4"/>
        <w:ind w:firstLine="708"/>
        <w:jc w:val="both"/>
        <w:rPr>
          <w:rFonts w:ascii="Times New Roman" w:hAnsi="Times New Roman" w:cs="Times New Roman"/>
          <w:sz w:val="28"/>
          <w:szCs w:val="28"/>
          <w:lang w:val="ru-MO"/>
        </w:rPr>
      </w:pPr>
      <w:r w:rsidRPr="00301CC2">
        <w:rPr>
          <w:rFonts w:ascii="Times New Roman" w:hAnsi="Times New Roman" w:cs="Times New Roman"/>
          <w:b/>
          <w:i/>
          <w:sz w:val="28"/>
          <w:szCs w:val="28"/>
          <w:lang w:val="ru-MO"/>
        </w:rPr>
        <w:t>Неоклассикалық теория</w:t>
      </w:r>
      <w:r w:rsidR="006E12E9" w:rsidRPr="00301CC2">
        <w:rPr>
          <w:rFonts w:ascii="Times New Roman" w:hAnsi="Times New Roman" w:cs="Times New Roman"/>
          <w:i/>
          <w:sz w:val="28"/>
          <w:szCs w:val="28"/>
          <w:lang w:val="ru-MO"/>
        </w:rPr>
        <w:t>-</w:t>
      </w:r>
      <w:r w:rsidRPr="00301CC2">
        <w:rPr>
          <w:rFonts w:ascii="Times New Roman" w:hAnsi="Times New Roman" w:cs="Times New Roman"/>
          <w:sz w:val="28"/>
          <w:szCs w:val="28"/>
          <w:lang w:val="ru-MO"/>
        </w:rPr>
        <w:t xml:space="preserve"> ХІХ ғасырдың 90 жылдары (Д.Кларк, А.Маршалл, А.Пигу). Неоклассиктердің ойы келесіде: егер нарықтық экономиканың субъектілеріне  мүмкіндігінше экономикалық еркіндік бірлесе өте жақсы қызмет атқарған болар еді деп  есептеді.</w:t>
      </w:r>
    </w:p>
    <w:p w:rsidR="00A375EB" w:rsidRPr="00301CC2" w:rsidRDefault="00A375EB" w:rsidP="006E12E9">
      <w:pPr>
        <w:pStyle w:val="a4"/>
        <w:ind w:firstLine="708"/>
        <w:jc w:val="both"/>
        <w:rPr>
          <w:rFonts w:ascii="Times New Roman" w:hAnsi="Times New Roman" w:cs="Times New Roman"/>
          <w:sz w:val="28"/>
          <w:szCs w:val="28"/>
          <w:lang w:val="ru-MO"/>
        </w:rPr>
      </w:pPr>
      <w:r w:rsidRPr="00301CC2">
        <w:rPr>
          <w:rFonts w:ascii="Times New Roman" w:hAnsi="Times New Roman" w:cs="Times New Roman"/>
          <w:b/>
          <w:i/>
          <w:sz w:val="28"/>
          <w:szCs w:val="28"/>
          <w:lang w:val="ru-MO"/>
        </w:rPr>
        <w:t>Кейнсиандық мектеп</w:t>
      </w:r>
      <w:r w:rsidR="006E12E9" w:rsidRPr="00301CC2">
        <w:rPr>
          <w:rFonts w:ascii="Times New Roman" w:hAnsi="Times New Roman" w:cs="Times New Roman"/>
          <w:sz w:val="28"/>
          <w:szCs w:val="28"/>
          <w:lang w:val="ru-MO"/>
        </w:rPr>
        <w:t>-</w:t>
      </w:r>
      <w:r w:rsidRPr="00301CC2">
        <w:rPr>
          <w:rFonts w:ascii="Times New Roman" w:hAnsi="Times New Roman" w:cs="Times New Roman"/>
          <w:sz w:val="28"/>
          <w:szCs w:val="28"/>
          <w:lang w:val="ru-MO"/>
        </w:rPr>
        <w:t xml:space="preserve"> ХХ ғасыр (Дж.Кейнс). Бұл ағымның «капитализмді реттеу» теориясы бойынша: экономиканы нарықтық реттеумен қатар  мемлекеттің араласуының  қажеттілігін айқындады.</w:t>
      </w:r>
    </w:p>
    <w:p w:rsidR="00A375EB" w:rsidRPr="00301CC2" w:rsidRDefault="00A375EB" w:rsidP="006E12E9">
      <w:pPr>
        <w:pStyle w:val="a4"/>
        <w:ind w:firstLine="708"/>
        <w:jc w:val="both"/>
        <w:rPr>
          <w:rFonts w:ascii="Times New Roman" w:hAnsi="Times New Roman" w:cs="Times New Roman"/>
          <w:sz w:val="28"/>
          <w:szCs w:val="28"/>
          <w:lang w:val="ru-MO"/>
        </w:rPr>
      </w:pPr>
      <w:r w:rsidRPr="00301CC2">
        <w:rPr>
          <w:rFonts w:ascii="Times New Roman" w:hAnsi="Times New Roman" w:cs="Times New Roman"/>
          <w:b/>
          <w:i/>
          <w:sz w:val="28"/>
          <w:szCs w:val="28"/>
          <w:lang w:val="ru-MO"/>
        </w:rPr>
        <w:t>Институционализм</w:t>
      </w:r>
      <w:r w:rsidR="006F2B90">
        <w:rPr>
          <w:rFonts w:ascii="Times New Roman" w:hAnsi="Times New Roman" w:cs="Times New Roman"/>
          <w:sz w:val="28"/>
          <w:szCs w:val="28"/>
          <w:lang w:val="ru-MO"/>
        </w:rPr>
        <w:t>-</w:t>
      </w:r>
      <w:r w:rsidRPr="00301CC2">
        <w:rPr>
          <w:rFonts w:ascii="Times New Roman" w:hAnsi="Times New Roman" w:cs="Times New Roman"/>
          <w:sz w:val="28"/>
          <w:szCs w:val="28"/>
          <w:lang w:val="ru-MO"/>
        </w:rPr>
        <w:t xml:space="preserve"> ХХ ғасырдың 50 жылдарының аяғы (Т.Веблен, У.Митчел, М.Вебер, В.Зомбарт, Д.Гэлбрейт және т.б.). Экономикалық  дамудың  сипатын  құрайтын тек нарық емес, ол </w:t>
      </w:r>
      <w:r w:rsidR="006F2B90">
        <w:rPr>
          <w:rFonts w:ascii="Times New Roman" w:hAnsi="Times New Roman" w:cs="Times New Roman"/>
          <w:sz w:val="28"/>
          <w:szCs w:val="28"/>
          <w:lang w:val="ru-MO"/>
        </w:rPr>
        <w:t>-</w:t>
      </w:r>
      <w:r w:rsidRPr="00301CC2">
        <w:rPr>
          <w:rFonts w:ascii="Times New Roman" w:hAnsi="Times New Roman" w:cs="Times New Roman"/>
          <w:sz w:val="28"/>
          <w:szCs w:val="28"/>
          <w:lang w:val="ru-MO"/>
        </w:rPr>
        <w:t xml:space="preserve"> экономикалық институттардың барлық жүйесі. Бұл  бағыт өкілдері қоғамның жоғары мұратының  көрінісіне  әлеуметтік бағдарламаларды, индикативтік жоспарлау және басқа да экономикадағы мемлекеттің араласу шаралары</w:t>
      </w:r>
      <w:r w:rsidR="00937703">
        <w:rPr>
          <w:rFonts w:ascii="Times New Roman" w:hAnsi="Times New Roman" w:cs="Times New Roman"/>
          <w:sz w:val="28"/>
          <w:szCs w:val="28"/>
          <w:lang w:val="ru-MO"/>
        </w:rPr>
        <w:t>н</w:t>
      </w:r>
      <w:r w:rsidRPr="00301CC2">
        <w:rPr>
          <w:rFonts w:ascii="Times New Roman" w:hAnsi="Times New Roman" w:cs="Times New Roman"/>
          <w:sz w:val="28"/>
          <w:szCs w:val="28"/>
          <w:lang w:val="ru-MO"/>
        </w:rPr>
        <w:t xml:space="preserve"> жатқыз</w:t>
      </w:r>
      <w:r w:rsidR="00937703">
        <w:rPr>
          <w:rFonts w:ascii="Times New Roman" w:hAnsi="Times New Roman" w:cs="Times New Roman"/>
          <w:sz w:val="28"/>
          <w:szCs w:val="28"/>
          <w:lang w:val="ru-MO"/>
        </w:rPr>
        <w:t>ады</w:t>
      </w:r>
      <w:r w:rsidRPr="00301CC2">
        <w:rPr>
          <w:rFonts w:ascii="Times New Roman" w:hAnsi="Times New Roman" w:cs="Times New Roman"/>
          <w:sz w:val="28"/>
          <w:szCs w:val="28"/>
          <w:lang w:val="ru-MO"/>
        </w:rPr>
        <w:t>.</w:t>
      </w:r>
    </w:p>
    <w:p w:rsidR="008768EF" w:rsidRPr="00301CC2" w:rsidRDefault="008768EF" w:rsidP="008768EF">
      <w:pPr>
        <w:spacing w:after="0" w:line="240" w:lineRule="auto"/>
        <w:ind w:firstLine="708"/>
        <w:rPr>
          <w:rFonts w:ascii="Times New Roman" w:hAnsi="Times New Roman" w:cs="Times New Roman"/>
          <w:sz w:val="28"/>
          <w:szCs w:val="28"/>
          <w:lang w:val="kk-KZ"/>
        </w:rPr>
      </w:pPr>
      <w:r w:rsidRPr="00301CC2">
        <w:rPr>
          <w:rFonts w:ascii="Times New Roman" w:hAnsi="Times New Roman" w:cs="Times New Roman"/>
          <w:sz w:val="28"/>
          <w:szCs w:val="28"/>
          <w:lang w:val="kk-KZ"/>
        </w:rPr>
        <w:t>Экономиканың негізгі элементтері болып  табылады:</w:t>
      </w:r>
    </w:p>
    <w:p w:rsidR="00781090" w:rsidRPr="00301CC2" w:rsidRDefault="008768EF" w:rsidP="00781090">
      <w:p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sz w:val="28"/>
          <w:szCs w:val="28"/>
          <w:lang w:val="kk-KZ"/>
        </w:rPr>
        <w:t>1.</w:t>
      </w:r>
      <w:r w:rsidRPr="00301CC2">
        <w:rPr>
          <w:rFonts w:ascii="Times New Roman" w:hAnsi="Times New Roman" w:cs="Times New Roman"/>
          <w:b/>
          <w:i/>
          <w:sz w:val="28"/>
          <w:szCs w:val="28"/>
          <w:lang w:val="kk-KZ"/>
        </w:rPr>
        <w:t>Адам</w:t>
      </w:r>
      <w:r w:rsidRPr="00301CC2">
        <w:rPr>
          <w:rFonts w:ascii="Times New Roman" w:hAnsi="Times New Roman" w:cs="Times New Roman"/>
          <w:sz w:val="28"/>
          <w:szCs w:val="28"/>
          <w:lang w:val="kk-KZ"/>
        </w:rPr>
        <w:t>, яғни ол экономиканың мақсаты мен құралы ретінде.</w:t>
      </w:r>
    </w:p>
    <w:p w:rsidR="00781090" w:rsidRPr="00301CC2" w:rsidRDefault="008768EF" w:rsidP="00781090">
      <w:p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sz w:val="28"/>
          <w:szCs w:val="28"/>
          <w:lang w:val="kk-KZ"/>
        </w:rPr>
        <w:t>2.</w:t>
      </w:r>
      <w:r w:rsidRPr="00301CC2">
        <w:rPr>
          <w:rFonts w:ascii="Times New Roman" w:hAnsi="Times New Roman" w:cs="Times New Roman"/>
          <w:b/>
          <w:i/>
          <w:sz w:val="28"/>
          <w:szCs w:val="28"/>
          <w:lang w:val="kk-KZ"/>
        </w:rPr>
        <w:t>Шынайы табиғат</w:t>
      </w:r>
      <w:r w:rsidR="00E27939" w:rsidRPr="00301CC2">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ресурстардың көзі және адамзаттың өмір сүру ортасы.</w:t>
      </w:r>
    </w:p>
    <w:p w:rsidR="00781090" w:rsidRPr="00301CC2" w:rsidRDefault="008768EF" w:rsidP="00781090">
      <w:p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sz w:val="28"/>
          <w:szCs w:val="28"/>
          <w:lang w:val="kk-KZ"/>
        </w:rPr>
        <w:t>3.</w:t>
      </w:r>
      <w:r w:rsidRPr="00301CC2">
        <w:rPr>
          <w:rFonts w:ascii="Times New Roman" w:hAnsi="Times New Roman" w:cs="Times New Roman"/>
          <w:b/>
          <w:i/>
          <w:sz w:val="28"/>
          <w:szCs w:val="28"/>
          <w:lang w:val="kk-KZ"/>
        </w:rPr>
        <w:t>Жасанды табиғат</w:t>
      </w:r>
      <w:r w:rsidR="00E27939" w:rsidRPr="00301CC2">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адамның қолымен жасалған барлық құралдар, яғни өндіріс құрал-жабдықтар, инфрақұрылым, тұтыну заттары, ақпарат, т.б.</w:t>
      </w:r>
    </w:p>
    <w:p w:rsidR="00C90E8D" w:rsidRPr="00301CC2" w:rsidRDefault="008768EF" w:rsidP="00C90E8D">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 xml:space="preserve">Экономикалық теория </w:t>
      </w:r>
      <w:r w:rsidR="00C90E8D" w:rsidRPr="00301CC2">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бұл адамдардың шексіз қажеттіліктерін қоғамның шектеулі ресурстары арқылы қанағаттандыру үшін материалдық және материалдық емес игіліктерді өндіру, бөлу, айырбастау және тұтыну бойынша ғылым саласы.</w:t>
      </w:r>
    </w:p>
    <w:p w:rsidR="006D5DA0" w:rsidRPr="00301CC2" w:rsidRDefault="006D5DA0" w:rsidP="006D5DA0">
      <w:pPr>
        <w:pStyle w:val="a4"/>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 xml:space="preserve">Экономикалық теория зерттейтін құбылыстардың мәні экономикалық категория мен экономикалық заңдарда көрсетіледі. </w:t>
      </w:r>
    </w:p>
    <w:p w:rsidR="006D5DA0" w:rsidRPr="00301CC2" w:rsidRDefault="006D5DA0" w:rsidP="006D5DA0">
      <w:pPr>
        <w:pStyle w:val="a4"/>
        <w:ind w:firstLine="708"/>
        <w:jc w:val="both"/>
        <w:rPr>
          <w:rFonts w:ascii="Times New Roman" w:hAnsi="Times New Roman" w:cs="Times New Roman"/>
          <w:sz w:val="28"/>
          <w:szCs w:val="28"/>
          <w:lang w:val="kk-KZ"/>
        </w:rPr>
      </w:pPr>
      <w:r w:rsidRPr="00301CC2">
        <w:rPr>
          <w:rStyle w:val="24"/>
          <w:rFonts w:eastAsiaTheme="minorHAnsi"/>
          <w:color w:val="auto"/>
          <w:sz w:val="28"/>
          <w:szCs w:val="28"/>
        </w:rPr>
        <w:t xml:space="preserve">Экономикалық категория </w:t>
      </w:r>
      <w:r w:rsidRPr="00301CC2">
        <w:rPr>
          <w:rFonts w:ascii="Times New Roman" w:hAnsi="Times New Roman" w:cs="Times New Roman"/>
          <w:sz w:val="28"/>
          <w:szCs w:val="28"/>
          <w:lang w:val="kk-KZ"/>
        </w:rPr>
        <w:t>дегеніміз - экономикалық құбылыстардың (мысалы, тауар, баға, кіріс) маңызды жақтарын көрсететін жалпылама ұғымдар.</w:t>
      </w:r>
    </w:p>
    <w:p w:rsidR="006D5DA0" w:rsidRDefault="006D5DA0" w:rsidP="006D5DA0">
      <w:pPr>
        <w:pStyle w:val="a4"/>
        <w:ind w:firstLine="708"/>
        <w:jc w:val="both"/>
        <w:rPr>
          <w:rFonts w:ascii="Times New Roman" w:hAnsi="Times New Roman" w:cs="Times New Roman"/>
          <w:sz w:val="28"/>
          <w:szCs w:val="28"/>
          <w:lang w:val="kk-KZ"/>
        </w:rPr>
      </w:pPr>
      <w:r w:rsidRPr="00301CC2">
        <w:rPr>
          <w:rStyle w:val="24"/>
          <w:rFonts w:eastAsiaTheme="minorHAnsi"/>
          <w:color w:val="auto"/>
          <w:sz w:val="28"/>
          <w:szCs w:val="28"/>
        </w:rPr>
        <w:t>Экономикалы</w:t>
      </w:r>
      <w:r w:rsidR="00545177">
        <w:rPr>
          <w:rStyle w:val="24"/>
          <w:rFonts w:eastAsiaTheme="minorHAnsi"/>
          <w:color w:val="auto"/>
          <w:sz w:val="28"/>
          <w:szCs w:val="28"/>
        </w:rPr>
        <w:t>қ</w:t>
      </w:r>
      <w:r w:rsidRPr="00301CC2">
        <w:rPr>
          <w:rStyle w:val="24"/>
          <w:rFonts w:eastAsiaTheme="minorHAnsi"/>
          <w:color w:val="auto"/>
          <w:sz w:val="28"/>
          <w:szCs w:val="28"/>
        </w:rPr>
        <w:t xml:space="preserve"> заңдар </w:t>
      </w:r>
      <w:r w:rsidRPr="00301CC2">
        <w:rPr>
          <w:rFonts w:ascii="Times New Roman" w:hAnsi="Times New Roman" w:cs="Times New Roman"/>
          <w:sz w:val="28"/>
          <w:szCs w:val="28"/>
          <w:lang w:val="kk-KZ"/>
        </w:rPr>
        <w:t>- бұл экономикалық құбылыстар арасындағы тұрақты, қайталанатын байланыс. Табиғи заңдарға қарағанда, экономикалық заңдар тек қана жақындаса келе әрекет етеді; түрлі үрдістер мен заңдылықтардың күресі арқылы көрінеді.</w:t>
      </w:r>
      <w:r w:rsidR="00701AA6" w:rsidRPr="00301CC2">
        <w:rPr>
          <w:rFonts w:ascii="Times New Roman" w:hAnsi="Times New Roman" w:cs="Times New Roman"/>
          <w:sz w:val="28"/>
          <w:szCs w:val="28"/>
          <w:lang w:val="kk-KZ"/>
        </w:rPr>
        <w:t xml:space="preserve"> Экономикалық теория құрылымы төмендегі 1.1</w:t>
      </w:r>
      <w:r w:rsidR="004E556B" w:rsidRPr="00301CC2">
        <w:rPr>
          <w:rFonts w:ascii="Times New Roman" w:hAnsi="Times New Roman" w:cs="Times New Roman"/>
          <w:sz w:val="28"/>
          <w:szCs w:val="28"/>
          <w:lang w:val="kk-KZ"/>
        </w:rPr>
        <w:t>.</w:t>
      </w:r>
      <w:r w:rsidR="004E556B" w:rsidRPr="00301CC2">
        <w:rPr>
          <w:rFonts w:ascii="Times New Roman" w:hAnsi="Times New Roman" w:cs="Times New Roman"/>
          <w:sz w:val="28"/>
          <w:szCs w:val="28"/>
          <w:lang w:val="en-US"/>
        </w:rPr>
        <w:t>1</w:t>
      </w:r>
      <w:r w:rsidR="00701AA6" w:rsidRPr="00301CC2">
        <w:rPr>
          <w:rFonts w:ascii="Times New Roman" w:hAnsi="Times New Roman" w:cs="Times New Roman"/>
          <w:sz w:val="28"/>
          <w:szCs w:val="28"/>
          <w:lang w:val="kk-KZ"/>
        </w:rPr>
        <w:t xml:space="preserve">- сызбада көрсетілген. </w:t>
      </w:r>
    </w:p>
    <w:p w:rsidR="00BF5EAC" w:rsidRDefault="00BF5EAC" w:rsidP="006D5DA0">
      <w:pPr>
        <w:pStyle w:val="a4"/>
        <w:ind w:firstLine="708"/>
        <w:jc w:val="both"/>
        <w:rPr>
          <w:rFonts w:ascii="Times New Roman" w:hAnsi="Times New Roman" w:cs="Times New Roman"/>
          <w:sz w:val="28"/>
          <w:szCs w:val="28"/>
          <w:lang w:val="kk-KZ"/>
        </w:rPr>
      </w:pPr>
    </w:p>
    <w:p w:rsidR="00754BED" w:rsidRPr="00301CC2" w:rsidRDefault="00754BED" w:rsidP="00754BED">
      <w:pPr>
        <w:pStyle w:val="a4"/>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6048375" cy="4419600"/>
            <wp:effectExtent l="0" t="0" r="9525" b="0"/>
            <wp:docPr id="52" name="Рисунок 52" descr="C:\Users\Public\Pictures\Sample Pictures\546456Безымянный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546456Безымянный_1.jpg"/>
                    <pic:cNvPicPr>
                      <a:picLocks noChangeAspect="1" noChangeArrowheads="1"/>
                    </pic:cNvPicPr>
                  </pic:nvPicPr>
                  <pic:blipFill rotWithShape="1">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113" t="12448" r="2282" b="16182"/>
                    <a:stretch/>
                  </pic:blipFill>
                  <pic:spPr bwMode="auto">
                    <a:xfrm>
                      <a:off x="0" y="0"/>
                      <a:ext cx="6048375" cy="44196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01AA6" w:rsidRDefault="002C4F69" w:rsidP="00603E36">
      <w:pPr>
        <w:pStyle w:val="a4"/>
        <w:ind w:firstLine="708"/>
        <w:rPr>
          <w:rFonts w:ascii="Times New Roman" w:hAnsi="Times New Roman" w:cs="Times New Roman"/>
          <w:sz w:val="24"/>
          <w:szCs w:val="24"/>
          <w:lang w:val="kk-KZ"/>
        </w:rPr>
      </w:pPr>
      <w:r w:rsidRPr="00103F6E">
        <w:rPr>
          <w:rFonts w:ascii="Times New Roman" w:hAnsi="Times New Roman" w:cs="Times New Roman"/>
          <w:sz w:val="24"/>
          <w:szCs w:val="24"/>
          <w:lang w:val="kk-KZ"/>
        </w:rPr>
        <w:t>1.1</w:t>
      </w:r>
      <w:r w:rsidR="005D73C8" w:rsidRPr="00103F6E">
        <w:rPr>
          <w:rFonts w:ascii="Times New Roman" w:hAnsi="Times New Roman" w:cs="Times New Roman"/>
          <w:sz w:val="24"/>
          <w:szCs w:val="24"/>
          <w:lang w:val="kk-KZ"/>
        </w:rPr>
        <w:t>.1</w:t>
      </w:r>
      <w:r w:rsidRPr="00103F6E">
        <w:rPr>
          <w:rFonts w:ascii="Times New Roman" w:hAnsi="Times New Roman" w:cs="Times New Roman"/>
          <w:sz w:val="24"/>
          <w:szCs w:val="24"/>
          <w:lang w:val="kk-KZ"/>
        </w:rPr>
        <w:t>-</w:t>
      </w:r>
      <w:r w:rsidRPr="00301CC2">
        <w:rPr>
          <w:rFonts w:ascii="Times New Roman" w:hAnsi="Times New Roman" w:cs="Times New Roman"/>
          <w:sz w:val="24"/>
          <w:szCs w:val="24"/>
          <w:lang w:val="kk-KZ"/>
        </w:rPr>
        <w:t xml:space="preserve"> сызба. Экономикалық теория құрылымы</w:t>
      </w:r>
      <w:r w:rsidR="00960360">
        <w:rPr>
          <w:rFonts w:ascii="Times New Roman" w:hAnsi="Times New Roman" w:cs="Times New Roman"/>
          <w:sz w:val="24"/>
          <w:szCs w:val="24"/>
          <w:lang w:val="kk-KZ"/>
        </w:rPr>
        <w:t>.</w:t>
      </w:r>
    </w:p>
    <w:p w:rsidR="00754BED" w:rsidRPr="00301CC2" w:rsidRDefault="00754BED" w:rsidP="00603E36">
      <w:pPr>
        <w:pStyle w:val="a4"/>
        <w:ind w:firstLine="708"/>
        <w:rPr>
          <w:rFonts w:ascii="Times New Roman" w:hAnsi="Times New Roman" w:cs="Times New Roman"/>
          <w:sz w:val="24"/>
          <w:szCs w:val="24"/>
          <w:lang w:val="kk-KZ"/>
        </w:rPr>
      </w:pPr>
    </w:p>
    <w:p w:rsidR="00B5091D" w:rsidRPr="00301CC2" w:rsidRDefault="008768EF" w:rsidP="00B5091D">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 xml:space="preserve">Экономикалық теория </w:t>
      </w:r>
      <w:r w:rsidR="00E14016" w:rsidRPr="00301CC2">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бұл шектеулі ресурстарды тиімді пайдалану жолындағы адамдар арасындағы экономикалық қарым-қатынастар және олардан туындайтын экономикалық мәселелерді зерттейтін қоғамдық ғылым.</w:t>
      </w:r>
    </w:p>
    <w:p w:rsidR="004B700B" w:rsidRPr="00301CC2" w:rsidRDefault="00EF4A90" w:rsidP="006441EC">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Экономикалық теорияны  зерттеудің  мақсатты  түрлері 1.</w:t>
      </w:r>
      <w:r w:rsidR="005D73C8" w:rsidRPr="00301CC2">
        <w:rPr>
          <w:rFonts w:ascii="Times New Roman" w:hAnsi="Times New Roman" w:cs="Times New Roman"/>
          <w:sz w:val="28"/>
          <w:szCs w:val="28"/>
          <w:lang w:val="kk-KZ"/>
        </w:rPr>
        <w:t>1.</w:t>
      </w:r>
      <w:r w:rsidR="00701AA6" w:rsidRPr="00301CC2">
        <w:rPr>
          <w:rFonts w:ascii="Times New Roman" w:hAnsi="Times New Roman" w:cs="Times New Roman"/>
          <w:sz w:val="28"/>
          <w:szCs w:val="28"/>
          <w:lang w:val="kk-KZ"/>
        </w:rPr>
        <w:t>2</w:t>
      </w:r>
      <w:r w:rsidRPr="00301CC2">
        <w:rPr>
          <w:rFonts w:ascii="Times New Roman" w:hAnsi="Times New Roman" w:cs="Times New Roman"/>
          <w:sz w:val="28"/>
          <w:szCs w:val="28"/>
          <w:lang w:val="kk-KZ"/>
        </w:rPr>
        <w:t>-сызбада көрсетілген.</w:t>
      </w:r>
    </w:p>
    <w:p w:rsidR="009E5458" w:rsidRPr="00301CC2" w:rsidRDefault="00087F12" w:rsidP="00087F12">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5800724" cy="1752600"/>
            <wp:effectExtent l="0" t="0" r="0" b="0"/>
            <wp:docPr id="56" name="Рисунок 56" descr="C:\Users\Public\Pictures\Sample Pictures\546456Безымянный(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546456Безымянный(2)_1.jpg"/>
                    <pic:cNvPicPr>
                      <a:picLocks noChangeAspect="1" noChangeArrowheads="1"/>
                    </pic:cNvPicPr>
                  </pic:nvPicPr>
                  <pic:blipFill rotWithShape="1">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423" t="4771" r="1816" b="63486"/>
                    <a:stretch/>
                  </pic:blipFill>
                  <pic:spPr bwMode="auto">
                    <a:xfrm>
                      <a:off x="0" y="0"/>
                      <a:ext cx="5799522" cy="175223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F3E78" w:rsidRPr="00301CC2" w:rsidRDefault="006F3E78" w:rsidP="006F3E78">
      <w:pPr>
        <w:spacing w:after="0" w:line="240" w:lineRule="auto"/>
        <w:rPr>
          <w:rFonts w:ascii="Times New Roman" w:hAnsi="Times New Roman" w:cs="Times New Roman"/>
          <w:sz w:val="28"/>
          <w:szCs w:val="28"/>
          <w:lang w:val="kk-KZ"/>
        </w:rPr>
      </w:pPr>
      <w:r w:rsidRPr="00301CC2">
        <w:rPr>
          <w:rFonts w:ascii="Times New Roman" w:hAnsi="Times New Roman" w:cs="Times New Roman"/>
          <w:sz w:val="28"/>
          <w:szCs w:val="28"/>
          <w:lang w:val="kk-KZ"/>
        </w:rPr>
        <w:tab/>
      </w:r>
      <w:r w:rsidRPr="00301CC2">
        <w:rPr>
          <w:rFonts w:ascii="Times New Roman" w:hAnsi="Times New Roman" w:cs="Times New Roman"/>
          <w:sz w:val="24"/>
          <w:szCs w:val="24"/>
          <w:lang w:val="kk-KZ"/>
        </w:rPr>
        <w:t>1.</w:t>
      </w:r>
      <w:r w:rsidR="005D73C8" w:rsidRPr="00301CC2">
        <w:rPr>
          <w:rFonts w:ascii="Times New Roman" w:hAnsi="Times New Roman" w:cs="Times New Roman"/>
          <w:sz w:val="24"/>
          <w:szCs w:val="24"/>
          <w:lang w:val="kk-KZ"/>
        </w:rPr>
        <w:t>1.</w:t>
      </w:r>
      <w:r w:rsidR="00701AA6" w:rsidRPr="00301CC2">
        <w:rPr>
          <w:rFonts w:ascii="Times New Roman" w:hAnsi="Times New Roman" w:cs="Times New Roman"/>
          <w:sz w:val="24"/>
          <w:szCs w:val="24"/>
          <w:lang w:val="kk-KZ"/>
        </w:rPr>
        <w:t>2</w:t>
      </w:r>
      <w:r w:rsidRPr="00301CC2">
        <w:rPr>
          <w:rFonts w:ascii="Times New Roman" w:hAnsi="Times New Roman" w:cs="Times New Roman"/>
          <w:sz w:val="24"/>
          <w:szCs w:val="24"/>
          <w:lang w:val="kk-KZ"/>
        </w:rPr>
        <w:t>-сызба.Экономикалық теорияны  зерттеудің  мақсатты  түрлері</w:t>
      </w:r>
      <w:r w:rsidR="00960360">
        <w:rPr>
          <w:rFonts w:ascii="Times New Roman" w:hAnsi="Times New Roman" w:cs="Times New Roman"/>
          <w:sz w:val="24"/>
          <w:szCs w:val="24"/>
          <w:lang w:val="kk-KZ"/>
        </w:rPr>
        <w:t>.</w:t>
      </w:r>
    </w:p>
    <w:p w:rsidR="00A66D97" w:rsidRPr="00301CC2" w:rsidRDefault="00A66D97" w:rsidP="00A66D97">
      <w:pPr>
        <w:pStyle w:val="a4"/>
        <w:rPr>
          <w:rFonts w:ascii="Times New Roman" w:hAnsi="Times New Roman" w:cs="Times New Roman"/>
          <w:sz w:val="28"/>
          <w:szCs w:val="28"/>
          <w:lang w:val="kk-KZ"/>
        </w:rPr>
      </w:pPr>
    </w:p>
    <w:p w:rsidR="00A66D97" w:rsidRPr="00301CC2" w:rsidRDefault="00A66D97" w:rsidP="00CE6404">
      <w:pPr>
        <w:pStyle w:val="a4"/>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Экономикалық зерттеу пәні</w:t>
      </w:r>
      <w:r w:rsidRPr="00301CC2">
        <w:rPr>
          <w:rFonts w:ascii="Times New Roman" w:hAnsi="Times New Roman" w:cs="Times New Roman"/>
          <w:sz w:val="28"/>
          <w:szCs w:val="28"/>
          <w:lang w:val="kk-KZ"/>
        </w:rPr>
        <w:t xml:space="preserve"> - бұл экономикалық субъектілердің нарықтағы өмір сүру ерекшеліктері мен тәртіптері.</w:t>
      </w:r>
    </w:p>
    <w:p w:rsidR="00A66D97" w:rsidRPr="00301CC2" w:rsidRDefault="00A66D97" w:rsidP="00CE6404">
      <w:pPr>
        <w:pStyle w:val="a4"/>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Экономикалық теорияның зерттеу аясы</w:t>
      </w:r>
      <w:r w:rsidRPr="00301CC2">
        <w:rPr>
          <w:rFonts w:ascii="Times New Roman" w:hAnsi="Times New Roman" w:cs="Times New Roman"/>
          <w:sz w:val="28"/>
          <w:szCs w:val="28"/>
          <w:lang w:val="kk-KZ"/>
        </w:rPr>
        <w:t xml:space="preserve"> - бұл адамдардың экономикалық әрекеттері жүзеге асырылатын экономикалық орта.</w:t>
      </w:r>
    </w:p>
    <w:p w:rsidR="00A66D97" w:rsidRPr="00301CC2" w:rsidRDefault="00A66D97" w:rsidP="00CE6404">
      <w:pPr>
        <w:pStyle w:val="a4"/>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Экономикалық теорияның зерттеу объектісі</w:t>
      </w:r>
      <w:r w:rsidRPr="00301CC2">
        <w:rPr>
          <w:rFonts w:ascii="Times New Roman" w:hAnsi="Times New Roman" w:cs="Times New Roman"/>
          <w:sz w:val="28"/>
          <w:szCs w:val="28"/>
          <w:lang w:val="kk-KZ"/>
        </w:rPr>
        <w:t xml:space="preserve"> - бұл экономикалық құбылыстар мен экономикалық мәселелер, экономикалық қатынастар мен экономикалық үдерістер.</w:t>
      </w:r>
    </w:p>
    <w:p w:rsidR="00A66D97" w:rsidRPr="00301CC2" w:rsidRDefault="00A66D97" w:rsidP="00CE6404">
      <w:pPr>
        <w:pStyle w:val="a4"/>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Экономикалық теорияның зерттеу субъектісі</w:t>
      </w:r>
      <w:r w:rsidRPr="00301CC2">
        <w:rPr>
          <w:rFonts w:ascii="Times New Roman" w:hAnsi="Times New Roman" w:cs="Times New Roman"/>
          <w:sz w:val="28"/>
          <w:szCs w:val="28"/>
          <w:lang w:val="kk-KZ"/>
        </w:rPr>
        <w:t xml:space="preserve"> - бұл адам, үй шаруашылығы, фирма, мемлекет.</w:t>
      </w:r>
    </w:p>
    <w:p w:rsidR="004529F9" w:rsidRPr="00301CC2" w:rsidRDefault="004529F9" w:rsidP="004529F9">
      <w:pPr>
        <w:spacing w:after="0" w:line="240" w:lineRule="auto"/>
        <w:ind w:firstLine="600"/>
        <w:jc w:val="both"/>
        <w:rPr>
          <w:rFonts w:ascii="Times New Roman" w:hAnsi="Times New Roman"/>
          <w:b/>
          <w:bCs/>
          <w:sz w:val="28"/>
          <w:szCs w:val="28"/>
          <w:lang w:val="kk-KZ"/>
        </w:rPr>
      </w:pPr>
    </w:p>
    <w:p w:rsidR="004529F9" w:rsidRPr="00301CC2" w:rsidRDefault="004529F9" w:rsidP="004529F9">
      <w:pPr>
        <w:spacing w:after="0" w:line="240" w:lineRule="auto"/>
        <w:ind w:firstLine="600"/>
        <w:jc w:val="both"/>
        <w:rPr>
          <w:rFonts w:ascii="Times New Roman" w:hAnsi="Times New Roman"/>
          <w:b/>
          <w:sz w:val="28"/>
          <w:szCs w:val="28"/>
          <w:lang w:val="kk-KZ"/>
        </w:rPr>
      </w:pPr>
      <w:r w:rsidRPr="00301CC2">
        <w:rPr>
          <w:rFonts w:ascii="Times New Roman" w:hAnsi="Times New Roman"/>
          <w:b/>
          <w:bCs/>
          <w:sz w:val="28"/>
          <w:szCs w:val="28"/>
          <w:lang w:val="kk-KZ"/>
        </w:rPr>
        <w:t>2. Экономиканың зерттеу әдістері</w:t>
      </w:r>
    </w:p>
    <w:p w:rsidR="004529F9" w:rsidRPr="00301CC2" w:rsidRDefault="004529F9" w:rsidP="004529F9">
      <w:pPr>
        <w:pStyle w:val="22"/>
        <w:shd w:val="clear" w:color="auto" w:fill="auto"/>
        <w:spacing w:after="0" w:line="240" w:lineRule="auto"/>
        <w:ind w:firstLine="600"/>
        <w:jc w:val="both"/>
        <w:rPr>
          <w:sz w:val="28"/>
          <w:szCs w:val="28"/>
          <w:lang w:val="kk-KZ" w:eastAsia="kk-KZ" w:bidi="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42"/>
        <w:gridCol w:w="1642"/>
        <w:gridCol w:w="1642"/>
        <w:gridCol w:w="1642"/>
        <w:gridCol w:w="1643"/>
        <w:gridCol w:w="1643"/>
      </w:tblGrid>
      <w:tr w:rsidR="00301CC2" w:rsidRPr="00301CC2" w:rsidTr="002B6DC9">
        <w:tc>
          <w:tcPr>
            <w:tcW w:w="9854" w:type="dxa"/>
            <w:gridSpan w:val="6"/>
            <w:shd w:val="clear" w:color="auto" w:fill="FFFFFF" w:themeFill="background1"/>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14" o:spid="_x0000_s1026" style="position:absolute;left:0;text-align:left;margin-left:.4pt;margin-top:6.45pt;width:480.4pt;height:27.3pt;z-index:2516705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" fillcolor="white [3201]" strokecolor="black [3200]" strokeweight="2pt">
                  <v:textbox>
                    <w:txbxContent>
                      <w:p w:rsidR="00DC2AE2" w:rsidRPr="00897B5A" w:rsidRDefault="00DC2AE2" w:rsidP="00897B5A">
                        <w:pPr>
                          <w:jc w:val="center"/>
                          <w:rPr>
                            <w:rFonts w:ascii="Times New Roman" w:hAnsi="Times New Roman" w:cs="Times New Roman"/>
                            <w:sz w:val="24"/>
                            <w:szCs w:val="24"/>
                            <w:lang w:val="kk-KZ"/>
                          </w:rPr>
                        </w:pPr>
                        <w:r>
                          <w:rPr>
                            <w:rFonts w:ascii="Times New Roman" w:hAnsi="Times New Roman" w:cs="Times New Roman"/>
                            <w:sz w:val="24"/>
                            <w:szCs w:val="24"/>
                            <w:lang w:val="kk-KZ"/>
                          </w:rPr>
                          <w:t>ЭКОНОМИКА ҒЫЛЫМЫН ТАНУ ӘДІСТЕРІ</w:t>
                        </w:r>
                      </w:p>
                    </w:txbxContent>
                  </v:textbox>
                </v:roundrect>
              </w:pict>
            </w:r>
          </w:p>
          <w:p w:rsidR="00897B5A" w:rsidRPr="00301CC2" w:rsidRDefault="00897B5A" w:rsidP="00CA0C91">
            <w:pPr>
              <w:pStyle w:val="22"/>
              <w:shd w:val="clear" w:color="auto" w:fill="auto"/>
              <w:spacing w:after="0" w:line="240" w:lineRule="auto"/>
              <w:jc w:val="both"/>
              <w:rPr>
                <w:sz w:val="24"/>
                <w:szCs w:val="24"/>
                <w:lang w:val="kk-KZ" w:eastAsia="kk-KZ" w:bidi="kk-KZ"/>
              </w:rPr>
            </w:pPr>
          </w:p>
        </w:tc>
      </w:tr>
      <w:tr w:rsidR="00301CC2" w:rsidRPr="00301CC2" w:rsidTr="002B6DC9">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line id="Прямая соединительная линия 23" o:spid="_x0000_s1074" style="position:absolute;left:0;text-align:left;z-index:251686912;visibility:visible;mso-position-horizontal-relative:text;mso-position-vertical-relative:text;mso-height-relative:margin" from="18.9pt,5.85pt" to="18.9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" strokecolor="black [3200]" strokeweight="3pt">
                  <v:shadow on="t" color="black" opacity="22937f" origin=",.5" offset="0,.63889mm"/>
                </v:line>
              </w:pict>
            </w:r>
          </w:p>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15" o:spid="_x0000_s1027" style="position:absolute;left:0;text-align:left;margin-left:.3pt;margin-top:-.65pt;width:108pt;height:40.3pt;z-index:2516715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" fillcolor="white [3201]" strokecolor="black [3200]" strokeweight="2pt">
                  <v:textbox>
                    <w:txbxContent>
                      <w:p w:rsidR="00DC2AE2" w:rsidRPr="005223F0" w:rsidRDefault="00DC2AE2" w:rsidP="00897B5A">
                        <w:pPr>
                          <w:jc w:val="center"/>
                          <w:rPr>
                            <w:rFonts w:ascii="Times New Roman" w:hAnsi="Times New Roman" w:cs="Times New Roman"/>
                            <w:sz w:val="24"/>
                            <w:szCs w:val="24"/>
                            <w:lang w:val="kk-KZ"/>
                          </w:rPr>
                        </w:pPr>
                        <w:r>
                          <w:rPr>
                            <w:rFonts w:ascii="Times New Roman" w:hAnsi="Times New Roman" w:cs="Times New Roman"/>
                            <w:color w:val="000000"/>
                            <w:sz w:val="24"/>
                            <w:szCs w:val="24"/>
                            <w:lang w:val="kk-KZ" w:eastAsia="kk-KZ" w:bidi="kk-KZ"/>
                          </w:rPr>
                          <w:t>Э</w:t>
                        </w:r>
                        <w:r w:rsidRPr="005223F0">
                          <w:rPr>
                            <w:rFonts w:ascii="Times New Roman" w:hAnsi="Times New Roman" w:cs="Times New Roman"/>
                            <w:color w:val="000000"/>
                            <w:sz w:val="24"/>
                            <w:szCs w:val="24"/>
                            <w:lang w:val="kk-KZ" w:eastAsia="kk-KZ" w:bidi="kk-KZ"/>
                          </w:rPr>
                          <w:t>кстраполяция</w:t>
                        </w:r>
                      </w:p>
                    </w:txbxContent>
                  </v:textbox>
                </v:roundrect>
              </w:pict>
            </w: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line id="Прямая соединительная линия 25" o:spid="_x0000_s1073" style="position:absolute;left:0;text-align:left;z-index:251687936;visibility:visible;mso-height-relative:margin" from="18.9pt,12pt" to="18.9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" strokecolor="black [3200]" strokeweight="3pt">
                  <v:shadow on="t" color="black" opacity="22937f" origin=",.5" offset="0,.63889mm"/>
                </v:line>
              </w:pict>
            </w:r>
          </w:p>
        </w:tc>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shapetype id="_x0000_t32" coordsize="21600,21600" o:spt="32" o:oned="t" path="m,l21600,21600e" filled="f">
                  <v:path arrowok="t" fillok="f" o:connecttype="none"/>
                  <o:lock v:ext="edit" shapetype="t"/>
                </v:shapetype>
                <v:shape id="Прямая со стрелкой 28" o:spid="_x0000_s1072" type="#_x0000_t32" style="position:absolute;left:0;text-align:left;margin-left:27.2pt;margin-top:31.75pt;width:26.05pt;height:0;z-index:2516910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" strokecolor="black [3200]" strokeweight="2pt">
                  <v:stroke endarrow="open"/>
                  <v:shadow on="t" color="black" opacity="24903f" origin=",.5" offset="0,.55556mm"/>
                </v:shape>
              </w:pict>
            </w:r>
            <w:r>
              <w:rPr>
                <w:noProof/>
                <w:sz w:val="24"/>
                <w:szCs w:val="24"/>
                <w:lang w:eastAsia="ru-RU"/>
              </w:rPr>
              <w:pict>
                <v:roundrect id="Скругленный прямоугольник 19" o:spid="_x0000_s1028" style="position:absolute;left:0;text-align:left;margin-left:54.75pt;margin-top:13.15pt;width:343.85pt;height:40.3pt;z-index:25167974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" fillcolor="white [3201]" strokecolor="black [3200]" strokeweight="2pt">
                  <v:textbox>
                    <w:txbxContent>
                      <w:p w:rsidR="00DC2AE2" w:rsidRPr="005223F0" w:rsidRDefault="00DC2AE2" w:rsidP="005223F0">
                        <w:pPr>
                          <w:spacing w:after="240"/>
                          <w:rPr>
                            <w:rFonts w:ascii="Times New Roman" w:hAnsi="Times New Roman" w:cs="Times New Roman"/>
                            <w:sz w:val="24"/>
                            <w:szCs w:val="24"/>
                          </w:rPr>
                        </w:pPr>
                        <w:r>
                          <w:rPr>
                            <w:rFonts w:ascii="Times New Roman" w:hAnsi="Times New Roman" w:cs="Times New Roman"/>
                            <w:color w:val="000000"/>
                            <w:sz w:val="24"/>
                            <w:szCs w:val="24"/>
                            <w:lang w:val="kk-KZ" w:eastAsia="kk-KZ" w:bidi="kk-KZ"/>
                          </w:rPr>
                          <w:t>Б</w:t>
                        </w:r>
                        <w:r w:rsidRPr="005223F0">
                          <w:rPr>
                            <w:rFonts w:ascii="Times New Roman" w:hAnsi="Times New Roman" w:cs="Times New Roman"/>
                            <w:color w:val="000000"/>
                            <w:sz w:val="24"/>
                            <w:szCs w:val="24"/>
                            <w:lang w:val="kk-KZ" w:eastAsia="kk-KZ" w:bidi="kk-KZ"/>
                          </w:rPr>
                          <w:t>олашаққа бағыттал</w:t>
                        </w:r>
                        <w:r>
                          <w:rPr>
                            <w:rFonts w:ascii="Times New Roman" w:hAnsi="Times New Roman" w:cs="Times New Roman"/>
                            <w:color w:val="000000"/>
                            <w:sz w:val="24"/>
                            <w:szCs w:val="24"/>
                            <w:lang w:val="kk-KZ" w:eastAsia="kk-KZ" w:bidi="kk-KZ"/>
                          </w:rPr>
                          <w:t>ғ</w:t>
                        </w:r>
                        <w:r w:rsidRPr="005223F0">
                          <w:rPr>
                            <w:rFonts w:ascii="Times New Roman" w:hAnsi="Times New Roman" w:cs="Times New Roman"/>
                            <w:color w:val="000000"/>
                            <w:sz w:val="24"/>
                            <w:szCs w:val="24"/>
                            <w:lang w:val="kk-KZ" w:eastAsia="kk-KZ" w:bidi="kk-KZ"/>
                          </w:rPr>
                          <w:t>ан айқын үрдістер негізінде жасалған экономикалық өркендеу болжамы</w:t>
                        </w:r>
                      </w:p>
                    </w:txbxContent>
                  </v:textbox>
                </v:roundrect>
              </w:pict>
            </w: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r>
      <w:tr w:rsidR="00301CC2" w:rsidRPr="00301CC2" w:rsidTr="002B6DC9">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16" o:spid="_x0000_s1029" style="position:absolute;left:0;text-align:left;margin-left:.4pt;margin-top:5.8pt;width:108pt;height:43.45pt;z-index:251673600;visibility:visible;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" fillcolor="white [3201]" strokecolor="black [3200]" strokeweight="2pt">
                  <v:textbox>
                    <w:txbxContent>
                      <w:p w:rsidR="00DC2AE2" w:rsidRPr="005223F0" w:rsidRDefault="00DC2AE2" w:rsidP="005223F0">
                        <w:pPr>
                          <w:jc w:val="center"/>
                          <w:rPr>
                            <w:sz w:val="24"/>
                            <w:szCs w:val="24"/>
                          </w:rPr>
                        </w:pPr>
                        <w:r w:rsidRPr="005223F0">
                          <w:rPr>
                            <w:rFonts w:ascii="Times New Roman" w:hAnsi="Times New Roman" w:cs="Times New Roman"/>
                            <w:color w:val="000000"/>
                            <w:sz w:val="24"/>
                            <w:szCs w:val="24"/>
                            <w:lang w:val="kk-KZ" w:eastAsia="kk-KZ" w:bidi="kk-KZ"/>
                          </w:rPr>
                          <w:t>И</w:t>
                        </w:r>
                        <w:r>
                          <w:rPr>
                            <w:rFonts w:ascii="Times New Roman" w:hAnsi="Times New Roman" w:cs="Times New Roman"/>
                            <w:color w:val="000000"/>
                            <w:sz w:val="24"/>
                            <w:szCs w:val="24"/>
                            <w:lang w:val="kk-KZ" w:eastAsia="kk-KZ" w:bidi="kk-KZ"/>
                          </w:rPr>
                          <w:t>нду</w:t>
                        </w:r>
                        <w:r w:rsidRPr="005223F0">
                          <w:rPr>
                            <w:rFonts w:ascii="Times New Roman" w:hAnsi="Times New Roman" w:cs="Times New Roman"/>
                            <w:color w:val="000000"/>
                            <w:sz w:val="24"/>
                            <w:szCs w:val="24"/>
                            <w:lang w:val="kk-KZ" w:eastAsia="kk-KZ" w:bidi="kk-KZ"/>
                          </w:rPr>
                          <w:t>кция</w:t>
                        </w:r>
                      </w:p>
                    </w:txbxContent>
                  </v:textbox>
                </v:roundrect>
              </w:pict>
            </w: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line id="Прямая соединительная линия 26" o:spid="_x0000_s1071" style="position:absolute;left:0;text-align:left;z-index:251688960;visibility:visible;mso-height-relative:margin" from="19.85pt,7.6pt" to="19.8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" strokecolor="black [3200]" strokeweight="3pt">
                  <v:shadow on="t" color="black" opacity="22937f" origin=",.5" offset="0,.63889mm"/>
                </v:line>
              </w:pict>
            </w:r>
          </w:p>
        </w:tc>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shape id="Прямая со стрелкой 29" o:spid="_x0000_s1070" type="#_x0000_t32" style="position:absolute;left:0;text-align:left;margin-left:27.25pt;margin-top:26.9pt;width:26.05pt;height:0;z-index:2516930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" strokecolor="black [3200]" strokeweight="2pt">
                  <v:stroke endarrow="open"/>
                  <v:shadow on="t" color="black" opacity="24903f" origin=",.5" offset="0,.55556mm"/>
                </v:shape>
              </w:pict>
            </w:r>
            <w:r>
              <w:rPr>
                <w:noProof/>
                <w:sz w:val="24"/>
                <w:szCs w:val="24"/>
                <w:lang w:eastAsia="ru-RU"/>
              </w:rPr>
              <w:pict>
                <v:roundrect id="Скругленный прямоугольник 20" o:spid="_x0000_s1030" style="position:absolute;left:0;text-align:left;margin-left:54.85pt;margin-top:5.8pt;width:343.8pt;height:43.4pt;z-index:25168179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" fillcolor="white [3201]" strokecolor="black [3200]" strokeweight="2pt">
                  <v:textbox>
                    <w:txbxContent>
                      <w:p w:rsidR="00DC2AE2" w:rsidRPr="005223F0" w:rsidRDefault="00DC2AE2" w:rsidP="005223F0">
                        <w:pPr>
                          <w:rPr>
                            <w:rFonts w:ascii="Times New Roman" w:hAnsi="Times New Roman" w:cs="Times New Roman"/>
                            <w:sz w:val="24"/>
                            <w:szCs w:val="24"/>
                          </w:rPr>
                        </w:pPr>
                        <w:r>
                          <w:rPr>
                            <w:rFonts w:ascii="Times New Roman" w:hAnsi="Times New Roman" w:cs="Times New Roman"/>
                            <w:color w:val="000000"/>
                            <w:sz w:val="24"/>
                            <w:szCs w:val="24"/>
                            <w:lang w:val="kk-KZ" w:eastAsia="kk-KZ" w:bidi="kk-KZ"/>
                          </w:rPr>
                          <w:t>К</w:t>
                        </w:r>
                        <w:r w:rsidRPr="005223F0">
                          <w:rPr>
                            <w:rFonts w:ascii="Times New Roman" w:hAnsi="Times New Roman" w:cs="Times New Roman"/>
                            <w:color w:val="000000"/>
                            <w:sz w:val="24"/>
                            <w:szCs w:val="24"/>
                            <w:lang w:val="kk-KZ" w:eastAsia="kk-KZ" w:bidi="kk-KZ"/>
                          </w:rPr>
                          <w:t>өптеген фактілерді зерттеу негізінде жалпылай нәтижелер (қорытынды) шы</w:t>
                        </w:r>
                        <w:r>
                          <w:rPr>
                            <w:rFonts w:ascii="Times New Roman" w:hAnsi="Times New Roman" w:cs="Times New Roman"/>
                            <w:color w:val="000000"/>
                            <w:sz w:val="24"/>
                            <w:szCs w:val="24"/>
                            <w:lang w:val="kk-KZ" w:eastAsia="kk-KZ" w:bidi="kk-KZ"/>
                          </w:rPr>
                          <w:t>ғ</w:t>
                        </w:r>
                        <w:r w:rsidRPr="005223F0">
                          <w:rPr>
                            <w:rFonts w:ascii="Times New Roman" w:hAnsi="Times New Roman" w:cs="Times New Roman"/>
                            <w:color w:val="000000"/>
                            <w:sz w:val="24"/>
                            <w:szCs w:val="24"/>
                            <w:lang w:val="kk-KZ" w:eastAsia="kk-KZ" w:bidi="kk-KZ"/>
                          </w:rPr>
                          <w:t>ару</w:t>
                        </w:r>
                      </w:p>
                    </w:txbxContent>
                  </v:textbox>
                </v:roundrect>
              </w:pict>
            </w: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r>
      <w:tr w:rsidR="00301CC2" w:rsidRPr="00301CC2" w:rsidTr="002B6DC9">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17" o:spid="_x0000_s1031" style="position:absolute;left:0;text-align:left;margin-left:-.05pt;margin-top:8.05pt;width:108pt;height:37.2pt;z-index:251675648;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" fillcolor="white [3201]" strokecolor="black [3200]" strokeweight="2pt">
                  <v:textbox>
                    <w:txbxContent>
                      <w:p w:rsidR="00DC2AE2" w:rsidRPr="005223F0" w:rsidRDefault="00DC2AE2" w:rsidP="005223F0">
                        <w:pPr>
                          <w:jc w:val="center"/>
                          <w:rPr>
                            <w:sz w:val="24"/>
                            <w:szCs w:val="24"/>
                          </w:rPr>
                        </w:pPr>
                        <w:r w:rsidRPr="005223F0">
                          <w:rPr>
                            <w:rFonts w:ascii="Times New Roman" w:hAnsi="Times New Roman" w:cs="Times New Roman"/>
                            <w:color w:val="000000"/>
                            <w:sz w:val="24"/>
                            <w:szCs w:val="24"/>
                            <w:lang w:val="kk-KZ" w:eastAsia="kk-KZ" w:bidi="kk-KZ"/>
                          </w:rPr>
                          <w:t>Дедукция</w:t>
                        </w:r>
                      </w:p>
                    </w:txbxContent>
                  </v:textbox>
                </v:roundrect>
              </w:pict>
            </w: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line id="Прямая соединительная линия 27" o:spid="_x0000_s1069" style="position:absolute;left:0;text-align:left;z-index:251689984;visibility:visible" from="19.85pt,3.7pt" to="19.8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" strokecolor="black [3200]" strokeweight="3pt">
                  <v:shadow on="t" color="black" opacity="22937f" origin=",.5" offset="0,.63889mm"/>
                </v:line>
              </w:pict>
            </w:r>
          </w:p>
        </w:tc>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shape id="Прямая со стрелкой 31" o:spid="_x0000_s1068" type="#_x0000_t32" style="position:absolute;left:0;text-align:left;margin-left:25.7pt;margin-top:26.85pt;width:26.05pt;height:0;z-index:2516951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" strokecolor="black [3200]" strokeweight="2pt">
                  <v:stroke endarrow="open"/>
                  <v:shadow on="t" color="black" opacity="24903f" origin=",.5" offset="0,.55556mm"/>
                </v:shape>
              </w:pict>
            </w:r>
            <w:r>
              <w:rPr>
                <w:noProof/>
                <w:sz w:val="24"/>
                <w:szCs w:val="24"/>
                <w:lang w:eastAsia="ru-RU"/>
              </w:rPr>
              <w:pict>
                <v:roundrect id="Скругленный прямоугольник 21" o:spid="_x0000_s1032" style="position:absolute;left:0;text-align:left;margin-left:54.45pt;margin-top:7.95pt;width:343.8pt;height:37.2pt;z-index:251683840;visibility:visible;mso-position-horizontal-relative:text;mso-position-vertical-relative:text;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" fillcolor="white [3201]" strokecolor="black [3200]" strokeweight="2pt">
                  <v:textbox>
                    <w:txbxContent>
                      <w:p w:rsidR="00DC2AE2" w:rsidRPr="005223F0" w:rsidRDefault="00DC2AE2" w:rsidP="005223F0">
                        <w:pPr>
                          <w:spacing w:after="120"/>
                          <w:rPr>
                            <w:rFonts w:ascii="Times New Roman" w:hAnsi="Times New Roman" w:cs="Times New Roman"/>
                            <w:sz w:val="24"/>
                            <w:szCs w:val="24"/>
                          </w:rPr>
                        </w:pPr>
                        <w:r>
                          <w:rPr>
                            <w:rFonts w:ascii="Times New Roman" w:hAnsi="Times New Roman" w:cs="Times New Roman"/>
                            <w:color w:val="000000"/>
                            <w:sz w:val="24"/>
                            <w:szCs w:val="24"/>
                            <w:lang w:val="kk-KZ" w:eastAsia="kk-KZ" w:bidi="kk-KZ"/>
                          </w:rPr>
                          <w:t>Ж</w:t>
                        </w:r>
                        <w:r w:rsidRPr="005223F0">
                          <w:rPr>
                            <w:rFonts w:ascii="Times New Roman" w:hAnsi="Times New Roman" w:cs="Times New Roman"/>
                            <w:color w:val="000000"/>
                            <w:sz w:val="24"/>
                            <w:szCs w:val="24"/>
                            <w:lang w:val="kk-KZ" w:eastAsia="kk-KZ" w:bidi="kk-KZ"/>
                          </w:rPr>
                          <w:t>алпы ережелер негізінде жеке-дара н</w:t>
                        </w:r>
                        <w:r>
                          <w:rPr>
                            <w:rFonts w:ascii="Times New Roman" w:hAnsi="Times New Roman" w:cs="Times New Roman"/>
                            <w:color w:val="000000"/>
                            <w:sz w:val="24"/>
                            <w:szCs w:val="24"/>
                            <w:lang w:val="kk-KZ" w:eastAsia="kk-KZ" w:bidi="kk-KZ"/>
                          </w:rPr>
                          <w:t>ә</w:t>
                        </w:r>
                        <w:r w:rsidRPr="005223F0">
                          <w:rPr>
                            <w:rFonts w:ascii="Times New Roman" w:hAnsi="Times New Roman" w:cs="Times New Roman"/>
                            <w:color w:val="000000"/>
                            <w:sz w:val="24"/>
                            <w:szCs w:val="24"/>
                            <w:lang w:val="kk-KZ" w:eastAsia="kk-KZ" w:bidi="kk-KZ"/>
                          </w:rPr>
                          <w:t>тижелерге</w:t>
                        </w:r>
                        <w:r>
                          <w:rPr>
                            <w:rFonts w:ascii="Times New Roman" w:hAnsi="Times New Roman" w:cs="Times New Roman"/>
                            <w:color w:val="000000"/>
                            <w:sz w:val="24"/>
                            <w:szCs w:val="24"/>
                            <w:lang w:val="kk-KZ" w:eastAsia="kk-KZ" w:bidi="kk-KZ"/>
                          </w:rPr>
                          <w:t xml:space="preserve"> жету</w:t>
                        </w:r>
                      </w:p>
                    </w:txbxContent>
                  </v:textbox>
                </v:roundrect>
              </w:pict>
            </w: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r>
      <w:tr w:rsidR="00301CC2" w:rsidRPr="00301CC2" w:rsidTr="002B6DC9">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18" o:spid="_x0000_s1033" style="position:absolute;left:0;text-align:left;margin-left:.4pt;margin-top:4.9pt;width:108pt;height:43.45pt;z-index:251677696;visibility:visible;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" fillcolor="white [3201]" strokecolor="black [3200]" strokeweight="2pt">
                  <v:textbox>
                    <w:txbxContent>
                      <w:p w:rsidR="00DC2AE2" w:rsidRPr="005223F0" w:rsidRDefault="00DC2AE2" w:rsidP="005223F0">
                        <w:pPr>
                          <w:jc w:val="center"/>
                          <w:rPr>
                            <w:rFonts w:ascii="Times New Roman" w:hAnsi="Times New Roman" w:cs="Times New Roman"/>
                            <w:sz w:val="24"/>
                            <w:szCs w:val="24"/>
                            <w:lang w:val="kk-KZ"/>
                          </w:rPr>
                        </w:pPr>
                        <w:r w:rsidRPr="005223F0">
                          <w:rPr>
                            <w:rFonts w:ascii="Times New Roman" w:hAnsi="Times New Roman" w:cs="Times New Roman"/>
                            <w:sz w:val="24"/>
                            <w:szCs w:val="24"/>
                            <w:lang w:val="kk-KZ"/>
                          </w:rPr>
                          <w:t>Гипотеза (болжам)</w:t>
                        </w:r>
                      </w:p>
                    </w:txbxContent>
                  </v:textbox>
                </v:roundrect>
              </w:pict>
            </w: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897B5A" w:rsidP="00CA0C91">
            <w:pPr>
              <w:pStyle w:val="22"/>
              <w:shd w:val="clear" w:color="auto" w:fill="auto"/>
              <w:spacing w:after="0" w:line="240" w:lineRule="auto"/>
              <w:jc w:val="both"/>
              <w:rPr>
                <w:sz w:val="24"/>
                <w:szCs w:val="24"/>
                <w:lang w:val="kk-KZ" w:eastAsia="kk-KZ" w:bidi="kk-KZ"/>
              </w:rPr>
            </w:pPr>
          </w:p>
          <w:p w:rsidR="00897B5A" w:rsidRPr="00301CC2" w:rsidRDefault="00897B5A" w:rsidP="004529F9">
            <w:pPr>
              <w:pStyle w:val="1"/>
              <w:outlineLvl w:val="0"/>
              <w:rPr>
                <w:color w:val="auto"/>
                <w:lang w:val="kk-KZ" w:eastAsia="kk-KZ" w:bidi="kk-KZ"/>
              </w:rPr>
            </w:pPr>
          </w:p>
        </w:tc>
        <w:tc>
          <w:tcPr>
            <w:tcW w:w="1642" w:type="dxa"/>
          </w:tcPr>
          <w:p w:rsidR="00897B5A" w:rsidRPr="00301CC2" w:rsidRDefault="002E0E10" w:rsidP="00CA0C91">
            <w:pPr>
              <w:pStyle w:val="22"/>
              <w:shd w:val="clear" w:color="auto" w:fill="auto"/>
              <w:spacing w:after="0" w:line="240" w:lineRule="auto"/>
              <w:jc w:val="both"/>
              <w:rPr>
                <w:sz w:val="24"/>
                <w:szCs w:val="24"/>
                <w:lang w:val="kk-KZ" w:eastAsia="kk-KZ" w:bidi="kk-KZ"/>
              </w:rPr>
            </w:pPr>
            <w:r>
              <w:rPr>
                <w:noProof/>
                <w:sz w:val="24"/>
                <w:szCs w:val="24"/>
                <w:lang w:eastAsia="ru-RU"/>
              </w:rPr>
              <w:pict>
                <v:roundrect id="Скругленный прямоугольник 22" o:spid="_x0000_s1034" style="position:absolute;left:0;text-align:left;margin-left:54.65pt;margin-top:4.65pt;width:343.8pt;height:43.4pt;z-index:251685888;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" fillcolor="white [3201]" strokecolor="black [3200]" strokeweight="2pt">
                  <v:textbox>
                    <w:txbxContent>
                      <w:p w:rsidR="00DC2AE2" w:rsidRPr="005223F0" w:rsidRDefault="00DC2AE2" w:rsidP="005223F0">
                        <w:pPr>
                          <w:spacing w:after="120"/>
                          <w:rPr>
                            <w:rFonts w:ascii="Times New Roman" w:hAnsi="Times New Roman" w:cs="Times New Roman"/>
                            <w:sz w:val="24"/>
                            <w:szCs w:val="24"/>
                            <w:lang w:val="kk-KZ"/>
                          </w:rPr>
                        </w:pPr>
                        <w:r w:rsidRPr="005223F0">
                          <w:rPr>
                            <w:rFonts w:ascii="Times New Roman" w:hAnsi="Times New Roman" w:cs="Times New Roman"/>
                            <w:sz w:val="24"/>
                            <w:szCs w:val="24"/>
                            <w:lang w:val="kk-KZ"/>
                          </w:rPr>
                          <w:t>Алдын ала тексерілмеген қағида</w:t>
                        </w:r>
                      </w:p>
                    </w:txbxContent>
                  </v:textbox>
                </v:roundrect>
              </w:pict>
            </w:r>
            <w:r>
              <w:rPr>
                <w:noProof/>
                <w:sz w:val="24"/>
                <w:szCs w:val="24"/>
                <w:lang w:eastAsia="ru-RU"/>
              </w:rPr>
              <w:pict>
                <v:shape id="Прямая со стрелкой 32" o:spid="_x0000_s1067" type="#_x0000_t32" style="position:absolute;left:0;text-align:left;margin-left:27.25pt;margin-top:27.5pt;width:26.05pt;height:0;z-index:2516971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" strokecolor="black [3200]" strokeweight="2pt">
                  <v:stroke endarrow="open"/>
                  <v:shadow on="t" color="black" opacity="24903f" origin=",.5" offset="0,.55556mm"/>
                </v:shape>
              </w:pict>
            </w: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2"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c>
          <w:tcPr>
            <w:tcW w:w="1643" w:type="dxa"/>
          </w:tcPr>
          <w:p w:rsidR="00897B5A" w:rsidRPr="00301CC2" w:rsidRDefault="00897B5A" w:rsidP="00CA0C91">
            <w:pPr>
              <w:pStyle w:val="22"/>
              <w:shd w:val="clear" w:color="auto" w:fill="auto"/>
              <w:spacing w:after="0" w:line="240" w:lineRule="auto"/>
              <w:jc w:val="both"/>
              <w:rPr>
                <w:sz w:val="24"/>
                <w:szCs w:val="24"/>
                <w:lang w:val="kk-KZ" w:eastAsia="kk-KZ" w:bidi="kk-KZ"/>
              </w:rPr>
            </w:pPr>
          </w:p>
        </w:tc>
      </w:tr>
    </w:tbl>
    <w:p w:rsidR="003C655D" w:rsidRPr="00301CC2" w:rsidRDefault="006373A6" w:rsidP="00CA0C91">
      <w:pPr>
        <w:pStyle w:val="22"/>
        <w:shd w:val="clear" w:color="auto" w:fill="auto"/>
        <w:spacing w:after="0" w:line="240" w:lineRule="auto"/>
        <w:ind w:firstLine="600"/>
        <w:jc w:val="both"/>
        <w:rPr>
          <w:rStyle w:val="24"/>
          <w:b w:val="0"/>
          <w:color w:val="auto"/>
          <w:sz w:val="24"/>
          <w:szCs w:val="24"/>
        </w:rPr>
      </w:pPr>
      <w:r w:rsidRPr="00301CC2">
        <w:rPr>
          <w:rStyle w:val="24"/>
          <w:b w:val="0"/>
          <w:color w:val="auto"/>
          <w:sz w:val="24"/>
          <w:szCs w:val="24"/>
        </w:rPr>
        <w:t>1.</w:t>
      </w:r>
      <w:r w:rsidR="005D73C8" w:rsidRPr="00301CC2">
        <w:rPr>
          <w:rStyle w:val="24"/>
          <w:b w:val="0"/>
          <w:color w:val="auto"/>
          <w:sz w:val="24"/>
          <w:szCs w:val="24"/>
          <w:lang w:val="ru-RU"/>
        </w:rPr>
        <w:t>1.</w:t>
      </w:r>
      <w:r w:rsidRPr="00301CC2">
        <w:rPr>
          <w:rStyle w:val="24"/>
          <w:b w:val="0"/>
          <w:color w:val="auto"/>
          <w:sz w:val="24"/>
          <w:szCs w:val="24"/>
        </w:rPr>
        <w:t>3-сызба. Экономика ғылымын тану әдістері</w:t>
      </w:r>
      <w:r w:rsidR="00960360">
        <w:rPr>
          <w:rStyle w:val="24"/>
          <w:b w:val="0"/>
          <w:color w:val="auto"/>
          <w:sz w:val="24"/>
          <w:szCs w:val="24"/>
        </w:rPr>
        <w:t>.</w:t>
      </w:r>
    </w:p>
    <w:p w:rsidR="003C655D" w:rsidRPr="00301CC2" w:rsidRDefault="003C655D" w:rsidP="00CA0C91">
      <w:pPr>
        <w:pStyle w:val="22"/>
        <w:shd w:val="clear" w:color="auto" w:fill="auto"/>
        <w:spacing w:after="0" w:line="240" w:lineRule="auto"/>
        <w:ind w:firstLine="600"/>
        <w:jc w:val="both"/>
        <w:rPr>
          <w:rStyle w:val="24"/>
          <w:color w:val="auto"/>
          <w:sz w:val="28"/>
          <w:szCs w:val="28"/>
        </w:rPr>
      </w:pPr>
    </w:p>
    <w:p w:rsidR="004529F9" w:rsidRPr="00301CC2" w:rsidRDefault="004529F9" w:rsidP="004529F9">
      <w:pPr>
        <w:pStyle w:val="22"/>
        <w:shd w:val="clear" w:color="auto" w:fill="auto"/>
        <w:spacing w:after="0" w:line="240" w:lineRule="auto"/>
        <w:ind w:firstLine="600"/>
        <w:jc w:val="both"/>
        <w:rPr>
          <w:sz w:val="28"/>
          <w:szCs w:val="28"/>
          <w:lang w:val="kk-KZ" w:eastAsia="kk-KZ" w:bidi="kk-KZ"/>
        </w:rPr>
      </w:pPr>
      <w:r w:rsidRPr="00301CC2">
        <w:rPr>
          <w:sz w:val="28"/>
          <w:szCs w:val="28"/>
          <w:lang w:val="kk-KZ" w:eastAsia="kk-KZ" w:bidi="kk-KZ"/>
        </w:rPr>
        <w:t>Басқа ғылымдар сияқты, экономикалык теория зерттеу барысында түрлі әдістер мен құралдарды қолданады. 1.</w:t>
      </w:r>
      <w:r w:rsidR="005D73C8" w:rsidRPr="00301CC2">
        <w:rPr>
          <w:sz w:val="28"/>
          <w:szCs w:val="28"/>
          <w:lang w:val="kk-KZ" w:eastAsia="kk-KZ" w:bidi="kk-KZ"/>
        </w:rPr>
        <w:t>1.</w:t>
      </w:r>
      <w:r w:rsidRPr="00301CC2">
        <w:rPr>
          <w:sz w:val="28"/>
          <w:szCs w:val="28"/>
          <w:lang w:val="kk-KZ" w:eastAsia="kk-KZ" w:bidi="kk-KZ"/>
        </w:rPr>
        <w:t>3-сызбада көрсетілген.</w:t>
      </w:r>
    </w:p>
    <w:p w:rsidR="00CA0C91" w:rsidRPr="00301CC2" w:rsidRDefault="00CA0C91" w:rsidP="00CA0C91">
      <w:pPr>
        <w:pStyle w:val="22"/>
        <w:shd w:val="clear" w:color="auto" w:fill="auto"/>
        <w:spacing w:after="0" w:line="240" w:lineRule="auto"/>
        <w:ind w:firstLine="600"/>
        <w:jc w:val="both"/>
        <w:rPr>
          <w:sz w:val="28"/>
          <w:szCs w:val="28"/>
          <w:lang w:val="kk-KZ" w:eastAsia="kk-KZ" w:bidi="kk-KZ"/>
        </w:rPr>
      </w:pPr>
      <w:r w:rsidRPr="00301CC2">
        <w:rPr>
          <w:rStyle w:val="24"/>
          <w:color w:val="auto"/>
          <w:sz w:val="28"/>
          <w:szCs w:val="28"/>
        </w:rPr>
        <w:t xml:space="preserve">Әдіс </w:t>
      </w:r>
      <w:r w:rsidRPr="00301CC2">
        <w:rPr>
          <w:sz w:val="28"/>
          <w:szCs w:val="28"/>
          <w:lang w:val="kk-KZ" w:eastAsia="kk-KZ" w:bidi="kk-KZ"/>
        </w:rPr>
        <w:t>-таным тәсілі. Әдістер жалпы және жеке (өзіндік) болады. Жалпы әдістерге - абстракция әдісі, талдау, синтез, индукция, дедукция, жорамал, эксперимент, жүйелі талдау, т. б.; жеке (өзіндік) әдістерге - экономикалық-математикалық модельдеу, экстраполяция, баланстық, функционалдық, т.с.с. әдістер жатады. Экономистің негізгі құралы теория мен байқау болып табылады</w:t>
      </w:r>
      <w:r w:rsidR="00FA77DD" w:rsidRPr="00301CC2">
        <w:rPr>
          <w:sz w:val="28"/>
          <w:szCs w:val="28"/>
          <w:lang w:val="kk-KZ" w:eastAsia="kk-KZ" w:bidi="kk-KZ"/>
        </w:rPr>
        <w:t>.</w:t>
      </w:r>
    </w:p>
    <w:p w:rsidR="00897B5A" w:rsidRPr="00301CC2" w:rsidRDefault="00897B5A" w:rsidP="00CA0C91">
      <w:pPr>
        <w:pStyle w:val="22"/>
        <w:shd w:val="clear" w:color="auto" w:fill="auto"/>
        <w:spacing w:after="0" w:line="240" w:lineRule="auto"/>
        <w:ind w:firstLine="600"/>
        <w:jc w:val="both"/>
        <w:rPr>
          <w:sz w:val="28"/>
          <w:szCs w:val="28"/>
          <w:lang w:val="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07"/>
        <w:gridCol w:w="1407"/>
        <w:gridCol w:w="1408"/>
        <w:gridCol w:w="1408"/>
        <w:gridCol w:w="1408"/>
        <w:gridCol w:w="1408"/>
        <w:gridCol w:w="1408"/>
      </w:tblGrid>
      <w:tr w:rsidR="00301CC2" w:rsidRPr="00301CC2" w:rsidTr="005C5A18">
        <w:tc>
          <w:tcPr>
            <w:tcW w:w="1407"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line id="Прямая соединительная линия 43" o:spid="_x0000_s1066" style="position:absolute;left:0;text-align:left;z-index:251712512;visibility:visible;mso-height-relative:margin" from="6.95pt,12.95pt" to="6.95pt,2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" strokecolor="black [3200]" strokeweight="2pt">
                  <v:shadow on="t" color="black" opacity="24903f" origin=",.5" offset="0,.55556mm"/>
                </v:line>
              </w:pict>
            </w:r>
          </w:p>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line id="Прямая соединительная линия 42" o:spid="_x0000_s1065" style="position:absolute;left:0;text-align:left;flip:x;z-index:251711488;visibility:visible" from="7.15pt,-1pt" to="120.6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" strokecolor="black [3200]" strokeweight="2pt">
                  <v:shadow on="t" color="black" opacity="24903f" origin=",.5" offset="0,.55556mm"/>
                </v:line>
              </w:pict>
            </w:r>
          </w:p>
        </w:tc>
        <w:tc>
          <w:tcPr>
            <w:tcW w:w="1407"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roundrect id="Скругленный прямоугольник 33" o:spid="_x0000_s1035" style="position:absolute;left:0;text-align:left;margin-left:50.25pt;margin-top:1.25pt;width:239.1pt;height:25.15pt;z-index:251698176;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" fillcolor="white [3201]" strokecolor="black [3200]" strokeweight="2pt">
                  <v:textbox>
                    <w:txbxContent>
                      <w:p w:rsidR="00DC2AE2" w:rsidRPr="00BD3EED" w:rsidRDefault="00DC2AE2" w:rsidP="00BD3EED">
                        <w:pPr>
                          <w:jc w:val="center"/>
                          <w:rPr>
                            <w:rFonts w:ascii="Bodoni MT" w:hAnsi="Bodoni MT"/>
                            <w:sz w:val="24"/>
                            <w:szCs w:val="24"/>
                            <w:lang w:val="kk-KZ"/>
                          </w:rPr>
                        </w:pPr>
                        <w:r w:rsidRPr="00BD3EED">
                          <w:rPr>
                            <w:rFonts w:ascii="Times New Roman" w:hAnsi="Times New Roman" w:cs="Times New Roman"/>
                            <w:sz w:val="24"/>
                            <w:szCs w:val="24"/>
                            <w:lang w:val="kk-KZ"/>
                          </w:rPr>
                          <w:t>ҒЫЛЫМИ</w:t>
                        </w:r>
                        <w:r>
                          <w:rPr>
                            <w:rFonts w:ascii="Times New Roman" w:hAnsi="Times New Roman" w:cs="Times New Roman"/>
                            <w:sz w:val="24"/>
                            <w:szCs w:val="24"/>
                            <w:lang w:val="kk-KZ"/>
                          </w:rPr>
                          <w:t xml:space="preserve"> </w:t>
                        </w:r>
                        <w:r w:rsidRPr="00BD3EED">
                          <w:rPr>
                            <w:rFonts w:ascii="Times New Roman" w:hAnsi="Times New Roman" w:cs="Times New Roman"/>
                            <w:sz w:val="24"/>
                            <w:szCs w:val="24"/>
                            <w:lang w:val="kk-KZ"/>
                          </w:rPr>
                          <w:t>АБСТРАКЦИЯ</w:t>
                        </w:r>
                        <w:r>
                          <w:rPr>
                            <w:rFonts w:ascii="Times New Roman" w:hAnsi="Times New Roman" w:cs="Times New Roman"/>
                            <w:sz w:val="24"/>
                            <w:szCs w:val="24"/>
                            <w:lang w:val="kk-KZ"/>
                          </w:rPr>
                          <w:t xml:space="preserve"> </w:t>
                        </w:r>
                        <w:r w:rsidRPr="00BD3EED">
                          <w:rPr>
                            <w:rFonts w:ascii="Times New Roman" w:hAnsi="Times New Roman" w:cs="Times New Roman"/>
                            <w:sz w:val="24"/>
                            <w:szCs w:val="24"/>
                            <w:lang w:val="kk-KZ"/>
                          </w:rPr>
                          <w:t>ӘДІСТЕРІ</w:t>
                        </w:r>
                      </w:p>
                    </w:txbxContent>
                  </v:textbox>
                </v:roundrect>
              </w:pict>
            </w: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line id="Прямая соединительная линия 45" o:spid="_x0000_s1064" style="position:absolute;left:0;text-align:left;z-index:251714560;visibility:visible;mso-position-horizontal-relative:text;mso-position-vertical-relative:text;mso-width-relative:margin" from="7.1pt,12.8pt" to="117.8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" strokecolor="black [3200]" strokeweight="2pt">
                  <v:shadow on="t" color="black" opacity="24903f" origin=",.5" offset="0,.55556mm"/>
                </v:line>
              </w:pict>
            </w:r>
          </w:p>
        </w:tc>
        <w:tc>
          <w:tcPr>
            <w:tcW w:w="1408"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line id="Прямая соединительная линия 46" o:spid="_x0000_s1063" style="position:absolute;left:0;text-align:left;z-index:251715584;visibility:visible;mso-position-horizontal-relative:text;mso-position-vertical-relative:text;mso-height-relative:margin" from="47.15pt,12.95pt" to="47.5pt,2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" strokecolor="black [3200]" strokeweight="2pt">
                  <v:shadow on="t" color="black" opacity="24903f" origin=",.5" offset="0,.55556mm"/>
                </v:line>
              </w:pict>
            </w: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4" o:spid="_x0000_s1036" style="position:absolute;left:0;text-align:left;margin-left:7.15pt;margin-top:7.6pt;width:195.6pt;height:33.3pt;z-index:251699200;visibility:visible;v-text-anchor:middle" coordsize="2484408,4226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" adj="-11796480,,5400" path="m,l2413958,r70450,70450l2484408,422694,,422694,,xe" fillcolor="white [3201]" strokecolor="black [3200]" strokeweight="2pt">
                  <v:stroke joinstyle="miter"/>
                  <v:formulas/>
                  <v:path arrowok="t" o:connecttype="custom" o:connectlocs="0,0;2413958,0;2484408,70450;2484408,422694;0,422694;0,0" o:connectangles="0,0,0,0,0,0" textboxrect="0,0,2484408,422694"/>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Бейтанымды, нақтылы</w:t>
                        </w:r>
                      </w:p>
                    </w:txbxContent>
                  </v:textbox>
                </v:shape>
              </w:pict>
            </w: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7" o:spid="_x0000_s1037" style="position:absolute;left:0;text-align:left;margin-left:-4.05pt;margin-top:21.35pt;width:191.5pt;height:33.25pt;flip:x;z-index:251705344;visibility:visible;mso-position-horizontal-relative:text;mso-position-vertical-relative:text;mso-width-relative:margin;v-text-anchor:middle" coordsize="2432050,422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" adj="-11796480,,5400" path="m,l2361669,r70381,70381l2432050,422275,,422275,,xe" fillcolor="white [3201]" strokecolor="black [3200]" strokeweight="2pt">
                  <v:stroke joinstyle="miter"/>
                  <v:formulas/>
                  <v:path arrowok="t" o:connecttype="custom" o:connectlocs="0,0;2361669,0;2432050,70381;2432050,422275;0,422275;0,0" o:connectangles="0,0,0,0,0,0" textboxrect="0,0,2432050,422275"/>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Танымал, нақтылы</w:t>
                        </w:r>
                      </w:p>
                    </w:txbxContent>
                  </v:textbox>
                </v:shape>
              </w:pict>
            </w: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167350" w:rsidP="00CA0C91">
            <w:pPr>
              <w:pStyle w:val="22"/>
              <w:shd w:val="clear" w:color="auto" w:fill="auto"/>
              <w:spacing w:after="0" w:line="240" w:lineRule="auto"/>
              <w:jc w:val="both"/>
              <w:rPr>
                <w:sz w:val="24"/>
                <w:szCs w:val="24"/>
                <w:lang w:val="kk-KZ"/>
              </w:rPr>
            </w:pP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5" o:spid="_x0000_s1038" style="position:absolute;left:0;text-align:left;margin-left:7.15pt;margin-top:1pt;width:195.6pt;height:42.1pt;z-index:251701248;visibility:visible;mso-height-relative:margin;v-text-anchor:middle" coordsize="2484120,53483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" adj="-11796480,,5400" path="m,l2394979,r89141,89141l2484120,534838,,534838,,xe" fillcolor="white [3201]" strokecolor="black [3200]" strokeweight="2pt">
                  <v:stroke joinstyle="miter"/>
                  <v:formulas/>
                  <v:path arrowok="t" o:connecttype="custom" o:connectlocs="0,0;2394979,0;2484120,89141;2484120,534838;0,534838;0,0" o:connectangles="0,0,0,0,0,0" textboxrect="0,0,2484120,534838"/>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 xml:space="preserve">Эмпиризм </w:t>
                        </w:r>
                        <w:r w:rsidRPr="00691072">
                          <w:rPr>
                            <w:rFonts w:ascii="Times New Roman" w:hAnsi="Times New Roman" w:cs="Times New Roman"/>
                            <w:sz w:val="24"/>
                            <w:szCs w:val="24"/>
                            <w:lang w:val="en-US"/>
                          </w:rPr>
                          <w:t>–</w:t>
                        </w:r>
                        <w:r w:rsidRPr="00691072">
                          <w:rPr>
                            <w:rFonts w:ascii="Times New Roman" w:hAnsi="Times New Roman" w:cs="Times New Roman"/>
                            <w:sz w:val="24"/>
                            <w:szCs w:val="24"/>
                            <w:lang w:val="kk-KZ"/>
                          </w:rPr>
                          <w:t xml:space="preserve"> бақылау, фактілерді жинақтау</w:t>
                        </w:r>
                      </w:p>
                    </w:txbxContent>
                  </v:textbox>
                </v:shape>
              </w:pict>
            </w: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8" o:spid="_x0000_s1039" style="position:absolute;left:0;text-align:left;margin-left:-4pt;margin-top:15.45pt;width:191.5pt;height:41.4pt;flip:x;z-index:251707392;visibility:visible;mso-position-horizontal-relative:text;mso-position-vertical-relative:text;mso-width-relative:margin;mso-height-relative:margin;v-text-anchor:middle" coordsize="2432050,52604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" adj="-11796480,,5400" path="m,l2344374,r87676,87676l2432050,526043,,526043,,xe" fillcolor="white [3201]" strokecolor="black [3200]" strokeweight="2pt">
                  <v:stroke joinstyle="miter"/>
                  <v:formulas/>
                  <v:path arrowok="t" o:connecttype="custom" o:connectlocs="0,0;2344374,0;2432050,87676;2432050,526043;0,526043;0,0" o:connectangles="0,0,0,0,0,0" textboxrect="0,0,2432050,526043"/>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 xml:space="preserve">Эмпиризм </w:t>
                        </w:r>
                        <w:r w:rsidRPr="00691072">
                          <w:rPr>
                            <w:rFonts w:ascii="Times New Roman" w:hAnsi="Times New Roman" w:cs="Times New Roman"/>
                            <w:sz w:val="24"/>
                            <w:szCs w:val="24"/>
                            <w:lang w:val="en-US"/>
                          </w:rPr>
                          <w:t>–</w:t>
                        </w:r>
                        <w:r w:rsidRPr="00691072">
                          <w:rPr>
                            <w:rFonts w:ascii="Times New Roman" w:hAnsi="Times New Roman" w:cs="Times New Roman"/>
                            <w:sz w:val="24"/>
                            <w:szCs w:val="24"/>
                            <w:lang w:val="kk-KZ"/>
                          </w:rPr>
                          <w:t xml:space="preserve"> теорияны фактілер арқылы тексеру</w:t>
                        </w:r>
                      </w:p>
                    </w:txbxContent>
                  </v:textbox>
                </v:shape>
              </w:pict>
            </w: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167350" w:rsidP="00CA0C91">
            <w:pPr>
              <w:pStyle w:val="22"/>
              <w:shd w:val="clear" w:color="auto" w:fill="auto"/>
              <w:spacing w:after="0" w:line="240" w:lineRule="auto"/>
              <w:jc w:val="both"/>
              <w:rPr>
                <w:sz w:val="24"/>
                <w:szCs w:val="24"/>
                <w:lang w:val="kk-KZ"/>
              </w:rPr>
            </w:pP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6" o:spid="_x0000_s1040" style="position:absolute;left:0;text-align:left;margin-left:6.85pt;margin-top:.15pt;width:195.6pt;height:33.25pt;z-index:251703296;visibility:visible;v-text-anchor:middle" coordsize="2484120,422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" adj="-11796480,,5400" path="m,l2413739,r70381,70381l2484120,422275,,422275,,xe" fillcolor="white [3201]" strokecolor="black [3200]" strokeweight="2pt">
                  <v:stroke joinstyle="miter"/>
                  <v:formulas/>
                  <v:path arrowok="t" o:connecttype="custom" o:connectlocs="0,0;2413739,0;2484120,70381;2484120,422275;0,422275;0,0" o:connectangles="0,0,0,0,0,0" textboxrect="0,0,2484120,422275"/>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Талдау</w:t>
                        </w:r>
                      </w:p>
                    </w:txbxContent>
                  </v:textbox>
                </v:shape>
              </w:pict>
            </w: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одним вырезанным углом 39" o:spid="_x0000_s1041" style="position:absolute;left:0;text-align:left;margin-left:-4.3pt;margin-top:13.3pt;width:191.5pt;height:33.25pt;flip:x;z-index:251709440;visibility:visible;mso-position-horizontal-relative:text;mso-position-vertical-relative:text;mso-width-relative:margin;v-text-anchor:middle" coordsize="2432050,422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" adj="-11796480,,5400" path="m,l2361669,r70381,70381l2432050,422275,,422275,,xe" fillcolor="white [3201]" strokecolor="black [3200]" strokeweight="2pt">
                  <v:stroke joinstyle="miter"/>
                  <v:formulas/>
                  <v:path arrowok="t" o:connecttype="custom" o:connectlocs="0,0;2361669,0;2432050,70381;2432050,422275;0,422275;0,0" o:connectangles="0,0,0,0,0,0" textboxrect="0,0,2432050,422275"/>
                  <v:textbox>
                    <w:txbxContent>
                      <w:p w:rsidR="00DC2AE2" w:rsidRPr="00691072" w:rsidRDefault="00DC2AE2" w:rsidP="00691072">
                        <w:pPr>
                          <w:jc w:val="center"/>
                          <w:rPr>
                            <w:rFonts w:ascii="Times New Roman" w:hAnsi="Times New Roman" w:cs="Times New Roman"/>
                            <w:sz w:val="24"/>
                            <w:szCs w:val="24"/>
                            <w:lang w:val="kk-KZ"/>
                          </w:rPr>
                        </w:pPr>
                        <w:r w:rsidRPr="00691072">
                          <w:rPr>
                            <w:rFonts w:ascii="Times New Roman" w:hAnsi="Times New Roman" w:cs="Times New Roman"/>
                            <w:sz w:val="24"/>
                            <w:szCs w:val="24"/>
                            <w:lang w:val="kk-KZ"/>
                          </w:rPr>
                          <w:t>Синтез</w:t>
                        </w:r>
                      </w:p>
                    </w:txbxContent>
                  </v:textbox>
                </v:shape>
              </w:pict>
            </w: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167350" w:rsidRPr="00301CC2" w:rsidRDefault="00167350" w:rsidP="00CA0C91">
            <w:pPr>
              <w:pStyle w:val="22"/>
              <w:shd w:val="clear" w:color="auto" w:fill="auto"/>
              <w:spacing w:after="0" w:line="240" w:lineRule="auto"/>
              <w:jc w:val="both"/>
              <w:rPr>
                <w:sz w:val="24"/>
                <w:szCs w:val="24"/>
                <w:lang w:val="kk-KZ"/>
              </w:rPr>
            </w:pPr>
          </w:p>
          <w:p w:rsidR="00167350" w:rsidRPr="00301CC2" w:rsidRDefault="00167350" w:rsidP="00CA0C91">
            <w:pPr>
              <w:pStyle w:val="22"/>
              <w:shd w:val="clear" w:color="auto" w:fill="auto"/>
              <w:spacing w:after="0" w:line="240" w:lineRule="auto"/>
              <w:jc w:val="both"/>
              <w:rPr>
                <w:sz w:val="24"/>
                <w:szCs w:val="24"/>
                <w:lang w:val="kk-KZ"/>
              </w:rPr>
            </w:pPr>
          </w:p>
        </w:tc>
        <w:tc>
          <w:tcPr>
            <w:tcW w:w="1407"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c>
          <w:tcPr>
            <w:tcW w:w="1408" w:type="dxa"/>
          </w:tcPr>
          <w:p w:rsidR="00167350" w:rsidRPr="00301CC2" w:rsidRDefault="00167350" w:rsidP="00CA0C91">
            <w:pPr>
              <w:pStyle w:val="22"/>
              <w:shd w:val="clear" w:color="auto" w:fill="auto"/>
              <w:spacing w:after="0" w:line="240" w:lineRule="auto"/>
              <w:jc w:val="both"/>
              <w:rPr>
                <w:sz w:val="24"/>
                <w:szCs w:val="24"/>
                <w:lang w:val="kk-KZ"/>
              </w:rPr>
            </w:pPr>
          </w:p>
        </w:tc>
      </w:tr>
      <w:tr w:rsidR="00301CC2" w:rsidRPr="00301CC2" w:rsidTr="005C5A18">
        <w:tc>
          <w:tcPr>
            <w:tcW w:w="1407" w:type="dxa"/>
          </w:tcPr>
          <w:p w:rsidR="00067EC6" w:rsidRPr="00301CC2" w:rsidRDefault="00067EC6" w:rsidP="00CA0C91">
            <w:pPr>
              <w:pStyle w:val="22"/>
              <w:shd w:val="clear" w:color="auto" w:fill="auto"/>
              <w:spacing w:after="0" w:line="240" w:lineRule="auto"/>
              <w:jc w:val="both"/>
              <w:rPr>
                <w:sz w:val="24"/>
                <w:szCs w:val="24"/>
                <w:lang w:val="kk-KZ"/>
              </w:rPr>
            </w:pPr>
          </w:p>
        </w:tc>
        <w:tc>
          <w:tcPr>
            <w:tcW w:w="1407" w:type="dxa"/>
          </w:tcPr>
          <w:p w:rsidR="00067EC6"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оугольник с двумя вырезанными соседними углами 40" o:spid="_x0000_s1042" style="position:absolute;left:0;text-align:left;margin-left:50.25pt;margin-top:.9pt;width:239.05pt;height:26.45pt;z-index:251710464;visibility:visible;mso-position-horizontal-relative:text;mso-position-vertical-relative:text;mso-height-relative:margin;v-text-anchor:middle" coordsize="3035935,33581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" adj="-11796480,,5400" path="m55971,l2979964,r55971,55971l3035935,335819r,l,335819r,l,55971,55971,xe" fillcolor="white [3201]" strokecolor="black [3200]" strokeweight="2pt">
                  <v:stroke joinstyle="miter"/>
                  <v:formulas/>
                  <v:path arrowok="t" o:connecttype="custom" o:connectlocs="55971,0;2979964,0;3035935,55971;3035935,335819;3035935,335819;0,335819;0,335819;0,55971;55971,0" o:connectangles="0,0,0,0,0,0,0,0,0" textboxrect="0,0,3035935,335819"/>
                  <v:textbox>
                    <w:txbxContent>
                      <w:p w:rsidR="00DC2AE2" w:rsidRPr="005C5A18" w:rsidRDefault="00DC2AE2" w:rsidP="005C5A18">
                        <w:pPr>
                          <w:spacing w:after="120"/>
                          <w:jc w:val="center"/>
                          <w:rPr>
                            <w:rFonts w:ascii="Times New Roman" w:hAnsi="Times New Roman" w:cs="Times New Roman"/>
                            <w:sz w:val="24"/>
                            <w:szCs w:val="24"/>
                            <w:lang w:val="kk-KZ"/>
                          </w:rPr>
                        </w:pPr>
                        <w:r w:rsidRPr="005C5A18">
                          <w:rPr>
                            <w:rFonts w:ascii="Times New Roman" w:hAnsi="Times New Roman" w:cs="Times New Roman"/>
                            <w:sz w:val="24"/>
                            <w:szCs w:val="24"/>
                            <w:lang w:val="kk-KZ"/>
                          </w:rPr>
                          <w:t>Санаттар заңдар</w:t>
                        </w:r>
                      </w:p>
                    </w:txbxContent>
                  </v:textbox>
                </v:shape>
              </w:pict>
            </w: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r>
      <w:tr w:rsidR="00067EC6" w:rsidRPr="00301CC2" w:rsidTr="005C5A18">
        <w:tc>
          <w:tcPr>
            <w:tcW w:w="1407" w:type="dxa"/>
          </w:tcPr>
          <w:p w:rsidR="00067EC6"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ая со стрелкой 44" o:spid="_x0000_s1062" type="#_x0000_t32" style="position:absolute;left:0;text-align:left;margin-left:7.15pt;margin-top:-.5pt;width:113.4pt;height:0;z-index:2517135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" strokecolor="black [3200]" strokeweight="2pt">
                  <v:stroke endarrow="open"/>
                  <v:shadow on="t" color="black" opacity="24903f" origin=",.5" offset="0,.55556mm"/>
                </v:shape>
              </w:pict>
            </w:r>
          </w:p>
        </w:tc>
        <w:tc>
          <w:tcPr>
            <w:tcW w:w="1407"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c>
          <w:tcPr>
            <w:tcW w:w="1408" w:type="dxa"/>
          </w:tcPr>
          <w:p w:rsidR="00067EC6" w:rsidRPr="00301CC2" w:rsidRDefault="002E0E10" w:rsidP="00CA0C91">
            <w:pPr>
              <w:pStyle w:val="22"/>
              <w:shd w:val="clear" w:color="auto" w:fill="auto"/>
              <w:spacing w:after="0" w:line="240" w:lineRule="auto"/>
              <w:jc w:val="both"/>
              <w:rPr>
                <w:sz w:val="24"/>
                <w:szCs w:val="24"/>
                <w:lang w:val="kk-KZ"/>
              </w:rPr>
            </w:pPr>
            <w:r>
              <w:rPr>
                <w:noProof/>
                <w:sz w:val="24"/>
                <w:szCs w:val="24"/>
                <w:lang w:eastAsia="ru-RU"/>
              </w:rPr>
              <w:pict>
                <v:shape id="Прямая со стрелкой 47" o:spid="_x0000_s1061" type="#_x0000_t32" style="position:absolute;left:0;text-align:left;margin-left:7.75pt;margin-top:-.45pt;width:110.1pt;height:0;flip:x;z-index:2517166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" strokecolor="black [3200]" strokeweight="2pt">
                  <v:stroke endarrow="open"/>
                  <v:shadow on="t" color="black" opacity="24903f" origin=",.5" offset="0,.55556mm"/>
                </v:shape>
              </w:pict>
            </w:r>
          </w:p>
        </w:tc>
        <w:tc>
          <w:tcPr>
            <w:tcW w:w="1408" w:type="dxa"/>
          </w:tcPr>
          <w:p w:rsidR="00067EC6" w:rsidRPr="00301CC2" w:rsidRDefault="00067EC6" w:rsidP="00CA0C91">
            <w:pPr>
              <w:pStyle w:val="22"/>
              <w:shd w:val="clear" w:color="auto" w:fill="auto"/>
              <w:spacing w:after="0" w:line="240" w:lineRule="auto"/>
              <w:jc w:val="both"/>
              <w:rPr>
                <w:sz w:val="24"/>
                <w:szCs w:val="24"/>
                <w:lang w:val="kk-KZ"/>
              </w:rPr>
            </w:pPr>
          </w:p>
        </w:tc>
      </w:tr>
    </w:tbl>
    <w:p w:rsidR="00167350" w:rsidRPr="00301CC2" w:rsidRDefault="00167350" w:rsidP="00CA0C91">
      <w:pPr>
        <w:pStyle w:val="22"/>
        <w:shd w:val="clear" w:color="auto" w:fill="auto"/>
        <w:spacing w:after="0" w:line="240" w:lineRule="auto"/>
        <w:ind w:firstLine="600"/>
        <w:jc w:val="both"/>
        <w:rPr>
          <w:sz w:val="28"/>
          <w:szCs w:val="28"/>
          <w:lang w:val="kk-KZ"/>
        </w:rPr>
      </w:pPr>
    </w:p>
    <w:p w:rsidR="00611910" w:rsidRPr="00301CC2" w:rsidRDefault="00FC501A" w:rsidP="00CE6404">
      <w:pPr>
        <w:pStyle w:val="a4"/>
        <w:ind w:firstLine="708"/>
        <w:jc w:val="both"/>
        <w:rPr>
          <w:rFonts w:ascii="Times New Roman" w:hAnsi="Times New Roman" w:cs="Times New Roman"/>
          <w:sz w:val="24"/>
          <w:szCs w:val="24"/>
          <w:lang w:val="kk-KZ"/>
        </w:rPr>
      </w:pPr>
      <w:r w:rsidRPr="00301CC2">
        <w:rPr>
          <w:rFonts w:ascii="Times New Roman" w:hAnsi="Times New Roman" w:cs="Times New Roman"/>
          <w:sz w:val="24"/>
          <w:szCs w:val="24"/>
          <w:lang w:val="kk-KZ"/>
        </w:rPr>
        <w:t>1.</w:t>
      </w:r>
      <w:r w:rsidR="005D73C8" w:rsidRPr="00301CC2">
        <w:rPr>
          <w:rFonts w:ascii="Times New Roman" w:hAnsi="Times New Roman" w:cs="Times New Roman"/>
          <w:sz w:val="24"/>
          <w:szCs w:val="24"/>
          <w:lang w:val="en-US"/>
        </w:rPr>
        <w:t>1.</w:t>
      </w:r>
      <w:r w:rsidRPr="00301CC2">
        <w:rPr>
          <w:rFonts w:ascii="Times New Roman" w:hAnsi="Times New Roman" w:cs="Times New Roman"/>
          <w:sz w:val="24"/>
          <w:szCs w:val="24"/>
          <w:lang w:val="kk-KZ"/>
        </w:rPr>
        <w:t>4-сызба. Ғылыми абстракция</w:t>
      </w:r>
      <w:r w:rsidR="00D013FE" w:rsidRPr="00301CC2">
        <w:rPr>
          <w:rFonts w:ascii="Times New Roman" w:hAnsi="Times New Roman" w:cs="Times New Roman"/>
          <w:sz w:val="24"/>
          <w:szCs w:val="24"/>
          <w:lang w:val="kk-KZ"/>
        </w:rPr>
        <w:t>ның</w:t>
      </w:r>
      <w:r w:rsidRPr="00301CC2">
        <w:rPr>
          <w:rFonts w:ascii="Times New Roman" w:hAnsi="Times New Roman" w:cs="Times New Roman"/>
          <w:sz w:val="24"/>
          <w:szCs w:val="24"/>
          <w:lang w:val="kk-KZ"/>
        </w:rPr>
        <w:t xml:space="preserve"> әдістері</w:t>
      </w:r>
      <w:r w:rsidR="00960360">
        <w:rPr>
          <w:rFonts w:ascii="Times New Roman" w:hAnsi="Times New Roman" w:cs="Times New Roman"/>
          <w:sz w:val="24"/>
          <w:szCs w:val="24"/>
          <w:lang w:val="kk-KZ"/>
        </w:rPr>
        <w:t>.</w:t>
      </w:r>
    </w:p>
    <w:p w:rsidR="00484EE1" w:rsidRPr="00301CC2" w:rsidRDefault="00484EE1" w:rsidP="001B0B7B">
      <w:pPr>
        <w:pStyle w:val="a4"/>
        <w:jc w:val="both"/>
        <w:rPr>
          <w:lang w:val="kk-KZ" w:eastAsia="kk-KZ" w:bidi="kk-KZ"/>
        </w:rPr>
      </w:pPr>
    </w:p>
    <w:p w:rsidR="001B0B7B" w:rsidRPr="00301CC2" w:rsidRDefault="00484EE1" w:rsidP="00484EE1">
      <w:pPr>
        <w:pStyle w:val="a4"/>
        <w:ind w:firstLine="708"/>
        <w:jc w:val="both"/>
        <w:rPr>
          <w:rFonts w:ascii="Times New Roman" w:hAnsi="Times New Roman" w:cs="Times New Roman"/>
          <w:sz w:val="28"/>
          <w:szCs w:val="28"/>
          <w:lang w:val="kk-KZ" w:eastAsia="kk-KZ" w:bidi="kk-KZ"/>
        </w:rPr>
      </w:pPr>
      <w:r w:rsidRPr="00301CC2">
        <w:rPr>
          <w:rFonts w:ascii="Times New Roman" w:hAnsi="Times New Roman" w:cs="Times New Roman"/>
          <w:sz w:val="28"/>
          <w:szCs w:val="28"/>
          <w:lang w:val="kk-KZ" w:eastAsia="kk-KZ" w:bidi="kk-KZ"/>
        </w:rPr>
        <w:t>Экономикалық теория шектеулі ресурстар әлеміндегі адам қажеттіліктерін қанағаттандыру әдістерін зерттейді.</w:t>
      </w:r>
    </w:p>
    <w:p w:rsidR="00484EE1" w:rsidRPr="00301CC2" w:rsidRDefault="00484EE1" w:rsidP="00484EE1">
      <w:pPr>
        <w:pStyle w:val="22"/>
        <w:shd w:val="clear" w:color="auto" w:fill="auto"/>
        <w:spacing w:after="0" w:line="240" w:lineRule="auto"/>
        <w:ind w:firstLine="708"/>
        <w:jc w:val="both"/>
        <w:rPr>
          <w:sz w:val="28"/>
          <w:szCs w:val="28"/>
          <w:lang w:val="kk-KZ" w:eastAsia="kk-KZ" w:bidi="kk-KZ"/>
        </w:rPr>
      </w:pPr>
      <w:r w:rsidRPr="00301CC2">
        <w:rPr>
          <w:sz w:val="28"/>
          <w:szCs w:val="28"/>
          <w:lang w:val="kk-KZ" w:eastAsia="kk-KZ" w:bidi="kk-KZ"/>
        </w:rPr>
        <w:t>Қажеттілік мәдениет дамуы мен жеке тұлға деңгейіне сәйкес ерекше нысанды қабылдаған саналы мұқтаждық ретінде анықталады. Экономикалық әдебиеттерде (Маслоу) адамдардың қажеттілігін 5 деңгейге бөліп қарастырған.</w:t>
      </w:r>
    </w:p>
    <w:p w:rsidR="0031672C" w:rsidRPr="00301CC2" w:rsidRDefault="0031672C" w:rsidP="0031672C">
      <w:pPr>
        <w:pStyle w:val="a4"/>
        <w:jc w:val="both"/>
        <w:rPr>
          <w:rFonts w:ascii="Times New Roman" w:hAnsi="Times New Roman" w:cs="Times New Roman"/>
          <w:sz w:val="28"/>
          <w:szCs w:val="28"/>
          <w:shd w:val="clear" w:color="auto" w:fill="FFFFFF"/>
          <w:lang w:val="kk-KZ"/>
        </w:rPr>
      </w:pPr>
      <w:r w:rsidRPr="00301CC2">
        <w:rPr>
          <w:rStyle w:val="a6"/>
          <w:rFonts w:ascii="Times New Roman" w:hAnsi="Times New Roman" w:cs="Times New Roman"/>
          <w:sz w:val="28"/>
          <w:szCs w:val="28"/>
          <w:shd w:val="clear" w:color="auto" w:fill="FFFFFF"/>
          <w:lang w:val="kk-KZ"/>
        </w:rPr>
        <w:t>1.</w:t>
      </w:r>
      <w:r w:rsidRPr="00301CC2">
        <w:rPr>
          <w:rFonts w:ascii="Times New Roman" w:hAnsi="Times New Roman" w:cs="Times New Roman"/>
          <w:b/>
          <w:i/>
          <w:sz w:val="28"/>
          <w:szCs w:val="28"/>
          <w:shd w:val="clear" w:color="auto" w:fill="FFFFFF"/>
          <w:lang w:val="kk-KZ"/>
        </w:rPr>
        <w:t>Физиологиялық қажеттіліктер</w:t>
      </w:r>
      <w:r w:rsidRPr="00301CC2">
        <w:rPr>
          <w:rFonts w:ascii="Times New Roman" w:hAnsi="Times New Roman" w:cs="Times New Roman"/>
          <w:sz w:val="28"/>
          <w:szCs w:val="28"/>
          <w:shd w:val="clear" w:color="auto" w:fill="FFFFFF"/>
          <w:lang w:val="kk-KZ"/>
        </w:rPr>
        <w:t>.Олар адам организмінің тамаққа, суға, жылуға, ұйқыға деген қажеттіліктері.</w:t>
      </w:r>
    </w:p>
    <w:p w:rsidR="0031672C" w:rsidRPr="00301CC2" w:rsidRDefault="0031672C" w:rsidP="0031672C">
      <w:pPr>
        <w:pStyle w:val="a4"/>
        <w:jc w:val="both"/>
        <w:rPr>
          <w:rFonts w:ascii="Times New Roman" w:hAnsi="Times New Roman" w:cs="Times New Roman"/>
          <w:sz w:val="28"/>
          <w:szCs w:val="28"/>
          <w:lang w:val="kk-KZ"/>
        </w:rPr>
      </w:pPr>
      <w:r w:rsidRPr="00301CC2">
        <w:rPr>
          <w:rStyle w:val="a6"/>
          <w:rFonts w:ascii="Times New Roman" w:hAnsi="Times New Roman" w:cs="Times New Roman"/>
          <w:bCs w:val="0"/>
          <w:sz w:val="28"/>
          <w:szCs w:val="28"/>
          <w:lang w:val="kk-KZ"/>
        </w:rPr>
        <w:t>2.</w:t>
      </w:r>
      <w:r w:rsidRPr="00301CC2">
        <w:rPr>
          <w:rFonts w:ascii="Times New Roman" w:hAnsi="Times New Roman" w:cs="Times New Roman"/>
          <w:sz w:val="28"/>
          <w:szCs w:val="28"/>
          <w:lang w:val="kk-KZ"/>
        </w:rPr>
        <w:t xml:space="preserve">Өзіне физиологиялық және психологиялық факторларды кіргізетін </w:t>
      </w:r>
      <w:r w:rsidR="00A529C6" w:rsidRPr="00301CC2">
        <w:rPr>
          <w:rFonts w:ascii="Times New Roman" w:hAnsi="Times New Roman" w:cs="Times New Roman"/>
          <w:b/>
          <w:sz w:val="28"/>
          <w:szCs w:val="28"/>
          <w:lang w:val="kk-KZ"/>
        </w:rPr>
        <w:t>қ</w:t>
      </w:r>
      <w:r w:rsidRPr="00301CC2">
        <w:rPr>
          <w:rFonts w:ascii="Times New Roman" w:hAnsi="Times New Roman" w:cs="Times New Roman"/>
          <w:b/>
          <w:i/>
          <w:sz w:val="28"/>
          <w:szCs w:val="28"/>
          <w:lang w:val="kk-KZ"/>
        </w:rPr>
        <w:t>ауіпсіздіктегі қажеттілік</w:t>
      </w:r>
      <w:r w:rsidRPr="00301CC2">
        <w:rPr>
          <w:rFonts w:ascii="Times New Roman" w:hAnsi="Times New Roman" w:cs="Times New Roman"/>
          <w:sz w:val="28"/>
          <w:szCs w:val="28"/>
          <w:lang w:val="kk-KZ"/>
        </w:rPr>
        <w:t>. Адам денсаулығы мен жұмысқа қабілеттілігін сақтап қалу үшін жарақаттанудан қашық болуға тырысады. Адам қауіпсіздікте және жинағының сақталуында психологиялық қажеттілікті сезеді. Қажеттіліктің осы түрі адамдарды өрттен сақтану келісімдерін жасауға немесе өзінің ақшасын банкте сақтауға итермелейді.</w:t>
      </w:r>
    </w:p>
    <w:p w:rsidR="007F7421" w:rsidRPr="00301CC2" w:rsidRDefault="007F7421" w:rsidP="00D20A85">
      <w:pPr>
        <w:spacing w:after="0" w:line="240" w:lineRule="auto"/>
        <w:jc w:val="both"/>
        <w:rPr>
          <w:rFonts w:ascii="Times New Roman" w:hAnsi="Times New Roman" w:cs="Times New Roman"/>
          <w:sz w:val="28"/>
          <w:szCs w:val="28"/>
          <w:lang w:val="kk-KZ"/>
        </w:rPr>
      </w:pPr>
      <w:r w:rsidRPr="00301CC2">
        <w:rPr>
          <w:rStyle w:val="a6"/>
          <w:rFonts w:ascii="Times New Roman" w:hAnsi="Times New Roman" w:cs="Times New Roman"/>
          <w:bCs w:val="0"/>
          <w:sz w:val="28"/>
          <w:szCs w:val="28"/>
          <w:lang w:val="kk-KZ"/>
        </w:rPr>
        <w:t>3</w:t>
      </w:r>
      <w:r w:rsidRPr="00301CC2">
        <w:rPr>
          <w:rFonts w:ascii="Times New Roman" w:hAnsi="Times New Roman" w:cs="Times New Roman"/>
          <w:sz w:val="28"/>
          <w:szCs w:val="28"/>
          <w:lang w:val="kk-KZ"/>
        </w:rPr>
        <w:t>.</w:t>
      </w:r>
      <w:r w:rsidRPr="00301CC2">
        <w:rPr>
          <w:rFonts w:ascii="Times New Roman" w:hAnsi="Times New Roman" w:cs="Times New Roman"/>
          <w:b/>
          <w:i/>
          <w:sz w:val="28"/>
          <w:szCs w:val="28"/>
          <w:lang w:val="kk-KZ"/>
        </w:rPr>
        <w:t>Әлеуметтік топқа жату қажеттілігі</w:t>
      </w:r>
      <w:r w:rsidRPr="00301CC2">
        <w:rPr>
          <w:rFonts w:ascii="Times New Roman" w:hAnsi="Times New Roman" w:cs="Times New Roman"/>
          <w:sz w:val="28"/>
          <w:szCs w:val="28"/>
          <w:lang w:val="kk-KZ"/>
        </w:rPr>
        <w:t>. Адам басқалардың жағынан достық қатынасты қажетсінеді және белгілі әлеуметтік топқа жатуға тырысады.</w:t>
      </w:r>
    </w:p>
    <w:p w:rsidR="00D20A85" w:rsidRPr="00301CC2" w:rsidRDefault="00D20A85" w:rsidP="00D20A85">
      <w:pPr>
        <w:pStyle w:val="a4"/>
        <w:jc w:val="both"/>
        <w:rPr>
          <w:rFonts w:ascii="Times New Roman" w:hAnsi="Times New Roman" w:cs="Times New Roman"/>
          <w:sz w:val="28"/>
          <w:szCs w:val="28"/>
          <w:shd w:val="clear" w:color="auto" w:fill="FFFFFF"/>
          <w:lang w:val="kk-KZ"/>
        </w:rPr>
      </w:pPr>
      <w:r w:rsidRPr="00301CC2">
        <w:rPr>
          <w:rStyle w:val="a6"/>
          <w:rFonts w:ascii="Times New Roman" w:hAnsi="Times New Roman" w:cs="Times New Roman"/>
          <w:sz w:val="28"/>
          <w:szCs w:val="28"/>
          <w:shd w:val="clear" w:color="auto" w:fill="FFFFFF"/>
          <w:lang w:val="kk-KZ"/>
        </w:rPr>
        <w:t>4.</w:t>
      </w:r>
      <w:r w:rsidRPr="00301CC2">
        <w:rPr>
          <w:rFonts w:ascii="Times New Roman" w:hAnsi="Times New Roman" w:cs="Times New Roman"/>
          <w:b/>
          <w:i/>
          <w:sz w:val="28"/>
          <w:szCs w:val="28"/>
          <w:shd w:val="clear" w:color="auto" w:fill="FFFFFF"/>
          <w:lang w:val="kk-KZ"/>
        </w:rPr>
        <w:t>Сыйластық қажеттілігі</w:t>
      </w:r>
      <w:r w:rsidRPr="00301CC2">
        <w:rPr>
          <w:rFonts w:ascii="Times New Roman" w:hAnsi="Times New Roman" w:cs="Times New Roman"/>
          <w:sz w:val="28"/>
          <w:szCs w:val="28"/>
          <w:shd w:val="clear" w:color="auto" w:fill="FFFFFF"/>
          <w:lang w:val="kk-KZ"/>
        </w:rPr>
        <w:t xml:space="preserve"> өзіне өзіндік құндылық сезімінде,сыйласу және топтың басқа мүшелерінің жағынан қадірін арту қажеттілігін енгізеді.Көптеген басқарушылардың іс-әрекеттерінің себебі болып дәл осы қажеттілікті қанағаттандыруға тырысу табылады.</w:t>
      </w:r>
    </w:p>
    <w:p w:rsidR="000464A3" w:rsidRPr="00301CC2" w:rsidRDefault="000464A3" w:rsidP="000464A3">
      <w:pPr>
        <w:pStyle w:val="a4"/>
        <w:jc w:val="both"/>
        <w:rPr>
          <w:rFonts w:ascii="Times New Roman" w:hAnsi="Times New Roman" w:cs="Times New Roman"/>
          <w:sz w:val="28"/>
          <w:szCs w:val="28"/>
          <w:lang w:val="kk-KZ"/>
        </w:rPr>
      </w:pPr>
      <w:r w:rsidRPr="00301CC2">
        <w:rPr>
          <w:rStyle w:val="a6"/>
          <w:rFonts w:ascii="Times New Roman" w:hAnsi="Times New Roman" w:cs="Times New Roman"/>
          <w:bCs w:val="0"/>
          <w:sz w:val="28"/>
          <w:szCs w:val="28"/>
          <w:lang w:val="kk-KZ"/>
        </w:rPr>
        <w:t>5.</w:t>
      </w:r>
      <w:r w:rsidRPr="00301CC2">
        <w:rPr>
          <w:rFonts w:ascii="Times New Roman" w:hAnsi="Times New Roman" w:cs="Times New Roman"/>
          <w:b/>
          <w:i/>
          <w:sz w:val="28"/>
          <w:szCs w:val="28"/>
          <w:lang w:val="kk-KZ"/>
        </w:rPr>
        <w:t>Өзін таныту қажеттілігі</w:t>
      </w:r>
      <w:r w:rsidRPr="00301CC2">
        <w:rPr>
          <w:rFonts w:ascii="Times New Roman" w:hAnsi="Times New Roman" w:cs="Times New Roman"/>
          <w:sz w:val="28"/>
          <w:szCs w:val="28"/>
          <w:lang w:val="kk-KZ"/>
        </w:rPr>
        <w:t xml:space="preserve">-өзінің мүмкіндіктерін толық көрсету,ол адамның оған деген басқалардың көзқарастарына қарамай өзімен </w:t>
      </w:r>
      <w:r w:rsidR="00960360">
        <w:rPr>
          <w:rFonts w:ascii="Times New Roman" w:hAnsi="Times New Roman" w:cs="Times New Roman"/>
          <w:sz w:val="28"/>
          <w:szCs w:val="28"/>
          <w:lang w:val="kk-KZ"/>
        </w:rPr>
        <w:t xml:space="preserve">- </w:t>
      </w:r>
      <w:r w:rsidRPr="00301CC2">
        <w:rPr>
          <w:rFonts w:ascii="Times New Roman" w:hAnsi="Times New Roman" w:cs="Times New Roman"/>
          <w:sz w:val="28"/>
          <w:szCs w:val="28"/>
          <w:lang w:val="kk-KZ"/>
        </w:rPr>
        <w:t>өзі болуға ұмтылу.</w:t>
      </w:r>
    </w:p>
    <w:p w:rsidR="00775D43" w:rsidRPr="00301CC2" w:rsidRDefault="00775D43" w:rsidP="000464A3">
      <w:pPr>
        <w:pStyle w:val="a4"/>
        <w:jc w:val="both"/>
        <w:rPr>
          <w:rFonts w:ascii="Times New Roman" w:hAnsi="Times New Roman" w:cs="Times New Roman"/>
          <w:sz w:val="28"/>
          <w:szCs w:val="28"/>
          <w:lang w:val="kk-KZ"/>
        </w:rPr>
      </w:pPr>
    </w:p>
    <w:p w:rsidR="00775D43" w:rsidRPr="00301CC2" w:rsidRDefault="00775D43" w:rsidP="00775D43">
      <w:pPr>
        <w:pStyle w:val="a4"/>
        <w:jc w:val="center"/>
        <w:rPr>
          <w:rFonts w:ascii="Times New Roman" w:hAnsi="Times New Roman" w:cs="Times New Roman"/>
          <w:sz w:val="28"/>
          <w:szCs w:val="28"/>
          <w:lang w:val="kk-KZ"/>
        </w:rPr>
      </w:pPr>
      <w:r w:rsidRPr="00301CC2">
        <w:rPr>
          <w:rFonts w:ascii="Times New Roman" w:hAnsi="Times New Roman" w:cs="Times New Roman"/>
          <w:noProof/>
          <w:sz w:val="28"/>
          <w:szCs w:val="28"/>
          <w:lang w:eastAsia="ru-RU"/>
        </w:rPr>
        <w:drawing>
          <wp:inline distT="0" distB="0" distL="0" distR="0">
            <wp:extent cx="3848668" cy="3289110"/>
            <wp:effectExtent l="0" t="0" r="0" b="6985"/>
            <wp:docPr id="13" name="Рисунок 13" descr="C:\Users\Public\Pictures\Sample Pictures\Безымянный(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3)_1.jpg"/>
                    <pic:cNvPicPr>
                      <a:picLocks noChangeAspect="1" noChangeArrowheads="1"/>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775" t="4680" r="20286" b="8432"/>
                    <a:stretch/>
                  </pic:blipFill>
                  <pic:spPr bwMode="auto">
                    <a:xfrm>
                      <a:off x="0" y="0"/>
                      <a:ext cx="3851941" cy="329190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32AE2" w:rsidRPr="00301CC2" w:rsidRDefault="0033479A" w:rsidP="001B0B7B">
      <w:pPr>
        <w:pStyle w:val="a4"/>
        <w:jc w:val="both"/>
        <w:rPr>
          <w:rFonts w:ascii="Times New Roman" w:hAnsi="Times New Roman" w:cs="Times New Roman"/>
          <w:sz w:val="24"/>
          <w:szCs w:val="24"/>
          <w:lang w:val="kk-KZ"/>
        </w:rPr>
      </w:pPr>
      <w:r w:rsidRPr="00301CC2">
        <w:rPr>
          <w:rFonts w:ascii="Times New Roman" w:hAnsi="Times New Roman" w:cs="Times New Roman"/>
          <w:sz w:val="24"/>
          <w:szCs w:val="24"/>
          <w:lang w:val="kk-KZ"/>
        </w:rPr>
        <w:tab/>
      </w:r>
    </w:p>
    <w:p w:rsidR="001B0B7B" w:rsidRPr="00301CC2" w:rsidRDefault="0033479A" w:rsidP="00A529C6">
      <w:pPr>
        <w:pStyle w:val="a4"/>
        <w:ind w:firstLine="708"/>
        <w:jc w:val="center"/>
        <w:rPr>
          <w:rFonts w:ascii="Times New Roman" w:hAnsi="Times New Roman" w:cs="Times New Roman"/>
          <w:bCs/>
          <w:sz w:val="24"/>
          <w:szCs w:val="24"/>
          <w:shd w:val="clear" w:color="auto" w:fill="FFFFFF"/>
          <w:lang w:val="kk-KZ"/>
        </w:rPr>
      </w:pPr>
      <w:r w:rsidRPr="00301CC2">
        <w:rPr>
          <w:rFonts w:ascii="Times New Roman" w:hAnsi="Times New Roman" w:cs="Times New Roman"/>
          <w:sz w:val="24"/>
          <w:szCs w:val="24"/>
          <w:lang w:val="kk-KZ"/>
        </w:rPr>
        <w:t>1.</w:t>
      </w:r>
      <w:r w:rsidR="004906CC" w:rsidRPr="00301CC2">
        <w:rPr>
          <w:rFonts w:ascii="Times New Roman" w:hAnsi="Times New Roman" w:cs="Times New Roman"/>
          <w:sz w:val="24"/>
          <w:szCs w:val="24"/>
          <w:lang w:val="kk-KZ"/>
        </w:rPr>
        <w:t>1.</w:t>
      </w:r>
      <w:r w:rsidRPr="00301CC2">
        <w:rPr>
          <w:rFonts w:ascii="Times New Roman" w:hAnsi="Times New Roman" w:cs="Times New Roman"/>
          <w:sz w:val="24"/>
          <w:szCs w:val="24"/>
          <w:lang w:val="kk-KZ"/>
        </w:rPr>
        <w:t xml:space="preserve">5-сызба. </w:t>
      </w:r>
      <w:r w:rsidRPr="00301CC2">
        <w:rPr>
          <w:rFonts w:ascii="Times New Roman" w:hAnsi="Times New Roman" w:cs="Times New Roman"/>
          <w:sz w:val="24"/>
          <w:szCs w:val="24"/>
          <w:shd w:val="clear" w:color="auto" w:fill="FFFFFF"/>
          <w:lang w:val="kk-KZ"/>
        </w:rPr>
        <w:t>Маслоудың</w:t>
      </w:r>
      <w:r w:rsidRPr="00301CC2">
        <w:rPr>
          <w:rStyle w:val="apple-converted-space"/>
          <w:rFonts w:ascii="Times New Roman" w:hAnsi="Times New Roman" w:cs="Times New Roman"/>
          <w:sz w:val="24"/>
          <w:szCs w:val="24"/>
          <w:shd w:val="clear" w:color="auto" w:fill="FFFFFF"/>
          <w:lang w:val="kk-KZ"/>
        </w:rPr>
        <w:t> </w:t>
      </w:r>
      <w:r w:rsidRPr="00301CC2">
        <w:rPr>
          <w:rFonts w:ascii="Times New Roman" w:hAnsi="Times New Roman" w:cs="Times New Roman"/>
          <w:bCs/>
          <w:sz w:val="24"/>
          <w:szCs w:val="24"/>
          <w:shd w:val="clear" w:color="auto" w:fill="FFFFFF"/>
          <w:lang w:val="kk-KZ"/>
        </w:rPr>
        <w:t>қажеттіліктер</w:t>
      </w:r>
      <w:r w:rsidRPr="00301CC2">
        <w:rPr>
          <w:rStyle w:val="apple-converted-space"/>
          <w:rFonts w:ascii="Times New Roman" w:hAnsi="Times New Roman" w:cs="Times New Roman"/>
          <w:sz w:val="24"/>
          <w:szCs w:val="24"/>
          <w:shd w:val="clear" w:color="auto" w:fill="FFFFFF"/>
          <w:lang w:val="kk-KZ"/>
        </w:rPr>
        <w:t> </w:t>
      </w:r>
      <w:r w:rsidRPr="00301CC2">
        <w:rPr>
          <w:rFonts w:ascii="Times New Roman" w:hAnsi="Times New Roman" w:cs="Times New Roman"/>
          <w:bCs/>
          <w:sz w:val="24"/>
          <w:szCs w:val="24"/>
          <w:shd w:val="clear" w:color="auto" w:fill="FFFFFF"/>
          <w:lang w:val="kk-KZ"/>
        </w:rPr>
        <w:t>пирамидасы</w:t>
      </w:r>
      <w:r w:rsidR="00960360">
        <w:rPr>
          <w:rFonts w:ascii="Times New Roman" w:hAnsi="Times New Roman" w:cs="Times New Roman"/>
          <w:bCs/>
          <w:sz w:val="24"/>
          <w:szCs w:val="24"/>
          <w:shd w:val="clear" w:color="auto" w:fill="FFFFFF"/>
          <w:lang w:val="kk-KZ"/>
        </w:rPr>
        <w:t>.</w:t>
      </w:r>
    </w:p>
    <w:p w:rsidR="003151DC" w:rsidRPr="00301CC2" w:rsidRDefault="003151DC" w:rsidP="00A529C6">
      <w:pPr>
        <w:pStyle w:val="a4"/>
        <w:ind w:firstLine="708"/>
        <w:jc w:val="center"/>
        <w:rPr>
          <w:rFonts w:ascii="Times New Roman" w:hAnsi="Times New Roman" w:cs="Times New Roman"/>
          <w:bCs/>
          <w:sz w:val="24"/>
          <w:szCs w:val="24"/>
          <w:shd w:val="clear" w:color="auto" w:fill="FFFFFF"/>
          <w:lang w:val="kk-KZ"/>
        </w:rPr>
      </w:pPr>
    </w:p>
    <w:p w:rsidR="0070034D" w:rsidRPr="00301CC2" w:rsidRDefault="0070034D" w:rsidP="0070034D">
      <w:pPr>
        <w:spacing w:after="0" w:line="240" w:lineRule="auto"/>
        <w:ind w:firstLine="708"/>
        <w:jc w:val="both"/>
        <w:rPr>
          <w:rFonts w:ascii="Times New Roman" w:hAnsi="Times New Roman"/>
          <w:b/>
          <w:bCs/>
          <w:sz w:val="28"/>
          <w:szCs w:val="28"/>
          <w:lang w:val="kk-KZ"/>
        </w:rPr>
      </w:pPr>
      <w:r w:rsidRPr="00301CC2">
        <w:rPr>
          <w:rFonts w:ascii="Times New Roman" w:hAnsi="Times New Roman"/>
          <w:b/>
          <w:bCs/>
          <w:sz w:val="28"/>
          <w:szCs w:val="28"/>
          <w:lang w:val="kk-KZ"/>
        </w:rPr>
        <w:t>3. Экономикалық теорияның функциялары</w:t>
      </w:r>
    </w:p>
    <w:p w:rsidR="0033479A" w:rsidRPr="00301CC2" w:rsidRDefault="0033479A" w:rsidP="001B0B7B">
      <w:pPr>
        <w:pStyle w:val="a4"/>
        <w:jc w:val="both"/>
        <w:rPr>
          <w:rFonts w:ascii="Times New Roman" w:hAnsi="Times New Roman" w:cs="Times New Roman"/>
          <w:bCs/>
          <w:sz w:val="24"/>
          <w:szCs w:val="24"/>
          <w:shd w:val="clear" w:color="auto" w:fill="FFFFFF"/>
          <w:lang w:val="kk-KZ"/>
        </w:rPr>
      </w:pPr>
    </w:p>
    <w:p w:rsidR="00CA0C91" w:rsidRPr="00301CC2" w:rsidRDefault="00436F41" w:rsidP="00436F41">
      <w:pPr>
        <w:pStyle w:val="a4"/>
        <w:ind w:firstLine="708"/>
        <w:jc w:val="center"/>
        <w:rPr>
          <w:rFonts w:ascii="Times New Roman" w:hAnsi="Times New Roman" w:cs="Times New Roman"/>
          <w:sz w:val="28"/>
          <w:szCs w:val="28"/>
          <w:lang w:val="kk-KZ"/>
        </w:rPr>
      </w:pPr>
      <w:r w:rsidRPr="00301CC2">
        <w:rPr>
          <w:noProof/>
          <w:lang w:eastAsia="ru-RU"/>
        </w:rPr>
        <w:drawing>
          <wp:inline distT="0" distB="0" distL="0" distR="0">
            <wp:extent cx="5568286" cy="305709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1553" t="12925" r="21166" b="33388"/>
                    <a:stretch/>
                  </pic:blipFill>
                  <pic:spPr bwMode="auto">
                    <a:xfrm>
                      <a:off x="0" y="0"/>
                      <a:ext cx="5561595" cy="305342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36F41" w:rsidRPr="00301CC2" w:rsidRDefault="00436F41" w:rsidP="00436F41">
      <w:pPr>
        <w:pStyle w:val="a4"/>
        <w:ind w:firstLine="708"/>
        <w:rPr>
          <w:rFonts w:ascii="Times New Roman" w:hAnsi="Times New Roman" w:cs="Times New Roman"/>
          <w:sz w:val="24"/>
          <w:szCs w:val="24"/>
          <w:lang w:val="kk-KZ"/>
        </w:rPr>
      </w:pPr>
      <w:r w:rsidRPr="00301CC2">
        <w:rPr>
          <w:rFonts w:ascii="Times New Roman" w:hAnsi="Times New Roman" w:cs="Times New Roman"/>
          <w:sz w:val="24"/>
          <w:szCs w:val="24"/>
          <w:lang w:val="kk-KZ"/>
        </w:rPr>
        <w:tab/>
        <w:t>1.</w:t>
      </w:r>
      <w:r w:rsidR="004906CC" w:rsidRPr="00301CC2">
        <w:rPr>
          <w:rFonts w:ascii="Times New Roman" w:hAnsi="Times New Roman" w:cs="Times New Roman"/>
          <w:sz w:val="24"/>
          <w:szCs w:val="24"/>
          <w:lang w:val="kk-KZ"/>
        </w:rPr>
        <w:t>1.</w:t>
      </w:r>
      <w:r w:rsidRPr="00301CC2">
        <w:rPr>
          <w:rFonts w:ascii="Times New Roman" w:hAnsi="Times New Roman" w:cs="Times New Roman"/>
          <w:sz w:val="24"/>
          <w:szCs w:val="24"/>
          <w:lang w:val="kk-KZ"/>
        </w:rPr>
        <w:t>6-сызба. Экономикалық теорияның функциялары</w:t>
      </w:r>
      <w:r w:rsidR="00960360">
        <w:rPr>
          <w:rFonts w:ascii="Times New Roman" w:hAnsi="Times New Roman" w:cs="Times New Roman"/>
          <w:sz w:val="24"/>
          <w:szCs w:val="24"/>
          <w:lang w:val="kk-KZ"/>
        </w:rPr>
        <w:t>.</w:t>
      </w:r>
    </w:p>
    <w:p w:rsidR="00436F41" w:rsidRPr="00301CC2" w:rsidRDefault="00436F41" w:rsidP="00436F41">
      <w:pPr>
        <w:pStyle w:val="a4"/>
        <w:ind w:firstLine="708"/>
        <w:rPr>
          <w:rFonts w:ascii="Times New Roman" w:hAnsi="Times New Roman" w:cs="Times New Roman"/>
          <w:sz w:val="24"/>
          <w:szCs w:val="24"/>
          <w:lang w:val="kk-KZ"/>
        </w:rPr>
      </w:pPr>
    </w:p>
    <w:p w:rsidR="00436F41" w:rsidRPr="00301CC2" w:rsidRDefault="00436F41" w:rsidP="00436F41">
      <w:pPr>
        <w:spacing w:after="0" w:line="240" w:lineRule="auto"/>
        <w:ind w:left="390" w:hanging="39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 xml:space="preserve">1. </w:t>
      </w:r>
      <w:r w:rsidRPr="00301CC2">
        <w:rPr>
          <w:rFonts w:ascii="Times New Roman" w:eastAsia="Times New Roman" w:hAnsi="Times New Roman" w:cs="Times New Roman"/>
          <w:b/>
          <w:i/>
          <w:sz w:val="28"/>
          <w:szCs w:val="28"/>
          <w:lang w:val="kk-KZ" w:eastAsia="ru-RU"/>
        </w:rPr>
        <w:t>Танып - білу қызметі</w:t>
      </w:r>
      <w:r w:rsidRPr="00301CC2">
        <w:rPr>
          <w:rFonts w:ascii="Times New Roman" w:eastAsia="Times New Roman" w:hAnsi="Times New Roman" w:cs="Times New Roman"/>
          <w:sz w:val="28"/>
          <w:szCs w:val="28"/>
          <w:lang w:val="kk-KZ" w:eastAsia="ru-RU"/>
        </w:rPr>
        <w:t> -  қоғамдық экономикалық процестер мен құбылыстарды терең, әрі жан-жақты зерттеп бөлуі және  түсіндіруі тиіс.</w:t>
      </w:r>
    </w:p>
    <w:p w:rsidR="00436F41" w:rsidRPr="00301CC2" w:rsidRDefault="00436F41" w:rsidP="00436F41">
      <w:pPr>
        <w:spacing w:after="0" w:line="240" w:lineRule="auto"/>
        <w:ind w:left="390" w:hanging="39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2.  </w:t>
      </w:r>
      <w:r w:rsidRPr="00301CC2">
        <w:rPr>
          <w:rFonts w:ascii="Times New Roman" w:eastAsia="Times New Roman" w:hAnsi="Times New Roman" w:cs="Times New Roman"/>
          <w:b/>
          <w:i/>
          <w:sz w:val="28"/>
          <w:szCs w:val="28"/>
          <w:lang w:val="kk-KZ" w:eastAsia="ru-RU"/>
        </w:rPr>
        <w:t>Дүниетанымдылық көзқарас қызметі</w:t>
      </w:r>
      <w:r w:rsidRPr="00301CC2">
        <w:rPr>
          <w:rFonts w:ascii="Times New Roman" w:eastAsia="Times New Roman" w:hAnsi="Times New Roman" w:cs="Times New Roman"/>
          <w:sz w:val="28"/>
          <w:szCs w:val="28"/>
          <w:lang w:val="kk-KZ" w:eastAsia="ru-RU"/>
        </w:rPr>
        <w:t> - экономикалық құбылыстардың сипаттамасына тіршілік позиция  құруына жағдай жасайды.</w:t>
      </w:r>
    </w:p>
    <w:p w:rsidR="00436F41" w:rsidRPr="00301CC2" w:rsidRDefault="00436F41" w:rsidP="00436F41">
      <w:pPr>
        <w:spacing w:after="0" w:line="240" w:lineRule="auto"/>
        <w:ind w:left="390" w:hanging="39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3. </w:t>
      </w:r>
      <w:r w:rsidRPr="00301CC2">
        <w:rPr>
          <w:rFonts w:ascii="Times New Roman" w:eastAsia="Times New Roman" w:hAnsi="Times New Roman" w:cs="Times New Roman"/>
          <w:b/>
          <w:i/>
          <w:sz w:val="28"/>
          <w:szCs w:val="28"/>
          <w:lang w:val="kk-KZ" w:eastAsia="ru-RU"/>
        </w:rPr>
        <w:t>Ғылыми болжам қызметі</w:t>
      </w:r>
      <w:r w:rsidRPr="00301CC2">
        <w:rPr>
          <w:rFonts w:ascii="Times New Roman" w:eastAsia="Times New Roman" w:hAnsi="Times New Roman" w:cs="Times New Roman"/>
          <w:sz w:val="28"/>
          <w:szCs w:val="28"/>
          <w:lang w:val="kk-KZ" w:eastAsia="ru-RU"/>
        </w:rPr>
        <w:t>  - ғылыми болжам жасап және қоғамдық дамудың  болашағын айқындайды.</w:t>
      </w:r>
    </w:p>
    <w:p w:rsidR="00436F41" w:rsidRPr="00301CC2" w:rsidRDefault="00436F41" w:rsidP="00436F41">
      <w:pPr>
        <w:spacing w:after="0" w:line="240" w:lineRule="auto"/>
        <w:ind w:left="390" w:hanging="39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4. </w:t>
      </w:r>
      <w:r w:rsidRPr="00301CC2">
        <w:rPr>
          <w:rFonts w:ascii="Times New Roman" w:eastAsia="Times New Roman" w:hAnsi="Times New Roman" w:cs="Times New Roman"/>
          <w:b/>
          <w:i/>
          <w:sz w:val="28"/>
          <w:szCs w:val="28"/>
          <w:lang w:val="kk-KZ" w:eastAsia="ru-RU"/>
        </w:rPr>
        <w:t>Практикалық қызметі</w:t>
      </w:r>
      <w:r w:rsidRPr="00301CC2">
        <w:rPr>
          <w:rFonts w:ascii="Times New Roman" w:eastAsia="Times New Roman" w:hAnsi="Times New Roman" w:cs="Times New Roman"/>
          <w:b/>
          <w:bCs/>
          <w:sz w:val="28"/>
          <w:szCs w:val="28"/>
          <w:lang w:val="kk-KZ" w:eastAsia="ru-RU"/>
        </w:rPr>
        <w:t> </w:t>
      </w:r>
      <w:r w:rsidRPr="00301CC2">
        <w:rPr>
          <w:rFonts w:ascii="Times New Roman" w:eastAsia="Times New Roman" w:hAnsi="Times New Roman" w:cs="Times New Roman"/>
          <w:sz w:val="28"/>
          <w:szCs w:val="28"/>
          <w:lang w:val="kk-KZ" w:eastAsia="ru-RU"/>
        </w:rPr>
        <w:t>– нақты принциптерді және шаруашылықтың тиімді әдістерін жасаумен, сондай-ақ мемлекеттің саясатын ғылыми  дәлелдеумен түсіндіреді.</w:t>
      </w:r>
    </w:p>
    <w:p w:rsidR="00436F41" w:rsidRPr="00301CC2" w:rsidRDefault="00436F41" w:rsidP="00436F41">
      <w:pPr>
        <w:spacing w:after="0" w:line="240" w:lineRule="auto"/>
        <w:ind w:left="390" w:hanging="39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5. </w:t>
      </w:r>
      <w:r w:rsidRPr="00301CC2">
        <w:rPr>
          <w:rFonts w:ascii="Times New Roman" w:eastAsia="Times New Roman" w:hAnsi="Times New Roman" w:cs="Times New Roman"/>
          <w:b/>
          <w:i/>
          <w:sz w:val="28"/>
          <w:szCs w:val="28"/>
          <w:lang w:val="kk-KZ" w:eastAsia="ru-RU"/>
        </w:rPr>
        <w:t xml:space="preserve">Методологиялық қызметі - </w:t>
      </w:r>
      <w:r w:rsidRPr="00301CC2">
        <w:rPr>
          <w:rFonts w:ascii="Times New Roman" w:eastAsia="Times New Roman" w:hAnsi="Times New Roman" w:cs="Times New Roman"/>
          <w:sz w:val="28"/>
          <w:szCs w:val="28"/>
          <w:lang w:val="kk-KZ" w:eastAsia="ru-RU"/>
        </w:rPr>
        <w:t>экономикалық теория барлық экономиканың  ғылыми жүйесі үшін методологиялық негіз болып табылады.</w:t>
      </w:r>
    </w:p>
    <w:p w:rsidR="00631914" w:rsidRPr="00301CC2" w:rsidRDefault="00631914" w:rsidP="00631914">
      <w:pPr>
        <w:spacing w:after="0" w:line="240" w:lineRule="auto"/>
        <w:ind w:firstLine="708"/>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Экономикалық теория қоғамдық ғылым ретінде  </w:t>
      </w:r>
      <w:r w:rsidRPr="00301CC2">
        <w:rPr>
          <w:rFonts w:ascii="Times New Roman" w:eastAsia="Times New Roman" w:hAnsi="Times New Roman" w:cs="Times New Roman"/>
          <w:b/>
          <w:bCs/>
          <w:sz w:val="28"/>
          <w:szCs w:val="28"/>
          <w:lang w:val="kk-KZ" w:eastAsia="ru-RU"/>
        </w:rPr>
        <w:t>үш сұраққа</w:t>
      </w:r>
      <w:r w:rsidRPr="00301CC2">
        <w:rPr>
          <w:rFonts w:ascii="Times New Roman" w:eastAsia="Times New Roman" w:hAnsi="Times New Roman" w:cs="Times New Roman"/>
          <w:sz w:val="28"/>
          <w:szCs w:val="28"/>
          <w:lang w:val="kk-KZ" w:eastAsia="ru-RU"/>
        </w:rPr>
        <w:t> жауап беруі тиіс:</w:t>
      </w:r>
    </w:p>
    <w:p w:rsidR="00631914" w:rsidRPr="00301CC2" w:rsidRDefault="00631914" w:rsidP="00631914">
      <w:pPr>
        <w:spacing w:after="0" w:line="240" w:lineRule="auto"/>
        <w:ind w:left="360" w:hanging="36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  </w:t>
      </w:r>
      <w:r w:rsidRPr="00F64642">
        <w:rPr>
          <w:rFonts w:ascii="Times New Roman" w:eastAsia="Times New Roman" w:hAnsi="Times New Roman" w:cs="Times New Roman"/>
          <w:i/>
          <w:iCs/>
          <w:sz w:val="28"/>
          <w:szCs w:val="28"/>
          <w:lang w:val="kk-KZ" w:eastAsia="ru-RU"/>
        </w:rPr>
        <w:t>Не өндіру керек</w:t>
      </w:r>
      <w:r w:rsidRPr="00301CC2">
        <w:rPr>
          <w:rFonts w:ascii="Times New Roman" w:eastAsia="Times New Roman" w:hAnsi="Times New Roman" w:cs="Times New Roman"/>
          <w:sz w:val="28"/>
          <w:szCs w:val="28"/>
          <w:lang w:val="kk-KZ" w:eastAsia="ru-RU"/>
        </w:rPr>
        <w:t>?  – қандай тауарлар және қызметтер  өндірілуі  қажет?</w:t>
      </w:r>
    </w:p>
    <w:p w:rsidR="00631914" w:rsidRPr="00301CC2" w:rsidRDefault="00631914" w:rsidP="00631914">
      <w:pPr>
        <w:spacing w:after="0" w:line="240" w:lineRule="auto"/>
        <w:ind w:left="360" w:hanging="36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 </w:t>
      </w:r>
      <w:r w:rsidRPr="00301CC2">
        <w:rPr>
          <w:rFonts w:ascii="Times New Roman" w:eastAsia="Times New Roman" w:hAnsi="Times New Roman" w:cs="Times New Roman"/>
          <w:i/>
          <w:iCs/>
          <w:sz w:val="28"/>
          <w:szCs w:val="28"/>
          <w:lang w:val="kk-KZ" w:eastAsia="ru-RU"/>
        </w:rPr>
        <w:t>Қалай өндіру керек?</w:t>
      </w:r>
      <w:r w:rsidRPr="00301CC2">
        <w:rPr>
          <w:rFonts w:ascii="Times New Roman" w:eastAsia="Times New Roman" w:hAnsi="Times New Roman" w:cs="Times New Roman"/>
          <w:sz w:val="28"/>
          <w:szCs w:val="28"/>
          <w:lang w:val="kk-KZ" w:eastAsia="ru-RU"/>
        </w:rPr>
        <w:t> – қандай  ресустар, қандай технологияны пайдалану арқылы  өндіру қажет?</w:t>
      </w:r>
    </w:p>
    <w:p w:rsidR="00631914" w:rsidRPr="00301CC2" w:rsidRDefault="00631914" w:rsidP="00631914">
      <w:pPr>
        <w:spacing w:after="0" w:line="240" w:lineRule="auto"/>
        <w:ind w:left="360" w:hanging="360"/>
        <w:jc w:val="both"/>
        <w:rPr>
          <w:rFonts w:ascii="Times New Roman" w:eastAsia="Times New Roman" w:hAnsi="Times New Roman" w:cs="Times New Roman"/>
          <w:sz w:val="28"/>
          <w:szCs w:val="28"/>
          <w:lang w:val="kk-KZ" w:eastAsia="ru-RU"/>
        </w:rPr>
      </w:pPr>
      <w:r w:rsidRPr="00301CC2">
        <w:rPr>
          <w:rFonts w:ascii="Times New Roman" w:eastAsia="Times New Roman" w:hAnsi="Times New Roman" w:cs="Times New Roman"/>
          <w:sz w:val="28"/>
          <w:szCs w:val="28"/>
          <w:lang w:val="kk-KZ" w:eastAsia="ru-RU"/>
        </w:rPr>
        <w:t>- </w:t>
      </w:r>
      <w:r w:rsidRPr="00301CC2">
        <w:rPr>
          <w:rFonts w:ascii="Times New Roman" w:eastAsia="Times New Roman" w:hAnsi="Times New Roman" w:cs="Times New Roman"/>
          <w:i/>
          <w:iCs/>
          <w:sz w:val="28"/>
          <w:szCs w:val="28"/>
          <w:lang w:val="kk-KZ" w:eastAsia="ru-RU"/>
        </w:rPr>
        <w:t>Кім үшін өндіру керек</w:t>
      </w:r>
      <w:r w:rsidRPr="00301CC2">
        <w:rPr>
          <w:rFonts w:ascii="Times New Roman" w:eastAsia="Times New Roman" w:hAnsi="Times New Roman" w:cs="Times New Roman"/>
          <w:sz w:val="28"/>
          <w:szCs w:val="28"/>
          <w:lang w:val="kk-KZ" w:eastAsia="ru-RU"/>
        </w:rPr>
        <w:t>? - өндірілген тауар қалай  бөлінеді, кімге  арналады, кім сатып алады?  Қоғамның  қажеттілігін  барынша толық қанағаттандыру мәселелерін шешу барысында  экономикалық теория таңдау проблемасымен тығыз байланыста болады.</w:t>
      </w:r>
    </w:p>
    <w:p w:rsidR="00436F41" w:rsidRPr="00301CC2" w:rsidRDefault="00436F41" w:rsidP="00436F41">
      <w:pPr>
        <w:pStyle w:val="a4"/>
        <w:rPr>
          <w:rFonts w:ascii="Times New Roman" w:hAnsi="Times New Roman" w:cs="Times New Roman"/>
          <w:sz w:val="28"/>
          <w:szCs w:val="28"/>
          <w:lang w:val="kk-KZ"/>
        </w:rPr>
      </w:pPr>
    </w:p>
    <w:p w:rsidR="00C50C36" w:rsidRPr="00301CC2" w:rsidRDefault="00F319C9" w:rsidP="00C50C36">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kk-KZ"/>
        </w:rPr>
        <w:t xml:space="preserve">Бақылау </w:t>
      </w:r>
      <w:r w:rsidR="00C50C36" w:rsidRPr="00301CC2">
        <w:rPr>
          <w:rFonts w:ascii="Times New Roman" w:hAnsi="Times New Roman" w:cs="Times New Roman"/>
          <w:b/>
          <w:sz w:val="28"/>
          <w:szCs w:val="28"/>
          <w:lang w:val="kk-KZ"/>
        </w:rPr>
        <w:t>сұрақтары</w:t>
      </w:r>
      <w:r w:rsidR="00C50C36" w:rsidRPr="00301CC2">
        <w:rPr>
          <w:rFonts w:ascii="Times New Roman" w:hAnsi="Times New Roman" w:cs="Times New Roman"/>
          <w:b/>
          <w:sz w:val="28"/>
          <w:szCs w:val="28"/>
          <w:lang w:val="en-US"/>
        </w:rPr>
        <w:t>:</w:t>
      </w:r>
    </w:p>
    <w:p w:rsidR="00C50C36" w:rsidRPr="00301CC2" w:rsidRDefault="00C50C36" w:rsidP="00A50164">
      <w:pPr>
        <w:pStyle w:val="a3"/>
        <w:numPr>
          <w:ilvl w:val="0"/>
          <w:numId w:val="1"/>
        </w:numPr>
        <w:spacing w:after="0" w:line="240" w:lineRule="auto"/>
        <w:rPr>
          <w:rFonts w:ascii="Times New Roman" w:eastAsia="Times New Roman" w:hAnsi="Times New Roman" w:cs="Times New Roman"/>
          <w:sz w:val="28"/>
          <w:szCs w:val="28"/>
          <w:lang w:val="en-US" w:eastAsia="ru-RU"/>
        </w:rPr>
      </w:pPr>
      <w:r w:rsidRPr="00301CC2">
        <w:rPr>
          <w:rFonts w:ascii="Times New Roman" w:eastAsia="Times New Roman" w:hAnsi="Times New Roman" w:cs="Times New Roman"/>
          <w:sz w:val="28"/>
          <w:szCs w:val="28"/>
          <w:lang w:val="ru-MO" w:eastAsia="ru-RU"/>
        </w:rPr>
        <w:t>Экономикалық</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теорияның</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пәні</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мен</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әдістері</w:t>
      </w:r>
      <w:r w:rsidR="00ED3D1A" w:rsidRPr="00ED3D1A">
        <w:rPr>
          <w:rFonts w:ascii="Times New Roman" w:eastAsia="Times New Roman" w:hAnsi="Times New Roman" w:cs="Times New Roman"/>
          <w:sz w:val="28"/>
          <w:szCs w:val="28"/>
          <w:lang w:val="en-US" w:eastAsia="ru-RU"/>
        </w:rPr>
        <w:t>?</w:t>
      </w:r>
    </w:p>
    <w:p w:rsidR="00C50C36" w:rsidRPr="00301CC2" w:rsidRDefault="00C50C36" w:rsidP="00A50164">
      <w:pPr>
        <w:pStyle w:val="a3"/>
        <w:numPr>
          <w:ilvl w:val="0"/>
          <w:numId w:val="1"/>
        </w:numPr>
        <w:spacing w:after="0" w:line="240" w:lineRule="auto"/>
        <w:rPr>
          <w:rFonts w:ascii="Times New Roman" w:eastAsia="Times New Roman" w:hAnsi="Times New Roman" w:cs="Times New Roman"/>
          <w:sz w:val="28"/>
          <w:szCs w:val="28"/>
          <w:lang w:val="en-US" w:eastAsia="ru-RU"/>
        </w:rPr>
      </w:pPr>
      <w:r w:rsidRPr="00301CC2">
        <w:rPr>
          <w:rFonts w:ascii="Times New Roman" w:eastAsia="Times New Roman" w:hAnsi="Times New Roman" w:cs="Times New Roman"/>
          <w:sz w:val="28"/>
          <w:szCs w:val="28"/>
          <w:lang w:val="ru-MO" w:eastAsia="ru-RU"/>
        </w:rPr>
        <w:t>Экономикалық</w:t>
      </w:r>
      <w:r w:rsidR="00A50164">
        <w:rPr>
          <w:rFonts w:ascii="Times New Roman" w:eastAsia="Times New Roman" w:hAnsi="Times New Roman" w:cs="Times New Roman"/>
          <w:sz w:val="28"/>
          <w:szCs w:val="28"/>
          <w:lang w:val="ru-MO" w:eastAsia="ru-RU"/>
        </w:rPr>
        <w:t xml:space="preserve"> </w:t>
      </w:r>
      <w:r w:rsidRPr="00301CC2">
        <w:rPr>
          <w:rFonts w:ascii="Times New Roman" w:eastAsia="Times New Roman" w:hAnsi="Times New Roman" w:cs="Times New Roman"/>
          <w:sz w:val="28"/>
          <w:szCs w:val="28"/>
          <w:lang w:val="ru-MO" w:eastAsia="ru-RU"/>
        </w:rPr>
        <w:t>теорияның</w:t>
      </w:r>
      <w:r w:rsidR="00A50164">
        <w:rPr>
          <w:rFonts w:ascii="Times New Roman" w:eastAsia="Times New Roman" w:hAnsi="Times New Roman" w:cs="Times New Roman"/>
          <w:sz w:val="28"/>
          <w:szCs w:val="28"/>
          <w:lang w:val="ru-MO" w:eastAsia="ru-RU"/>
        </w:rPr>
        <w:t xml:space="preserve"> </w:t>
      </w:r>
      <w:r w:rsidRPr="00301CC2">
        <w:rPr>
          <w:rFonts w:ascii="Times New Roman" w:eastAsia="Times New Roman" w:hAnsi="Times New Roman" w:cs="Times New Roman"/>
          <w:sz w:val="28"/>
          <w:szCs w:val="28"/>
          <w:lang w:val="ru-MO" w:eastAsia="ru-RU"/>
        </w:rPr>
        <w:t>даму</w:t>
      </w:r>
      <w:r w:rsidR="00A50164">
        <w:rPr>
          <w:rFonts w:ascii="Times New Roman" w:eastAsia="Times New Roman" w:hAnsi="Times New Roman" w:cs="Times New Roman"/>
          <w:sz w:val="28"/>
          <w:szCs w:val="28"/>
          <w:lang w:val="ru-MO" w:eastAsia="ru-RU"/>
        </w:rPr>
        <w:t xml:space="preserve"> </w:t>
      </w:r>
      <w:r w:rsidRPr="00301CC2">
        <w:rPr>
          <w:rFonts w:ascii="Times New Roman" w:eastAsia="Times New Roman" w:hAnsi="Times New Roman" w:cs="Times New Roman"/>
          <w:sz w:val="28"/>
          <w:szCs w:val="28"/>
          <w:lang w:val="ru-MO" w:eastAsia="ru-RU"/>
        </w:rPr>
        <w:t>кезеңдері</w:t>
      </w:r>
      <w:r w:rsidR="00ED3D1A">
        <w:rPr>
          <w:rFonts w:ascii="Times New Roman" w:eastAsia="Times New Roman" w:hAnsi="Times New Roman" w:cs="Times New Roman"/>
          <w:sz w:val="28"/>
          <w:szCs w:val="28"/>
          <w:lang w:eastAsia="ru-RU"/>
        </w:rPr>
        <w:t>?</w:t>
      </w:r>
    </w:p>
    <w:p w:rsidR="00C50C36" w:rsidRPr="00301CC2" w:rsidRDefault="00C50C36" w:rsidP="00A50164">
      <w:pPr>
        <w:pStyle w:val="a3"/>
        <w:numPr>
          <w:ilvl w:val="0"/>
          <w:numId w:val="1"/>
        </w:numPr>
        <w:spacing w:after="0" w:line="240" w:lineRule="auto"/>
        <w:rPr>
          <w:rFonts w:ascii="Times New Roman" w:eastAsia="Times New Roman" w:hAnsi="Times New Roman" w:cs="Times New Roman"/>
          <w:sz w:val="28"/>
          <w:szCs w:val="28"/>
          <w:lang w:val="en-US" w:eastAsia="ru-RU"/>
        </w:rPr>
      </w:pPr>
      <w:r w:rsidRPr="00301CC2">
        <w:rPr>
          <w:rFonts w:ascii="Times New Roman" w:eastAsia="Times New Roman" w:hAnsi="Times New Roman" w:cs="Times New Roman"/>
          <w:sz w:val="28"/>
          <w:szCs w:val="28"/>
          <w:lang w:val="ru-MO" w:eastAsia="ru-RU"/>
        </w:rPr>
        <w:t>Экономикалық</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қажеттіліктердің</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түсінігі</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мен</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түрлері</w:t>
      </w:r>
      <w:r w:rsidR="00ED3D1A" w:rsidRPr="00ED3D1A">
        <w:rPr>
          <w:rFonts w:ascii="Times New Roman" w:eastAsia="Times New Roman" w:hAnsi="Times New Roman" w:cs="Times New Roman"/>
          <w:sz w:val="28"/>
          <w:szCs w:val="28"/>
          <w:lang w:val="en-US" w:eastAsia="ru-RU"/>
        </w:rPr>
        <w:t>?</w:t>
      </w:r>
    </w:p>
    <w:p w:rsidR="00C50C36" w:rsidRPr="00301CC2" w:rsidRDefault="00C50C36" w:rsidP="00A50164">
      <w:pPr>
        <w:pStyle w:val="a3"/>
        <w:numPr>
          <w:ilvl w:val="0"/>
          <w:numId w:val="1"/>
        </w:numPr>
        <w:spacing w:after="0" w:line="240" w:lineRule="auto"/>
        <w:rPr>
          <w:rFonts w:ascii="Times New Roman" w:eastAsia="Times New Roman" w:hAnsi="Times New Roman" w:cs="Times New Roman"/>
          <w:sz w:val="28"/>
          <w:szCs w:val="28"/>
          <w:lang w:val="en-US" w:eastAsia="ru-RU"/>
        </w:rPr>
      </w:pPr>
      <w:r w:rsidRPr="00301CC2">
        <w:rPr>
          <w:rFonts w:ascii="Times New Roman" w:eastAsia="Times New Roman" w:hAnsi="Times New Roman" w:cs="Times New Roman"/>
          <w:sz w:val="28"/>
          <w:szCs w:val="28"/>
          <w:lang w:val="ru-MO" w:eastAsia="ru-RU"/>
        </w:rPr>
        <w:t>Экономикалық</w:t>
      </w:r>
      <w:r w:rsidR="00A50164">
        <w:rPr>
          <w:rFonts w:ascii="Times New Roman" w:eastAsia="Times New Roman" w:hAnsi="Times New Roman" w:cs="Times New Roman"/>
          <w:sz w:val="28"/>
          <w:szCs w:val="28"/>
          <w:lang w:val="ru-MO" w:eastAsia="ru-RU"/>
        </w:rPr>
        <w:t xml:space="preserve"> </w:t>
      </w:r>
      <w:r w:rsidRPr="00301CC2">
        <w:rPr>
          <w:rFonts w:ascii="Times New Roman" w:eastAsia="Times New Roman" w:hAnsi="Times New Roman" w:cs="Times New Roman"/>
          <w:sz w:val="28"/>
          <w:szCs w:val="28"/>
          <w:lang w:val="ru-MO" w:eastAsia="ru-RU"/>
        </w:rPr>
        <w:t>теорияның</w:t>
      </w:r>
      <w:r w:rsidR="00A50164">
        <w:rPr>
          <w:rFonts w:ascii="Times New Roman" w:eastAsia="Times New Roman" w:hAnsi="Times New Roman" w:cs="Times New Roman"/>
          <w:sz w:val="28"/>
          <w:szCs w:val="28"/>
          <w:lang w:val="ru-MO" w:eastAsia="ru-RU"/>
        </w:rPr>
        <w:t xml:space="preserve"> </w:t>
      </w:r>
      <w:r w:rsidRPr="00301CC2">
        <w:rPr>
          <w:rFonts w:ascii="Times New Roman" w:eastAsia="Times New Roman" w:hAnsi="Times New Roman" w:cs="Times New Roman"/>
          <w:sz w:val="28"/>
          <w:szCs w:val="28"/>
          <w:lang w:val="ru-MO" w:eastAsia="ru-RU"/>
        </w:rPr>
        <w:t>қызметтері</w:t>
      </w:r>
      <w:r w:rsidR="00ED3D1A">
        <w:rPr>
          <w:rFonts w:ascii="Times New Roman" w:eastAsia="Times New Roman" w:hAnsi="Times New Roman" w:cs="Times New Roman"/>
          <w:sz w:val="28"/>
          <w:szCs w:val="28"/>
          <w:lang w:eastAsia="ru-RU"/>
        </w:rPr>
        <w:t>?</w:t>
      </w:r>
    </w:p>
    <w:p w:rsidR="00C50C36" w:rsidRPr="00301CC2" w:rsidRDefault="00C50C36" w:rsidP="00A50164">
      <w:pPr>
        <w:pStyle w:val="a3"/>
        <w:numPr>
          <w:ilvl w:val="0"/>
          <w:numId w:val="1"/>
        </w:numPr>
        <w:spacing w:after="0" w:line="240" w:lineRule="auto"/>
        <w:rPr>
          <w:rFonts w:ascii="Times New Roman" w:eastAsia="Times New Roman" w:hAnsi="Times New Roman" w:cs="Times New Roman"/>
          <w:sz w:val="28"/>
          <w:szCs w:val="28"/>
          <w:lang w:val="en-US" w:eastAsia="ru-RU"/>
        </w:rPr>
      </w:pPr>
      <w:r w:rsidRPr="00301CC2">
        <w:rPr>
          <w:rFonts w:ascii="Times New Roman" w:eastAsia="Times New Roman" w:hAnsi="Times New Roman" w:cs="Times New Roman"/>
          <w:sz w:val="28"/>
          <w:szCs w:val="28"/>
          <w:lang w:val="ru-MO" w:eastAsia="ru-RU"/>
        </w:rPr>
        <w:t>Экономикалық</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теория</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қоғамдық</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ғылым</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ретінде</w:t>
      </w:r>
      <w:r w:rsidRPr="00301CC2">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қандай</w:t>
      </w:r>
      <w:r w:rsidRPr="00301CC2">
        <w:rPr>
          <w:rFonts w:ascii="Times New Roman" w:eastAsia="Times New Roman" w:hAnsi="Times New Roman" w:cs="Times New Roman"/>
          <w:sz w:val="28"/>
          <w:szCs w:val="28"/>
          <w:lang w:val="en-US" w:eastAsia="ru-RU"/>
        </w:rPr>
        <w:t> </w:t>
      </w:r>
      <w:r w:rsidRPr="00304E62">
        <w:rPr>
          <w:rFonts w:ascii="Times New Roman" w:eastAsia="Times New Roman" w:hAnsi="Times New Roman" w:cs="Times New Roman"/>
          <w:bCs/>
          <w:sz w:val="28"/>
          <w:szCs w:val="28"/>
          <w:lang w:val="ru-MO" w:eastAsia="ru-RU"/>
        </w:rPr>
        <w:t>үш</w:t>
      </w:r>
      <w:r w:rsidR="00A50164" w:rsidRPr="00A50164">
        <w:rPr>
          <w:rFonts w:ascii="Times New Roman" w:eastAsia="Times New Roman" w:hAnsi="Times New Roman" w:cs="Times New Roman"/>
          <w:bCs/>
          <w:sz w:val="28"/>
          <w:szCs w:val="28"/>
          <w:lang w:val="en-US" w:eastAsia="ru-RU"/>
        </w:rPr>
        <w:t xml:space="preserve"> </w:t>
      </w:r>
      <w:r w:rsidRPr="00304E62">
        <w:rPr>
          <w:rFonts w:ascii="Times New Roman" w:eastAsia="Times New Roman" w:hAnsi="Times New Roman" w:cs="Times New Roman"/>
          <w:bCs/>
          <w:sz w:val="28"/>
          <w:szCs w:val="28"/>
          <w:lang w:val="ru-MO" w:eastAsia="ru-RU"/>
        </w:rPr>
        <w:t>сұраққа</w:t>
      </w:r>
      <w:r w:rsidRPr="00301CC2">
        <w:rPr>
          <w:rFonts w:ascii="Times New Roman" w:eastAsia="Times New Roman" w:hAnsi="Times New Roman" w:cs="Times New Roman"/>
          <w:sz w:val="28"/>
          <w:szCs w:val="28"/>
          <w:lang w:val="en-US" w:eastAsia="ru-RU"/>
        </w:rPr>
        <w:t> </w:t>
      </w:r>
      <w:r w:rsidRPr="00301CC2">
        <w:rPr>
          <w:rFonts w:ascii="Times New Roman" w:eastAsia="Times New Roman" w:hAnsi="Times New Roman" w:cs="Times New Roman"/>
          <w:sz w:val="28"/>
          <w:szCs w:val="28"/>
          <w:lang w:val="ru-MO" w:eastAsia="ru-RU"/>
        </w:rPr>
        <w:t>жауап</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беруі</w:t>
      </w:r>
      <w:r w:rsidR="00A50164" w:rsidRPr="00A50164">
        <w:rPr>
          <w:rFonts w:ascii="Times New Roman" w:eastAsia="Times New Roman" w:hAnsi="Times New Roman" w:cs="Times New Roman"/>
          <w:sz w:val="28"/>
          <w:szCs w:val="28"/>
          <w:lang w:val="en-US" w:eastAsia="ru-RU"/>
        </w:rPr>
        <w:t xml:space="preserve"> </w:t>
      </w:r>
      <w:r w:rsidRPr="00301CC2">
        <w:rPr>
          <w:rFonts w:ascii="Times New Roman" w:eastAsia="Times New Roman" w:hAnsi="Times New Roman" w:cs="Times New Roman"/>
          <w:sz w:val="28"/>
          <w:szCs w:val="28"/>
          <w:lang w:val="ru-MO" w:eastAsia="ru-RU"/>
        </w:rPr>
        <w:t>тиіс</w:t>
      </w:r>
      <w:r w:rsidR="00ED3D1A" w:rsidRPr="00ED3D1A">
        <w:rPr>
          <w:rFonts w:ascii="Times New Roman" w:eastAsia="Times New Roman" w:hAnsi="Times New Roman" w:cs="Times New Roman"/>
          <w:sz w:val="28"/>
          <w:szCs w:val="28"/>
          <w:lang w:val="en-US" w:eastAsia="ru-RU"/>
        </w:rPr>
        <w:t>?</w:t>
      </w:r>
    </w:p>
    <w:p w:rsidR="00C50C36" w:rsidRPr="00301CC2" w:rsidRDefault="00C50C36" w:rsidP="00C50C36">
      <w:pPr>
        <w:spacing w:after="0" w:line="240" w:lineRule="auto"/>
        <w:rPr>
          <w:rFonts w:ascii="Times New Roman" w:hAnsi="Times New Roman" w:cs="Times New Roman"/>
          <w:sz w:val="28"/>
          <w:szCs w:val="28"/>
          <w:lang w:val="kk-KZ"/>
        </w:rPr>
      </w:pPr>
    </w:p>
    <w:p w:rsidR="00CE404D" w:rsidRPr="00301CC2" w:rsidRDefault="00CE404D" w:rsidP="00C50C36">
      <w:pPr>
        <w:spacing w:after="0" w:line="240" w:lineRule="auto"/>
        <w:rPr>
          <w:rFonts w:ascii="Times New Roman" w:hAnsi="Times New Roman" w:cs="Times New Roman"/>
          <w:sz w:val="28"/>
          <w:szCs w:val="28"/>
          <w:lang w:val="kk-KZ"/>
        </w:rPr>
      </w:pPr>
    </w:p>
    <w:p w:rsidR="00AA0062" w:rsidRDefault="00AA0062" w:rsidP="00AA0062">
      <w:pPr>
        <w:shd w:val="clear" w:color="auto" w:fill="FFFFFF"/>
        <w:spacing w:after="0" w:line="240" w:lineRule="auto"/>
        <w:rPr>
          <w:rFonts w:ascii="Times New Roman" w:hAnsi="Times New Roman"/>
          <w:b/>
          <w:sz w:val="28"/>
          <w:szCs w:val="28"/>
          <w:lang w:val="kk-KZ"/>
        </w:rPr>
      </w:pPr>
      <w:r w:rsidRPr="00301CC2">
        <w:rPr>
          <w:rFonts w:ascii="Times New Roman" w:hAnsi="Times New Roman" w:cs="Times New Roman"/>
          <w:b/>
          <w:sz w:val="28"/>
          <w:szCs w:val="28"/>
          <w:lang w:val="kk-KZ"/>
        </w:rPr>
        <w:t>Тақырып 1.2.</w:t>
      </w:r>
      <w:r w:rsidRPr="00301CC2">
        <w:rPr>
          <w:rFonts w:ascii="Times New Roman" w:hAnsi="Times New Roman"/>
          <w:b/>
          <w:sz w:val="28"/>
          <w:szCs w:val="28"/>
          <w:lang w:val="kk-KZ"/>
        </w:rPr>
        <w:t>Қоғамдық өндіріс негіздері</w:t>
      </w:r>
    </w:p>
    <w:p w:rsidR="00D24D2F" w:rsidRPr="00301CC2" w:rsidRDefault="00D24D2F" w:rsidP="00606E59">
      <w:pPr>
        <w:spacing w:after="0" w:line="240" w:lineRule="auto"/>
        <w:jc w:val="both"/>
        <w:rPr>
          <w:rFonts w:ascii="Times New Roman" w:hAnsi="Times New Roman"/>
          <w:b/>
          <w:sz w:val="28"/>
          <w:szCs w:val="28"/>
          <w:lang w:val="kk-KZ"/>
        </w:rPr>
      </w:pPr>
      <w:r>
        <w:rPr>
          <w:rFonts w:ascii="Times New Roman" w:hAnsi="Times New Roman"/>
          <w:b/>
          <w:sz w:val="28"/>
          <w:szCs w:val="28"/>
          <w:lang w:val="kk-KZ"/>
        </w:rPr>
        <w:t xml:space="preserve">Негізгі ұғымдар: </w:t>
      </w:r>
      <w:r w:rsidR="00606E59" w:rsidRPr="00606E59">
        <w:rPr>
          <w:rFonts w:ascii="Times New Roman" w:hAnsi="Times New Roman" w:cs="Times New Roman"/>
          <w:sz w:val="28"/>
          <w:szCs w:val="28"/>
          <w:lang w:val="kk-KZ"/>
        </w:rPr>
        <w:t>Қажеттіліктер</w:t>
      </w:r>
      <w:r w:rsidR="00606E59">
        <w:rPr>
          <w:rFonts w:ascii="Times New Roman" w:hAnsi="Times New Roman" w:cs="Times New Roman"/>
          <w:sz w:val="28"/>
          <w:szCs w:val="28"/>
          <w:lang w:val="kk-KZ"/>
        </w:rPr>
        <w:t xml:space="preserve">, </w:t>
      </w:r>
      <w:r w:rsidR="00606E59">
        <w:rPr>
          <w:rFonts w:ascii="Times New Roman" w:hAnsi="Times New Roman" w:cs="Times New Roman"/>
          <w:sz w:val="28"/>
          <w:szCs w:val="28"/>
          <w:lang w:val="kk-KZ" w:eastAsia="kk-KZ" w:bidi="kk-KZ"/>
        </w:rPr>
        <w:t xml:space="preserve">аксиома, </w:t>
      </w:r>
      <w:r w:rsidR="00606E59" w:rsidRPr="00606E59">
        <w:rPr>
          <w:rFonts w:ascii="Times New Roman" w:hAnsi="Times New Roman" w:cs="Times New Roman"/>
          <w:sz w:val="28"/>
          <w:szCs w:val="28"/>
          <w:lang w:val="kk-KZ" w:eastAsia="kk-KZ" w:bidi="kk-KZ"/>
        </w:rPr>
        <w:t>өндіріс</w:t>
      </w:r>
      <w:r w:rsidR="00606E59">
        <w:rPr>
          <w:rFonts w:ascii="Times New Roman" w:hAnsi="Times New Roman" w:cs="Times New Roman"/>
          <w:sz w:val="28"/>
          <w:szCs w:val="28"/>
          <w:lang w:val="kk-KZ" w:eastAsia="kk-KZ" w:bidi="kk-KZ"/>
        </w:rPr>
        <w:t xml:space="preserve">, </w:t>
      </w:r>
      <w:r w:rsidR="00606E59" w:rsidRPr="00606E59">
        <w:rPr>
          <w:rFonts w:ascii="Times New Roman" w:hAnsi="Times New Roman" w:cs="Times New Roman"/>
          <w:sz w:val="28"/>
          <w:szCs w:val="28"/>
          <w:lang w:val="kk-KZ"/>
        </w:rPr>
        <w:t>табиғи ресурстар</w:t>
      </w:r>
      <w:r w:rsidR="00606E59">
        <w:rPr>
          <w:rFonts w:ascii="Times New Roman" w:hAnsi="Times New Roman" w:cs="Times New Roman"/>
          <w:sz w:val="28"/>
          <w:szCs w:val="28"/>
          <w:lang w:val="kk-KZ"/>
        </w:rPr>
        <w:t xml:space="preserve">, </w:t>
      </w:r>
      <w:r w:rsidR="00606E59" w:rsidRPr="00606E59">
        <w:rPr>
          <w:rFonts w:ascii="Times New Roman" w:hAnsi="Times New Roman" w:cs="Times New Roman"/>
          <w:sz w:val="28"/>
          <w:szCs w:val="28"/>
          <w:lang w:val="kk-KZ"/>
        </w:rPr>
        <w:t>еңбек ресурстары</w:t>
      </w:r>
      <w:r w:rsidR="00606E59">
        <w:rPr>
          <w:rFonts w:ascii="Times New Roman" w:hAnsi="Times New Roman" w:cs="Times New Roman"/>
          <w:sz w:val="28"/>
          <w:szCs w:val="28"/>
          <w:lang w:val="kk-KZ"/>
        </w:rPr>
        <w:t xml:space="preserve">, </w:t>
      </w:r>
      <w:r w:rsidR="00606E59" w:rsidRPr="00606E59">
        <w:rPr>
          <w:rFonts w:ascii="Times New Roman" w:hAnsi="Times New Roman" w:cs="Times New Roman"/>
          <w:sz w:val="28"/>
          <w:szCs w:val="28"/>
          <w:lang w:val="kk-KZ"/>
        </w:rPr>
        <w:t>өндіріс құралдары</w:t>
      </w:r>
      <w:r w:rsidR="00606E59">
        <w:rPr>
          <w:rFonts w:ascii="Times New Roman" w:hAnsi="Times New Roman" w:cs="Times New Roman"/>
          <w:sz w:val="28"/>
          <w:szCs w:val="28"/>
          <w:lang w:val="kk-KZ"/>
        </w:rPr>
        <w:t xml:space="preserve">, </w:t>
      </w:r>
      <w:r w:rsidR="00606E59" w:rsidRPr="00606E59">
        <w:rPr>
          <w:rFonts w:ascii="Times New Roman" w:hAnsi="Times New Roman" w:cs="Times New Roman"/>
          <w:sz w:val="28"/>
          <w:szCs w:val="28"/>
          <w:lang w:val="kk-KZ"/>
        </w:rPr>
        <w:t>ақпараттық ресурстар</w:t>
      </w:r>
      <w:r w:rsidR="00606E59">
        <w:rPr>
          <w:rFonts w:ascii="Times New Roman" w:hAnsi="Times New Roman" w:cs="Times New Roman"/>
          <w:sz w:val="28"/>
          <w:szCs w:val="28"/>
          <w:lang w:val="kk-KZ"/>
        </w:rPr>
        <w:t xml:space="preserve">, </w:t>
      </w:r>
      <w:r w:rsidR="00606E59" w:rsidRPr="00606E59">
        <w:rPr>
          <w:rFonts w:ascii="Times New Roman" w:hAnsi="Times New Roman" w:cs="Times New Roman"/>
          <w:sz w:val="28"/>
          <w:szCs w:val="28"/>
          <w:lang w:val="kk-KZ"/>
        </w:rPr>
        <w:t>кәсіпкерлік қабілет</w:t>
      </w:r>
      <w:r w:rsidR="00606E59">
        <w:rPr>
          <w:rFonts w:ascii="Times New Roman" w:hAnsi="Times New Roman" w:cs="Times New Roman"/>
          <w:sz w:val="28"/>
          <w:szCs w:val="28"/>
          <w:lang w:val="kk-KZ"/>
        </w:rPr>
        <w:t>, қ</w:t>
      </w:r>
      <w:r w:rsidR="00606E59">
        <w:rPr>
          <w:rFonts w:ascii="Times New Roman" w:hAnsi="Times New Roman"/>
          <w:bCs/>
          <w:sz w:val="28"/>
          <w:szCs w:val="28"/>
          <w:lang w:val="kk-KZ"/>
        </w:rPr>
        <w:t xml:space="preserve">оғамдық өндіріс, </w:t>
      </w:r>
      <w:r w:rsidR="00606E59" w:rsidRPr="00606E59">
        <w:rPr>
          <w:rFonts w:ascii="Times New Roman" w:hAnsi="Times New Roman"/>
          <w:bCs/>
          <w:sz w:val="28"/>
          <w:szCs w:val="28"/>
          <w:lang w:val="kk-KZ"/>
        </w:rPr>
        <w:t>ұдайы өндіріс</w:t>
      </w:r>
      <w:r w:rsidR="00606E59">
        <w:rPr>
          <w:rFonts w:ascii="Times New Roman" w:hAnsi="Times New Roman"/>
          <w:bCs/>
          <w:sz w:val="28"/>
          <w:szCs w:val="28"/>
          <w:lang w:val="kk-KZ"/>
        </w:rPr>
        <w:t>, а</w:t>
      </w:r>
      <w:r w:rsidR="00606E59" w:rsidRPr="00606E59">
        <w:rPr>
          <w:rFonts w:ascii="Times New Roman" w:hAnsi="Times New Roman" w:cs="Times New Roman"/>
          <w:sz w:val="28"/>
          <w:szCs w:val="28"/>
          <w:lang w:val="kk-KZ"/>
        </w:rPr>
        <w:t>йырбас</w:t>
      </w:r>
      <w:r w:rsidR="00606E59">
        <w:rPr>
          <w:rFonts w:ascii="Times New Roman" w:hAnsi="Times New Roman" w:cs="Times New Roman"/>
          <w:sz w:val="28"/>
          <w:szCs w:val="28"/>
          <w:lang w:val="kk-KZ"/>
        </w:rPr>
        <w:t>, т</w:t>
      </w:r>
      <w:r w:rsidR="00606E59" w:rsidRPr="00606E59">
        <w:rPr>
          <w:rFonts w:ascii="Times New Roman" w:hAnsi="Times New Roman" w:cs="Times New Roman"/>
          <w:sz w:val="28"/>
          <w:szCs w:val="28"/>
          <w:lang w:val="kk-KZ"/>
        </w:rPr>
        <w:t>ұтыну</w:t>
      </w:r>
      <w:r w:rsidR="00606E59">
        <w:rPr>
          <w:rFonts w:ascii="Times New Roman" w:hAnsi="Times New Roman" w:cs="Times New Roman"/>
          <w:sz w:val="28"/>
          <w:szCs w:val="28"/>
          <w:lang w:val="kk-KZ"/>
        </w:rPr>
        <w:t>.</w:t>
      </w:r>
    </w:p>
    <w:p w:rsidR="00AA0062" w:rsidRPr="002700B4" w:rsidRDefault="00AA0062" w:rsidP="00AA0062">
      <w:pPr>
        <w:spacing w:after="0" w:line="240" w:lineRule="auto"/>
        <w:rPr>
          <w:rFonts w:ascii="Times New Roman" w:hAnsi="Times New Roman"/>
          <w:b/>
          <w:i/>
          <w:sz w:val="28"/>
          <w:szCs w:val="28"/>
          <w:lang w:val="kk-KZ"/>
        </w:rPr>
      </w:pPr>
      <w:r w:rsidRPr="002700B4">
        <w:rPr>
          <w:rFonts w:ascii="Times New Roman" w:hAnsi="Times New Roman"/>
          <w:b/>
          <w:i/>
          <w:sz w:val="28"/>
          <w:szCs w:val="28"/>
          <w:lang w:val="kk-KZ"/>
        </w:rPr>
        <w:t>Дәріс жоспары:</w:t>
      </w:r>
    </w:p>
    <w:p w:rsidR="00DE600A" w:rsidRPr="00301CC2" w:rsidRDefault="00DE600A" w:rsidP="00AA0062">
      <w:pPr>
        <w:spacing w:after="0" w:line="240" w:lineRule="auto"/>
        <w:jc w:val="both"/>
        <w:rPr>
          <w:rFonts w:ascii="Times New Roman" w:hAnsi="Times New Roman"/>
          <w:bCs/>
          <w:sz w:val="28"/>
          <w:szCs w:val="28"/>
          <w:lang w:val="kk-KZ"/>
        </w:rPr>
      </w:pPr>
      <w:r w:rsidRPr="00301CC2">
        <w:rPr>
          <w:rFonts w:ascii="Times New Roman" w:hAnsi="Times New Roman"/>
          <w:sz w:val="28"/>
          <w:szCs w:val="28"/>
          <w:lang w:val="kk-KZ"/>
        </w:rPr>
        <w:t>1</w:t>
      </w:r>
      <w:r w:rsidRPr="00301CC2">
        <w:rPr>
          <w:rFonts w:ascii="Times New Roman" w:hAnsi="Times New Roman"/>
          <w:bCs/>
          <w:sz w:val="28"/>
          <w:szCs w:val="28"/>
          <w:lang w:val="kk-KZ"/>
        </w:rPr>
        <w:t>.Экономикалық ресурстар мен экономикалық факторлар</w:t>
      </w:r>
    </w:p>
    <w:p w:rsidR="00DE600A" w:rsidRPr="00301CC2" w:rsidRDefault="00DE600A" w:rsidP="00AA0062">
      <w:pPr>
        <w:spacing w:after="0" w:line="240" w:lineRule="auto"/>
        <w:jc w:val="both"/>
        <w:rPr>
          <w:rFonts w:ascii="Times New Roman" w:hAnsi="Times New Roman"/>
          <w:bCs/>
          <w:sz w:val="28"/>
          <w:szCs w:val="28"/>
          <w:lang w:val="kk-KZ"/>
        </w:rPr>
      </w:pPr>
      <w:r w:rsidRPr="00301CC2">
        <w:rPr>
          <w:rFonts w:ascii="Times New Roman" w:hAnsi="Times New Roman"/>
          <w:bCs/>
          <w:sz w:val="28"/>
          <w:szCs w:val="28"/>
          <w:lang w:val="kk-KZ"/>
        </w:rPr>
        <w:t>2. Қоғамдық өндірістің құрылымы</w:t>
      </w:r>
    </w:p>
    <w:p w:rsidR="00DE600A" w:rsidRPr="00301CC2" w:rsidRDefault="00DE600A" w:rsidP="00AA0062">
      <w:pPr>
        <w:spacing w:after="0" w:line="240" w:lineRule="auto"/>
        <w:jc w:val="both"/>
        <w:rPr>
          <w:rFonts w:ascii="Times New Roman" w:hAnsi="Times New Roman"/>
          <w:bCs/>
          <w:sz w:val="28"/>
          <w:szCs w:val="28"/>
          <w:lang w:val="kk-KZ"/>
        </w:rPr>
      </w:pPr>
      <w:r w:rsidRPr="00301CC2">
        <w:rPr>
          <w:rFonts w:ascii="Times New Roman" w:hAnsi="Times New Roman"/>
          <w:bCs/>
          <w:sz w:val="28"/>
          <w:szCs w:val="28"/>
          <w:lang w:val="kk-KZ"/>
        </w:rPr>
        <w:t>3.Өндіріс және ұдайы өндіріс</w:t>
      </w:r>
    </w:p>
    <w:p w:rsidR="00C50C36" w:rsidRPr="00301CC2" w:rsidRDefault="00C50C36" w:rsidP="00436F41">
      <w:pPr>
        <w:pStyle w:val="a4"/>
        <w:rPr>
          <w:rFonts w:ascii="Times New Roman" w:hAnsi="Times New Roman" w:cs="Times New Roman"/>
          <w:sz w:val="28"/>
          <w:szCs w:val="28"/>
          <w:lang w:val="kk-KZ"/>
        </w:rPr>
      </w:pPr>
    </w:p>
    <w:p w:rsidR="00BD7EA1" w:rsidRPr="00301CC2" w:rsidRDefault="00BD7EA1" w:rsidP="00BD7EA1">
      <w:pPr>
        <w:spacing w:after="0" w:line="240" w:lineRule="auto"/>
        <w:ind w:firstLine="708"/>
        <w:jc w:val="both"/>
        <w:rPr>
          <w:rFonts w:ascii="Times New Roman" w:hAnsi="Times New Roman"/>
          <w:b/>
          <w:bCs/>
          <w:sz w:val="28"/>
          <w:szCs w:val="28"/>
          <w:lang w:val="kk-KZ"/>
        </w:rPr>
      </w:pPr>
      <w:r w:rsidRPr="00301CC2">
        <w:rPr>
          <w:rFonts w:ascii="Times New Roman" w:hAnsi="Times New Roman"/>
          <w:b/>
          <w:sz w:val="28"/>
          <w:szCs w:val="28"/>
          <w:lang w:val="kk-KZ"/>
        </w:rPr>
        <w:t>1</w:t>
      </w:r>
      <w:r w:rsidRPr="00301CC2">
        <w:rPr>
          <w:rFonts w:ascii="Times New Roman" w:hAnsi="Times New Roman"/>
          <w:b/>
          <w:bCs/>
          <w:sz w:val="28"/>
          <w:szCs w:val="28"/>
          <w:lang w:val="kk-KZ"/>
        </w:rPr>
        <w:t>. Экономикалық ресурстар мен экономикалық факторлар</w:t>
      </w:r>
    </w:p>
    <w:p w:rsidR="0042358E" w:rsidRPr="00301CC2" w:rsidRDefault="00C65C02" w:rsidP="00942E71">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eastAsia="kk-KZ" w:bidi="kk-KZ"/>
        </w:rPr>
        <w:t>Адам қоғамының өмір сүру негізі - өндіріс. Экономика екі іргелі экономикалық аксиомаға негізделеді: шексіз қажеттіліктер мен шектеулі ресурстар.</w:t>
      </w:r>
      <w:r w:rsidR="0042358E" w:rsidRPr="00301CC2">
        <w:rPr>
          <w:rFonts w:ascii="Times New Roman" w:hAnsi="Times New Roman" w:cs="Times New Roman"/>
          <w:sz w:val="28"/>
          <w:szCs w:val="28"/>
          <w:lang w:val="kk-KZ"/>
        </w:rPr>
        <w:t xml:space="preserve">Қажеттіліктер </w:t>
      </w:r>
      <w:r w:rsidR="00942E71" w:rsidRPr="00301CC2">
        <w:rPr>
          <w:rFonts w:ascii="Times New Roman" w:hAnsi="Times New Roman" w:cs="Times New Roman"/>
          <w:sz w:val="28"/>
          <w:szCs w:val="28"/>
          <w:lang w:val="kk-KZ"/>
        </w:rPr>
        <w:t>-</w:t>
      </w:r>
      <w:r w:rsidR="0042358E" w:rsidRPr="00301CC2">
        <w:rPr>
          <w:rFonts w:ascii="Times New Roman" w:hAnsi="Times New Roman" w:cs="Times New Roman"/>
          <w:sz w:val="28"/>
          <w:szCs w:val="28"/>
          <w:lang w:val="kk-KZ"/>
        </w:rPr>
        <w:t xml:space="preserve"> бұл адамдардың белгілі бір пайдалылығы бар игіліктерді иелену мен пайдалануға деген ынталылығы. Қажеттіліктерді қанағаттандыратын құралдар игіліктер болып табылады. Бір игіліктер шектеусіз мөлшерде болады (мысалы, ауа), ал екіншілері - шектеулі (мұнай, көмір, т.с.с). Соңғылары экономикал</w:t>
      </w:r>
      <w:r w:rsidR="00CC1860" w:rsidRPr="00301CC2">
        <w:rPr>
          <w:rFonts w:ascii="Times New Roman" w:hAnsi="Times New Roman" w:cs="Times New Roman"/>
          <w:sz w:val="28"/>
          <w:szCs w:val="28"/>
          <w:lang w:val="kk-KZ"/>
        </w:rPr>
        <w:t>ы</w:t>
      </w:r>
      <w:r w:rsidR="0042358E" w:rsidRPr="00301CC2">
        <w:rPr>
          <w:rFonts w:ascii="Times New Roman" w:hAnsi="Times New Roman" w:cs="Times New Roman"/>
          <w:sz w:val="28"/>
          <w:szCs w:val="28"/>
          <w:lang w:val="kk-KZ"/>
        </w:rPr>
        <w:t>қ игіліктер деп аталады.</w:t>
      </w:r>
    </w:p>
    <w:p w:rsidR="00817587" w:rsidRPr="00301CC2" w:rsidRDefault="00817587" w:rsidP="00817587">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eastAsia="kk-KZ" w:bidi="kk-KZ"/>
        </w:rPr>
        <w:t xml:space="preserve">Экономикалық игіліктерді өндіру үшін </w:t>
      </w:r>
      <w:r w:rsidRPr="00301CC2">
        <w:rPr>
          <w:rStyle w:val="24"/>
          <w:rFonts w:eastAsiaTheme="minorHAnsi"/>
          <w:i/>
          <w:color w:val="auto"/>
          <w:sz w:val="28"/>
          <w:szCs w:val="28"/>
        </w:rPr>
        <w:t>ресурстар</w:t>
      </w:r>
      <w:r w:rsidRPr="00301CC2">
        <w:rPr>
          <w:rStyle w:val="24"/>
          <w:rFonts w:eastAsiaTheme="minorHAnsi"/>
          <w:color w:val="auto"/>
          <w:sz w:val="28"/>
          <w:szCs w:val="28"/>
        </w:rPr>
        <w:t xml:space="preserve">, </w:t>
      </w:r>
      <w:r w:rsidRPr="00301CC2">
        <w:rPr>
          <w:rFonts w:ascii="Times New Roman" w:hAnsi="Times New Roman" w:cs="Times New Roman"/>
          <w:sz w:val="28"/>
          <w:szCs w:val="28"/>
          <w:lang w:val="kk-KZ" w:eastAsia="kk-KZ" w:bidi="kk-KZ"/>
        </w:rPr>
        <w:t>яғни қоғамның әлеуметтік мүмкіндіктері пайдаланылады.</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Style w:val="23"/>
          <w:rFonts w:eastAsiaTheme="minorHAnsi"/>
          <w:b/>
          <w:color w:val="auto"/>
          <w:sz w:val="28"/>
          <w:szCs w:val="28"/>
        </w:rPr>
        <w:t>Ресурстар</w:t>
      </w:r>
      <w:r w:rsidRPr="00301CC2">
        <w:rPr>
          <w:rStyle w:val="23"/>
          <w:rFonts w:eastAsiaTheme="minorHAnsi"/>
          <w:color w:val="auto"/>
          <w:sz w:val="28"/>
          <w:szCs w:val="28"/>
        </w:rPr>
        <w:t xml:space="preserve"> -</w:t>
      </w:r>
      <w:r w:rsidRPr="00301CC2">
        <w:rPr>
          <w:rFonts w:ascii="Times New Roman" w:hAnsi="Times New Roman" w:cs="Times New Roman"/>
          <w:sz w:val="28"/>
          <w:szCs w:val="28"/>
          <w:lang w:val="kk-KZ"/>
        </w:rPr>
        <w:t xml:space="preserve"> материалдық және рухани игіліктер мен қызметтерді жасау үдерісіне пайдаланылуы мүмкін түрлі өндіріс элементтерінің жиынтығы.</w:t>
      </w:r>
    </w:p>
    <w:p w:rsidR="00017475" w:rsidRPr="00301CC2" w:rsidRDefault="00017475" w:rsidP="00017475">
      <w:pPr>
        <w:spacing w:after="0" w:line="240" w:lineRule="auto"/>
        <w:ind w:firstLine="708"/>
        <w:rPr>
          <w:rFonts w:ascii="Times New Roman" w:hAnsi="Times New Roman" w:cs="Times New Roman"/>
          <w:sz w:val="28"/>
          <w:szCs w:val="28"/>
          <w:lang w:val="kk-KZ"/>
        </w:rPr>
      </w:pPr>
      <w:r w:rsidRPr="00301CC2">
        <w:rPr>
          <w:rFonts w:ascii="Times New Roman" w:hAnsi="Times New Roman" w:cs="Times New Roman"/>
          <w:sz w:val="28"/>
          <w:szCs w:val="28"/>
          <w:lang w:val="kk-KZ"/>
        </w:rPr>
        <w:t>Ресурстардың бес түрін ажыратуға болады:</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табиғи ресурстар</w:t>
      </w:r>
      <w:r w:rsidRPr="00301CC2">
        <w:rPr>
          <w:rFonts w:ascii="Times New Roman" w:hAnsi="Times New Roman" w:cs="Times New Roman"/>
          <w:sz w:val="28"/>
          <w:szCs w:val="28"/>
          <w:lang w:val="kk-KZ"/>
        </w:rPr>
        <w:t xml:space="preserve"> - бұл адамның тіршілік етуінің табиғи жағдайларының барлық жиынтығының бір бөлігі, өндіріс үдерісінде пайдаланылатын қоршаған ортаның ең маңызды құрамдас бөліктері (топырақ, су ресурстары, пайдалы қазбалар);</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еңбек ресурстары</w:t>
      </w:r>
      <w:r w:rsidRPr="00301CC2">
        <w:rPr>
          <w:rFonts w:ascii="Times New Roman" w:hAnsi="Times New Roman" w:cs="Times New Roman"/>
          <w:sz w:val="28"/>
          <w:szCs w:val="28"/>
          <w:lang w:val="kk-KZ"/>
        </w:rPr>
        <w:t xml:space="preserve"> - еңбекке жарамды жастағы халық, жұмыс күшіне ие адамдар;</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өндіріс құралдары</w:t>
      </w:r>
      <w:r w:rsidRPr="00301CC2">
        <w:rPr>
          <w:rFonts w:ascii="Times New Roman" w:hAnsi="Times New Roman" w:cs="Times New Roman"/>
          <w:sz w:val="28"/>
          <w:szCs w:val="28"/>
          <w:lang w:val="kk-KZ"/>
        </w:rPr>
        <w:t xml:space="preserve"> (машиналар, жабдықтар) және қоғам өндірістік үдеріс үшін бөлетін ақшалай қаражат түріндегі капитал;</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ақпараттық ресурстар</w:t>
      </w:r>
      <w:r w:rsidRPr="00301CC2">
        <w:rPr>
          <w:rFonts w:ascii="Times New Roman" w:hAnsi="Times New Roman" w:cs="Times New Roman"/>
          <w:sz w:val="28"/>
          <w:szCs w:val="28"/>
          <w:lang w:val="kk-KZ"/>
        </w:rPr>
        <w:t xml:space="preserve"> - автоматтандырылған өндірістің қызмет етуіне және оны компьютерлік техника көмегімен басқару үшін қажетті мәліметтер;</w:t>
      </w:r>
    </w:p>
    <w:p w:rsidR="00017475" w:rsidRPr="00301CC2" w:rsidRDefault="00017475" w:rsidP="00017475">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кәсіпкерлік қабілет</w:t>
      </w:r>
      <w:r w:rsidRPr="00301CC2">
        <w:rPr>
          <w:rFonts w:ascii="Times New Roman" w:hAnsi="Times New Roman" w:cs="Times New Roman"/>
          <w:sz w:val="28"/>
          <w:szCs w:val="28"/>
          <w:lang w:val="kk-KZ"/>
        </w:rPr>
        <w:t xml:space="preserve"> - басқа ресурстардың барлығын игіліктер мен қызметтер жасау мақсатында үйлестіру және құрамдастыру бойынша әрекет түрінде көрінген адамдар капиталының айрықша түрі.</w:t>
      </w:r>
    </w:p>
    <w:p w:rsidR="00017475" w:rsidRPr="00301CC2" w:rsidRDefault="00017475" w:rsidP="00540996">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Ресурстардың абсолюттік және салыстырмалы шектеулілігі ажыратылып жүр.</w:t>
      </w:r>
    </w:p>
    <w:p w:rsidR="00017475" w:rsidRPr="00301CC2" w:rsidRDefault="00017475" w:rsidP="00540996">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Абсолюттік шектеулілік ретінде өндірістік ресурстардың қоғам мүшелерінің барлық қажеттіліктерін бір мезгілде қанағаттандыруға жетіспеушілігін айтады.</w:t>
      </w:r>
    </w:p>
    <w:p w:rsidR="00017475" w:rsidRPr="00301CC2" w:rsidRDefault="00017475" w:rsidP="00540996">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Егер қажеттіліктер шеңберін тарылтса, онда қажеттіліктердің абсолюттік шектеулілігі салыстырмалы болады, өйткені қажеттіліктердің шектеулі шеңбері үшін ресурстар салыстырмалы түрде шексіз болмақ.</w:t>
      </w:r>
    </w:p>
    <w:p w:rsidR="00B53EE5" w:rsidRPr="00301CC2" w:rsidRDefault="00B53EE5" w:rsidP="004D6E74">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Өндіріс үдерісінде бастапқы ресурстар адамдардың қажеттіліктеріне бейімделеді, игіліктердің жасалуы жүзеге асады.</w:t>
      </w:r>
    </w:p>
    <w:p w:rsidR="00581D6E" w:rsidRPr="00301CC2" w:rsidRDefault="00581D6E" w:rsidP="00581D6E">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eastAsia="kk-KZ" w:bidi="kk-KZ"/>
        </w:rPr>
        <w:t xml:space="preserve">Өндіріс барысында ресурстар </w:t>
      </w:r>
      <w:r w:rsidRPr="00301CC2">
        <w:rPr>
          <w:rStyle w:val="23"/>
          <w:rFonts w:eastAsiaTheme="minorHAnsi"/>
          <w:b/>
          <w:color w:val="auto"/>
          <w:sz w:val="28"/>
          <w:szCs w:val="28"/>
        </w:rPr>
        <w:t>өндіріс факторларына</w:t>
      </w:r>
      <w:r w:rsidRPr="00301CC2">
        <w:rPr>
          <w:rFonts w:ascii="Times New Roman" w:hAnsi="Times New Roman" w:cs="Times New Roman"/>
          <w:sz w:val="28"/>
          <w:szCs w:val="28"/>
          <w:lang w:val="kk-KZ" w:eastAsia="kk-KZ" w:bidi="kk-KZ"/>
        </w:rPr>
        <w:t xml:space="preserve"> айналады, олар келесі топтарға бөлінеді: </w:t>
      </w:r>
      <w:r w:rsidRPr="00301CC2">
        <w:rPr>
          <w:rStyle w:val="23"/>
          <w:rFonts w:eastAsiaTheme="minorHAnsi"/>
          <w:b/>
          <w:color w:val="auto"/>
          <w:sz w:val="28"/>
          <w:szCs w:val="28"/>
        </w:rPr>
        <w:t>жер, еңбек, капитал, кәсіпкерлік</w:t>
      </w:r>
      <w:r w:rsidRPr="00301CC2">
        <w:rPr>
          <w:rStyle w:val="23"/>
          <w:rFonts w:eastAsiaTheme="minorHAnsi"/>
          <w:color w:val="auto"/>
          <w:sz w:val="28"/>
          <w:szCs w:val="28"/>
        </w:rPr>
        <w:t>.</w:t>
      </w:r>
    </w:p>
    <w:p w:rsidR="008761EB" w:rsidRPr="00301CC2" w:rsidRDefault="008761EB" w:rsidP="008761EB">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Өндірістік факторлар ретінде </w:t>
      </w:r>
      <w:r w:rsidRPr="00301CC2">
        <w:rPr>
          <w:rFonts w:ascii="Times New Roman" w:hAnsi="Times New Roman" w:cs="Times New Roman"/>
          <w:b/>
          <w:bCs/>
          <w:i/>
          <w:sz w:val="28"/>
          <w:szCs w:val="28"/>
          <w:lang w:val="kk-KZ" w:eastAsia="ru-RU"/>
        </w:rPr>
        <w:t>жер</w:t>
      </w:r>
      <w:r w:rsidRPr="00301CC2">
        <w:rPr>
          <w:rFonts w:ascii="Times New Roman" w:hAnsi="Times New Roman" w:cs="Times New Roman"/>
          <w:b/>
          <w:bCs/>
          <w:i/>
          <w:iCs/>
          <w:sz w:val="28"/>
          <w:szCs w:val="28"/>
          <w:lang w:val="kk-KZ" w:eastAsia="ru-RU"/>
        </w:rPr>
        <w:t>  </w:t>
      </w:r>
      <w:r w:rsidRPr="00301CC2">
        <w:rPr>
          <w:rFonts w:ascii="Times New Roman" w:hAnsi="Times New Roman" w:cs="Times New Roman"/>
          <w:sz w:val="28"/>
          <w:szCs w:val="28"/>
          <w:lang w:val="kk-KZ" w:eastAsia="ru-RU"/>
        </w:rPr>
        <w:t>екі жағынан қаралады:</w:t>
      </w:r>
    </w:p>
    <w:p w:rsidR="008761EB" w:rsidRPr="00301CC2" w:rsidRDefault="008761EB" w:rsidP="008761EB">
      <w:pPr>
        <w:spacing w:after="0" w:line="240" w:lineRule="auto"/>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жер беті ретінде</w:t>
      </w:r>
      <w:r w:rsidR="00960360">
        <w:rPr>
          <w:rFonts w:ascii="Times New Roman" w:hAnsi="Times New Roman" w:cs="Times New Roman"/>
          <w:sz w:val="28"/>
          <w:szCs w:val="28"/>
          <w:lang w:val="kk-KZ" w:eastAsia="ru-RU"/>
        </w:rPr>
        <w:t>;</w:t>
      </w:r>
    </w:p>
    <w:p w:rsidR="008761EB" w:rsidRPr="00301CC2" w:rsidRDefault="008761EB" w:rsidP="008761EB">
      <w:pPr>
        <w:spacing w:after="0" w:line="240" w:lineRule="auto"/>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экономикалық мақсатта пайдалануға қажетті табиғи игілік ретінде</w:t>
      </w:r>
      <w:r w:rsidR="00960360">
        <w:rPr>
          <w:rFonts w:ascii="Times New Roman" w:hAnsi="Times New Roman" w:cs="Times New Roman"/>
          <w:sz w:val="28"/>
          <w:szCs w:val="28"/>
          <w:lang w:val="kk-KZ" w:eastAsia="ru-RU"/>
        </w:rPr>
        <w:t>.</w:t>
      </w:r>
    </w:p>
    <w:p w:rsidR="008761EB" w:rsidRPr="00301CC2" w:rsidRDefault="008761EB" w:rsidP="008761EB">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Оның негізгі ерекшелігі оны көбейтуге және тасымалдауға болмайды. Олардың пайдалану мүмкіндіктері:</w:t>
      </w:r>
    </w:p>
    <w:p w:rsidR="004E556B" w:rsidRPr="00301CC2" w:rsidRDefault="004E556B" w:rsidP="009F28A3">
      <w:pPr>
        <w:spacing w:after="0" w:line="240" w:lineRule="auto"/>
        <w:jc w:val="center"/>
        <w:rPr>
          <w:rFonts w:ascii="Times New Roman" w:hAnsi="Times New Roman" w:cs="Times New Roman"/>
          <w:sz w:val="28"/>
          <w:szCs w:val="28"/>
          <w:lang w:val="kk-KZ"/>
        </w:rPr>
      </w:pPr>
      <w:r w:rsidRPr="00301CC2">
        <w:rPr>
          <w:rFonts w:ascii="Times New Roman" w:hAnsi="Times New Roman" w:cs="Times New Roman"/>
          <w:noProof/>
          <w:sz w:val="28"/>
          <w:szCs w:val="28"/>
          <w:lang w:eastAsia="ru-RU"/>
        </w:rPr>
        <w:drawing>
          <wp:inline distT="0" distB="0" distL="0" distR="0">
            <wp:extent cx="4444407" cy="2147777"/>
            <wp:effectExtent l="0" t="0" r="0" b="5080"/>
            <wp:docPr id="12" name="Рисунок 12" descr="C:\Users\Public\Pictures\Sample Pictures\Безымянный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_1.jpg"/>
                    <pic:cNvPicPr>
                      <a:picLocks noChangeAspect="1" noChangeArrowheads="1"/>
                    </pic:cNvPicPr>
                  </pic:nvPicPr>
                  <pic:blipFill rotWithShape="1">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0399" r="1301" b="28554"/>
                    <a:stretch/>
                  </pic:blipFill>
                  <pic:spPr bwMode="auto">
                    <a:xfrm>
                      <a:off x="0" y="0"/>
                      <a:ext cx="4453171" cy="215201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D7CC3" w:rsidRPr="00F55B7B" w:rsidRDefault="006262C0" w:rsidP="009C225C">
      <w:pPr>
        <w:pStyle w:val="a4"/>
        <w:ind w:firstLine="708"/>
        <w:rPr>
          <w:rFonts w:ascii="Times New Roman" w:hAnsi="Times New Roman" w:cs="Times New Roman"/>
          <w:sz w:val="24"/>
          <w:szCs w:val="24"/>
        </w:rPr>
      </w:pPr>
      <w:r w:rsidRPr="00301CC2">
        <w:rPr>
          <w:rFonts w:ascii="Times New Roman" w:hAnsi="Times New Roman" w:cs="Times New Roman"/>
          <w:sz w:val="24"/>
          <w:szCs w:val="24"/>
          <w:lang w:val="kk-KZ"/>
        </w:rPr>
        <w:t>1.2.1-сызба. Жер факторын пайдалану мүмкіндіктері</w:t>
      </w:r>
      <w:r w:rsidR="00F55B7B" w:rsidRPr="00F55B7B">
        <w:rPr>
          <w:rFonts w:ascii="Times New Roman" w:hAnsi="Times New Roman" w:cs="Times New Roman"/>
          <w:sz w:val="24"/>
          <w:szCs w:val="24"/>
        </w:rPr>
        <w:t>.</w:t>
      </w:r>
    </w:p>
    <w:p w:rsidR="002D7CC3" w:rsidRPr="00301CC2" w:rsidRDefault="00C10EC8" w:rsidP="00C10EC8">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Егер қажетті мин</w:t>
      </w:r>
      <w:r w:rsidR="00803829">
        <w:rPr>
          <w:rFonts w:ascii="Times New Roman" w:hAnsi="Times New Roman" w:cs="Times New Roman"/>
          <w:sz w:val="28"/>
          <w:szCs w:val="28"/>
          <w:lang w:val="kk-KZ"/>
        </w:rPr>
        <w:t>е</w:t>
      </w:r>
      <w:r w:rsidRPr="00301CC2">
        <w:rPr>
          <w:rFonts w:ascii="Times New Roman" w:hAnsi="Times New Roman" w:cs="Times New Roman"/>
          <w:sz w:val="28"/>
          <w:szCs w:val="28"/>
          <w:lang w:val="kk-KZ"/>
        </w:rPr>
        <w:t>ралды және органикалық тынайтқыштарды әсіресе жаңа технологияны қолданса жердің құнарлығы сақталып қана қоймайды одан сайын жақсаруы мүмкін. Адам саны артқан</w:t>
      </w:r>
      <w:r w:rsidR="00803829">
        <w:rPr>
          <w:rFonts w:ascii="Times New Roman" w:hAnsi="Times New Roman" w:cs="Times New Roman"/>
          <w:sz w:val="28"/>
          <w:szCs w:val="28"/>
          <w:lang w:val="kk-KZ"/>
        </w:rPr>
        <w:t xml:space="preserve"> </w:t>
      </w:r>
      <w:r w:rsidRPr="00301CC2">
        <w:rPr>
          <w:rFonts w:ascii="Times New Roman" w:hAnsi="Times New Roman" w:cs="Times New Roman"/>
          <w:sz w:val="28"/>
          <w:szCs w:val="28"/>
          <w:lang w:val="kk-KZ"/>
        </w:rPr>
        <w:t xml:space="preserve">сайын адам басына шаққандағы жер көлемі жылдан </w:t>
      </w:r>
      <w:r w:rsidR="00960360" w:rsidRPr="00960360">
        <w:rPr>
          <w:rFonts w:ascii="Times New Roman" w:hAnsi="Times New Roman" w:cs="Times New Roman"/>
          <w:sz w:val="28"/>
          <w:szCs w:val="28"/>
          <w:lang w:val="kk-KZ"/>
        </w:rPr>
        <w:t xml:space="preserve">- </w:t>
      </w:r>
      <w:r w:rsidRPr="00301CC2">
        <w:rPr>
          <w:rFonts w:ascii="Times New Roman" w:hAnsi="Times New Roman" w:cs="Times New Roman"/>
          <w:sz w:val="28"/>
          <w:szCs w:val="28"/>
          <w:lang w:val="kk-KZ"/>
        </w:rPr>
        <w:t>жылға қысқаруда.</w:t>
      </w:r>
    </w:p>
    <w:p w:rsidR="00BE73E3" w:rsidRPr="00301CC2" w:rsidRDefault="00BE73E3" w:rsidP="00045C5E">
      <w:pPr>
        <w:spacing w:after="0" w:line="240" w:lineRule="auto"/>
        <w:ind w:firstLine="708"/>
        <w:rPr>
          <w:rFonts w:ascii="Times New Roman" w:hAnsi="Times New Roman" w:cs="Times New Roman"/>
          <w:sz w:val="28"/>
          <w:szCs w:val="28"/>
          <w:lang w:val="kk-KZ" w:eastAsia="ru-RU"/>
        </w:rPr>
      </w:pPr>
      <w:r w:rsidRPr="00301CC2">
        <w:rPr>
          <w:rFonts w:ascii="Times New Roman" w:hAnsi="Times New Roman" w:cs="Times New Roman"/>
          <w:b/>
          <w:bCs/>
          <w:i/>
          <w:sz w:val="28"/>
          <w:szCs w:val="28"/>
          <w:lang w:val="kk-KZ" w:eastAsia="ru-RU"/>
        </w:rPr>
        <w:t>Капитал</w:t>
      </w:r>
      <w:r w:rsidR="00031ED2" w:rsidRPr="00301CC2">
        <w:rPr>
          <w:rFonts w:ascii="Times New Roman" w:hAnsi="Times New Roman" w:cs="Times New Roman"/>
          <w:sz w:val="28"/>
          <w:szCs w:val="28"/>
          <w:lang w:val="kk-KZ" w:eastAsia="ru-RU"/>
        </w:rPr>
        <w:t>:</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Өндіріс факторы ретінде және  қ</w:t>
      </w:r>
      <w:r w:rsidR="00031ED2" w:rsidRPr="00301CC2">
        <w:rPr>
          <w:rFonts w:ascii="Times New Roman" w:hAnsi="Times New Roman" w:cs="Times New Roman"/>
          <w:sz w:val="28"/>
          <w:szCs w:val="28"/>
          <w:lang w:val="kk-KZ" w:eastAsia="ru-RU"/>
        </w:rPr>
        <w:t>аржы ретінде пайдалануға болады;</w:t>
      </w:r>
    </w:p>
    <w:p w:rsidR="00031ED2"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xml:space="preserve">-  Өндіріс факторы ретінде капитал өндіріс құралдарын сипаттайды. </w:t>
      </w:r>
    </w:p>
    <w:p w:rsidR="00BE73E3" w:rsidRPr="00301CC2" w:rsidRDefault="00BE73E3" w:rsidP="00031ED2">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Мұнда ұзақ уақыт пайдаланылатын өндіріс құралдары (машина, құралдар) жер қысқа мерзім</w:t>
      </w:r>
      <w:r w:rsidR="00031ED2" w:rsidRPr="00301CC2">
        <w:rPr>
          <w:rFonts w:ascii="Times New Roman" w:hAnsi="Times New Roman" w:cs="Times New Roman"/>
          <w:sz w:val="28"/>
          <w:szCs w:val="28"/>
          <w:lang w:val="kk-KZ" w:eastAsia="ru-RU"/>
        </w:rPr>
        <w:t>де</w:t>
      </w:r>
      <w:r w:rsidRPr="00301CC2">
        <w:rPr>
          <w:rFonts w:ascii="Times New Roman" w:hAnsi="Times New Roman" w:cs="Times New Roman"/>
          <w:sz w:val="28"/>
          <w:szCs w:val="28"/>
          <w:lang w:val="kk-KZ" w:eastAsia="ru-RU"/>
        </w:rPr>
        <w:t xml:space="preserve"> пайдаланылатын өндіріс құралдары (шикізат, энергия қуаты, жол байланыс қызметі).</w:t>
      </w:r>
    </w:p>
    <w:p w:rsidR="00BE73E3" w:rsidRPr="00301CC2" w:rsidRDefault="00BE73E3" w:rsidP="00031ED2">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Нақты капитал пайда болу үшін өндіріс құралдарын сатып алуға қаржы қажет. Осы қаржы ақша капиталы болып табылады. Өндіріс құралдарын сатып алуға капиталдың жұмсалуы </w:t>
      </w:r>
      <w:r w:rsidRPr="00301CC2">
        <w:rPr>
          <w:rFonts w:ascii="Times New Roman" w:hAnsi="Times New Roman" w:cs="Times New Roman"/>
          <w:b/>
          <w:i/>
          <w:iCs/>
          <w:sz w:val="28"/>
          <w:szCs w:val="28"/>
          <w:lang w:val="kk-KZ" w:eastAsia="ru-RU"/>
        </w:rPr>
        <w:t>қаржыландыру</w:t>
      </w:r>
      <w:r w:rsidRPr="00301CC2">
        <w:rPr>
          <w:rFonts w:ascii="Times New Roman" w:hAnsi="Times New Roman" w:cs="Times New Roman"/>
          <w:sz w:val="28"/>
          <w:szCs w:val="28"/>
          <w:lang w:val="kk-KZ" w:eastAsia="ru-RU"/>
        </w:rPr>
        <w:t>, ал ақша капиталын нақты капиталға айналдыру- </w:t>
      </w:r>
      <w:r w:rsidRPr="00301CC2">
        <w:rPr>
          <w:rFonts w:ascii="Times New Roman" w:hAnsi="Times New Roman" w:cs="Times New Roman"/>
          <w:b/>
          <w:i/>
          <w:iCs/>
          <w:sz w:val="28"/>
          <w:szCs w:val="28"/>
          <w:lang w:val="kk-KZ" w:eastAsia="ru-RU"/>
        </w:rPr>
        <w:t>инвестициялау</w:t>
      </w:r>
      <w:r w:rsidRPr="00301CC2">
        <w:rPr>
          <w:rFonts w:ascii="Times New Roman" w:hAnsi="Times New Roman" w:cs="Times New Roman"/>
          <w:sz w:val="28"/>
          <w:szCs w:val="28"/>
          <w:lang w:val="kk-KZ" w:eastAsia="ru-RU"/>
        </w:rPr>
        <w:t> деп аталады.</w:t>
      </w:r>
    </w:p>
    <w:p w:rsidR="00BE73E3" w:rsidRPr="00301CC2" w:rsidRDefault="00BE73E3" w:rsidP="00CC26F4">
      <w:pPr>
        <w:spacing w:after="0" w:line="240" w:lineRule="auto"/>
        <w:ind w:firstLine="708"/>
        <w:rPr>
          <w:rFonts w:ascii="Times New Roman" w:hAnsi="Times New Roman" w:cs="Times New Roman"/>
          <w:sz w:val="28"/>
          <w:szCs w:val="28"/>
          <w:lang w:val="kk-KZ" w:eastAsia="ru-RU"/>
        </w:rPr>
      </w:pPr>
      <w:r w:rsidRPr="00301CC2">
        <w:rPr>
          <w:rFonts w:ascii="Times New Roman" w:hAnsi="Times New Roman" w:cs="Times New Roman"/>
          <w:b/>
          <w:bCs/>
          <w:i/>
          <w:sz w:val="28"/>
          <w:szCs w:val="28"/>
          <w:lang w:val="kk-KZ" w:eastAsia="ru-RU"/>
        </w:rPr>
        <w:t>Еңбекті</w:t>
      </w:r>
      <w:r w:rsidRPr="00301CC2">
        <w:rPr>
          <w:rFonts w:ascii="Times New Roman" w:hAnsi="Times New Roman" w:cs="Times New Roman"/>
          <w:sz w:val="28"/>
          <w:szCs w:val="28"/>
          <w:lang w:val="kk-KZ" w:eastAsia="ru-RU"/>
        </w:rPr>
        <w:t> де екі жақты түсіндіруге болады:</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адамның ойла</w:t>
      </w:r>
      <w:r w:rsidR="00CC26F4" w:rsidRPr="00301CC2">
        <w:rPr>
          <w:rFonts w:ascii="Times New Roman" w:hAnsi="Times New Roman" w:cs="Times New Roman"/>
          <w:sz w:val="28"/>
          <w:szCs w:val="28"/>
          <w:lang w:val="kk-KZ" w:eastAsia="ru-RU"/>
        </w:rPr>
        <w:t>у қабілетімен қимылдау қабілеті;</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өндіріс процесінде пайдалануға болатын қоғамдағы барлық еңбек ресурстары.</w:t>
      </w:r>
    </w:p>
    <w:p w:rsidR="00BE73E3" w:rsidRPr="00301CC2" w:rsidRDefault="00BE73E3" w:rsidP="00CC26F4">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Еңбек қызмет ретінде қарағанда оны басым ойлау қабілетті қажеттілік немесе интелектуалды және басым қимылдау қабілетін қажет ететін деп бөледі. Білім деңгейіне қарай:</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кө</w:t>
      </w:r>
      <w:r w:rsidR="00CC26F4" w:rsidRPr="00301CC2">
        <w:rPr>
          <w:rFonts w:ascii="Times New Roman" w:hAnsi="Times New Roman" w:cs="Times New Roman"/>
          <w:sz w:val="28"/>
          <w:szCs w:val="28"/>
          <w:lang w:val="kk-KZ" w:eastAsia="ru-RU"/>
        </w:rPr>
        <w:t>п дайындықты қажет ететін еңбек;</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xml:space="preserve">-       көп </w:t>
      </w:r>
      <w:r w:rsidR="00CC26F4" w:rsidRPr="00301CC2">
        <w:rPr>
          <w:rFonts w:ascii="Times New Roman" w:hAnsi="Times New Roman" w:cs="Times New Roman"/>
          <w:sz w:val="28"/>
          <w:szCs w:val="28"/>
          <w:lang w:val="kk-KZ" w:eastAsia="ru-RU"/>
        </w:rPr>
        <w:t>дайындықты қажет етпейтін еңбек;</w:t>
      </w:r>
    </w:p>
    <w:p w:rsidR="00BE73E3" w:rsidRPr="00301CC2" w:rsidRDefault="00BE73E3" w:rsidP="00045C5E">
      <w:p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       ешқандай дайындықты қажет етпейтін еңбекдеп бөлінеді.</w:t>
      </w:r>
    </w:p>
    <w:p w:rsidR="00CC26F4" w:rsidRPr="00301CC2" w:rsidRDefault="00BE73E3" w:rsidP="00CC26F4">
      <w:pPr>
        <w:spacing w:after="0" w:line="240" w:lineRule="auto"/>
        <w:ind w:firstLine="708"/>
        <w:jc w:val="both"/>
        <w:rPr>
          <w:rFonts w:ascii="Times New Roman" w:hAnsi="Times New Roman" w:cs="Times New Roman"/>
          <w:b/>
          <w:bCs/>
          <w:sz w:val="28"/>
          <w:szCs w:val="28"/>
          <w:lang w:val="kk-KZ" w:eastAsia="ru-RU"/>
        </w:rPr>
      </w:pPr>
      <w:r w:rsidRPr="00301CC2">
        <w:rPr>
          <w:rFonts w:ascii="Times New Roman" w:hAnsi="Times New Roman" w:cs="Times New Roman"/>
          <w:sz w:val="28"/>
          <w:szCs w:val="28"/>
          <w:lang w:val="kk-KZ" w:eastAsia="ru-RU"/>
        </w:rPr>
        <w:t>Еңбекті өндіріс факторы ретінде қарастырғанда жұмыс күшін немесе адамның еңбек етуге қабілетін қарастырады. Бұл факторды елдегі еңбекке қабілеті бар және жұмыссыз халықтың үлесі  арқылы сипаттауға болады.</w:t>
      </w:r>
      <w:r w:rsidRPr="00301CC2">
        <w:rPr>
          <w:rFonts w:ascii="Times New Roman" w:hAnsi="Times New Roman" w:cs="Times New Roman"/>
          <w:b/>
          <w:bCs/>
          <w:sz w:val="28"/>
          <w:szCs w:val="28"/>
          <w:lang w:val="kk-KZ" w:eastAsia="ru-RU"/>
        </w:rPr>
        <w:t>  </w:t>
      </w:r>
    </w:p>
    <w:p w:rsidR="00BE73E3" w:rsidRPr="00301CC2" w:rsidRDefault="00BE73E3" w:rsidP="00CC26F4">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Еңбек ресурстарына жұмысшы күші жатады, яғни еңбекке қабілетті жастағы адамдар. Еңбек ресурстарын сипаттауда адамдардың жастары, жынысы, квалификациясы, білім дәрежесі,еңбек мотивациясы өте маңызды р</w:t>
      </w:r>
      <w:r w:rsidR="00AC203C">
        <w:rPr>
          <w:rFonts w:ascii="Times New Roman" w:hAnsi="Times New Roman" w:cs="Times New Roman"/>
          <w:sz w:val="28"/>
          <w:szCs w:val="28"/>
          <w:lang w:val="kk-KZ" w:eastAsia="ru-RU"/>
        </w:rPr>
        <w:t>ө</w:t>
      </w:r>
      <w:r w:rsidRPr="00301CC2">
        <w:rPr>
          <w:rFonts w:ascii="Times New Roman" w:hAnsi="Times New Roman" w:cs="Times New Roman"/>
          <w:sz w:val="28"/>
          <w:szCs w:val="28"/>
          <w:lang w:val="kk-KZ" w:eastAsia="ru-RU"/>
        </w:rPr>
        <w:t>л атқарады.</w:t>
      </w:r>
    </w:p>
    <w:p w:rsidR="00CC26F4" w:rsidRPr="00301CC2" w:rsidRDefault="00BE73E3" w:rsidP="00CC26F4">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Соңғы жылдары көптеген елдердің экономистер</w:t>
      </w:r>
      <w:r w:rsidR="008232EB">
        <w:rPr>
          <w:rFonts w:ascii="Times New Roman" w:hAnsi="Times New Roman" w:cs="Times New Roman"/>
          <w:sz w:val="28"/>
          <w:szCs w:val="28"/>
          <w:lang w:val="kk-KZ" w:eastAsia="ru-RU"/>
        </w:rPr>
        <w:t>і</w:t>
      </w:r>
      <w:r w:rsidRPr="00301CC2">
        <w:rPr>
          <w:rFonts w:ascii="Times New Roman" w:hAnsi="Times New Roman" w:cs="Times New Roman"/>
          <w:sz w:val="28"/>
          <w:szCs w:val="28"/>
          <w:lang w:val="kk-KZ" w:eastAsia="ru-RU"/>
        </w:rPr>
        <w:t xml:space="preserve"> өндіріс факторына кәсіпкерлік қаб</w:t>
      </w:r>
      <w:r w:rsidR="005A5108">
        <w:rPr>
          <w:rFonts w:ascii="Times New Roman" w:hAnsi="Times New Roman" w:cs="Times New Roman"/>
          <w:sz w:val="28"/>
          <w:szCs w:val="28"/>
          <w:lang w:val="kk-KZ" w:eastAsia="ru-RU"/>
        </w:rPr>
        <w:t>і</w:t>
      </w:r>
      <w:r w:rsidRPr="00301CC2">
        <w:rPr>
          <w:rFonts w:ascii="Times New Roman" w:hAnsi="Times New Roman" w:cs="Times New Roman"/>
          <w:sz w:val="28"/>
          <w:szCs w:val="28"/>
          <w:lang w:val="kk-KZ" w:eastAsia="ru-RU"/>
        </w:rPr>
        <w:t>летті де жатқызды. </w:t>
      </w:r>
    </w:p>
    <w:p w:rsidR="006E1803" w:rsidRPr="00301CC2" w:rsidRDefault="00BE73E3" w:rsidP="006E1803">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b/>
          <w:bCs/>
          <w:i/>
          <w:sz w:val="28"/>
          <w:szCs w:val="28"/>
          <w:lang w:val="kk-KZ" w:eastAsia="ru-RU"/>
        </w:rPr>
        <w:t>Кәсіпкерлік қабілет</w:t>
      </w:r>
      <w:r w:rsidRPr="00301CC2">
        <w:rPr>
          <w:rFonts w:ascii="Times New Roman" w:hAnsi="Times New Roman" w:cs="Times New Roman"/>
          <w:b/>
          <w:bCs/>
          <w:sz w:val="28"/>
          <w:szCs w:val="28"/>
          <w:lang w:val="kk-KZ" w:eastAsia="ru-RU"/>
        </w:rPr>
        <w:t> </w:t>
      </w:r>
      <w:r w:rsidRPr="00301CC2">
        <w:rPr>
          <w:rFonts w:ascii="Times New Roman" w:hAnsi="Times New Roman" w:cs="Times New Roman"/>
          <w:sz w:val="28"/>
          <w:szCs w:val="28"/>
          <w:lang w:val="kk-KZ" w:eastAsia="ru-RU"/>
        </w:rPr>
        <w:t>- бұл барлық өндірісі факторларын тиімді пайдалануға қабілеті бар адам ресурстарының ерекш</w:t>
      </w:r>
      <w:r w:rsidR="005A5108">
        <w:rPr>
          <w:rFonts w:ascii="Times New Roman" w:hAnsi="Times New Roman" w:cs="Times New Roman"/>
          <w:sz w:val="28"/>
          <w:szCs w:val="28"/>
          <w:lang w:val="kk-KZ" w:eastAsia="ru-RU"/>
        </w:rPr>
        <w:t>е</w:t>
      </w:r>
      <w:r w:rsidRPr="00301CC2">
        <w:rPr>
          <w:rFonts w:ascii="Times New Roman" w:hAnsi="Times New Roman" w:cs="Times New Roman"/>
          <w:sz w:val="28"/>
          <w:szCs w:val="28"/>
          <w:lang w:val="kk-KZ" w:eastAsia="ru-RU"/>
        </w:rPr>
        <w:t xml:space="preserve"> түрі. Оған мынадай қасиеттер тән болуға тиіс.</w:t>
      </w:r>
    </w:p>
    <w:p w:rsidR="00BE73E3" w:rsidRPr="00301CC2" w:rsidRDefault="00BE73E3" w:rsidP="00636133">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1. Өндіріс факторларын дұрыс үйлестіру мен келістіру үшін оның білім деңгейі жоғары болуы керек.</w:t>
      </w:r>
    </w:p>
    <w:p w:rsidR="00BE73E3" w:rsidRPr="00301CC2" w:rsidRDefault="00BE73E3" w:rsidP="00636133">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2. Дұрыс шешімдер қабылдай білуі керек.</w:t>
      </w:r>
    </w:p>
    <w:p w:rsidR="00BE73E3" w:rsidRPr="00301CC2" w:rsidRDefault="00BE73E3" w:rsidP="00636133">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3. Жаңамалдыққа ұмтыла білуі керек.</w:t>
      </w:r>
    </w:p>
    <w:p w:rsidR="00BE73E3" w:rsidRPr="00301CC2" w:rsidRDefault="00BE73E3" w:rsidP="00636133">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4. Тәуекелшіл болуы тиіс.</w:t>
      </w:r>
    </w:p>
    <w:p w:rsidR="00BE73E3" w:rsidRPr="00301CC2" w:rsidRDefault="00BE73E3" w:rsidP="0046370A">
      <w:pPr>
        <w:spacing w:after="0" w:line="240" w:lineRule="auto"/>
        <w:jc w:val="both"/>
        <w:rPr>
          <w:rFonts w:ascii="Times New Roman" w:hAnsi="Times New Roman" w:cs="Times New Roman"/>
          <w:sz w:val="28"/>
          <w:szCs w:val="28"/>
          <w:lang w:val="kk-KZ"/>
        </w:rPr>
      </w:pPr>
    </w:p>
    <w:p w:rsidR="00432B9D" w:rsidRPr="00301CC2" w:rsidRDefault="00432B9D" w:rsidP="00432B9D">
      <w:pPr>
        <w:spacing w:after="0" w:line="240" w:lineRule="auto"/>
        <w:ind w:firstLine="708"/>
        <w:rPr>
          <w:rFonts w:ascii="Times New Roman" w:hAnsi="Times New Roman"/>
          <w:b/>
          <w:bCs/>
          <w:sz w:val="28"/>
          <w:szCs w:val="28"/>
          <w:lang w:val="kk-KZ"/>
        </w:rPr>
      </w:pPr>
      <w:r w:rsidRPr="00301CC2">
        <w:rPr>
          <w:rFonts w:ascii="Times New Roman" w:hAnsi="Times New Roman"/>
          <w:b/>
          <w:bCs/>
          <w:sz w:val="28"/>
          <w:szCs w:val="28"/>
          <w:lang w:val="kk-KZ"/>
        </w:rPr>
        <w:t>2. Қоғамдық өндірістің құрылымы</w:t>
      </w:r>
    </w:p>
    <w:p w:rsidR="00432B9D" w:rsidRPr="00301CC2" w:rsidRDefault="00561042" w:rsidP="00BA15A3">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Қазіргі қоғамдық өндіріс құрылымын материалдық және материалдық  емес өндіріс деп бөлуге болады. Адам қоғамының даму негізі  материалдық өндіріс болып табылады.  Материалдық өндіріс саласы өмір сүру, жұмыс істеу үшін қажетті игіліктерді өндіреді. Материалдық емес өндіріске ерекше материалдық емес (рухани құндылықтар) игіліктер өндіру, қызмет көрсету саласы жатады.</w:t>
      </w:r>
    </w:p>
    <w:p w:rsidR="00BA15A3" w:rsidRPr="00301CC2" w:rsidRDefault="00435F41" w:rsidP="00435F41">
      <w:pPr>
        <w:spacing w:after="0" w:line="240" w:lineRule="auto"/>
        <w:ind w:firstLine="708"/>
        <w:jc w:val="center"/>
        <w:rPr>
          <w:rFonts w:ascii="Times New Roman" w:hAnsi="Times New Roman" w:cs="Times New Roman"/>
          <w:b/>
          <w:bCs/>
          <w:sz w:val="28"/>
          <w:szCs w:val="28"/>
          <w:lang w:val="kk-KZ"/>
        </w:rPr>
      </w:pPr>
      <w:r w:rsidRPr="00301CC2">
        <w:rPr>
          <w:rFonts w:ascii="Times New Roman" w:hAnsi="Times New Roman" w:cs="Times New Roman"/>
          <w:b/>
          <w:bCs/>
          <w:noProof/>
          <w:sz w:val="28"/>
          <w:szCs w:val="28"/>
          <w:lang w:eastAsia="ru-RU"/>
        </w:rPr>
        <w:drawing>
          <wp:inline distT="0" distB="0" distL="0" distR="0">
            <wp:extent cx="4707172" cy="2910177"/>
            <wp:effectExtent l="0" t="0" r="0" b="5080"/>
            <wp:docPr id="30" name="Рисунок 30" descr="C:\Users\Public\Pictures\Sample Pictures\Безымянный(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Безымянный(2)_1.jpg"/>
                    <pic:cNvPicPr>
                      <a:picLocks noChangeAspect="1" noChangeArrowheads="1"/>
                    </pic:cNvPicPr>
                  </pic:nvPicPr>
                  <pic:blipFill rotWithShape="1">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573" t="2946" r="11444" b="33578"/>
                    <a:stretch/>
                  </pic:blipFill>
                  <pic:spPr bwMode="auto">
                    <a:xfrm>
                      <a:off x="0" y="0"/>
                      <a:ext cx="4711466" cy="291283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D7CC3" w:rsidRPr="00A50164" w:rsidRDefault="007D0556" w:rsidP="00435F41">
      <w:pPr>
        <w:pStyle w:val="a4"/>
        <w:ind w:firstLine="708"/>
        <w:rPr>
          <w:rFonts w:ascii="Times New Roman" w:hAnsi="Times New Roman" w:cs="Times New Roman"/>
          <w:sz w:val="24"/>
          <w:szCs w:val="24"/>
          <w:lang w:val="kk-KZ"/>
        </w:rPr>
      </w:pPr>
      <w:r w:rsidRPr="00301CC2">
        <w:rPr>
          <w:rFonts w:ascii="Times New Roman" w:hAnsi="Times New Roman" w:cs="Times New Roman"/>
          <w:sz w:val="24"/>
          <w:szCs w:val="24"/>
          <w:lang w:val="kk-KZ"/>
        </w:rPr>
        <w:t>1.2.2-сызба. Қоғамдық өндірістің құрылымы</w:t>
      </w:r>
      <w:r w:rsidR="00F55B7B" w:rsidRPr="00A50164">
        <w:rPr>
          <w:rFonts w:ascii="Times New Roman" w:hAnsi="Times New Roman" w:cs="Times New Roman"/>
          <w:sz w:val="24"/>
          <w:szCs w:val="24"/>
          <w:lang w:val="kk-KZ"/>
        </w:rPr>
        <w:t>.</w:t>
      </w:r>
    </w:p>
    <w:p w:rsidR="002D7CC3" w:rsidRPr="00301CC2" w:rsidRDefault="002D7CC3" w:rsidP="00A905C3">
      <w:pPr>
        <w:pStyle w:val="a4"/>
        <w:jc w:val="both"/>
        <w:rPr>
          <w:rFonts w:ascii="Times New Roman" w:hAnsi="Times New Roman" w:cs="Times New Roman"/>
          <w:sz w:val="28"/>
          <w:szCs w:val="28"/>
          <w:lang w:val="kk-KZ"/>
        </w:rPr>
      </w:pPr>
    </w:p>
    <w:p w:rsidR="000A31D3" w:rsidRPr="00301CC2" w:rsidRDefault="000A31D3" w:rsidP="000A31D3">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eastAsia="kk-KZ" w:bidi="kk-KZ"/>
        </w:rPr>
        <w:t>Қоғамдық өндіріс нәтижесі қоғамдық өнім.</w:t>
      </w:r>
    </w:p>
    <w:p w:rsidR="000A31D3" w:rsidRPr="00301CC2" w:rsidRDefault="000A31D3" w:rsidP="000A31D3">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eastAsia="kk-KZ" w:bidi="kk-KZ"/>
        </w:rPr>
        <w:t>Өндіріс нәтижесі мен оған кеткен шығындардың арақатынасы оның даму тиімділігін көрсетеді. Өндіріс тиімділігі мен ресурс түрін пайдалануда жеке көрсеткіштер пайдаланылады:</w:t>
      </w:r>
    </w:p>
    <w:p w:rsidR="000A31D3" w:rsidRPr="00301CC2" w:rsidRDefault="000A31D3"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еңбек өнімділігі</w:t>
      </w:r>
      <w:r w:rsidRPr="00301CC2">
        <w:rPr>
          <w:rFonts w:ascii="Times New Roman" w:hAnsi="Times New Roman" w:cs="Times New Roman"/>
          <w:sz w:val="28"/>
          <w:szCs w:val="28"/>
          <w:lang w:val="kk-KZ" w:eastAsia="kk-KZ" w:bidi="kk-KZ"/>
        </w:rPr>
        <w:t xml:space="preserve"> - өнім көлемінің еңбек шығынына арақатынасы.</w:t>
      </w:r>
    </w:p>
    <w:p w:rsidR="000A31D3" w:rsidRPr="00301CC2" w:rsidRDefault="000A31D3"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өнімнің еңбек сиымдылығы</w:t>
      </w:r>
      <w:r w:rsidRPr="00301CC2">
        <w:rPr>
          <w:rFonts w:ascii="Times New Roman" w:hAnsi="Times New Roman" w:cs="Times New Roman"/>
          <w:sz w:val="28"/>
          <w:szCs w:val="28"/>
          <w:lang w:val="kk-KZ" w:eastAsia="kk-KZ" w:bidi="kk-KZ"/>
        </w:rPr>
        <w:t xml:space="preserve"> - еңбек өнімділігіне кері көрсеткіш.</w:t>
      </w:r>
    </w:p>
    <w:p w:rsidR="000A31D3" w:rsidRPr="00301CC2" w:rsidRDefault="000A31D3"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материал қайтарымы</w:t>
      </w:r>
      <w:r w:rsidRPr="00301CC2">
        <w:rPr>
          <w:rFonts w:ascii="Times New Roman" w:hAnsi="Times New Roman" w:cs="Times New Roman"/>
          <w:sz w:val="28"/>
          <w:szCs w:val="28"/>
          <w:lang w:val="kk-KZ" w:eastAsia="kk-KZ" w:bidi="kk-KZ"/>
        </w:rPr>
        <w:t xml:space="preserve"> - өнімнің еңбек шығынына арақатынасы.</w:t>
      </w:r>
    </w:p>
    <w:p w:rsidR="00DA5A4D" w:rsidRPr="00301CC2" w:rsidRDefault="00DA5A4D"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материал сиымдылығы</w:t>
      </w:r>
      <w:r w:rsidRPr="00301CC2">
        <w:rPr>
          <w:rFonts w:ascii="Times New Roman" w:hAnsi="Times New Roman" w:cs="Times New Roman"/>
          <w:sz w:val="28"/>
          <w:szCs w:val="28"/>
          <w:lang w:val="kk-KZ" w:eastAsia="kk-KZ" w:bidi="kk-KZ"/>
        </w:rPr>
        <w:t xml:space="preserve"> - материал қайтарымына кері көрсеткіш, бір өнімге жұмсалған материал шығынының деңгейін көрсетеді.</w:t>
      </w:r>
    </w:p>
    <w:p w:rsidR="00DA5A4D" w:rsidRPr="00301CC2" w:rsidRDefault="00DA5A4D"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қор қайтарымы</w:t>
      </w:r>
      <w:r w:rsidRPr="00301CC2">
        <w:rPr>
          <w:rFonts w:ascii="Times New Roman" w:hAnsi="Times New Roman" w:cs="Times New Roman"/>
          <w:sz w:val="28"/>
          <w:szCs w:val="28"/>
          <w:lang w:val="kk-KZ" w:eastAsia="kk-KZ" w:bidi="kk-KZ"/>
        </w:rPr>
        <w:t xml:space="preserve"> - негізгі өндіріс қорларын пайдалану деңгейін көрсетеді және өнімді қор сомасына бөлумен анықталады.</w:t>
      </w:r>
    </w:p>
    <w:p w:rsidR="00DA5A4D" w:rsidRPr="00301CC2" w:rsidRDefault="00DA5A4D" w:rsidP="005C5963">
      <w:pPr>
        <w:pStyle w:val="a3"/>
        <w:numPr>
          <w:ilvl w:val="0"/>
          <w:numId w:val="2"/>
        </w:numPr>
        <w:spacing w:after="0" w:line="240" w:lineRule="auto"/>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eastAsia="kk-KZ" w:bidi="kk-KZ"/>
        </w:rPr>
        <w:t>өнімнің қор сиымдылығы</w:t>
      </w:r>
      <w:r w:rsidRPr="00301CC2">
        <w:rPr>
          <w:rFonts w:ascii="Times New Roman" w:hAnsi="Times New Roman" w:cs="Times New Roman"/>
          <w:sz w:val="28"/>
          <w:szCs w:val="28"/>
          <w:lang w:val="kk-KZ" w:eastAsia="kk-KZ" w:bidi="kk-KZ"/>
        </w:rPr>
        <w:t xml:space="preserve"> - қор қайтарымына кері көрсеткіш, бір өнімге жұмсалған қор шығынының деңгейін көрсетеді.</w:t>
      </w:r>
    </w:p>
    <w:p w:rsidR="002D7CC3" w:rsidRPr="00301CC2" w:rsidRDefault="002D7CC3" w:rsidP="00CE6404">
      <w:pPr>
        <w:pStyle w:val="a4"/>
        <w:ind w:firstLine="708"/>
        <w:jc w:val="both"/>
        <w:rPr>
          <w:rFonts w:ascii="Times New Roman" w:hAnsi="Times New Roman" w:cs="Times New Roman"/>
          <w:sz w:val="28"/>
          <w:szCs w:val="28"/>
          <w:lang w:val="kk-KZ"/>
        </w:rPr>
      </w:pPr>
    </w:p>
    <w:p w:rsidR="00733ECC" w:rsidRPr="00301CC2" w:rsidRDefault="00733ECC" w:rsidP="00733ECC">
      <w:pPr>
        <w:spacing w:after="0" w:line="240" w:lineRule="auto"/>
        <w:ind w:firstLine="708"/>
        <w:jc w:val="both"/>
        <w:rPr>
          <w:rFonts w:ascii="Times New Roman" w:hAnsi="Times New Roman"/>
          <w:b/>
          <w:bCs/>
          <w:sz w:val="28"/>
          <w:szCs w:val="28"/>
          <w:lang w:val="kk-KZ"/>
        </w:rPr>
      </w:pPr>
      <w:r w:rsidRPr="00301CC2">
        <w:rPr>
          <w:rFonts w:ascii="Times New Roman" w:hAnsi="Times New Roman"/>
          <w:b/>
          <w:bCs/>
          <w:sz w:val="28"/>
          <w:szCs w:val="28"/>
          <w:lang w:val="kk-KZ"/>
        </w:rPr>
        <w:t>3. Өндіріс және ұдайы өндіріс</w:t>
      </w:r>
    </w:p>
    <w:p w:rsidR="00EF470B" w:rsidRPr="00301CC2" w:rsidRDefault="00733ECC" w:rsidP="00733ECC">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Ұ</w:t>
      </w:r>
      <w:r w:rsidR="00EF470B" w:rsidRPr="00301CC2">
        <w:rPr>
          <w:rFonts w:ascii="Times New Roman" w:hAnsi="Times New Roman" w:cs="Times New Roman"/>
          <w:sz w:val="28"/>
          <w:szCs w:val="28"/>
          <w:lang w:val="kk-KZ"/>
        </w:rPr>
        <w:t>дайы өндіріс - өндіріс үдерісінің үздіксіз жаңаруы. Өндіріс кезеңдері: өндіріс, бөлу, айырбас және т</w:t>
      </w:r>
      <w:r w:rsidRPr="00301CC2">
        <w:rPr>
          <w:rFonts w:ascii="Times New Roman" w:hAnsi="Times New Roman" w:cs="Times New Roman"/>
          <w:sz w:val="28"/>
          <w:szCs w:val="28"/>
          <w:lang w:val="kk-KZ"/>
        </w:rPr>
        <w:t>ұт</w:t>
      </w:r>
      <w:r w:rsidR="00EF470B" w:rsidRPr="00301CC2">
        <w:rPr>
          <w:rFonts w:ascii="Times New Roman" w:hAnsi="Times New Roman" w:cs="Times New Roman"/>
          <w:sz w:val="28"/>
          <w:szCs w:val="28"/>
          <w:lang w:val="kk-KZ"/>
        </w:rPr>
        <w:t>ыну.</w:t>
      </w:r>
    </w:p>
    <w:p w:rsidR="00EF470B" w:rsidRPr="00301CC2" w:rsidRDefault="00EF470B" w:rsidP="00D02717">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Өндіріс</w:t>
      </w:r>
      <w:r w:rsidRPr="00301CC2">
        <w:rPr>
          <w:rFonts w:ascii="Times New Roman" w:hAnsi="Times New Roman" w:cs="Times New Roman"/>
          <w:sz w:val="28"/>
          <w:szCs w:val="28"/>
          <w:lang w:val="kk-KZ"/>
        </w:rPr>
        <w:t xml:space="preserve"> кезеңі өндіріс қ</w:t>
      </w:r>
      <w:r w:rsidR="00D02717" w:rsidRPr="00301CC2">
        <w:rPr>
          <w:rFonts w:ascii="Times New Roman" w:hAnsi="Times New Roman" w:cs="Times New Roman"/>
          <w:sz w:val="28"/>
          <w:szCs w:val="28"/>
          <w:lang w:val="kk-KZ"/>
        </w:rPr>
        <w:t>ұ</w:t>
      </w:r>
      <w:r w:rsidRPr="00301CC2">
        <w:rPr>
          <w:rFonts w:ascii="Times New Roman" w:hAnsi="Times New Roman" w:cs="Times New Roman"/>
          <w:sz w:val="28"/>
          <w:szCs w:val="28"/>
          <w:lang w:val="kk-KZ"/>
        </w:rPr>
        <w:t>ралдары мен ж</w:t>
      </w:r>
      <w:r w:rsidR="00D02717" w:rsidRPr="00301CC2">
        <w:rPr>
          <w:rFonts w:ascii="Times New Roman" w:hAnsi="Times New Roman" w:cs="Times New Roman"/>
          <w:sz w:val="28"/>
          <w:szCs w:val="28"/>
          <w:lang w:val="kk-KZ"/>
        </w:rPr>
        <w:t>ұ</w:t>
      </w:r>
      <w:r w:rsidRPr="00301CC2">
        <w:rPr>
          <w:rFonts w:ascii="Times New Roman" w:hAnsi="Times New Roman" w:cs="Times New Roman"/>
          <w:sz w:val="28"/>
          <w:szCs w:val="28"/>
          <w:lang w:val="kk-KZ"/>
        </w:rPr>
        <w:t>мыс күшінің тікелей бірігуін көрсетеді.</w:t>
      </w:r>
    </w:p>
    <w:p w:rsidR="00EF470B" w:rsidRPr="00301CC2" w:rsidRDefault="00EF470B" w:rsidP="00D02717">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Бөлу</w:t>
      </w:r>
      <w:r w:rsidRPr="00301CC2">
        <w:rPr>
          <w:rFonts w:ascii="Times New Roman" w:hAnsi="Times New Roman" w:cs="Times New Roman"/>
          <w:sz w:val="28"/>
          <w:szCs w:val="28"/>
          <w:lang w:val="kk-KZ"/>
        </w:rPr>
        <w:t xml:space="preserve"> кезеңі өндіріс факторларын өндіріс салалары мен сфералары бойынша бөлуді көздейді.</w:t>
      </w:r>
    </w:p>
    <w:p w:rsidR="00EF470B" w:rsidRPr="00301CC2" w:rsidRDefault="00EF470B" w:rsidP="006372E9">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Айырбас</w:t>
      </w:r>
      <w:r w:rsidRPr="00301CC2">
        <w:rPr>
          <w:rFonts w:ascii="Times New Roman" w:hAnsi="Times New Roman" w:cs="Times New Roman"/>
          <w:sz w:val="28"/>
          <w:szCs w:val="28"/>
          <w:lang w:val="kk-KZ"/>
        </w:rPr>
        <w:t xml:space="preserve"> - өндірушілердің өз еңбек өнімдерін айырбастауы.</w:t>
      </w:r>
    </w:p>
    <w:p w:rsidR="00EF470B" w:rsidRPr="00301CC2" w:rsidRDefault="00EF470B" w:rsidP="006372E9">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Тұтыну</w:t>
      </w:r>
      <w:r w:rsidRPr="00301CC2">
        <w:rPr>
          <w:rFonts w:ascii="Times New Roman" w:hAnsi="Times New Roman" w:cs="Times New Roman"/>
          <w:sz w:val="28"/>
          <w:szCs w:val="28"/>
          <w:lang w:val="kk-KZ"/>
        </w:rPr>
        <w:t xml:space="preserve"> - жасалған игілік</w:t>
      </w:r>
      <w:r w:rsidR="00D02717" w:rsidRPr="00301CC2">
        <w:rPr>
          <w:rFonts w:ascii="Times New Roman" w:hAnsi="Times New Roman" w:cs="Times New Roman"/>
          <w:sz w:val="28"/>
          <w:szCs w:val="28"/>
          <w:lang w:val="kk-KZ"/>
        </w:rPr>
        <w:t>т</w:t>
      </w:r>
      <w:r w:rsidRPr="00301CC2">
        <w:rPr>
          <w:rFonts w:ascii="Times New Roman" w:hAnsi="Times New Roman" w:cs="Times New Roman"/>
          <w:sz w:val="28"/>
          <w:szCs w:val="28"/>
          <w:lang w:val="kk-KZ"/>
        </w:rPr>
        <w:t>ерді адам қажеттілік</w:t>
      </w:r>
      <w:r w:rsidR="00D02717" w:rsidRPr="00301CC2">
        <w:rPr>
          <w:rFonts w:ascii="Times New Roman" w:hAnsi="Times New Roman" w:cs="Times New Roman"/>
          <w:sz w:val="28"/>
          <w:szCs w:val="28"/>
          <w:lang w:val="kk-KZ"/>
        </w:rPr>
        <w:t>т</w:t>
      </w:r>
      <w:r w:rsidRPr="00301CC2">
        <w:rPr>
          <w:rFonts w:ascii="Times New Roman" w:hAnsi="Times New Roman" w:cs="Times New Roman"/>
          <w:sz w:val="28"/>
          <w:szCs w:val="28"/>
          <w:lang w:val="kk-KZ"/>
        </w:rPr>
        <w:t>ерін қанағаттандыруда пайдалану дегенді білдіреді.</w:t>
      </w:r>
    </w:p>
    <w:p w:rsidR="00EF470B" w:rsidRPr="00301CC2" w:rsidRDefault="00D02717" w:rsidP="003B1752">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sz w:val="28"/>
          <w:szCs w:val="28"/>
          <w:lang w:val="kk-KZ"/>
        </w:rPr>
        <w:t>Ұ</w:t>
      </w:r>
      <w:r w:rsidR="00EF470B" w:rsidRPr="00301CC2">
        <w:rPr>
          <w:rFonts w:ascii="Times New Roman" w:hAnsi="Times New Roman" w:cs="Times New Roman"/>
          <w:sz w:val="28"/>
          <w:szCs w:val="28"/>
          <w:lang w:val="kk-KZ"/>
        </w:rPr>
        <w:t xml:space="preserve">дайы өндірістіңтүрлері: </w:t>
      </w:r>
      <w:r w:rsidR="00EF470B" w:rsidRPr="00301CC2">
        <w:rPr>
          <w:rFonts w:ascii="Times New Roman" w:hAnsi="Times New Roman" w:cs="Times New Roman"/>
          <w:b/>
          <w:i/>
          <w:sz w:val="28"/>
          <w:szCs w:val="28"/>
          <w:lang w:val="kk-KZ"/>
        </w:rPr>
        <w:t>қарапайым</w:t>
      </w:r>
      <w:r w:rsidR="00EF470B" w:rsidRPr="00301CC2">
        <w:rPr>
          <w:rFonts w:ascii="Times New Roman" w:hAnsi="Times New Roman" w:cs="Times New Roman"/>
          <w:sz w:val="28"/>
          <w:szCs w:val="28"/>
          <w:lang w:val="kk-KZ"/>
        </w:rPr>
        <w:t xml:space="preserve"> ж</w:t>
      </w:r>
      <w:r w:rsidRPr="00301CC2">
        <w:rPr>
          <w:rFonts w:ascii="Times New Roman" w:hAnsi="Times New Roman" w:cs="Times New Roman"/>
          <w:sz w:val="28"/>
          <w:szCs w:val="28"/>
          <w:lang w:val="kk-KZ"/>
        </w:rPr>
        <w:t>ә</w:t>
      </w:r>
      <w:r w:rsidR="00EF470B" w:rsidRPr="00301CC2">
        <w:rPr>
          <w:rFonts w:ascii="Times New Roman" w:hAnsi="Times New Roman" w:cs="Times New Roman"/>
          <w:sz w:val="28"/>
          <w:szCs w:val="28"/>
          <w:lang w:val="kk-KZ"/>
        </w:rPr>
        <w:t xml:space="preserve">не </w:t>
      </w:r>
      <w:r w:rsidRPr="00301CC2">
        <w:rPr>
          <w:rFonts w:ascii="Times New Roman" w:hAnsi="Times New Roman" w:cs="Times New Roman"/>
          <w:b/>
          <w:i/>
          <w:sz w:val="28"/>
          <w:szCs w:val="28"/>
          <w:lang w:val="kk-KZ"/>
        </w:rPr>
        <w:t>ұ</w:t>
      </w:r>
      <w:r w:rsidR="00EF470B" w:rsidRPr="00301CC2">
        <w:rPr>
          <w:rFonts w:ascii="Times New Roman" w:hAnsi="Times New Roman" w:cs="Times New Roman"/>
          <w:b/>
          <w:i/>
          <w:sz w:val="28"/>
          <w:szCs w:val="28"/>
          <w:lang w:val="kk-KZ"/>
        </w:rPr>
        <w:t>лғаймалы</w:t>
      </w:r>
      <w:r w:rsidR="00EF470B" w:rsidRPr="00301CC2">
        <w:rPr>
          <w:rFonts w:ascii="Times New Roman" w:hAnsi="Times New Roman" w:cs="Times New Roman"/>
          <w:sz w:val="28"/>
          <w:szCs w:val="28"/>
          <w:lang w:val="kk-KZ"/>
        </w:rPr>
        <w:t>.</w:t>
      </w:r>
    </w:p>
    <w:p w:rsidR="00EF470B" w:rsidRPr="00301CC2" w:rsidRDefault="00EF470B" w:rsidP="00B111E2">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 xml:space="preserve">Қарапайым </w:t>
      </w:r>
      <w:r w:rsidR="00066037" w:rsidRPr="00301CC2">
        <w:rPr>
          <w:rFonts w:ascii="Times New Roman" w:hAnsi="Times New Roman" w:cs="Times New Roman"/>
          <w:sz w:val="28"/>
          <w:szCs w:val="28"/>
          <w:lang w:val="kk-KZ"/>
        </w:rPr>
        <w:t>ұ</w:t>
      </w:r>
      <w:r w:rsidRPr="00301CC2">
        <w:rPr>
          <w:rFonts w:ascii="Times New Roman" w:hAnsi="Times New Roman" w:cs="Times New Roman"/>
          <w:sz w:val="28"/>
          <w:szCs w:val="28"/>
          <w:lang w:val="kk-KZ"/>
        </w:rPr>
        <w:t>дайы өндіріс - өзгермейтін масштабта жылдан</w:t>
      </w:r>
      <w:r w:rsidR="00F55B7B" w:rsidRPr="00F55B7B">
        <w:rPr>
          <w:rFonts w:ascii="Times New Roman" w:hAnsi="Times New Roman" w:cs="Times New Roman"/>
          <w:sz w:val="28"/>
          <w:szCs w:val="28"/>
          <w:lang w:val="kk-KZ"/>
        </w:rPr>
        <w:t>-</w:t>
      </w:r>
      <w:r w:rsidRPr="00301CC2">
        <w:rPr>
          <w:rFonts w:ascii="Times New Roman" w:hAnsi="Times New Roman" w:cs="Times New Roman"/>
          <w:sz w:val="28"/>
          <w:szCs w:val="28"/>
          <w:lang w:val="kk-KZ"/>
        </w:rPr>
        <w:t xml:space="preserve"> жылға өндірістің қалпында қалуы, ал </w:t>
      </w:r>
      <w:r w:rsidR="00066037" w:rsidRPr="00301CC2">
        <w:rPr>
          <w:rFonts w:ascii="Times New Roman" w:hAnsi="Times New Roman" w:cs="Times New Roman"/>
          <w:sz w:val="28"/>
          <w:szCs w:val="28"/>
          <w:lang w:val="kk-KZ"/>
        </w:rPr>
        <w:t>ұ</w:t>
      </w:r>
      <w:r w:rsidRPr="00301CC2">
        <w:rPr>
          <w:rFonts w:ascii="Times New Roman" w:hAnsi="Times New Roman" w:cs="Times New Roman"/>
          <w:sz w:val="28"/>
          <w:szCs w:val="28"/>
          <w:lang w:val="kk-KZ"/>
        </w:rPr>
        <w:t>л</w:t>
      </w:r>
      <w:r w:rsidR="00066037" w:rsidRPr="00301CC2">
        <w:rPr>
          <w:rFonts w:ascii="Times New Roman" w:hAnsi="Times New Roman" w:cs="Times New Roman"/>
          <w:sz w:val="28"/>
          <w:szCs w:val="28"/>
          <w:lang w:val="kk-KZ"/>
        </w:rPr>
        <w:t>ғ</w:t>
      </w:r>
      <w:r w:rsidRPr="00301CC2">
        <w:rPr>
          <w:rFonts w:ascii="Times New Roman" w:hAnsi="Times New Roman" w:cs="Times New Roman"/>
          <w:sz w:val="28"/>
          <w:szCs w:val="28"/>
          <w:lang w:val="kk-KZ"/>
        </w:rPr>
        <w:t xml:space="preserve">аймалы </w:t>
      </w:r>
      <w:r w:rsidR="00066037" w:rsidRPr="00301CC2">
        <w:rPr>
          <w:rFonts w:ascii="Times New Roman" w:hAnsi="Times New Roman" w:cs="Times New Roman"/>
          <w:sz w:val="28"/>
          <w:szCs w:val="28"/>
          <w:lang w:val="kk-KZ"/>
        </w:rPr>
        <w:t>ұ</w:t>
      </w:r>
      <w:r w:rsidRPr="00301CC2">
        <w:rPr>
          <w:rFonts w:ascii="Times New Roman" w:hAnsi="Times New Roman" w:cs="Times New Roman"/>
          <w:sz w:val="28"/>
          <w:szCs w:val="28"/>
          <w:lang w:val="kk-KZ"/>
        </w:rPr>
        <w:t>дайы өндіріс - өндірістің жыл сайын өсуі.</w:t>
      </w:r>
    </w:p>
    <w:p w:rsidR="00974CEB" w:rsidRPr="00301CC2" w:rsidRDefault="00EF470B" w:rsidP="00974CEB">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i/>
          <w:sz w:val="28"/>
          <w:szCs w:val="28"/>
          <w:lang w:val="kk-KZ"/>
        </w:rPr>
        <w:t>Ұлғаймалы</w:t>
      </w:r>
      <w:r w:rsidRPr="00301CC2">
        <w:rPr>
          <w:rFonts w:ascii="Times New Roman" w:hAnsi="Times New Roman" w:cs="Times New Roman"/>
          <w:sz w:val="28"/>
          <w:szCs w:val="28"/>
          <w:lang w:val="kk-KZ"/>
        </w:rPr>
        <w:t xml:space="preserve"> ұдайы өндірістің </w:t>
      </w:r>
      <w:r w:rsidRPr="00301CC2">
        <w:rPr>
          <w:rFonts w:ascii="Times New Roman" w:hAnsi="Times New Roman" w:cs="Times New Roman"/>
          <w:i/>
          <w:sz w:val="28"/>
          <w:szCs w:val="28"/>
          <w:lang w:val="kk-KZ"/>
        </w:rPr>
        <w:t>экстенсивті</w:t>
      </w:r>
      <w:r w:rsidRPr="00301CC2">
        <w:rPr>
          <w:rFonts w:ascii="Times New Roman" w:hAnsi="Times New Roman" w:cs="Times New Roman"/>
          <w:sz w:val="28"/>
          <w:szCs w:val="28"/>
          <w:lang w:val="kk-KZ"/>
        </w:rPr>
        <w:t xml:space="preserve"> ж</w:t>
      </w:r>
      <w:r w:rsidR="00383263" w:rsidRPr="00301CC2">
        <w:rPr>
          <w:rFonts w:ascii="Times New Roman" w:hAnsi="Times New Roman" w:cs="Times New Roman"/>
          <w:sz w:val="28"/>
          <w:szCs w:val="28"/>
          <w:lang w:val="kk-KZ"/>
        </w:rPr>
        <w:t>ә</w:t>
      </w:r>
      <w:r w:rsidRPr="00301CC2">
        <w:rPr>
          <w:rFonts w:ascii="Times New Roman" w:hAnsi="Times New Roman" w:cs="Times New Roman"/>
          <w:sz w:val="28"/>
          <w:szCs w:val="28"/>
          <w:lang w:val="kk-KZ"/>
        </w:rPr>
        <w:t xml:space="preserve">не </w:t>
      </w:r>
      <w:r w:rsidRPr="00301CC2">
        <w:rPr>
          <w:rFonts w:ascii="Times New Roman" w:hAnsi="Times New Roman" w:cs="Times New Roman"/>
          <w:i/>
          <w:sz w:val="28"/>
          <w:szCs w:val="28"/>
          <w:lang w:val="kk-KZ"/>
        </w:rPr>
        <w:t>интенсивті</w:t>
      </w:r>
      <w:r w:rsidRPr="00301CC2">
        <w:rPr>
          <w:rFonts w:ascii="Times New Roman" w:hAnsi="Times New Roman" w:cs="Times New Roman"/>
          <w:sz w:val="28"/>
          <w:szCs w:val="28"/>
          <w:lang w:val="kk-KZ"/>
        </w:rPr>
        <w:t xml:space="preserve"> типтері бар.</w:t>
      </w:r>
    </w:p>
    <w:p w:rsidR="00974CEB" w:rsidRPr="00301CC2" w:rsidRDefault="00EF470B" w:rsidP="00974CEB">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Экстенсивті типі</w:t>
      </w:r>
      <w:r w:rsidRPr="00301CC2">
        <w:rPr>
          <w:rFonts w:ascii="Times New Roman" w:hAnsi="Times New Roman" w:cs="Times New Roman"/>
          <w:sz w:val="28"/>
          <w:szCs w:val="28"/>
          <w:lang w:val="kk-KZ"/>
        </w:rPr>
        <w:t xml:space="preserve"> өндірістегі еңбек ж</w:t>
      </w:r>
      <w:r w:rsidR="00383263" w:rsidRPr="00301CC2">
        <w:rPr>
          <w:rFonts w:ascii="Times New Roman" w:hAnsi="Times New Roman" w:cs="Times New Roman"/>
          <w:sz w:val="28"/>
          <w:szCs w:val="28"/>
          <w:lang w:val="kk-KZ"/>
        </w:rPr>
        <w:t>ә</w:t>
      </w:r>
      <w:r w:rsidRPr="00301CC2">
        <w:rPr>
          <w:rFonts w:ascii="Times New Roman" w:hAnsi="Times New Roman" w:cs="Times New Roman"/>
          <w:sz w:val="28"/>
          <w:szCs w:val="28"/>
          <w:lang w:val="kk-KZ"/>
        </w:rPr>
        <w:t>не материалдық ресурста</w:t>
      </w:r>
      <w:r w:rsidR="00974CEB" w:rsidRPr="00301CC2">
        <w:rPr>
          <w:rFonts w:ascii="Times New Roman" w:hAnsi="Times New Roman" w:cs="Times New Roman"/>
          <w:sz w:val="28"/>
          <w:szCs w:val="28"/>
          <w:lang w:val="kk-KZ"/>
        </w:rPr>
        <w:t>рдың сандық өсуіне негізделген.</w:t>
      </w:r>
    </w:p>
    <w:p w:rsidR="00EF470B" w:rsidRPr="00301CC2" w:rsidRDefault="00EF470B" w:rsidP="00B111E2">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i/>
          <w:sz w:val="28"/>
          <w:szCs w:val="28"/>
          <w:lang w:val="kk-KZ"/>
        </w:rPr>
        <w:t>Интенсивті тип</w:t>
      </w:r>
      <w:r w:rsidRPr="00301CC2">
        <w:rPr>
          <w:rFonts w:ascii="Times New Roman" w:hAnsi="Times New Roman" w:cs="Times New Roman"/>
          <w:sz w:val="28"/>
          <w:szCs w:val="28"/>
          <w:lang w:val="kk-KZ"/>
        </w:rPr>
        <w:t xml:space="preserve"> жетілген өндіріс факторлары есебімен іске асырылады.</w:t>
      </w:r>
    </w:p>
    <w:p w:rsidR="00974CEB" w:rsidRPr="00301CC2" w:rsidRDefault="00974CEB" w:rsidP="00974CEB">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shd w:val="clear" w:color="auto" w:fill="FFFFFF"/>
          <w:lang w:val="kk-KZ" w:eastAsia="ru-RU"/>
        </w:rPr>
        <w:t>Экономикалық таңдау кезінде баламалы шығындарды есептеу экономикалық талдаудың маңызды принциптерінің бірі болып есептелетіндігі бізге белгілі.</w:t>
      </w:r>
    </w:p>
    <w:p w:rsidR="00974CEB" w:rsidRPr="00301CC2" w:rsidRDefault="00974CEB" w:rsidP="00974CEB">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Енді баламалы (альтернативті) шығындарды график арқылы, яғни өндірістік мүмкіндіктер қисығы арқылы көрсетуге болады. Бұл қисық – екі секторлы экономикалық модель. Берілген өндірістік ресурстар қорын және белгілі деңгейдегі технологияны пайдаланып, осы ресурстан дайын өнім өндіргенде бір ғана баламалы игіліктің өндірісін кеңейтуге болады, бірақ осы уақытта басқа игіліктің өндірісі азаяды. Және де бұл кезде ресурстардың өндірістік құрылымдарының баламалы мүмкіндіктері өте көп болады.</w:t>
      </w:r>
    </w:p>
    <w:p w:rsidR="002D7CC3" w:rsidRPr="00301CC2" w:rsidRDefault="00974CEB" w:rsidP="007233CC">
      <w:pPr>
        <w:spacing w:after="0" w:line="240" w:lineRule="auto"/>
        <w:ind w:firstLine="708"/>
        <w:jc w:val="both"/>
        <w:rPr>
          <w:rFonts w:ascii="Times New Roman" w:hAnsi="Times New Roman" w:cs="Times New Roman"/>
          <w:sz w:val="28"/>
          <w:szCs w:val="28"/>
          <w:lang w:val="kk-KZ"/>
        </w:rPr>
      </w:pPr>
      <w:r w:rsidRPr="00301CC2">
        <w:rPr>
          <w:rFonts w:ascii="Times New Roman" w:hAnsi="Times New Roman" w:cs="Times New Roman"/>
          <w:b/>
          <w:bCs/>
          <w:i/>
          <w:sz w:val="28"/>
          <w:szCs w:val="28"/>
          <w:shd w:val="clear" w:color="auto" w:fill="FFFFFF"/>
          <w:lang w:val="kk-KZ" w:eastAsia="ru-RU"/>
        </w:rPr>
        <w:t>Өндірістік мүмкіндіктер</w:t>
      </w:r>
      <w:r w:rsidRPr="00301CC2">
        <w:rPr>
          <w:rFonts w:ascii="Times New Roman" w:hAnsi="Times New Roman" w:cs="Times New Roman"/>
          <w:i/>
          <w:sz w:val="28"/>
          <w:szCs w:val="28"/>
          <w:shd w:val="clear" w:color="auto" w:fill="FFFFFF"/>
          <w:lang w:val="kk-KZ" w:eastAsia="ru-RU"/>
        </w:rPr>
        <w:t> </w:t>
      </w:r>
      <w:r w:rsidRPr="00301CC2">
        <w:rPr>
          <w:rFonts w:ascii="Times New Roman" w:hAnsi="Times New Roman" w:cs="Times New Roman"/>
          <w:sz w:val="28"/>
          <w:szCs w:val="28"/>
          <w:shd w:val="clear" w:color="auto" w:fill="FFFFFF"/>
          <w:lang w:val="kk-KZ" w:eastAsia="ru-RU"/>
        </w:rPr>
        <w:t xml:space="preserve">дегеніміз – технологиялық дамудың белгілі бір деңгейінде қолдағы бар ресурстардың барлығын аса толық және тиімді пайдалана отырып экономикалық игіліктерді өндірудегі қоғамның мүмкіндіктері. Жоғарыда атап өткеніміздей, өнімнің мүмкін шығарылымын өндірістік мүмкіндіктер қисығы сипаттайды. Мысалы, қоғамда тек қана екі игілік өндіріледі: </w:t>
      </w:r>
      <w:r w:rsidRPr="00301CC2">
        <w:rPr>
          <w:rFonts w:ascii="Times New Roman" w:hAnsi="Times New Roman" w:cs="Times New Roman"/>
          <w:i/>
          <w:sz w:val="28"/>
          <w:szCs w:val="28"/>
          <w:shd w:val="clear" w:color="auto" w:fill="FFFFFF"/>
          <w:lang w:val="kk-KZ" w:eastAsia="ru-RU"/>
        </w:rPr>
        <w:t>тұтыну заттары</w:t>
      </w:r>
      <w:r w:rsidRPr="00301CC2">
        <w:rPr>
          <w:rFonts w:ascii="Times New Roman" w:hAnsi="Times New Roman" w:cs="Times New Roman"/>
          <w:sz w:val="28"/>
          <w:szCs w:val="28"/>
          <w:shd w:val="clear" w:color="auto" w:fill="FFFFFF"/>
          <w:lang w:val="kk-KZ" w:eastAsia="ru-RU"/>
        </w:rPr>
        <w:t xml:space="preserve"> және </w:t>
      </w:r>
      <w:r w:rsidRPr="00301CC2">
        <w:rPr>
          <w:rFonts w:ascii="Times New Roman" w:hAnsi="Times New Roman" w:cs="Times New Roman"/>
          <w:i/>
          <w:sz w:val="28"/>
          <w:szCs w:val="28"/>
          <w:shd w:val="clear" w:color="auto" w:fill="FFFFFF"/>
          <w:lang w:val="kk-KZ" w:eastAsia="ru-RU"/>
        </w:rPr>
        <w:t>инвестициялық тауарлар</w:t>
      </w:r>
      <w:r w:rsidRPr="00301CC2">
        <w:rPr>
          <w:rFonts w:ascii="Times New Roman" w:hAnsi="Times New Roman" w:cs="Times New Roman"/>
          <w:sz w:val="28"/>
          <w:szCs w:val="28"/>
          <w:shd w:val="clear" w:color="auto" w:fill="FFFFFF"/>
          <w:lang w:val="kk-KZ" w:eastAsia="ru-RU"/>
        </w:rPr>
        <w:t xml:space="preserve">. Оны </w:t>
      </w:r>
      <w:r w:rsidR="007233CC" w:rsidRPr="00301CC2">
        <w:rPr>
          <w:rFonts w:ascii="Times New Roman" w:hAnsi="Times New Roman" w:cs="Times New Roman"/>
          <w:sz w:val="28"/>
          <w:szCs w:val="28"/>
          <w:shd w:val="clear" w:color="auto" w:fill="FFFFFF"/>
          <w:lang w:val="kk-KZ" w:eastAsia="ru-RU"/>
        </w:rPr>
        <w:t>1</w:t>
      </w:r>
      <w:r w:rsidRPr="00301CC2">
        <w:rPr>
          <w:rFonts w:ascii="Times New Roman" w:hAnsi="Times New Roman" w:cs="Times New Roman"/>
          <w:sz w:val="28"/>
          <w:szCs w:val="28"/>
          <w:shd w:val="clear" w:color="auto" w:fill="FFFFFF"/>
          <w:lang w:val="kk-KZ" w:eastAsia="ru-RU"/>
        </w:rPr>
        <w:t>.</w:t>
      </w:r>
      <w:r w:rsidR="007233CC" w:rsidRPr="00301CC2">
        <w:rPr>
          <w:rFonts w:ascii="Times New Roman" w:hAnsi="Times New Roman" w:cs="Times New Roman"/>
          <w:sz w:val="28"/>
          <w:szCs w:val="28"/>
          <w:shd w:val="clear" w:color="auto" w:fill="FFFFFF"/>
          <w:lang w:val="kk-KZ" w:eastAsia="ru-RU"/>
        </w:rPr>
        <w:t>2.</w:t>
      </w:r>
      <w:r w:rsidR="00470483" w:rsidRPr="00720E46">
        <w:rPr>
          <w:rFonts w:ascii="Times New Roman" w:hAnsi="Times New Roman" w:cs="Times New Roman"/>
          <w:sz w:val="28"/>
          <w:szCs w:val="28"/>
          <w:shd w:val="clear" w:color="auto" w:fill="FFFFFF"/>
          <w:lang w:val="kk-KZ" w:eastAsia="ru-RU"/>
        </w:rPr>
        <w:t>3</w:t>
      </w:r>
      <w:r w:rsidRPr="00301CC2">
        <w:rPr>
          <w:rFonts w:ascii="Times New Roman" w:hAnsi="Times New Roman" w:cs="Times New Roman"/>
          <w:sz w:val="28"/>
          <w:szCs w:val="28"/>
          <w:shd w:val="clear" w:color="auto" w:fill="FFFFFF"/>
          <w:lang w:val="kk-KZ" w:eastAsia="ru-RU"/>
        </w:rPr>
        <w:t xml:space="preserve"> с</w:t>
      </w:r>
      <w:r w:rsidR="00470483">
        <w:rPr>
          <w:rFonts w:ascii="Times New Roman" w:hAnsi="Times New Roman" w:cs="Times New Roman"/>
          <w:sz w:val="28"/>
          <w:szCs w:val="28"/>
          <w:shd w:val="clear" w:color="auto" w:fill="FFFFFF"/>
          <w:lang w:val="kk-KZ" w:eastAsia="ru-RU"/>
        </w:rPr>
        <w:t>ызбадан</w:t>
      </w:r>
      <w:r w:rsidRPr="00301CC2">
        <w:rPr>
          <w:rFonts w:ascii="Times New Roman" w:hAnsi="Times New Roman" w:cs="Times New Roman"/>
          <w:sz w:val="28"/>
          <w:szCs w:val="28"/>
          <w:shd w:val="clear" w:color="auto" w:fill="FFFFFF"/>
          <w:lang w:val="kk-KZ" w:eastAsia="ru-RU"/>
        </w:rPr>
        <w:t xml:space="preserve"> көруге болады. Осы суретке сәйкес, А нүктесінде – ресурстардың барлығы тұтыну заттарын өндіруге жұмсалады. Е нүктесінде – ресурстардың барлығы инвестициялық тауарларды өндіруге жұмсалады. D нүктесі – тиімсіз өндірісті білдіреді. N нүктесі – мүмкін емес өндірісті сипаттайды. А, В, С, Е нүктелерінен өтетін қисықты біз </w:t>
      </w:r>
      <w:r w:rsidRPr="00301CC2">
        <w:rPr>
          <w:rFonts w:ascii="Times New Roman" w:hAnsi="Times New Roman" w:cs="Times New Roman"/>
          <w:b/>
          <w:bCs/>
          <w:sz w:val="28"/>
          <w:szCs w:val="28"/>
          <w:shd w:val="clear" w:color="auto" w:fill="FFFFFF"/>
          <w:lang w:val="kk-KZ" w:eastAsia="ru-RU"/>
        </w:rPr>
        <w:t>өндірістік мүмкіндіктер қисығы</w:t>
      </w:r>
      <w:r w:rsidRPr="00301CC2">
        <w:rPr>
          <w:rFonts w:ascii="Times New Roman" w:hAnsi="Times New Roman" w:cs="Times New Roman"/>
          <w:sz w:val="28"/>
          <w:szCs w:val="28"/>
          <w:shd w:val="clear" w:color="auto" w:fill="FFFFFF"/>
          <w:lang w:val="kk-KZ" w:eastAsia="ru-RU"/>
        </w:rPr>
        <w:t> – ресурстарды толық пайдалану кезіндегі альтернативтік нұсқаларды сипаттайтын қисық деп атаймыз. </w:t>
      </w:r>
    </w:p>
    <w:p w:rsidR="002D7CC3" w:rsidRPr="00301CC2" w:rsidRDefault="007233CC" w:rsidP="007233CC">
      <w:pPr>
        <w:pStyle w:val="a4"/>
        <w:ind w:firstLine="708"/>
        <w:jc w:val="center"/>
        <w:rPr>
          <w:rFonts w:ascii="Times New Roman" w:hAnsi="Times New Roman" w:cs="Times New Roman"/>
          <w:sz w:val="28"/>
          <w:szCs w:val="28"/>
          <w:lang w:val="kk-KZ"/>
        </w:rPr>
      </w:pPr>
      <w:r w:rsidRPr="00301CC2">
        <w:rPr>
          <w:rFonts w:ascii="Times New Roman" w:hAnsi="Times New Roman" w:cs="Times New Roman"/>
          <w:noProof/>
          <w:sz w:val="28"/>
          <w:szCs w:val="28"/>
          <w:lang w:eastAsia="ru-RU"/>
        </w:rPr>
        <w:drawing>
          <wp:inline distT="0" distB="0" distL="0" distR="0">
            <wp:extent cx="2828260" cy="1786270"/>
            <wp:effectExtent l="0" t="0" r="0" b="4445"/>
            <wp:docPr id="41" name="Рисунок 41" descr="C:\Users\Public\Pictures\Sample Pictures\Безымянныйңіғ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ңіғ_1.jpg"/>
                    <pic:cNvPicPr>
                      <a:picLocks noChangeAspect="1" noChangeArrowheads="1"/>
                    </pic:cNvPicPr>
                  </pic:nvPicPr>
                  <pic:blipFill rotWithShape="1">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338" t="5186" r="13174" b="24066"/>
                    <a:stretch/>
                  </pic:blipFill>
                  <pic:spPr bwMode="auto">
                    <a:xfrm>
                      <a:off x="0" y="0"/>
                      <a:ext cx="2827553" cy="178582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Pr="00A50164" w:rsidRDefault="007233CC" w:rsidP="00CE6404">
      <w:pPr>
        <w:pStyle w:val="a4"/>
        <w:ind w:firstLine="708"/>
        <w:jc w:val="both"/>
        <w:rPr>
          <w:rFonts w:ascii="Times New Roman" w:hAnsi="Times New Roman" w:cs="Times New Roman"/>
          <w:sz w:val="24"/>
          <w:szCs w:val="24"/>
          <w:lang w:val="kk-KZ"/>
        </w:rPr>
      </w:pPr>
      <w:r w:rsidRPr="00301CC2">
        <w:rPr>
          <w:rFonts w:ascii="Times New Roman" w:hAnsi="Times New Roman" w:cs="Times New Roman"/>
          <w:sz w:val="24"/>
          <w:szCs w:val="24"/>
          <w:lang w:val="kk-KZ"/>
        </w:rPr>
        <w:t>1.2.</w:t>
      </w:r>
      <w:r w:rsidR="00470483">
        <w:rPr>
          <w:rFonts w:ascii="Times New Roman" w:hAnsi="Times New Roman" w:cs="Times New Roman"/>
          <w:sz w:val="24"/>
          <w:szCs w:val="24"/>
          <w:lang w:val="kk-KZ"/>
        </w:rPr>
        <w:t>3</w:t>
      </w:r>
      <w:r w:rsidRPr="00301CC2">
        <w:rPr>
          <w:rFonts w:ascii="Times New Roman" w:hAnsi="Times New Roman" w:cs="Times New Roman"/>
          <w:sz w:val="24"/>
          <w:szCs w:val="24"/>
          <w:lang w:val="kk-KZ"/>
        </w:rPr>
        <w:t>-с</w:t>
      </w:r>
      <w:r w:rsidR="00470483" w:rsidRPr="00720E46">
        <w:rPr>
          <w:rFonts w:ascii="Times New Roman" w:hAnsi="Times New Roman" w:cs="Times New Roman"/>
          <w:sz w:val="24"/>
          <w:szCs w:val="24"/>
          <w:lang w:val="kk-KZ"/>
        </w:rPr>
        <w:t>ызба</w:t>
      </w:r>
      <w:r w:rsidRPr="00301CC2">
        <w:rPr>
          <w:rFonts w:ascii="Times New Roman" w:hAnsi="Times New Roman" w:cs="Times New Roman"/>
          <w:sz w:val="24"/>
          <w:szCs w:val="24"/>
          <w:lang w:val="kk-KZ"/>
        </w:rPr>
        <w:t>.Өндірістік мүмкіндіктер қисығы</w:t>
      </w:r>
      <w:r w:rsidR="004E6F6F" w:rsidRPr="00A50164">
        <w:rPr>
          <w:rFonts w:ascii="Times New Roman" w:hAnsi="Times New Roman" w:cs="Times New Roman"/>
          <w:sz w:val="24"/>
          <w:szCs w:val="24"/>
          <w:lang w:val="kk-KZ"/>
        </w:rPr>
        <w:t>.</w:t>
      </w:r>
    </w:p>
    <w:p w:rsidR="00C859B1" w:rsidRPr="00301CC2" w:rsidRDefault="00C859B1" w:rsidP="00CE6404">
      <w:pPr>
        <w:pStyle w:val="a4"/>
        <w:ind w:firstLine="708"/>
        <w:jc w:val="both"/>
        <w:rPr>
          <w:rFonts w:ascii="Times New Roman" w:hAnsi="Times New Roman" w:cs="Times New Roman"/>
          <w:sz w:val="24"/>
          <w:szCs w:val="24"/>
          <w:lang w:val="kk-KZ"/>
        </w:rPr>
      </w:pPr>
    </w:p>
    <w:p w:rsidR="00C87EC4" w:rsidRPr="00301CC2" w:rsidRDefault="00C859B1" w:rsidP="00C87EC4">
      <w:pPr>
        <w:spacing w:after="0" w:line="240" w:lineRule="auto"/>
        <w:rPr>
          <w:rFonts w:ascii="Times New Roman" w:hAnsi="Times New Roman" w:cs="Times New Roman"/>
          <w:b/>
          <w:sz w:val="28"/>
          <w:szCs w:val="28"/>
          <w:lang w:val="kk-KZ"/>
        </w:rPr>
      </w:pPr>
      <w:r>
        <w:rPr>
          <w:rFonts w:ascii="Times New Roman" w:hAnsi="Times New Roman" w:cs="Times New Roman"/>
          <w:b/>
          <w:sz w:val="28"/>
          <w:szCs w:val="28"/>
          <w:lang w:val="kk-KZ"/>
        </w:rPr>
        <w:t xml:space="preserve">Бақылау </w:t>
      </w:r>
      <w:r w:rsidR="00C87EC4" w:rsidRPr="00301CC2">
        <w:rPr>
          <w:rFonts w:ascii="Times New Roman" w:hAnsi="Times New Roman" w:cs="Times New Roman"/>
          <w:b/>
          <w:sz w:val="28"/>
          <w:szCs w:val="28"/>
          <w:lang w:val="kk-KZ"/>
        </w:rPr>
        <w:t>сұрақтары:</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kk-KZ" w:eastAsia="ru-RU"/>
        </w:rPr>
      </w:pPr>
      <w:r w:rsidRPr="00301CC2">
        <w:rPr>
          <w:rFonts w:ascii="Times New Roman" w:hAnsi="Times New Roman" w:cs="Times New Roman"/>
          <w:sz w:val="28"/>
          <w:szCs w:val="28"/>
          <w:lang w:val="kk-KZ" w:eastAsia="ru-RU"/>
        </w:rPr>
        <w:t>Экономиканың негізгі үш мәселесі қалай шешіледі?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Қоғамдық</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өндірістің</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мәні</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неде</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Қоғамдық</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өндірістің</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түрлері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мен</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тұрпаттары</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қандай</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Қоғамның</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өндіргіш</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күштері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мен</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өндірістік</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қатынастары</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қандай</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Ресурстар</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мен</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өндіріс</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факторларының</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түрлері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қандай</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Ресурстардың</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шектеулілігі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мәселесі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дегеніміз</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не</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Экономикалық</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таңдау</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мәселесі</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қалай</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туындайды</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Экономикалық</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субъектілер</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экономикалық</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ұтымдылыққа</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қалай</w:t>
      </w:r>
      <w:r w:rsidR="004A766B" w:rsidRPr="004A766B">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ұмтылады</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Экономикалық</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тиімділік</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дегеніміз</w:t>
      </w:r>
      <w:r w:rsidR="004A766B">
        <w:rPr>
          <w:rFonts w:ascii="Times New Roman" w:hAnsi="Times New Roman" w:cs="Times New Roman"/>
          <w:sz w:val="28"/>
          <w:szCs w:val="28"/>
          <w:lang w:eastAsia="ru-RU"/>
        </w:rPr>
        <w:t xml:space="preserve"> </w:t>
      </w:r>
      <w:r w:rsidRPr="00301CC2">
        <w:rPr>
          <w:rFonts w:ascii="Times New Roman" w:hAnsi="Times New Roman" w:cs="Times New Roman"/>
          <w:sz w:val="28"/>
          <w:szCs w:val="28"/>
          <w:lang w:eastAsia="ru-RU"/>
        </w:rPr>
        <w:t>не</w:t>
      </w:r>
      <w:r w:rsidRPr="00301CC2">
        <w:rPr>
          <w:rFonts w:ascii="Times New Roman" w:hAnsi="Times New Roman" w:cs="Times New Roman"/>
          <w:sz w:val="28"/>
          <w:szCs w:val="28"/>
          <w:lang w:val="en-US" w:eastAsia="ru-RU"/>
        </w:rPr>
        <w:t>? </w:t>
      </w:r>
    </w:p>
    <w:p w:rsidR="00C87EC4" w:rsidRPr="00301CC2" w:rsidRDefault="00C87EC4" w:rsidP="004A766B">
      <w:pPr>
        <w:pStyle w:val="a3"/>
        <w:numPr>
          <w:ilvl w:val="0"/>
          <w:numId w:val="3"/>
        </w:numPr>
        <w:spacing w:after="0" w:line="240" w:lineRule="auto"/>
        <w:rPr>
          <w:rFonts w:ascii="Times New Roman" w:hAnsi="Times New Roman" w:cs="Times New Roman"/>
          <w:sz w:val="28"/>
          <w:szCs w:val="28"/>
          <w:lang w:val="en-US" w:eastAsia="ru-RU"/>
        </w:rPr>
      </w:pPr>
      <w:r w:rsidRPr="00301CC2">
        <w:rPr>
          <w:rFonts w:ascii="Times New Roman" w:hAnsi="Times New Roman" w:cs="Times New Roman"/>
          <w:sz w:val="28"/>
          <w:szCs w:val="28"/>
          <w:lang w:eastAsia="ru-RU"/>
        </w:rPr>
        <w:t>Өндірістік</w:t>
      </w:r>
      <w:r w:rsidR="004A766B" w:rsidRPr="00147B5A">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мүмкіндіктер</w:t>
      </w:r>
      <w:r w:rsidR="004A766B" w:rsidRPr="00147B5A">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қисығының</w:t>
      </w:r>
      <w:r w:rsidR="004A766B" w:rsidRPr="00147B5A">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экономикалық</w:t>
      </w:r>
      <w:r w:rsidR="004A766B" w:rsidRPr="00147B5A">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мәні</w:t>
      </w:r>
      <w:r w:rsidR="004A766B" w:rsidRPr="00147B5A">
        <w:rPr>
          <w:rFonts w:ascii="Times New Roman" w:hAnsi="Times New Roman" w:cs="Times New Roman"/>
          <w:sz w:val="28"/>
          <w:szCs w:val="28"/>
          <w:lang w:val="en-US" w:eastAsia="ru-RU"/>
        </w:rPr>
        <w:t xml:space="preserve"> </w:t>
      </w:r>
      <w:r w:rsidRPr="00301CC2">
        <w:rPr>
          <w:rFonts w:ascii="Times New Roman" w:hAnsi="Times New Roman" w:cs="Times New Roman"/>
          <w:sz w:val="28"/>
          <w:szCs w:val="28"/>
          <w:lang w:eastAsia="ru-RU"/>
        </w:rPr>
        <w:t>неде</w:t>
      </w:r>
      <w:r w:rsidRPr="00301CC2">
        <w:rPr>
          <w:rFonts w:ascii="Times New Roman" w:hAnsi="Times New Roman" w:cs="Times New Roman"/>
          <w:sz w:val="28"/>
          <w:szCs w:val="28"/>
          <w:lang w:val="en-US" w:eastAsia="ru-RU"/>
        </w:rPr>
        <w:t>? </w:t>
      </w:r>
    </w:p>
    <w:p w:rsidR="00631842" w:rsidRPr="00B40693" w:rsidRDefault="00631842" w:rsidP="00CE6404">
      <w:pPr>
        <w:pStyle w:val="a4"/>
        <w:ind w:firstLine="708"/>
        <w:jc w:val="both"/>
        <w:rPr>
          <w:rFonts w:ascii="Times New Roman" w:hAnsi="Times New Roman" w:cs="Times New Roman"/>
          <w:sz w:val="28"/>
          <w:szCs w:val="28"/>
          <w:lang w:val="en-US"/>
        </w:rPr>
      </w:pPr>
    </w:p>
    <w:p w:rsidR="002D7CC3" w:rsidRPr="00301CC2" w:rsidRDefault="002D7CC3" w:rsidP="00CE6404">
      <w:pPr>
        <w:pStyle w:val="a4"/>
        <w:ind w:firstLine="708"/>
        <w:jc w:val="both"/>
        <w:rPr>
          <w:rFonts w:ascii="Times New Roman" w:hAnsi="Times New Roman" w:cs="Times New Roman"/>
          <w:sz w:val="28"/>
          <w:szCs w:val="28"/>
          <w:lang w:val="kk-KZ"/>
        </w:rPr>
      </w:pPr>
    </w:p>
    <w:p w:rsidR="002A4693" w:rsidRDefault="009258BB" w:rsidP="009258BB">
      <w:pPr>
        <w:shd w:val="clear" w:color="auto" w:fill="FFFFFF"/>
        <w:spacing w:after="0" w:line="240" w:lineRule="auto"/>
        <w:rPr>
          <w:rFonts w:ascii="Times New Roman" w:hAnsi="Times New Roman"/>
          <w:b/>
          <w:sz w:val="28"/>
          <w:szCs w:val="28"/>
          <w:lang w:val="kk-KZ"/>
        </w:rPr>
      </w:pPr>
      <w:r w:rsidRPr="00301CC2">
        <w:rPr>
          <w:rFonts w:ascii="Times New Roman" w:hAnsi="Times New Roman" w:cs="Times New Roman"/>
          <w:b/>
          <w:sz w:val="28"/>
          <w:szCs w:val="28"/>
          <w:lang w:val="kk-KZ"/>
        </w:rPr>
        <w:t>Тақырып 1.3.</w:t>
      </w:r>
      <w:r w:rsidRPr="00301CC2">
        <w:rPr>
          <w:rFonts w:ascii="Times New Roman" w:hAnsi="Times New Roman"/>
          <w:b/>
          <w:sz w:val="28"/>
          <w:szCs w:val="28"/>
          <w:lang w:val="kk-KZ"/>
        </w:rPr>
        <w:t>Меншік және экономикалық жүйе</w:t>
      </w:r>
    </w:p>
    <w:p w:rsidR="002A4693" w:rsidRPr="00301CC2" w:rsidRDefault="002A4693" w:rsidP="00A67400">
      <w:pPr>
        <w:spacing w:after="0" w:line="240" w:lineRule="auto"/>
        <w:jc w:val="both"/>
        <w:rPr>
          <w:rFonts w:ascii="Times New Roman" w:hAnsi="Times New Roman"/>
          <w:b/>
          <w:sz w:val="28"/>
          <w:szCs w:val="28"/>
          <w:lang w:val="kk-KZ"/>
        </w:rPr>
      </w:pPr>
      <w:r>
        <w:rPr>
          <w:rFonts w:ascii="Times New Roman" w:hAnsi="Times New Roman"/>
          <w:b/>
          <w:sz w:val="28"/>
          <w:szCs w:val="28"/>
          <w:lang w:val="kk-KZ"/>
        </w:rPr>
        <w:t xml:space="preserve">Негізгі ұғымдар: </w:t>
      </w:r>
      <w:r w:rsidR="00755F68" w:rsidRPr="00755F68">
        <w:rPr>
          <w:rFonts w:ascii="Times New Roman" w:hAnsi="Times New Roman" w:cs="Times New Roman"/>
          <w:sz w:val="28"/>
          <w:szCs w:val="28"/>
          <w:lang w:val="kk-KZ"/>
        </w:rPr>
        <w:t>Меншік</w:t>
      </w:r>
      <w:r w:rsidR="00755F68">
        <w:rPr>
          <w:rFonts w:ascii="Times New Roman" w:hAnsi="Times New Roman" w:cs="Times New Roman"/>
          <w:sz w:val="28"/>
          <w:szCs w:val="28"/>
          <w:lang w:val="kk-KZ"/>
        </w:rPr>
        <w:t>, и</w:t>
      </w:r>
      <w:r w:rsidR="00755F68" w:rsidRPr="00755F68">
        <w:rPr>
          <w:rFonts w:ascii="Times New Roman" w:hAnsi="Times New Roman" w:cs="Times New Roman"/>
          <w:sz w:val="28"/>
          <w:szCs w:val="28"/>
          <w:lang w:val="kk-KZ"/>
        </w:rPr>
        <w:t>емдену</w:t>
      </w:r>
      <w:r w:rsidR="00755F68">
        <w:rPr>
          <w:rFonts w:ascii="Times New Roman" w:hAnsi="Times New Roman" w:cs="Times New Roman"/>
          <w:sz w:val="28"/>
          <w:szCs w:val="28"/>
          <w:lang w:val="kk-KZ"/>
        </w:rPr>
        <w:t>, жатсындыру, қ</w:t>
      </w:r>
      <w:r w:rsidR="00755F68" w:rsidRPr="00755F68">
        <w:rPr>
          <w:rFonts w:ascii="Times New Roman" w:hAnsi="Times New Roman" w:cs="Times New Roman"/>
          <w:sz w:val="28"/>
          <w:szCs w:val="28"/>
          <w:lang w:val="kk-KZ"/>
        </w:rPr>
        <w:t>оғамдастыру</w:t>
      </w:r>
      <w:r w:rsidR="00755F68">
        <w:rPr>
          <w:rFonts w:ascii="Times New Roman" w:hAnsi="Times New Roman" w:cs="Times New Roman"/>
          <w:sz w:val="28"/>
          <w:szCs w:val="28"/>
          <w:lang w:val="kk-KZ"/>
        </w:rPr>
        <w:t>, м</w:t>
      </w:r>
      <w:r w:rsidR="00755F68" w:rsidRPr="00755F68">
        <w:rPr>
          <w:rStyle w:val="23"/>
          <w:rFonts w:eastAsiaTheme="minorHAnsi"/>
          <w:i w:val="0"/>
          <w:sz w:val="28"/>
          <w:szCs w:val="28"/>
        </w:rPr>
        <w:t>емлекетсіздендіру</w:t>
      </w:r>
      <w:r w:rsidR="00755F68">
        <w:rPr>
          <w:rStyle w:val="23"/>
          <w:rFonts w:eastAsiaTheme="minorHAnsi"/>
          <w:i w:val="0"/>
          <w:sz w:val="28"/>
          <w:szCs w:val="28"/>
        </w:rPr>
        <w:t>, ж</w:t>
      </w:r>
      <w:r w:rsidR="00755F68" w:rsidRPr="00755F68">
        <w:rPr>
          <w:rStyle w:val="23"/>
          <w:rFonts w:eastAsiaTheme="minorHAnsi"/>
          <w:i w:val="0"/>
          <w:sz w:val="28"/>
          <w:szCs w:val="28"/>
        </w:rPr>
        <w:t>екешелендіру</w:t>
      </w:r>
      <w:r w:rsidR="00755F68">
        <w:rPr>
          <w:rStyle w:val="23"/>
          <w:rFonts w:eastAsiaTheme="minorHAnsi"/>
          <w:i w:val="0"/>
          <w:sz w:val="28"/>
          <w:szCs w:val="28"/>
        </w:rPr>
        <w:t xml:space="preserve">, </w:t>
      </w:r>
      <w:r w:rsidR="00755F68" w:rsidRPr="00755F68">
        <w:rPr>
          <w:rFonts w:ascii="Times New Roman" w:hAnsi="Times New Roman" w:cs="Times New Roman"/>
          <w:sz w:val="28"/>
          <w:szCs w:val="28"/>
          <w:lang w:val="kk-KZ"/>
        </w:rPr>
        <w:t>экономикалық жүйе</w:t>
      </w:r>
      <w:r w:rsidR="00755F68">
        <w:rPr>
          <w:rFonts w:ascii="Times New Roman" w:hAnsi="Times New Roman" w:cs="Times New Roman"/>
          <w:sz w:val="28"/>
          <w:szCs w:val="28"/>
          <w:lang w:val="kk-KZ"/>
        </w:rPr>
        <w:t>, ж</w:t>
      </w:r>
      <w:r w:rsidR="00755F68" w:rsidRPr="00755F68">
        <w:rPr>
          <w:rFonts w:ascii="Times New Roman" w:hAnsi="Times New Roman" w:cs="Times New Roman"/>
          <w:iCs/>
          <w:sz w:val="28"/>
          <w:szCs w:val="28"/>
          <w:lang w:val="kk-KZ" w:eastAsia="ru-RU"/>
        </w:rPr>
        <w:t>абық экономика</w:t>
      </w:r>
      <w:r w:rsidR="00755F68">
        <w:rPr>
          <w:rFonts w:ascii="Times New Roman" w:hAnsi="Times New Roman" w:cs="Times New Roman"/>
          <w:sz w:val="28"/>
          <w:szCs w:val="28"/>
          <w:lang w:val="kk-KZ" w:eastAsia="ru-RU"/>
        </w:rPr>
        <w:t>, а</w:t>
      </w:r>
      <w:r w:rsidR="00755F68" w:rsidRPr="00755F68">
        <w:rPr>
          <w:rFonts w:ascii="Times New Roman" w:hAnsi="Times New Roman" w:cs="Times New Roman"/>
          <w:iCs/>
          <w:sz w:val="28"/>
          <w:szCs w:val="28"/>
          <w:lang w:val="kk-KZ" w:eastAsia="ru-RU"/>
        </w:rPr>
        <w:t>шық экономикалық жүйе</w:t>
      </w:r>
      <w:r w:rsidR="00755F68">
        <w:rPr>
          <w:rFonts w:ascii="Times New Roman" w:hAnsi="Times New Roman" w:cs="Times New Roman"/>
          <w:sz w:val="28"/>
          <w:szCs w:val="28"/>
          <w:lang w:val="kk-KZ" w:eastAsia="ru-RU"/>
        </w:rPr>
        <w:t>, д</w:t>
      </w:r>
      <w:r w:rsidR="00755F68" w:rsidRPr="00755F68">
        <w:rPr>
          <w:rFonts w:ascii="Times New Roman" w:hAnsi="Times New Roman" w:cs="Times New Roman"/>
          <w:sz w:val="28"/>
          <w:szCs w:val="28"/>
          <w:lang w:val="kk-KZ"/>
        </w:rPr>
        <w:t>әстүрлі жүйе</w:t>
      </w:r>
      <w:r w:rsidR="00755F68">
        <w:rPr>
          <w:rFonts w:ascii="Times New Roman" w:hAnsi="Times New Roman" w:cs="Times New Roman"/>
          <w:sz w:val="28"/>
          <w:szCs w:val="28"/>
          <w:lang w:val="kk-KZ"/>
        </w:rPr>
        <w:t>, ә</w:t>
      </w:r>
      <w:r w:rsidR="00755F68" w:rsidRPr="00755F68">
        <w:rPr>
          <w:rFonts w:ascii="Times New Roman" w:hAnsi="Times New Roman" w:cs="Times New Roman"/>
          <w:sz w:val="28"/>
          <w:szCs w:val="28"/>
          <w:lang w:val="kk-KZ"/>
        </w:rPr>
        <w:t xml:space="preserve">кімшілік </w:t>
      </w:r>
      <w:r w:rsidR="00755F68">
        <w:rPr>
          <w:rFonts w:ascii="Times New Roman" w:hAnsi="Times New Roman" w:cs="Times New Roman"/>
          <w:sz w:val="28"/>
          <w:szCs w:val="28"/>
          <w:lang w:val="kk-KZ"/>
        </w:rPr>
        <w:t>–</w:t>
      </w:r>
      <w:r w:rsidR="00755F68" w:rsidRPr="00755F68">
        <w:rPr>
          <w:rFonts w:ascii="Times New Roman" w:hAnsi="Times New Roman" w:cs="Times New Roman"/>
          <w:sz w:val="28"/>
          <w:szCs w:val="28"/>
          <w:lang w:val="kk-KZ"/>
        </w:rPr>
        <w:t xml:space="preserve"> әміршілік</w:t>
      </w:r>
      <w:r w:rsidR="00755F68">
        <w:rPr>
          <w:rFonts w:ascii="Times New Roman" w:hAnsi="Times New Roman" w:cs="Times New Roman"/>
          <w:sz w:val="28"/>
          <w:szCs w:val="28"/>
          <w:lang w:val="kk-KZ"/>
        </w:rPr>
        <w:t>, а</w:t>
      </w:r>
      <w:r w:rsidR="00755F68" w:rsidRPr="00755F68">
        <w:rPr>
          <w:rFonts w:ascii="Times New Roman" w:hAnsi="Times New Roman" w:cs="Times New Roman"/>
          <w:sz w:val="28"/>
          <w:szCs w:val="28"/>
          <w:lang w:val="kk-KZ"/>
        </w:rPr>
        <w:t>ралас экономика</w:t>
      </w:r>
      <w:r w:rsidR="00755F68">
        <w:rPr>
          <w:rFonts w:ascii="Times New Roman" w:hAnsi="Times New Roman" w:cs="Times New Roman"/>
          <w:sz w:val="28"/>
          <w:szCs w:val="28"/>
          <w:lang w:val="kk-KZ"/>
        </w:rPr>
        <w:t>.</w:t>
      </w:r>
    </w:p>
    <w:p w:rsidR="009258BB" w:rsidRPr="00A67400" w:rsidRDefault="009258BB" w:rsidP="009258BB">
      <w:pPr>
        <w:spacing w:after="0" w:line="240" w:lineRule="auto"/>
        <w:rPr>
          <w:rFonts w:ascii="Times New Roman" w:hAnsi="Times New Roman"/>
          <w:b/>
          <w:i/>
          <w:sz w:val="28"/>
          <w:szCs w:val="28"/>
          <w:lang w:val="kk-KZ"/>
        </w:rPr>
      </w:pPr>
      <w:r w:rsidRPr="00A67400">
        <w:rPr>
          <w:rFonts w:ascii="Times New Roman" w:hAnsi="Times New Roman"/>
          <w:b/>
          <w:i/>
          <w:sz w:val="28"/>
          <w:szCs w:val="28"/>
          <w:lang w:val="kk-KZ"/>
        </w:rPr>
        <w:t>Дәріс жоспары:</w:t>
      </w:r>
    </w:p>
    <w:p w:rsidR="00A94A95" w:rsidRPr="00301CC2" w:rsidRDefault="00A94A95" w:rsidP="00A94A95">
      <w:pPr>
        <w:spacing w:after="0" w:line="240" w:lineRule="auto"/>
        <w:rPr>
          <w:rFonts w:ascii="Times New Roman" w:hAnsi="Times New Roman"/>
          <w:b/>
          <w:sz w:val="28"/>
          <w:szCs w:val="28"/>
          <w:lang w:val="kk-KZ"/>
        </w:rPr>
      </w:pPr>
      <w:r w:rsidRPr="00301CC2">
        <w:rPr>
          <w:rFonts w:ascii="Times New Roman" w:hAnsi="Times New Roman"/>
          <w:sz w:val="28"/>
          <w:szCs w:val="28"/>
          <w:shd w:val="clear" w:color="auto" w:fill="FFFFFF"/>
          <w:lang w:val="kk-KZ"/>
        </w:rPr>
        <w:t>1.Меншік экономикалық категория</w:t>
      </w:r>
      <w:r w:rsidRPr="00301CC2">
        <w:rPr>
          <w:rFonts w:ascii="Times New Roman" w:hAnsi="Times New Roman"/>
          <w:sz w:val="28"/>
          <w:szCs w:val="28"/>
          <w:lang w:val="kk-KZ"/>
        </w:rPr>
        <w:br/>
      </w:r>
      <w:r w:rsidRPr="00301CC2">
        <w:rPr>
          <w:rFonts w:ascii="Times New Roman" w:hAnsi="Times New Roman"/>
          <w:sz w:val="28"/>
          <w:szCs w:val="28"/>
          <w:shd w:val="clear" w:color="auto" w:fill="FFFFFF"/>
          <w:lang w:val="kk-KZ"/>
        </w:rPr>
        <w:t>2.Меншік және иемдену заңдары</w:t>
      </w:r>
      <w:r w:rsidRPr="00301CC2">
        <w:rPr>
          <w:rFonts w:ascii="Times New Roman" w:hAnsi="Times New Roman"/>
          <w:sz w:val="28"/>
          <w:szCs w:val="28"/>
          <w:lang w:val="kk-KZ"/>
        </w:rPr>
        <w:br/>
      </w:r>
      <w:r w:rsidRPr="00301CC2">
        <w:rPr>
          <w:rFonts w:ascii="Times New Roman" w:hAnsi="Times New Roman"/>
          <w:sz w:val="28"/>
          <w:szCs w:val="28"/>
          <w:shd w:val="clear" w:color="auto" w:fill="FFFFFF"/>
          <w:lang w:val="kk-KZ"/>
        </w:rPr>
        <w:t>3.Меншіктің түрлері және шаруашылық жүргізудің формалары</w:t>
      </w:r>
      <w:r w:rsidRPr="00301CC2">
        <w:rPr>
          <w:rFonts w:ascii="Times New Roman" w:hAnsi="Times New Roman"/>
          <w:sz w:val="28"/>
          <w:szCs w:val="28"/>
          <w:lang w:val="kk-KZ"/>
        </w:rPr>
        <w:br/>
      </w:r>
      <w:r w:rsidRPr="00301CC2">
        <w:rPr>
          <w:rFonts w:ascii="Times New Roman" w:hAnsi="Times New Roman"/>
          <w:sz w:val="28"/>
          <w:szCs w:val="28"/>
          <w:shd w:val="clear" w:color="auto" w:fill="FFFFFF"/>
          <w:lang w:val="kk-KZ"/>
        </w:rPr>
        <w:t>4.Экономикалық жүйелерді ұйымдастыру үлгілері</w:t>
      </w:r>
      <w:r w:rsidRPr="00301CC2">
        <w:rPr>
          <w:rFonts w:ascii="Times New Roman" w:hAnsi="Times New Roman"/>
          <w:sz w:val="28"/>
          <w:szCs w:val="28"/>
          <w:lang w:val="kk-KZ"/>
        </w:rPr>
        <w:br/>
      </w:r>
      <w:r w:rsidRPr="00301CC2">
        <w:rPr>
          <w:rFonts w:ascii="Times New Roman" w:hAnsi="Times New Roman"/>
          <w:sz w:val="28"/>
          <w:szCs w:val="28"/>
          <w:shd w:val="clear" w:color="auto" w:fill="FFFFFF"/>
          <w:lang w:val="kk-KZ"/>
        </w:rPr>
        <w:t>5.Экономиканы реформалауда меншіктің орны</w:t>
      </w:r>
    </w:p>
    <w:p w:rsidR="00A94A95" w:rsidRPr="00301CC2" w:rsidRDefault="00A94A95" w:rsidP="009258BB">
      <w:pPr>
        <w:spacing w:after="0" w:line="240" w:lineRule="auto"/>
        <w:rPr>
          <w:rFonts w:ascii="Times New Roman" w:hAnsi="Times New Roman"/>
          <w:i/>
          <w:sz w:val="28"/>
          <w:szCs w:val="28"/>
          <w:lang w:val="kk-KZ"/>
        </w:rPr>
      </w:pPr>
    </w:p>
    <w:p w:rsidR="0084790E" w:rsidRPr="00301CC2" w:rsidRDefault="0084790E" w:rsidP="0084790E">
      <w:pPr>
        <w:spacing w:after="0" w:line="240" w:lineRule="auto"/>
        <w:ind w:firstLine="708"/>
        <w:jc w:val="both"/>
        <w:rPr>
          <w:rFonts w:ascii="Times New Roman" w:hAnsi="Times New Roman" w:cs="Times New Roman"/>
          <w:b/>
          <w:sz w:val="28"/>
          <w:szCs w:val="28"/>
          <w:lang w:val="kk-KZ"/>
        </w:rPr>
      </w:pPr>
      <w:r w:rsidRPr="00301CC2">
        <w:rPr>
          <w:rFonts w:ascii="Times New Roman" w:hAnsi="Times New Roman"/>
          <w:b/>
          <w:sz w:val="28"/>
          <w:szCs w:val="28"/>
          <w:shd w:val="clear" w:color="auto" w:fill="FFFFFF"/>
          <w:lang w:val="kk-KZ"/>
        </w:rPr>
        <w:t>1.Меншік экономикалық категория</w:t>
      </w:r>
    </w:p>
    <w:p w:rsidR="00462FB4" w:rsidRPr="00B40693" w:rsidRDefault="00771DA5" w:rsidP="00462FB4">
      <w:pPr>
        <w:spacing w:after="0" w:line="240" w:lineRule="auto"/>
        <w:ind w:firstLine="708"/>
        <w:jc w:val="both"/>
        <w:rPr>
          <w:rFonts w:ascii="Times New Roman" w:hAnsi="Times New Roman" w:cs="Times New Roman"/>
          <w:sz w:val="28"/>
          <w:szCs w:val="28"/>
          <w:lang w:val="kk-KZ"/>
        </w:rPr>
      </w:pPr>
      <w:r w:rsidRPr="00771DA5">
        <w:rPr>
          <w:rFonts w:ascii="Times New Roman" w:hAnsi="Times New Roman" w:cs="Times New Roman"/>
          <w:sz w:val="28"/>
          <w:szCs w:val="28"/>
          <w:lang w:val="kk-KZ"/>
        </w:rPr>
        <w:t xml:space="preserve">Қоғам  өмірінде  меншікке  байланысты  қатынас  әрқашан  маңызды  рөл атқарған.  </w:t>
      </w:r>
      <w:r w:rsidRPr="00462FB4">
        <w:rPr>
          <w:rFonts w:ascii="Times New Roman" w:hAnsi="Times New Roman" w:cs="Times New Roman"/>
          <w:b/>
          <w:i/>
          <w:sz w:val="28"/>
          <w:szCs w:val="28"/>
          <w:lang w:val="kk-KZ"/>
        </w:rPr>
        <w:t>Меншік</w:t>
      </w:r>
      <w:r w:rsidRPr="00771DA5">
        <w:rPr>
          <w:rFonts w:ascii="Times New Roman" w:hAnsi="Times New Roman" w:cs="Times New Roman"/>
          <w:sz w:val="28"/>
          <w:szCs w:val="28"/>
          <w:lang w:val="kk-KZ"/>
        </w:rPr>
        <w:t xml:space="preserve">  экономикалық  категория  ретінде    өндіріс  құрал - жабдықтарын  және    өндірілген  өнімдерді  иемденуге  байланысты  адамдар арасында туындайтын қоғамдық қатынастар.   </w:t>
      </w:r>
    </w:p>
    <w:p w:rsidR="003271FC" w:rsidRPr="00B40693" w:rsidRDefault="00771DA5" w:rsidP="003271FC">
      <w:pPr>
        <w:spacing w:after="0" w:line="240" w:lineRule="auto"/>
        <w:ind w:firstLine="708"/>
        <w:jc w:val="both"/>
        <w:rPr>
          <w:rFonts w:ascii="Times New Roman" w:hAnsi="Times New Roman" w:cs="Times New Roman"/>
          <w:sz w:val="28"/>
          <w:szCs w:val="28"/>
          <w:lang w:val="kk-KZ"/>
        </w:rPr>
      </w:pPr>
      <w:r w:rsidRPr="00771DA5">
        <w:rPr>
          <w:rFonts w:ascii="Times New Roman" w:hAnsi="Times New Roman" w:cs="Times New Roman"/>
          <w:sz w:val="28"/>
          <w:szCs w:val="28"/>
          <w:lang w:val="kk-KZ"/>
        </w:rPr>
        <w:t xml:space="preserve">Меншік  ол  зат  емес,  меншік </w:t>
      </w:r>
      <w:r w:rsidR="00462FB4" w:rsidRPr="00462FB4">
        <w:rPr>
          <w:rFonts w:ascii="Times New Roman" w:hAnsi="Times New Roman" w:cs="Times New Roman"/>
          <w:sz w:val="28"/>
          <w:szCs w:val="28"/>
          <w:lang w:val="kk-KZ"/>
        </w:rPr>
        <w:t xml:space="preserve">- </w:t>
      </w:r>
      <w:r w:rsidRPr="00771DA5">
        <w:rPr>
          <w:rFonts w:ascii="Times New Roman" w:hAnsi="Times New Roman" w:cs="Times New Roman"/>
          <w:sz w:val="28"/>
          <w:szCs w:val="28"/>
          <w:lang w:val="kk-KZ"/>
        </w:rPr>
        <w:t>заттарға  байланысты  адамдар  арасындағы қатынастар, яғни меншік объектісін пайдаланудағы субъектінің құқығы.</w:t>
      </w:r>
      <w:r w:rsidRPr="00771DA5">
        <w:rPr>
          <w:rFonts w:ascii="Times New Roman" w:hAnsi="Times New Roman" w:cs="Times New Roman"/>
          <w:sz w:val="28"/>
          <w:szCs w:val="28"/>
          <w:lang w:val="kk-KZ"/>
        </w:rPr>
        <w:cr/>
      </w:r>
    </w:p>
    <w:p w:rsidR="00771DA5" w:rsidRPr="00462FB4" w:rsidRDefault="00462FB4" w:rsidP="003271FC">
      <w:pPr>
        <w:spacing w:after="0" w:line="24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306185" cy="1701209"/>
            <wp:effectExtent l="0" t="0" r="0" b="0"/>
            <wp:docPr id="48" name="Рисунок 48" descr="C:\Users\Public\Pictures\Sample Pictures\Безымянный(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4)_1.jpg"/>
                    <pic:cNvPicPr>
                      <a:picLocks noChangeAspect="1" noChangeArrowheads="1"/>
                    </pic:cNvPicPr>
                  </pic:nvPicPr>
                  <pic:blipFill rotWithShape="1">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268" t="11410" r="3527" b="44399"/>
                    <a:stretch/>
                  </pic:blipFill>
                  <pic:spPr bwMode="auto">
                    <a:xfrm>
                      <a:off x="0" y="0"/>
                      <a:ext cx="4302120" cy="169960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71DA5" w:rsidRPr="004E6F6F" w:rsidRDefault="003271FC" w:rsidP="003271FC">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ab/>
      </w:r>
      <w:r w:rsidR="005616E9" w:rsidRPr="005616E9">
        <w:rPr>
          <w:rFonts w:ascii="Times New Roman" w:hAnsi="Times New Roman" w:cs="Times New Roman"/>
          <w:sz w:val="24"/>
          <w:szCs w:val="24"/>
        </w:rPr>
        <w:t>1.3.1-</w:t>
      </w:r>
      <w:r w:rsidR="005616E9">
        <w:rPr>
          <w:rFonts w:ascii="Times New Roman" w:hAnsi="Times New Roman" w:cs="Times New Roman"/>
          <w:sz w:val="24"/>
          <w:szCs w:val="24"/>
        </w:rPr>
        <w:t>с</w:t>
      </w:r>
      <w:r w:rsidR="005616E9">
        <w:rPr>
          <w:rFonts w:ascii="Times New Roman" w:hAnsi="Times New Roman" w:cs="Times New Roman"/>
          <w:sz w:val="24"/>
          <w:szCs w:val="24"/>
          <w:lang w:val="kk-KZ"/>
        </w:rPr>
        <w:t>ызба. Меншіктің субъективтік және объективтік жағы</w:t>
      </w:r>
      <w:r w:rsidR="004E6F6F" w:rsidRPr="004E6F6F">
        <w:rPr>
          <w:rFonts w:ascii="Times New Roman" w:hAnsi="Times New Roman" w:cs="Times New Roman"/>
          <w:sz w:val="24"/>
          <w:szCs w:val="24"/>
        </w:rPr>
        <w:t>.</w:t>
      </w:r>
    </w:p>
    <w:p w:rsidR="00771DA5" w:rsidRDefault="00771DA5" w:rsidP="005616E9">
      <w:pPr>
        <w:spacing w:after="0" w:line="240" w:lineRule="auto"/>
        <w:jc w:val="both"/>
        <w:rPr>
          <w:rFonts w:ascii="Times New Roman" w:hAnsi="Times New Roman" w:cs="Times New Roman"/>
          <w:sz w:val="28"/>
          <w:szCs w:val="28"/>
          <w:lang w:val="kk-KZ"/>
        </w:rPr>
      </w:pPr>
    </w:p>
    <w:p w:rsidR="005616E9" w:rsidRPr="005616E9" w:rsidRDefault="005616E9" w:rsidP="00CD492A">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Меншік  қатынастарын  теориялық  талдау  оның  әрі  құқықтық,  әрі экономикалық  қатынасын  сипаттайды.  Меншіктің  экономикалық  мазмұны </w:t>
      </w:r>
      <w:r w:rsidR="00CD492A">
        <w:rPr>
          <w:rFonts w:ascii="Times New Roman" w:hAnsi="Times New Roman" w:cs="Times New Roman"/>
          <w:sz w:val="28"/>
          <w:szCs w:val="28"/>
          <w:lang w:val="kk-KZ"/>
        </w:rPr>
        <w:t>з</w:t>
      </w:r>
      <w:r w:rsidRPr="005616E9">
        <w:rPr>
          <w:rFonts w:ascii="Times New Roman" w:hAnsi="Times New Roman" w:cs="Times New Roman"/>
          <w:sz w:val="28"/>
          <w:szCs w:val="28"/>
          <w:lang w:val="kk-KZ"/>
        </w:rPr>
        <w:t xml:space="preserve">аттың  бүкіл  шаруашылық  процесін  қамтып,  пайдалы  игіліктер  мен қызметтерді  өндіру,  бөлу,  айырбастау  мен  тұтыну  қатынастары  білдіреді.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Меншіктің экономикалық мағынасы келесі қатынастармен сипатталады: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1.  Иемдену – затты өз игілігіне пайдалану.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2.  Жатсындыру – меншік объектісін иеліктен шығару.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3.  Жекелендіру - әр бір тауар  өндіруші мамандығы бойынша белгілі бір тауар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өндірісіне жекеленеді.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4.  Қоғамдастыру – еңбектің қоғамдық сипатының дамуы.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5.  Өндірістің материалдық және жеке факторының бірігу тәсілі.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6.  Табысты бөлу әдістері. </w:t>
      </w:r>
    </w:p>
    <w:p w:rsidR="005616E9" w:rsidRPr="005616E9" w:rsidRDefault="005616E9" w:rsidP="005616E9">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5616E9">
        <w:rPr>
          <w:rFonts w:ascii="Times New Roman" w:hAnsi="Times New Roman" w:cs="Times New Roman"/>
          <w:sz w:val="28"/>
          <w:szCs w:val="28"/>
          <w:lang w:val="kk-KZ"/>
        </w:rPr>
        <w:t xml:space="preserve">Меншік,  заң  жағынан  алып  қарағанда,  мүліктік  қатынастарға  жатады. </w:t>
      </w:r>
    </w:p>
    <w:p w:rsidR="005616E9" w:rsidRPr="005616E9" w:rsidRDefault="005616E9" w:rsidP="005616E9">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Құқықтық  нормалар  мен  актілерде  материалдық  байлық  әр  түрлі  субъектілер арасында  қалай  иемделінетіні  және    бөлінетіні  анықталады.  Экономикалық теорияда  жеке  меншік    құқықтың  мынадай  түрлерінде  даму  алады.  (Оноре тізімі бойынша):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1.  Иемдену  құқығы,  яғни  игіліктерге    міндеттелінген  денелік  (күш  -қуаттылық) бақылау құқығы.</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2. Пайдалану  құқығы,  яғни  игіліктің  пайдалы  қасиетін  өзі  үшін</w:t>
      </w:r>
      <w:r w:rsidR="00565552">
        <w:rPr>
          <w:rFonts w:ascii="Times New Roman" w:hAnsi="Times New Roman" w:cs="Times New Roman"/>
          <w:sz w:val="28"/>
          <w:szCs w:val="28"/>
          <w:lang w:val="kk-KZ"/>
        </w:rPr>
        <w:t xml:space="preserve"> </w:t>
      </w:r>
      <w:r w:rsidRPr="005616E9">
        <w:rPr>
          <w:rFonts w:ascii="Times New Roman" w:hAnsi="Times New Roman" w:cs="Times New Roman"/>
          <w:sz w:val="28"/>
          <w:szCs w:val="28"/>
          <w:lang w:val="kk-KZ"/>
        </w:rPr>
        <w:t xml:space="preserve">қолдану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3. Басқару  құқығы,  яғни    игіліктерді  қолдануда  кім  және  қалай қамтамасыз етуді шешу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4. Табысқа  деген  құқық,  яғни    игіліктерді  пайдалану  нәтижесіне  ие болу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5. Егемендік  құқығы,  яғни  игіліктерді  жатсындыру,  өзгерту,  тұтыну немесе жойып жіберу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6. Қауіпсіздік  құқығы,  яғни  игіліктерді  сыртқы  ортаның зияндылығынан қорғау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7.  Игіліктерді  мұрагерлікке беру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8.  Игіліктерді иеленудегі мерзімсіздік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9. Сыртқы ортаға зиян келтіретін әдістерді қолдануға тыйым салу құқығы. </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10. Өндіріп алуға жауапкершілік құқығы, яғни қарыз үшін игіліктерді өндіріп алу құқығы</w:t>
      </w:r>
      <w:r>
        <w:rPr>
          <w:rFonts w:ascii="Times New Roman" w:hAnsi="Times New Roman" w:cs="Times New Roman"/>
          <w:sz w:val="28"/>
          <w:szCs w:val="28"/>
          <w:lang w:val="kk-KZ"/>
        </w:rPr>
        <w:t>.</w:t>
      </w:r>
    </w:p>
    <w:p w:rsidR="005616E9" w:rsidRDefault="005616E9" w:rsidP="005616E9">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11.  Қалдық  сипатты  құқық,  яғни  бұзылған  құқықтарды  қалпына</w:t>
      </w:r>
      <w:r w:rsidR="00565552">
        <w:rPr>
          <w:rFonts w:ascii="Times New Roman" w:hAnsi="Times New Roman" w:cs="Times New Roman"/>
          <w:sz w:val="28"/>
          <w:szCs w:val="28"/>
          <w:lang w:val="kk-KZ"/>
        </w:rPr>
        <w:t xml:space="preserve"> </w:t>
      </w:r>
      <w:r w:rsidRPr="005616E9">
        <w:rPr>
          <w:rFonts w:ascii="Times New Roman" w:hAnsi="Times New Roman" w:cs="Times New Roman"/>
          <w:sz w:val="28"/>
          <w:szCs w:val="28"/>
          <w:lang w:val="kk-KZ"/>
        </w:rPr>
        <w:t xml:space="preserve">келтіруді қамтамасыз ететін институттардың әрекет ету құқығы. </w:t>
      </w:r>
    </w:p>
    <w:p w:rsidR="00115589" w:rsidRPr="00301CC2" w:rsidRDefault="00115589" w:rsidP="009919B6">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b/>
          <w:bCs/>
          <w:sz w:val="28"/>
          <w:szCs w:val="28"/>
          <w:lang w:val="kk-KZ" w:eastAsia="ru-RU"/>
        </w:rPr>
        <w:t>Экономикалық категориялар</w:t>
      </w:r>
      <w:r w:rsidRPr="00301CC2">
        <w:rPr>
          <w:rFonts w:ascii="Times New Roman" w:hAnsi="Times New Roman" w:cs="Times New Roman"/>
          <w:sz w:val="28"/>
          <w:szCs w:val="28"/>
          <w:lang w:val="kk-KZ" w:eastAsia="ru-RU"/>
        </w:rPr>
        <w:t> </w:t>
      </w:r>
      <w:r w:rsidR="00301CC2" w:rsidRPr="00301CC2">
        <w:rPr>
          <w:rFonts w:ascii="Times New Roman" w:hAnsi="Times New Roman" w:cs="Times New Roman"/>
          <w:sz w:val="28"/>
          <w:szCs w:val="28"/>
          <w:lang w:val="kk-KZ" w:eastAsia="ru-RU"/>
        </w:rPr>
        <w:t xml:space="preserve">- </w:t>
      </w:r>
      <w:r w:rsidRPr="00301CC2">
        <w:rPr>
          <w:rFonts w:ascii="Times New Roman" w:hAnsi="Times New Roman" w:cs="Times New Roman"/>
          <w:sz w:val="28"/>
          <w:szCs w:val="28"/>
          <w:lang w:val="kk-KZ" w:eastAsia="ru-RU"/>
        </w:rPr>
        <w:t>қоғам өмірінің нақты жағдайларын теориялық тұрғыдан сипаттайтын логикалық түсініктер. Мысалы: сұраныс, ұсыныс, қаржы, несие, меншік, жалақы, нарық, пайда, тауар, </w:t>
      </w:r>
      <w:hyperlink r:id="rId17" w:tooltip="Ақша" w:history="1">
        <w:r w:rsidRPr="00301CC2">
          <w:rPr>
            <w:rFonts w:ascii="Times New Roman" w:hAnsi="Times New Roman" w:cs="Times New Roman"/>
            <w:sz w:val="28"/>
            <w:szCs w:val="28"/>
            <w:lang w:val="kk-KZ" w:eastAsia="ru-RU"/>
          </w:rPr>
          <w:t>ақша</w:t>
        </w:r>
      </w:hyperlink>
      <w:r w:rsidRPr="00301CC2">
        <w:rPr>
          <w:rFonts w:ascii="Times New Roman" w:hAnsi="Times New Roman" w:cs="Times New Roman"/>
          <w:sz w:val="28"/>
          <w:szCs w:val="28"/>
          <w:lang w:val="kk-KZ" w:eastAsia="ru-RU"/>
        </w:rPr>
        <w:t> т.б. Экономикалық заңдардың жиынтығы, қоғамның даму заңдылықтарын белгілейтін экономикалық заңдар жүйесін құрайды. Бұл жүйені құратын заңдарды негізгі, басты, басты емес деп бөлуді дұрыс деуге қиын. Қоғам өмірін талдауда, жүйелік әдіс қолдану керек жағдайда, барлық заңдар маңызды, өзара байланысты болады. Тек бір ғана заңды пайдалануда болған қателікті барлық жүйені бүлдіріп, қоғамдағы тепе-тендікті жояды. Экономикалық </w:t>
      </w:r>
      <w:hyperlink r:id="rId18" w:tooltip="Ғылым" w:history="1">
        <w:r w:rsidRPr="00301CC2">
          <w:rPr>
            <w:rFonts w:ascii="Times New Roman" w:hAnsi="Times New Roman" w:cs="Times New Roman"/>
            <w:sz w:val="28"/>
            <w:szCs w:val="28"/>
            <w:lang w:val="kk-KZ" w:eastAsia="ru-RU"/>
          </w:rPr>
          <w:t>ғылым</w:t>
        </w:r>
      </w:hyperlink>
      <w:r w:rsidRPr="00301CC2">
        <w:rPr>
          <w:rFonts w:ascii="Times New Roman" w:hAnsi="Times New Roman" w:cs="Times New Roman"/>
          <w:sz w:val="28"/>
          <w:szCs w:val="28"/>
          <w:lang w:val="kk-KZ" w:eastAsia="ru-RU"/>
        </w:rPr>
        <w:t>, жалпы жүйедегі экономикалық заңдарды ерекше және жалпы э</w:t>
      </w:r>
      <w:r w:rsidR="004E6F6F">
        <w:rPr>
          <w:rFonts w:ascii="Times New Roman" w:hAnsi="Times New Roman" w:cs="Times New Roman"/>
          <w:sz w:val="28"/>
          <w:szCs w:val="28"/>
          <w:lang w:val="kk-KZ" w:eastAsia="ru-RU"/>
        </w:rPr>
        <w:t>кономикалық заңдар деп, ірі топқ</w:t>
      </w:r>
      <w:r w:rsidRPr="00301CC2">
        <w:rPr>
          <w:rFonts w:ascii="Times New Roman" w:hAnsi="Times New Roman" w:cs="Times New Roman"/>
          <w:sz w:val="28"/>
          <w:szCs w:val="28"/>
          <w:lang w:val="kk-KZ" w:eastAsia="ru-RU"/>
        </w:rPr>
        <w:t>а бөледі.</w:t>
      </w:r>
    </w:p>
    <w:p w:rsidR="00115589" w:rsidRPr="00301CC2" w:rsidRDefault="00115589" w:rsidP="00301CC2">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b/>
          <w:bCs/>
          <w:sz w:val="28"/>
          <w:szCs w:val="28"/>
          <w:lang w:val="kk-KZ" w:eastAsia="ru-RU"/>
        </w:rPr>
        <w:t>Ерекше экономикалық заңдар</w:t>
      </w:r>
      <w:r w:rsidRPr="00301CC2">
        <w:rPr>
          <w:rFonts w:ascii="Times New Roman" w:hAnsi="Times New Roman" w:cs="Times New Roman"/>
          <w:sz w:val="28"/>
          <w:szCs w:val="28"/>
          <w:lang w:val="kk-KZ" w:eastAsia="ru-RU"/>
        </w:rPr>
        <w:t> </w:t>
      </w:r>
      <w:r w:rsidR="00301CC2">
        <w:rPr>
          <w:rFonts w:ascii="Times New Roman" w:hAnsi="Times New Roman" w:cs="Times New Roman"/>
          <w:sz w:val="28"/>
          <w:szCs w:val="28"/>
          <w:lang w:val="kk-KZ" w:eastAsia="ru-RU"/>
        </w:rPr>
        <w:t>-</w:t>
      </w:r>
      <w:r w:rsidRPr="00301CC2">
        <w:rPr>
          <w:rFonts w:ascii="Times New Roman" w:hAnsi="Times New Roman" w:cs="Times New Roman"/>
          <w:sz w:val="28"/>
          <w:szCs w:val="28"/>
          <w:lang w:val="kk-KZ" w:eastAsia="ru-RU"/>
        </w:rPr>
        <w:t xml:space="preserve"> бұл шаруашылықтың нақты тарихи формасының даму заңдары.</w:t>
      </w:r>
    </w:p>
    <w:p w:rsidR="00115589" w:rsidRPr="00301CC2" w:rsidRDefault="00115589" w:rsidP="00301CC2">
      <w:pPr>
        <w:spacing w:after="0" w:line="240" w:lineRule="auto"/>
        <w:ind w:firstLine="708"/>
        <w:jc w:val="both"/>
        <w:rPr>
          <w:rFonts w:ascii="Times New Roman" w:hAnsi="Times New Roman" w:cs="Times New Roman"/>
          <w:sz w:val="28"/>
          <w:szCs w:val="28"/>
          <w:lang w:val="kk-KZ" w:eastAsia="ru-RU"/>
        </w:rPr>
      </w:pPr>
      <w:r w:rsidRPr="00301CC2">
        <w:rPr>
          <w:rFonts w:ascii="Times New Roman" w:hAnsi="Times New Roman" w:cs="Times New Roman"/>
          <w:b/>
          <w:bCs/>
          <w:sz w:val="28"/>
          <w:szCs w:val="28"/>
          <w:lang w:val="kk-KZ" w:eastAsia="ru-RU"/>
        </w:rPr>
        <w:t>Жалпы экономикалық заңдар</w:t>
      </w:r>
      <w:r w:rsidRPr="00301CC2">
        <w:rPr>
          <w:rFonts w:ascii="Times New Roman" w:hAnsi="Times New Roman" w:cs="Times New Roman"/>
          <w:sz w:val="28"/>
          <w:szCs w:val="28"/>
          <w:lang w:val="kk-KZ" w:eastAsia="ru-RU"/>
        </w:rPr>
        <w:t> </w:t>
      </w:r>
      <w:r w:rsidR="00301CC2">
        <w:rPr>
          <w:rFonts w:ascii="Times New Roman" w:hAnsi="Times New Roman" w:cs="Times New Roman"/>
          <w:sz w:val="28"/>
          <w:szCs w:val="28"/>
          <w:lang w:val="kk-KZ" w:eastAsia="ru-RU"/>
        </w:rPr>
        <w:t>-</w:t>
      </w:r>
      <w:r w:rsidRPr="00301CC2">
        <w:rPr>
          <w:rFonts w:ascii="Times New Roman" w:hAnsi="Times New Roman" w:cs="Times New Roman"/>
          <w:sz w:val="28"/>
          <w:szCs w:val="28"/>
          <w:lang w:val="kk-KZ" w:eastAsia="ru-RU"/>
        </w:rPr>
        <w:t xml:space="preserve"> бұл барлық тарихи дәуір</w:t>
      </w:r>
      <w:r w:rsidR="00815A3A">
        <w:rPr>
          <w:rFonts w:ascii="Times New Roman" w:hAnsi="Times New Roman" w:cs="Times New Roman"/>
          <w:sz w:val="28"/>
          <w:szCs w:val="28"/>
          <w:lang w:val="kk-KZ" w:eastAsia="ru-RU"/>
        </w:rPr>
        <w:t>г</w:t>
      </w:r>
      <w:r w:rsidRPr="00301CC2">
        <w:rPr>
          <w:rFonts w:ascii="Times New Roman" w:hAnsi="Times New Roman" w:cs="Times New Roman"/>
          <w:sz w:val="28"/>
          <w:szCs w:val="28"/>
          <w:lang w:val="kk-KZ" w:eastAsia="ru-RU"/>
        </w:rPr>
        <w:t>е тән заңдар, олар барлық дәуірлерді біртұтас тарихи үйлесіп процесс етіп байланыстырады. Бұған қоғамдық еңбек бөлу заңы, т.б. заңдар жатады. Экономикалық заңдар өздері, өз алдына әрекет ете алмаған экономикалық </w:t>
      </w:r>
      <w:hyperlink r:id="rId19" w:tooltip="Прогресс" w:history="1">
        <w:r w:rsidRPr="00301CC2">
          <w:rPr>
            <w:rFonts w:ascii="Times New Roman" w:hAnsi="Times New Roman" w:cs="Times New Roman"/>
            <w:sz w:val="28"/>
            <w:szCs w:val="28"/>
            <w:lang w:val="kk-KZ" w:eastAsia="ru-RU"/>
          </w:rPr>
          <w:t>прогресс</w:t>
        </w:r>
      </w:hyperlink>
      <w:r w:rsidRPr="00301CC2">
        <w:rPr>
          <w:rFonts w:ascii="Times New Roman" w:hAnsi="Times New Roman" w:cs="Times New Roman"/>
          <w:sz w:val="28"/>
          <w:szCs w:val="28"/>
          <w:lang w:val="kk-KZ" w:eastAsia="ru-RU"/>
        </w:rPr>
        <w:t> өзімен-өзі, өз алдына жүріп отырмақ Бұл үшін адамдардың, олардың қажеттіктері мен мүдделерін қанағаттандыруға бағытталған іс-әрекеті қажет.</w:t>
      </w: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Default="007C6972" w:rsidP="00CE6404">
      <w:pPr>
        <w:pStyle w:val="a4"/>
        <w:ind w:firstLine="708"/>
        <w:jc w:val="both"/>
        <w:rPr>
          <w:rFonts w:ascii="Times New Roman" w:hAnsi="Times New Roman"/>
          <w:b/>
          <w:sz w:val="28"/>
          <w:szCs w:val="28"/>
          <w:shd w:val="clear" w:color="auto" w:fill="FFFFFF"/>
          <w:lang w:val="kk-KZ"/>
        </w:rPr>
      </w:pPr>
      <w:r w:rsidRPr="007C6972">
        <w:rPr>
          <w:rFonts w:ascii="Times New Roman" w:hAnsi="Times New Roman"/>
          <w:b/>
          <w:sz w:val="28"/>
          <w:szCs w:val="28"/>
          <w:shd w:val="clear" w:color="auto" w:fill="FFFFFF"/>
          <w:lang w:val="kk-KZ"/>
        </w:rPr>
        <w:t>2.Меншік және иемдену заңдары</w:t>
      </w:r>
    </w:p>
    <w:p w:rsidR="005D1979" w:rsidRPr="005D1979" w:rsidRDefault="005D1979" w:rsidP="005D1979">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5D1979">
        <w:rPr>
          <w:rFonts w:ascii="Times New Roman" w:hAnsi="Times New Roman" w:cs="Times New Roman"/>
          <w:b/>
          <w:i/>
          <w:sz w:val="28"/>
          <w:szCs w:val="28"/>
          <w:lang w:val="kk-KZ"/>
        </w:rPr>
        <w:t>Иемдену</w:t>
      </w:r>
      <w:r w:rsidRPr="005D1979">
        <w:rPr>
          <w:rFonts w:ascii="Times New Roman" w:hAnsi="Times New Roman" w:cs="Times New Roman"/>
          <w:sz w:val="28"/>
          <w:szCs w:val="28"/>
          <w:lang w:val="kk-KZ"/>
        </w:rPr>
        <w:t xml:space="preserve"> – бұл нақты қоғамдық затты иелену әдісі. Иемдену әрдайым белгілі бір тұлғаның мүддесіне қарай жүзеге асады. Егер, өндіріс жеке тұлғалардың мүддесіне орай жүзеге асырылса, жеке меншік айқын көрінеді. Егер, өндіріс топ  мүддесіне қарай жүргізілсе, онда мәселе иеленуде. Егер, өндіріс қоғам мүддесін көздесе, онда қоғамдық иелену орын алады.</w:t>
      </w:r>
    </w:p>
    <w:p w:rsidR="005D1979" w:rsidRPr="005D1979" w:rsidRDefault="005D1979" w:rsidP="005D1979">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5D1979">
        <w:rPr>
          <w:rFonts w:ascii="Times New Roman" w:hAnsi="Times New Roman" w:cs="Times New Roman"/>
          <w:sz w:val="28"/>
          <w:szCs w:val="28"/>
          <w:lang w:val="kk-KZ"/>
        </w:rPr>
        <w:t>Иемдену заңдары:</w:t>
      </w:r>
    </w:p>
    <w:p w:rsidR="005D1979" w:rsidRPr="005D1979" w:rsidRDefault="005D1979" w:rsidP="005D1979">
      <w:pPr>
        <w:spacing w:after="0" w:line="240" w:lineRule="auto"/>
        <w:jc w:val="both"/>
        <w:rPr>
          <w:rFonts w:ascii="Times New Roman" w:hAnsi="Times New Roman" w:cs="Times New Roman"/>
          <w:sz w:val="28"/>
          <w:szCs w:val="28"/>
          <w:lang w:val="kk-KZ"/>
        </w:rPr>
      </w:pPr>
      <w:r w:rsidRPr="005D1979">
        <w:rPr>
          <w:rFonts w:ascii="Times New Roman" w:hAnsi="Times New Roman" w:cs="Times New Roman"/>
          <w:sz w:val="28"/>
          <w:szCs w:val="28"/>
          <w:lang w:val="kk-KZ"/>
        </w:rPr>
        <w:t>1. Еңбек бастапқы иемдену әдісі;</w:t>
      </w:r>
    </w:p>
    <w:p w:rsidR="005D1979" w:rsidRPr="005D1979" w:rsidRDefault="005D1979" w:rsidP="005D1979">
      <w:pPr>
        <w:spacing w:after="0" w:line="240" w:lineRule="auto"/>
        <w:jc w:val="both"/>
        <w:rPr>
          <w:rFonts w:ascii="Times New Roman" w:hAnsi="Times New Roman" w:cs="Times New Roman"/>
          <w:sz w:val="28"/>
          <w:szCs w:val="28"/>
          <w:lang w:val="kk-KZ"/>
        </w:rPr>
      </w:pPr>
      <w:r w:rsidRPr="005D1979">
        <w:rPr>
          <w:rFonts w:ascii="Times New Roman" w:hAnsi="Times New Roman" w:cs="Times New Roman"/>
          <w:sz w:val="28"/>
          <w:szCs w:val="28"/>
          <w:lang w:val="kk-KZ"/>
        </w:rPr>
        <w:t>2. Басқаның еңбегін иемдену заңы.</w:t>
      </w:r>
    </w:p>
    <w:p w:rsidR="00DD28BF" w:rsidRPr="00DD28BF" w:rsidRDefault="00DD28BF" w:rsidP="00DD28BF">
      <w:pPr>
        <w:pStyle w:val="a4"/>
        <w:ind w:firstLine="708"/>
        <w:jc w:val="both"/>
        <w:rPr>
          <w:rFonts w:ascii="Times New Roman" w:hAnsi="Times New Roman" w:cs="Times New Roman"/>
          <w:sz w:val="28"/>
          <w:szCs w:val="28"/>
          <w:shd w:val="clear" w:color="auto" w:fill="FFFFFF"/>
          <w:lang w:val="kk-KZ"/>
        </w:rPr>
      </w:pPr>
      <w:r w:rsidRPr="00DD28BF">
        <w:rPr>
          <w:rFonts w:ascii="Times New Roman" w:hAnsi="Times New Roman" w:cs="Times New Roman"/>
          <w:sz w:val="28"/>
          <w:szCs w:val="28"/>
          <w:shd w:val="clear" w:color="auto" w:fill="FFFFFF"/>
          <w:lang w:val="kk-KZ"/>
        </w:rPr>
        <w:t>Иемдену осы берілген меншіктің және оның нақты түрл</w:t>
      </w:r>
      <w:r w:rsidR="002A4693">
        <w:rPr>
          <w:rFonts w:ascii="Times New Roman" w:hAnsi="Times New Roman" w:cs="Times New Roman"/>
          <w:sz w:val="28"/>
          <w:szCs w:val="28"/>
          <w:shd w:val="clear" w:color="auto" w:fill="FFFFFF"/>
          <w:lang w:val="kk-KZ"/>
        </w:rPr>
        <w:t>ерінің негізгі, тамырлы белгісін</w:t>
      </w:r>
      <w:r w:rsidRPr="00DD28BF">
        <w:rPr>
          <w:rFonts w:ascii="Times New Roman" w:hAnsi="Times New Roman" w:cs="Times New Roman"/>
          <w:sz w:val="28"/>
          <w:szCs w:val="28"/>
          <w:shd w:val="clear" w:color="auto" w:fill="FFFFFF"/>
          <w:lang w:val="kk-KZ"/>
        </w:rPr>
        <w:t xml:space="preserve"> құрайды. «Меншік» және «иемдену» деген түсініктерді ажыратып, әрқайсы жеке танып білу қажет: бұлардың жеке ұғымдар және экономикалық қатынастар жүйесінде өздерінін жеке орындары болады.</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Иемдену</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 xml:space="preserve"> көп дәрежелі күрделі әлеуметтік-экономикалық процесс. Ол шаруашылық өмірдің жүйесімен сәйкестікте болады  және сонымен бірге дамиды.</w:t>
      </w:r>
    </w:p>
    <w:p w:rsidR="00DD28BF" w:rsidRDefault="00DD28BF" w:rsidP="00DD28BF">
      <w:pPr>
        <w:pStyle w:val="a4"/>
        <w:ind w:firstLine="708"/>
        <w:jc w:val="both"/>
        <w:rPr>
          <w:rFonts w:ascii="Times New Roman" w:hAnsi="Times New Roman" w:cs="Times New Roman"/>
          <w:sz w:val="28"/>
          <w:szCs w:val="28"/>
          <w:shd w:val="clear" w:color="auto" w:fill="FFFFFF"/>
          <w:lang w:val="kk-KZ"/>
        </w:rPr>
      </w:pPr>
      <w:r w:rsidRPr="00DD28BF">
        <w:rPr>
          <w:rFonts w:ascii="Times New Roman" w:hAnsi="Times New Roman" w:cs="Times New Roman"/>
          <w:sz w:val="28"/>
          <w:szCs w:val="28"/>
          <w:shd w:val="clear" w:color="auto" w:fill="FFFFFF"/>
          <w:lang w:val="kk-KZ"/>
        </w:rPr>
        <w:t>Алғашқы заманда адамдар көбінесе табиғат сыйларын жинап, аң мен балық аулап иемденген. Бара</w:t>
      </w:r>
      <w:r w:rsidR="00815A3A">
        <w:rPr>
          <w:rFonts w:ascii="Times New Roman" w:hAnsi="Times New Roman" w:cs="Times New Roman"/>
          <w:sz w:val="28"/>
          <w:szCs w:val="28"/>
          <w:shd w:val="clear" w:color="auto" w:fill="FFFFFF"/>
          <w:lang w:val="kk-KZ"/>
        </w:rPr>
        <w:t xml:space="preserve"> </w:t>
      </w:r>
      <w:r w:rsidRPr="00DD28BF">
        <w:rPr>
          <w:rFonts w:ascii="Times New Roman" w:hAnsi="Times New Roman" w:cs="Times New Roman"/>
          <w:sz w:val="28"/>
          <w:szCs w:val="28"/>
          <w:shd w:val="clear" w:color="auto" w:fill="FFFFFF"/>
          <w:lang w:val="kk-KZ"/>
        </w:rPr>
        <w:t>- бара екі типті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шаруашылық</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 xml:space="preserve">қалыптасады - </w:t>
      </w:r>
      <w:r w:rsidRPr="00DD28BF">
        <w:rPr>
          <w:rFonts w:ascii="Times New Roman" w:hAnsi="Times New Roman" w:cs="Times New Roman"/>
          <w:b/>
          <w:i/>
          <w:sz w:val="28"/>
          <w:szCs w:val="28"/>
          <w:shd w:val="clear" w:color="auto" w:fill="FFFFFF"/>
          <w:lang w:val="kk-KZ"/>
        </w:rPr>
        <w:t>иемденуші</w:t>
      </w:r>
      <w:r w:rsidRPr="00DD28BF">
        <w:rPr>
          <w:rFonts w:ascii="Times New Roman" w:hAnsi="Times New Roman" w:cs="Times New Roman"/>
          <w:sz w:val="28"/>
          <w:szCs w:val="28"/>
          <w:shd w:val="clear" w:color="auto" w:fill="FFFFFF"/>
          <w:lang w:val="kk-KZ"/>
        </w:rPr>
        <w:t xml:space="preserve"> (табиғаттың дайын сыйларымен айналысатын) және </w:t>
      </w:r>
      <w:r w:rsidRPr="00DD28BF">
        <w:rPr>
          <w:rFonts w:ascii="Times New Roman" w:hAnsi="Times New Roman" w:cs="Times New Roman"/>
          <w:b/>
          <w:i/>
          <w:sz w:val="28"/>
          <w:szCs w:val="28"/>
          <w:shd w:val="clear" w:color="auto" w:fill="FFFFFF"/>
          <w:lang w:val="kk-KZ"/>
        </w:rPr>
        <w:t>өндіруші</w:t>
      </w:r>
      <w:r w:rsidRPr="00DD28BF">
        <w:rPr>
          <w:rFonts w:ascii="Times New Roman" w:hAnsi="Times New Roman" w:cs="Times New Roman"/>
          <w:sz w:val="28"/>
          <w:szCs w:val="28"/>
          <w:shd w:val="clear" w:color="auto" w:fill="FFFFFF"/>
          <w:lang w:val="kk-KZ"/>
        </w:rPr>
        <w:t xml:space="preserve"> шаруашылықтар. Әр елдердің</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экономикасындағы</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 xml:space="preserve">бұлардың рөлі бірдей болмаса да шаруашылықтың осы типтері бүгінгі күнге дейін сақталып келеді. Осы типтер өндірістің </w:t>
      </w:r>
      <w:r w:rsidRPr="00DD28BF">
        <w:rPr>
          <w:rFonts w:ascii="Times New Roman" w:hAnsi="Times New Roman" w:cs="Times New Roman"/>
          <w:i/>
          <w:sz w:val="28"/>
          <w:szCs w:val="28"/>
          <w:shd w:val="clear" w:color="auto" w:fill="FFFFFF"/>
          <w:lang w:val="kk-KZ"/>
        </w:rPr>
        <w:t>натуралдық</w:t>
      </w:r>
      <w:r w:rsidRPr="00DD28BF">
        <w:rPr>
          <w:rFonts w:ascii="Times New Roman" w:hAnsi="Times New Roman" w:cs="Times New Roman"/>
          <w:sz w:val="28"/>
          <w:szCs w:val="28"/>
          <w:shd w:val="clear" w:color="auto" w:fill="FFFFFF"/>
          <w:lang w:val="kk-KZ"/>
        </w:rPr>
        <w:t xml:space="preserve"> және</w:t>
      </w:r>
      <w:r w:rsidR="00147B5A">
        <w:rPr>
          <w:rFonts w:ascii="Times New Roman" w:hAnsi="Times New Roman" w:cs="Times New Roman"/>
          <w:sz w:val="28"/>
          <w:szCs w:val="28"/>
          <w:shd w:val="clear" w:color="auto" w:fill="FFFFFF"/>
          <w:lang w:val="kk-KZ"/>
        </w:rPr>
        <w:t xml:space="preserve"> </w:t>
      </w:r>
      <w:r w:rsidRPr="00DD28BF">
        <w:rPr>
          <w:rFonts w:ascii="Times New Roman" w:hAnsi="Times New Roman" w:cs="Times New Roman"/>
          <w:i/>
          <w:sz w:val="28"/>
          <w:szCs w:val="28"/>
          <w:shd w:val="clear" w:color="auto" w:fill="FFFFFF"/>
          <w:lang w:val="kk-KZ"/>
        </w:rPr>
        <w:t>тауарлық</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формасын алуы, немесе, екеуінінде қасиеттерін қамтуы мүмкін. Сөйтіп, иемдену қатынастары өндіріс, б</w:t>
      </w:r>
      <w:r>
        <w:rPr>
          <w:rFonts w:ascii="Times New Roman" w:hAnsi="Times New Roman" w:cs="Times New Roman"/>
          <w:sz w:val="28"/>
          <w:szCs w:val="28"/>
          <w:shd w:val="clear" w:color="auto" w:fill="FFFFFF"/>
          <w:lang w:val="kk-KZ"/>
        </w:rPr>
        <w:t>ө</w:t>
      </w:r>
      <w:r w:rsidRPr="00DD28BF">
        <w:rPr>
          <w:rFonts w:ascii="Times New Roman" w:hAnsi="Times New Roman" w:cs="Times New Roman"/>
          <w:sz w:val="28"/>
          <w:szCs w:val="28"/>
          <w:shd w:val="clear" w:color="auto" w:fill="FFFFFF"/>
          <w:lang w:val="kk-KZ"/>
        </w:rPr>
        <w:t xml:space="preserve">лу және айырбаспен толықтырылған болады. Индивидуалдық өндірістің коғамдық өндіріске айналуы, иемденудің құрылымының күрделілігін одан әрі көтеріп күшейтеді. Иемденудін ең бастапқы кезеңін, қоғамның мақсаттарымен және оның ынталарымен байланыста болатын, өндіріс құрайды. </w:t>
      </w:r>
    </w:p>
    <w:p w:rsidR="00DD28BF" w:rsidRDefault="00DD28BF" w:rsidP="00DD28BF">
      <w:pPr>
        <w:pStyle w:val="a4"/>
        <w:ind w:firstLine="708"/>
        <w:jc w:val="both"/>
        <w:rPr>
          <w:rStyle w:val="apple-converted-space"/>
          <w:rFonts w:ascii="Times New Roman" w:hAnsi="Times New Roman" w:cs="Times New Roman"/>
          <w:color w:val="252525"/>
          <w:sz w:val="28"/>
          <w:szCs w:val="28"/>
          <w:shd w:val="clear" w:color="auto" w:fill="FFFFFF"/>
          <w:lang w:val="kk-KZ"/>
        </w:rPr>
      </w:pPr>
      <w:r w:rsidRPr="008806DA">
        <w:rPr>
          <w:rFonts w:ascii="Times New Roman" w:hAnsi="Times New Roman" w:cs="Times New Roman"/>
          <w:sz w:val="28"/>
          <w:szCs w:val="28"/>
          <w:shd w:val="clear" w:color="auto" w:fill="FFFFFF"/>
          <w:lang w:val="kk-KZ"/>
        </w:rPr>
        <w:t>Халы</w:t>
      </w:r>
      <w:r w:rsidR="004E6F6F">
        <w:rPr>
          <w:rFonts w:ascii="Times New Roman" w:hAnsi="Times New Roman" w:cs="Times New Roman"/>
          <w:sz w:val="28"/>
          <w:szCs w:val="28"/>
          <w:shd w:val="clear" w:color="auto" w:fill="FFFFFF"/>
          <w:lang w:val="kk-KZ"/>
        </w:rPr>
        <w:t>қ</w:t>
      </w:r>
      <w:r w:rsidRPr="008806DA">
        <w:rPr>
          <w:rFonts w:ascii="Times New Roman" w:hAnsi="Times New Roman" w:cs="Times New Roman"/>
          <w:sz w:val="28"/>
          <w:szCs w:val="28"/>
          <w:shd w:val="clear" w:color="auto" w:fill="FFFFFF"/>
          <w:lang w:val="kk-KZ"/>
        </w:rPr>
        <w:t xml:space="preserve">тың әр түрлі әлеуметтік топтары үшін, еңбек өнімдерін иемдену және табыс алу, осы жүйенің жекеленген жүйелері арқылы. </w:t>
      </w:r>
      <w:r w:rsidRPr="00D86AB6">
        <w:rPr>
          <w:rFonts w:ascii="Times New Roman" w:hAnsi="Times New Roman" w:cs="Times New Roman"/>
          <w:sz w:val="28"/>
          <w:szCs w:val="28"/>
          <w:shd w:val="clear" w:color="auto" w:fill="FFFFFF"/>
        </w:rPr>
        <w:t>Иемденудің нақты формалары арқылы, орындалады:</w:t>
      </w:r>
      <w:r w:rsidRPr="00D86AB6">
        <w:rPr>
          <w:rStyle w:val="apple-converted-space"/>
          <w:rFonts w:ascii="Times New Roman" w:hAnsi="Times New Roman" w:cs="Times New Roman"/>
          <w:color w:val="252525"/>
          <w:sz w:val="28"/>
          <w:szCs w:val="28"/>
          <w:shd w:val="clear" w:color="auto" w:fill="FFFFFF"/>
        </w:rPr>
        <w:t> </w:t>
      </w:r>
    </w:p>
    <w:p w:rsidR="00DD28BF" w:rsidRDefault="00DD28BF" w:rsidP="005C5963">
      <w:pPr>
        <w:pStyle w:val="a4"/>
        <w:numPr>
          <w:ilvl w:val="0"/>
          <w:numId w:val="4"/>
        </w:numPr>
        <w:jc w:val="both"/>
        <w:rPr>
          <w:rStyle w:val="apple-converted-space"/>
          <w:rFonts w:ascii="Times New Roman" w:hAnsi="Times New Roman" w:cs="Times New Roman"/>
          <w:color w:val="252525"/>
          <w:sz w:val="28"/>
          <w:szCs w:val="28"/>
          <w:shd w:val="clear" w:color="auto" w:fill="FFFFFF"/>
          <w:lang w:val="kk-KZ"/>
        </w:rPr>
      </w:pPr>
      <w:r>
        <w:rPr>
          <w:rFonts w:ascii="Times New Roman" w:hAnsi="Times New Roman" w:cs="Times New Roman"/>
          <w:sz w:val="28"/>
          <w:szCs w:val="28"/>
          <w:shd w:val="clear" w:color="auto" w:fill="FFFFFF"/>
          <w:lang w:val="kk-KZ"/>
        </w:rPr>
        <w:t>а</w:t>
      </w:r>
      <w:r w:rsidRPr="008806DA">
        <w:rPr>
          <w:rFonts w:ascii="Times New Roman" w:hAnsi="Times New Roman" w:cs="Times New Roman"/>
          <w:sz w:val="28"/>
          <w:szCs w:val="28"/>
          <w:shd w:val="clear" w:color="auto" w:fill="FFFFFF"/>
          <w:lang w:val="kk-KZ"/>
        </w:rPr>
        <w:t>ңшылық</w:t>
      </w:r>
      <w:r>
        <w:rPr>
          <w:rFonts w:ascii="Times New Roman" w:hAnsi="Times New Roman" w:cs="Times New Roman"/>
          <w:sz w:val="28"/>
          <w:szCs w:val="28"/>
          <w:shd w:val="clear" w:color="auto" w:fill="FFFFFF"/>
          <w:lang w:val="kk-KZ"/>
        </w:rPr>
        <w:t>;</w:t>
      </w:r>
      <w:r w:rsidRPr="008806DA">
        <w:rPr>
          <w:rStyle w:val="apple-converted-space"/>
          <w:rFonts w:ascii="Times New Roman" w:hAnsi="Times New Roman" w:cs="Times New Roman"/>
          <w:color w:val="252525"/>
          <w:sz w:val="28"/>
          <w:szCs w:val="28"/>
          <w:shd w:val="clear" w:color="auto" w:fill="FFFFFF"/>
          <w:lang w:val="kk-KZ"/>
        </w:rPr>
        <w:t> </w:t>
      </w:r>
    </w:p>
    <w:p w:rsidR="00DD28BF" w:rsidRDefault="00DD28BF" w:rsidP="005C5963">
      <w:pPr>
        <w:pStyle w:val="a4"/>
        <w:numPr>
          <w:ilvl w:val="0"/>
          <w:numId w:val="4"/>
        </w:numPr>
        <w:jc w:val="both"/>
        <w:rPr>
          <w:rStyle w:val="apple-converted-space"/>
          <w:rFonts w:ascii="Times New Roman" w:hAnsi="Times New Roman" w:cs="Times New Roman"/>
          <w:color w:val="252525"/>
          <w:sz w:val="28"/>
          <w:szCs w:val="28"/>
          <w:shd w:val="clear" w:color="auto" w:fill="FFFFFF"/>
          <w:lang w:val="kk-KZ"/>
        </w:rPr>
      </w:pPr>
      <w:r w:rsidRPr="008806DA">
        <w:rPr>
          <w:rFonts w:ascii="Times New Roman" w:hAnsi="Times New Roman" w:cs="Times New Roman"/>
          <w:sz w:val="28"/>
          <w:szCs w:val="28"/>
          <w:shd w:val="clear" w:color="auto" w:fill="FFFFFF"/>
          <w:lang w:val="kk-KZ"/>
        </w:rPr>
        <w:t>балық аулау</w:t>
      </w:r>
      <w:r>
        <w:rPr>
          <w:rFonts w:ascii="Times New Roman" w:hAnsi="Times New Roman" w:cs="Times New Roman"/>
          <w:sz w:val="28"/>
          <w:szCs w:val="28"/>
          <w:shd w:val="clear" w:color="auto" w:fill="FFFFFF"/>
          <w:lang w:val="kk-KZ"/>
        </w:rPr>
        <w:t xml:space="preserve">; </w:t>
      </w:r>
    </w:p>
    <w:p w:rsidR="00DD28BF" w:rsidRDefault="00DD28BF" w:rsidP="005C5963">
      <w:pPr>
        <w:pStyle w:val="a4"/>
        <w:numPr>
          <w:ilvl w:val="0"/>
          <w:numId w:val="4"/>
        </w:numPr>
        <w:jc w:val="both"/>
        <w:rPr>
          <w:rStyle w:val="apple-converted-space"/>
          <w:rFonts w:ascii="Times New Roman" w:hAnsi="Times New Roman" w:cs="Times New Roman"/>
          <w:color w:val="252525"/>
          <w:sz w:val="28"/>
          <w:szCs w:val="28"/>
          <w:shd w:val="clear" w:color="auto" w:fill="FFFFFF"/>
          <w:lang w:val="kk-KZ"/>
        </w:rPr>
      </w:pPr>
      <w:r w:rsidRPr="008806DA">
        <w:rPr>
          <w:rFonts w:ascii="Times New Roman" w:hAnsi="Times New Roman" w:cs="Times New Roman"/>
          <w:sz w:val="28"/>
          <w:szCs w:val="28"/>
          <w:shd w:val="clear" w:color="auto" w:fill="FFFFFF"/>
          <w:lang w:val="kk-KZ"/>
        </w:rPr>
        <w:t>өндіріс</w:t>
      </w:r>
      <w:r>
        <w:rPr>
          <w:rFonts w:ascii="Times New Roman" w:hAnsi="Times New Roman" w:cs="Times New Roman"/>
          <w:sz w:val="28"/>
          <w:szCs w:val="28"/>
          <w:shd w:val="clear" w:color="auto" w:fill="FFFFFF"/>
          <w:lang w:val="kk-KZ"/>
        </w:rPr>
        <w:t>;</w:t>
      </w:r>
    </w:p>
    <w:p w:rsidR="00DD28BF" w:rsidRDefault="00DD28BF" w:rsidP="005C5963">
      <w:pPr>
        <w:pStyle w:val="a4"/>
        <w:numPr>
          <w:ilvl w:val="0"/>
          <w:numId w:val="4"/>
        </w:numPr>
        <w:jc w:val="both"/>
        <w:rPr>
          <w:rStyle w:val="apple-converted-space"/>
          <w:rFonts w:ascii="Times New Roman" w:hAnsi="Times New Roman" w:cs="Times New Roman"/>
          <w:color w:val="252525"/>
          <w:sz w:val="28"/>
          <w:szCs w:val="28"/>
          <w:shd w:val="clear" w:color="auto" w:fill="FFFFFF"/>
          <w:lang w:val="kk-KZ"/>
        </w:rPr>
      </w:pPr>
      <w:r w:rsidRPr="008806DA">
        <w:rPr>
          <w:rFonts w:ascii="Times New Roman" w:hAnsi="Times New Roman" w:cs="Times New Roman"/>
          <w:sz w:val="28"/>
          <w:szCs w:val="28"/>
          <w:shd w:val="clear" w:color="auto" w:fill="FFFFFF"/>
          <w:lang w:val="kk-KZ"/>
        </w:rPr>
        <w:t>айырбас</w:t>
      </w:r>
      <w:r>
        <w:rPr>
          <w:rStyle w:val="apple-converted-space"/>
          <w:rFonts w:ascii="Times New Roman" w:hAnsi="Times New Roman" w:cs="Times New Roman"/>
          <w:color w:val="252525"/>
          <w:sz w:val="28"/>
          <w:szCs w:val="28"/>
          <w:shd w:val="clear" w:color="auto" w:fill="FFFFFF"/>
          <w:lang w:val="kk-KZ"/>
        </w:rPr>
        <w:t>;</w:t>
      </w:r>
    </w:p>
    <w:p w:rsidR="00DD28BF" w:rsidRDefault="00DD28BF" w:rsidP="005C5963">
      <w:pPr>
        <w:pStyle w:val="a4"/>
        <w:numPr>
          <w:ilvl w:val="0"/>
          <w:numId w:val="4"/>
        </w:numPr>
        <w:jc w:val="both"/>
        <w:rPr>
          <w:rFonts w:ascii="Times New Roman" w:hAnsi="Times New Roman" w:cs="Times New Roman"/>
          <w:sz w:val="28"/>
          <w:szCs w:val="28"/>
          <w:shd w:val="clear" w:color="auto" w:fill="FFFFFF"/>
          <w:lang w:val="kk-KZ"/>
        </w:rPr>
      </w:pPr>
      <w:r w:rsidRPr="008806DA">
        <w:rPr>
          <w:rFonts w:ascii="Times New Roman" w:hAnsi="Times New Roman" w:cs="Times New Roman"/>
          <w:sz w:val="28"/>
          <w:szCs w:val="28"/>
          <w:shd w:val="clear" w:color="auto" w:fill="FFFFFF"/>
          <w:lang w:val="kk-KZ"/>
        </w:rPr>
        <w:t>бөлу арқылы.</w:t>
      </w:r>
    </w:p>
    <w:p w:rsidR="00DD28BF" w:rsidRPr="00DD28BF" w:rsidRDefault="00DD28BF" w:rsidP="00DD28BF">
      <w:pPr>
        <w:pStyle w:val="a4"/>
        <w:ind w:firstLine="708"/>
        <w:jc w:val="both"/>
        <w:rPr>
          <w:rFonts w:ascii="Times New Roman" w:hAnsi="Times New Roman" w:cs="Times New Roman"/>
          <w:sz w:val="28"/>
          <w:szCs w:val="28"/>
          <w:shd w:val="clear" w:color="auto" w:fill="FFFFFF"/>
          <w:lang w:val="kk-KZ"/>
        </w:rPr>
      </w:pPr>
      <w:r w:rsidRPr="008806DA">
        <w:rPr>
          <w:rFonts w:ascii="Times New Roman" w:hAnsi="Times New Roman" w:cs="Times New Roman"/>
          <w:sz w:val="28"/>
          <w:szCs w:val="28"/>
          <w:shd w:val="clear" w:color="auto" w:fill="FFFFFF"/>
          <w:lang w:val="kk-KZ"/>
        </w:rPr>
        <w:t>Ал, табыстың өзі өнім</w:t>
      </w:r>
      <w:r w:rsidR="0083458F">
        <w:rPr>
          <w:rFonts w:ascii="Times New Roman" w:hAnsi="Times New Roman" w:cs="Times New Roman"/>
          <w:sz w:val="28"/>
          <w:szCs w:val="28"/>
          <w:shd w:val="clear" w:color="auto" w:fill="FFFFFF"/>
          <w:lang w:val="kk-KZ"/>
        </w:rPr>
        <w:t>,</w:t>
      </w:r>
      <w:r w:rsidRPr="008806DA">
        <w:rPr>
          <w:rStyle w:val="apple-converted-space"/>
          <w:rFonts w:ascii="Times New Roman" w:hAnsi="Times New Roman" w:cs="Times New Roman"/>
          <w:color w:val="252525"/>
          <w:sz w:val="28"/>
          <w:szCs w:val="28"/>
          <w:shd w:val="clear" w:color="auto" w:fill="FFFFFF"/>
          <w:lang w:val="kk-KZ"/>
        </w:rPr>
        <w:t> </w:t>
      </w:r>
      <w:r w:rsidRPr="008806DA">
        <w:rPr>
          <w:rFonts w:ascii="Times New Roman" w:hAnsi="Times New Roman" w:cs="Times New Roman"/>
          <w:sz w:val="28"/>
          <w:szCs w:val="28"/>
          <w:shd w:val="clear" w:color="auto" w:fill="FFFFFF"/>
          <w:lang w:val="kk-KZ"/>
        </w:rPr>
        <w:t>жалақы,зейнетақы,</w:t>
      </w:r>
      <w:r w:rsidRPr="008806DA">
        <w:rPr>
          <w:rStyle w:val="apple-converted-space"/>
          <w:rFonts w:ascii="Times New Roman" w:hAnsi="Times New Roman" w:cs="Times New Roman"/>
          <w:color w:val="252525"/>
          <w:sz w:val="28"/>
          <w:szCs w:val="28"/>
          <w:shd w:val="clear" w:color="auto" w:fill="FFFFFF"/>
          <w:lang w:val="kk-KZ"/>
        </w:rPr>
        <w:t> </w:t>
      </w:r>
      <w:r w:rsidRPr="008806DA">
        <w:rPr>
          <w:rFonts w:ascii="Times New Roman" w:hAnsi="Times New Roman" w:cs="Times New Roman"/>
          <w:sz w:val="28"/>
          <w:szCs w:val="28"/>
          <w:shd w:val="clear" w:color="auto" w:fill="FFFFFF"/>
          <w:lang w:val="kk-KZ"/>
        </w:rPr>
        <w:t>пайда</w:t>
      </w:r>
      <w:r w:rsidRPr="008806DA">
        <w:rPr>
          <w:rStyle w:val="apple-converted-space"/>
          <w:rFonts w:ascii="Times New Roman" w:hAnsi="Times New Roman" w:cs="Times New Roman"/>
          <w:color w:val="252525"/>
          <w:sz w:val="28"/>
          <w:szCs w:val="28"/>
          <w:shd w:val="clear" w:color="auto" w:fill="FFFFFF"/>
          <w:lang w:val="kk-KZ"/>
        </w:rPr>
        <w:t> </w:t>
      </w:r>
      <w:r w:rsidRPr="008806DA">
        <w:rPr>
          <w:rFonts w:ascii="Times New Roman" w:hAnsi="Times New Roman" w:cs="Times New Roman"/>
          <w:sz w:val="28"/>
          <w:szCs w:val="28"/>
          <w:shd w:val="clear" w:color="auto" w:fill="FFFFFF"/>
          <w:lang w:val="kk-KZ"/>
        </w:rPr>
        <w:t xml:space="preserve">т.б. түрін алады. </w:t>
      </w:r>
      <w:r w:rsidRPr="00DD28BF">
        <w:rPr>
          <w:rFonts w:ascii="Times New Roman" w:hAnsi="Times New Roman" w:cs="Times New Roman"/>
          <w:sz w:val="28"/>
          <w:szCs w:val="28"/>
          <w:shd w:val="clear" w:color="auto" w:fill="FFFFFF"/>
          <w:lang w:val="kk-KZ"/>
        </w:rPr>
        <w:t xml:space="preserve">Иемденудің әдісі және оның формалары болады. Иемдену әдісіне, өндіріс әдісіне және айырбас пен бөлудің дамуында жүріп отыратын өзгерістер тұрақты </w:t>
      </w:r>
      <w:r>
        <w:rPr>
          <w:rFonts w:ascii="Times New Roman" w:hAnsi="Times New Roman" w:cs="Times New Roman"/>
          <w:sz w:val="28"/>
          <w:szCs w:val="28"/>
          <w:shd w:val="clear" w:color="auto" w:fill="FFFFFF"/>
          <w:lang w:val="kk-KZ"/>
        </w:rPr>
        <w:t>ә</w:t>
      </w:r>
      <w:r w:rsidRPr="00DD28BF">
        <w:rPr>
          <w:rFonts w:ascii="Times New Roman" w:hAnsi="Times New Roman" w:cs="Times New Roman"/>
          <w:sz w:val="28"/>
          <w:szCs w:val="28"/>
          <w:shd w:val="clear" w:color="auto" w:fill="FFFFFF"/>
          <w:lang w:val="kk-KZ"/>
        </w:rPr>
        <w:t>сер етеді. Ал иемдену формаларының, иемдену әдістерімен салыстырғанда, өзгерістерге икемділігі төмен болады. Кейбір жағдайда иемдену формалары, дамуы төмен сатыдағы өндіріс әдісінің дәрежесінде жасанды түрде тоқтап қалуы мүмкін. Иемдену әдісі меншіктің нақты түрімен сәйкес келмеуі мүмкін. Осындайда меншіктің объективтік зандары мен иемдену зандары әрекет етеді.Санкт-Петербургтың</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мемлекет</w:t>
      </w:r>
      <w:r>
        <w:rPr>
          <w:rFonts w:ascii="Times New Roman" w:hAnsi="Times New Roman" w:cs="Times New Roman"/>
          <w:sz w:val="28"/>
          <w:szCs w:val="28"/>
          <w:shd w:val="clear" w:color="auto" w:fill="FFFFFF"/>
          <w:lang w:val="kk-KZ"/>
        </w:rPr>
        <w:t>т</w:t>
      </w:r>
      <w:r w:rsidRPr="00DD28BF">
        <w:rPr>
          <w:rFonts w:ascii="Times New Roman" w:hAnsi="Times New Roman" w:cs="Times New Roman"/>
          <w:sz w:val="28"/>
          <w:szCs w:val="28"/>
          <w:shd w:val="clear" w:color="auto" w:fill="FFFFFF"/>
          <w:lang w:val="kk-KZ"/>
        </w:rPr>
        <w:t>ік экономика және қаржылар Университетінің ғалым-экономистерінің көзқарастары бойынша, меншіктің екі заңы және иемденудің екі заңы болады. Бұлар жұбымен, тығыз байланыста бола отырып әрекет етеді. Өзінің еңбегінің өніміне меншік заңы, меншіктің бірі</w:t>
      </w:r>
      <w:r>
        <w:rPr>
          <w:rFonts w:ascii="Times New Roman" w:hAnsi="Times New Roman" w:cs="Times New Roman"/>
          <w:sz w:val="28"/>
          <w:szCs w:val="28"/>
          <w:shd w:val="clear" w:color="auto" w:fill="FFFFFF"/>
          <w:lang w:val="kk-KZ"/>
        </w:rPr>
        <w:t>н</w:t>
      </w:r>
      <w:r w:rsidRPr="00DD28BF">
        <w:rPr>
          <w:rFonts w:ascii="Times New Roman" w:hAnsi="Times New Roman" w:cs="Times New Roman"/>
          <w:sz w:val="28"/>
          <w:szCs w:val="28"/>
          <w:shd w:val="clear" w:color="auto" w:fill="FFFFFF"/>
          <w:lang w:val="kk-KZ"/>
        </w:rPr>
        <w:t>ші заңы болып табылады. Осыған сәйкес келетін иемдену заңы: еңбек - иемденудің тұңғыш әдісі. Бұл меншікті және оның бағасын жасайды. Меншіктің бірінші заңының негізінде натуралдық және жабайы тауар өндірісі әрекет етеді. Бұнда иемдену екі жақты жүріп отырады: тікелей еңбек арқылы және нарықтағы өз еңбегінің өнімінің айырбасы арқылы. Иемденудің осындай жағдайында, жасалған өнімге меншік, иеленушінің тікелей еңбегінен туады. Бұл еңбектік (еңбек жасаған) меншік болып табылады. Осы замандағы нарық шаруашылығының пайда болуы жалдама еңбек пен және капиталдың әрекеттерімен байланысты болады. Еңбектік жеке меншіктің капиталистік жеке меншікке айналуы, меншіктің бірінші заңыны</w:t>
      </w:r>
      <w:r>
        <w:rPr>
          <w:rFonts w:ascii="Times New Roman" w:hAnsi="Times New Roman" w:cs="Times New Roman"/>
          <w:sz w:val="28"/>
          <w:szCs w:val="28"/>
          <w:shd w:val="clear" w:color="auto" w:fill="FFFFFF"/>
          <w:lang w:val="kk-KZ"/>
        </w:rPr>
        <w:t>ң</w:t>
      </w:r>
      <w:r w:rsidRPr="00DD28BF">
        <w:rPr>
          <w:rFonts w:ascii="Times New Roman" w:hAnsi="Times New Roman" w:cs="Times New Roman"/>
          <w:sz w:val="28"/>
          <w:szCs w:val="28"/>
          <w:shd w:val="clear" w:color="auto" w:fill="FFFFFF"/>
          <w:lang w:val="kk-KZ"/>
        </w:rPr>
        <w:t xml:space="preserve"> екіншісіне - бөтен еңбектің өніміне меншік заңына </w:t>
      </w:r>
      <w:r w:rsidR="007D02AA" w:rsidRPr="007D02AA">
        <w:rPr>
          <w:rFonts w:ascii="Times New Roman" w:hAnsi="Times New Roman" w:cs="Times New Roman"/>
          <w:sz w:val="28"/>
          <w:szCs w:val="28"/>
          <w:shd w:val="clear" w:color="auto" w:fill="FFFFFF"/>
          <w:lang w:val="kk-KZ"/>
        </w:rPr>
        <w:t>-</w:t>
      </w:r>
      <w:r w:rsidRPr="00DD28BF">
        <w:rPr>
          <w:rFonts w:ascii="Times New Roman" w:hAnsi="Times New Roman" w:cs="Times New Roman"/>
          <w:sz w:val="28"/>
          <w:szCs w:val="28"/>
          <w:shd w:val="clear" w:color="auto" w:fill="FFFFFF"/>
          <w:lang w:val="kk-KZ"/>
        </w:rPr>
        <w:t xml:space="preserve"> көшуінің негізінде өтеді. Енді бұған </w:t>
      </w:r>
      <w:r w:rsidR="007D02AA" w:rsidRPr="007D02AA">
        <w:rPr>
          <w:rFonts w:ascii="Times New Roman" w:hAnsi="Times New Roman" w:cs="Times New Roman"/>
          <w:sz w:val="28"/>
          <w:szCs w:val="28"/>
          <w:shd w:val="clear" w:color="auto" w:fill="FFFFFF"/>
          <w:lang w:val="kk-KZ"/>
        </w:rPr>
        <w:t>-</w:t>
      </w:r>
      <w:r w:rsidRPr="00DD28BF">
        <w:rPr>
          <w:rFonts w:ascii="Times New Roman" w:hAnsi="Times New Roman" w:cs="Times New Roman"/>
          <w:sz w:val="28"/>
          <w:szCs w:val="28"/>
          <w:shd w:val="clear" w:color="auto" w:fill="FFFFFF"/>
          <w:lang w:val="kk-KZ"/>
        </w:rPr>
        <w:t xml:space="preserve"> екінші заңға - иемденудің басқа екінші заңы сәйкес келеді: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i/>
          <w:sz w:val="28"/>
          <w:szCs w:val="28"/>
          <w:shd w:val="clear" w:color="auto" w:fill="FFFFFF"/>
          <w:lang w:val="kk-KZ"/>
        </w:rPr>
        <w:t>тауар айналымы</w:t>
      </w:r>
      <w:r w:rsidRPr="00DD28BF">
        <w:rPr>
          <w:rStyle w:val="apple-converted-space"/>
          <w:rFonts w:ascii="Times New Roman" w:hAnsi="Times New Roman" w:cs="Times New Roman"/>
          <w:color w:val="252525"/>
          <w:sz w:val="28"/>
          <w:szCs w:val="28"/>
          <w:shd w:val="clear" w:color="auto" w:fill="FFFFFF"/>
          <w:lang w:val="kk-KZ"/>
        </w:rPr>
        <w:t> </w:t>
      </w:r>
      <w:r w:rsidR="007D02AA" w:rsidRPr="00B700B6">
        <w:rPr>
          <w:rStyle w:val="apple-converted-space"/>
          <w:rFonts w:ascii="Times New Roman" w:hAnsi="Times New Roman" w:cs="Times New Roman"/>
          <w:color w:val="252525"/>
          <w:sz w:val="28"/>
          <w:szCs w:val="28"/>
          <w:shd w:val="clear" w:color="auto" w:fill="FFFFFF"/>
          <w:lang w:val="kk-KZ"/>
        </w:rPr>
        <w:t>-</w:t>
      </w:r>
      <w:r w:rsidRPr="00DD28BF">
        <w:rPr>
          <w:rFonts w:ascii="Times New Roman" w:hAnsi="Times New Roman" w:cs="Times New Roman"/>
          <w:sz w:val="28"/>
          <w:szCs w:val="28"/>
          <w:shd w:val="clear" w:color="auto" w:fill="FFFFFF"/>
          <w:lang w:val="kk-KZ"/>
        </w:rPr>
        <w:t xml:space="preserve"> ең бастапқы иемдену </w:t>
      </w:r>
      <w:r>
        <w:rPr>
          <w:rFonts w:ascii="Times New Roman" w:hAnsi="Times New Roman" w:cs="Times New Roman"/>
          <w:sz w:val="28"/>
          <w:szCs w:val="28"/>
          <w:shd w:val="clear" w:color="auto" w:fill="FFFFFF"/>
          <w:lang w:val="kk-KZ"/>
        </w:rPr>
        <w:t>ә</w:t>
      </w:r>
      <w:r w:rsidRPr="00DD28BF">
        <w:rPr>
          <w:rFonts w:ascii="Times New Roman" w:hAnsi="Times New Roman" w:cs="Times New Roman"/>
          <w:sz w:val="28"/>
          <w:szCs w:val="28"/>
          <w:shd w:val="clear" w:color="auto" w:fill="FFFFFF"/>
          <w:lang w:val="kk-KZ"/>
        </w:rPr>
        <w:t>дісі. Ірі қоғамдық өндіріс осы зандарға негізделеді. Бұндағы иемденуде екі жақты жүреді, бірақ ол басқа формалар арқылы - тауар айналымы және табыстарды бөлу арқылы жүреді. Меншік заңының модификациясы қалай жүреді? Ұсақ өндіріс, индивидуалдық өндіргіш күштер жағдайында, жұмыскерлердің өндіріс шарттарымен тікелей қосылып, тіпті олардың бір-бірімен ұштасып, бірігіп кетуіне жол береді. Бұнда меншік заңы еңбек пен меншіктің бірлігіне негізделеді. Ірі өндіріс еңбек кооперациясының болуымен байланысты болады. Тарихи болмыс мынаны көрсетеді: ірі тауар өндірісі жұмыскерлердің мешіктен шеттетілуінің нәтижесінде пайда болған, бірақ олардың (жұмыскерлердің) жеке басының еркіндігі сақталады. Таңғалдыратын ж</w:t>
      </w:r>
      <w:r>
        <w:rPr>
          <w:rFonts w:ascii="Times New Roman" w:hAnsi="Times New Roman" w:cs="Times New Roman"/>
          <w:sz w:val="28"/>
          <w:szCs w:val="28"/>
          <w:shd w:val="clear" w:color="auto" w:fill="FFFFFF"/>
          <w:lang w:val="kk-KZ"/>
        </w:rPr>
        <w:t>а</w:t>
      </w:r>
      <w:r w:rsidRPr="00DD28BF">
        <w:rPr>
          <w:rFonts w:ascii="Times New Roman" w:hAnsi="Times New Roman" w:cs="Times New Roman"/>
          <w:sz w:val="28"/>
          <w:szCs w:val="28"/>
          <w:shd w:val="clear" w:color="auto" w:fill="FFFFFF"/>
          <w:lang w:val="kk-KZ"/>
        </w:rPr>
        <w:t>й</w:t>
      </w:r>
      <w:r>
        <w:rPr>
          <w:rFonts w:ascii="Times New Roman" w:hAnsi="Times New Roman" w:cs="Times New Roman"/>
          <w:sz w:val="28"/>
          <w:szCs w:val="28"/>
          <w:shd w:val="clear" w:color="auto" w:fill="FFFFFF"/>
          <w:lang w:val="kk-KZ"/>
        </w:rPr>
        <w:t>т</w:t>
      </w:r>
      <w:r w:rsidRPr="00DD28BF">
        <w:rPr>
          <w:rFonts w:ascii="Times New Roman" w:hAnsi="Times New Roman" w:cs="Times New Roman"/>
          <w:sz w:val="28"/>
          <w:szCs w:val="28"/>
          <w:shd w:val="clear" w:color="auto" w:fill="FFFFFF"/>
          <w:lang w:val="kk-KZ"/>
        </w:rPr>
        <w:t>: осы процесс - өндірушілердің меншіктен шет</w:t>
      </w:r>
      <w:r>
        <w:rPr>
          <w:rFonts w:ascii="Times New Roman" w:hAnsi="Times New Roman" w:cs="Times New Roman"/>
          <w:sz w:val="28"/>
          <w:szCs w:val="28"/>
          <w:shd w:val="clear" w:color="auto" w:fill="FFFFFF"/>
          <w:lang w:val="kk-KZ"/>
        </w:rPr>
        <w:t>т</w:t>
      </w:r>
      <w:r w:rsidRPr="00DD28BF">
        <w:rPr>
          <w:rFonts w:ascii="Times New Roman" w:hAnsi="Times New Roman" w:cs="Times New Roman"/>
          <w:sz w:val="28"/>
          <w:szCs w:val="28"/>
          <w:shd w:val="clear" w:color="auto" w:fill="FFFFFF"/>
          <w:lang w:val="kk-KZ"/>
        </w:rPr>
        <w:t>елуі - адамдардың еркіндігі, оларда меншіктің болуымен байланысты деп қаралатыны батыс елдерінде басталып, орын алған. Еңбек нарығын дүниеге әкелген ағылшын шаруалары. Олар</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XVI</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ғасырда өздерінің жерлерінен қуылған, олардың жерлері, тоқыма өндірісіне жүн қажет болғандықтан қойлардың жайылымына айналған. Меншіктің екінші заңы еңбектің меншіктен шектетілуіне негізделеді. Осы жағдайда жасалған өнімге меншік мәселесі қалай шешілмек? Экономикалық бағыттан (әңгіме еңбекке экономикалық күштеу туралы) бөтен еңбекті иемдену тек тауар мен ақша ағымдарының айналыс сферасы арқылы мүмкін болады. Сұраныс ұсыныстан артық болса, немесе, тауарлар мен қызметтердің бағасы жасанды түрде жоғары белгіленсе, эквиваленттер еместер айырбасталуы мүмкін. Осы жолмен</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өсім қорлық капиталы пайда болған. Айналым шығындары беталды жоғарылатылса,</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алып - сатарлық</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жағдайлар көпес капиталынан орын алады.</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Жалдама еңбекті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өндіріс сферасында қолдану, қосымша өнімді, тұңғыш рет экономикалық заңдарды бұзбай, осылардың негізінде, иемденуге мүмкіндік берді. Тауар айналымы зандарында сәйкес, өнімді жасаған жұмыскердің тауар нарығында болуы міндет емес: нарықтың субъек</w:t>
      </w:r>
      <w:r w:rsidR="0043107F">
        <w:rPr>
          <w:rFonts w:ascii="Times New Roman" w:hAnsi="Times New Roman" w:cs="Times New Roman"/>
          <w:sz w:val="28"/>
          <w:szCs w:val="28"/>
          <w:shd w:val="clear" w:color="auto" w:fill="FFFFFF"/>
          <w:lang w:val="kk-KZ"/>
        </w:rPr>
        <w:t>т</w:t>
      </w:r>
      <w:r w:rsidRPr="00DD28BF">
        <w:rPr>
          <w:rFonts w:ascii="Times New Roman" w:hAnsi="Times New Roman" w:cs="Times New Roman"/>
          <w:sz w:val="28"/>
          <w:szCs w:val="28"/>
          <w:shd w:val="clear" w:color="auto" w:fill="FFFFFF"/>
          <w:lang w:val="kk-KZ"/>
        </w:rPr>
        <w:t>тері тауарлардың меншік иесі болады. Иемдену шарттары өзгереді. Алғашқы кезде өнімге иелік етудің негізін еңбек және өндіріс шарттарына өзіндік меншік болуы құрайтын еді. Енді өндіріс шарттарының иемденушісі болудың өзі жеткілікті болады:  шеттелген жұмысшы күші капиталға жататын құрылымға айналып, жасалған өнім соның (капиталдың) туындысы ретінде қаралатын болады. Капиталға меншік, бөтен еңбектің «бөтендігінен» құтылуға және жаңа құнды иемденуге жағдай жасайды. Жаңа құнны</w:t>
      </w:r>
      <w:r w:rsidR="0043107F">
        <w:rPr>
          <w:rFonts w:ascii="Times New Roman" w:hAnsi="Times New Roman" w:cs="Times New Roman"/>
          <w:sz w:val="28"/>
          <w:szCs w:val="28"/>
          <w:shd w:val="clear" w:color="auto" w:fill="FFFFFF"/>
          <w:lang w:val="kk-KZ"/>
        </w:rPr>
        <w:t>ң</w:t>
      </w:r>
      <w:r w:rsidRPr="00DD28BF">
        <w:rPr>
          <w:rFonts w:ascii="Times New Roman" w:hAnsi="Times New Roman" w:cs="Times New Roman"/>
          <w:sz w:val="28"/>
          <w:szCs w:val="28"/>
          <w:shd w:val="clear" w:color="auto" w:fill="FFFFFF"/>
          <w:lang w:val="kk-KZ"/>
        </w:rPr>
        <w:t xml:space="preserve"> мөлшері,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тауар айналымы</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за</w:t>
      </w:r>
      <w:r w:rsidR="0043107F">
        <w:rPr>
          <w:rFonts w:ascii="Times New Roman" w:hAnsi="Times New Roman" w:cs="Times New Roman"/>
          <w:sz w:val="28"/>
          <w:szCs w:val="28"/>
          <w:shd w:val="clear" w:color="auto" w:fill="FFFFFF"/>
          <w:lang w:val="kk-KZ"/>
        </w:rPr>
        <w:t>ң</w:t>
      </w:r>
      <w:r w:rsidRPr="00DD28BF">
        <w:rPr>
          <w:rFonts w:ascii="Times New Roman" w:hAnsi="Times New Roman" w:cs="Times New Roman"/>
          <w:sz w:val="28"/>
          <w:szCs w:val="28"/>
          <w:shd w:val="clear" w:color="auto" w:fill="FFFFFF"/>
          <w:lang w:val="kk-KZ"/>
        </w:rPr>
        <w:t>дарын бұзбай, жұмысшы күшіне төлеген ақшалай</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эквиваленттен</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артық, жоғары болад</w:t>
      </w:r>
      <w:r w:rsidR="001D01C0">
        <w:rPr>
          <w:rFonts w:ascii="Times New Roman" w:hAnsi="Times New Roman" w:cs="Times New Roman"/>
          <w:sz w:val="28"/>
          <w:szCs w:val="28"/>
          <w:shd w:val="clear" w:color="auto" w:fill="FFFFFF"/>
          <w:lang w:val="kk-KZ"/>
        </w:rPr>
        <w:t>ы. Еңбек арқылы иемденудің орнын</w:t>
      </w:r>
      <w:r w:rsidRPr="00DD28BF">
        <w:rPr>
          <w:rFonts w:ascii="Times New Roman" w:hAnsi="Times New Roman" w:cs="Times New Roman"/>
          <w:sz w:val="28"/>
          <w:szCs w:val="28"/>
          <w:shd w:val="clear" w:color="auto" w:fill="FFFFFF"/>
          <w:lang w:val="kk-KZ"/>
        </w:rPr>
        <w:t>, айналым арқылы иемденудің басқаны, жұмыс істейтін индивидтердің меншігі түрінде пайда болған жеке меншікті,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капитал</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жасаған меншікке айналдырады. Меншіктің формасы бұрынғыдай болса да, оның мазмұны өзгеше болады. Иемдену сипатының өзгеруі, меншіктің бір формасының ішінде оның әр түрлі екі заңы және бұларға сәйкес, иемденудің зандары әрекет ете бастағанын көрсетеді.</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Тауар</w:t>
      </w:r>
      <w:r w:rsidR="00147B5A">
        <w:rPr>
          <w:rFonts w:ascii="Times New Roman" w:hAnsi="Times New Roman" w:cs="Times New Roman"/>
          <w:sz w:val="28"/>
          <w:szCs w:val="28"/>
          <w:shd w:val="clear" w:color="auto" w:fill="FFFFFF"/>
          <w:lang w:val="kk-KZ"/>
        </w:rPr>
        <w:t xml:space="preserve"> </w:t>
      </w:r>
      <w:r w:rsidRPr="00DD28BF">
        <w:rPr>
          <w:rFonts w:ascii="Times New Roman" w:hAnsi="Times New Roman" w:cs="Times New Roman"/>
          <w:sz w:val="28"/>
          <w:szCs w:val="28"/>
          <w:shd w:val="clear" w:color="auto" w:fill="FFFFFF"/>
          <w:lang w:val="kk-KZ"/>
        </w:rPr>
        <w:t>өндірісіндегі айналым иемденудің жалғыз формасы болмаса да, негізгісі болып табылады. Бұл индивидуалдық және жалпы жеке меншік болуымен белгіленеді. Егер өндірісте жалпы, біріккен капитал пайдаланылған болса, онда айналым арқылы иемденген қосымша өнім, капиталға меншігі барлардың арасында бөлінеді. қажетті өнім, жалақы түрінде жалдамалы жұмыскерлердің қарамағына түседі. Бұдан әрі табыс екінші, үшінші, т.т. бөлінуден өтеді. Жалпы меншіктің субъек</w:t>
      </w:r>
      <w:r w:rsidR="001D01C0">
        <w:rPr>
          <w:rFonts w:ascii="Times New Roman" w:hAnsi="Times New Roman" w:cs="Times New Roman"/>
          <w:sz w:val="28"/>
          <w:szCs w:val="28"/>
          <w:shd w:val="clear" w:color="auto" w:fill="FFFFFF"/>
          <w:lang w:val="kk-KZ"/>
        </w:rPr>
        <w:t>т</w:t>
      </w:r>
      <w:r w:rsidRPr="00DD28BF">
        <w:rPr>
          <w:rFonts w:ascii="Times New Roman" w:hAnsi="Times New Roman" w:cs="Times New Roman"/>
          <w:sz w:val="28"/>
          <w:szCs w:val="28"/>
          <w:shd w:val="clear" w:color="auto" w:fill="FFFFFF"/>
          <w:lang w:val="kk-KZ"/>
        </w:rPr>
        <w:t>тері бір-бірімен иемденушілер болып қатынасқа түседі. Бұл жағдайда жеке иемденудің негізгі формасы бөлуге көшеді. Бірақ осы процеске меншіктің формасы өзгешелік енгізеді. Егер бұл жеке меншік болса, онда айналым арқылы иемделініп қойған қосымша өнім бөлініске түседі. Бөлудің өлшемінің қызметін</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капитал</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атқарады: субъектінің</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жалпы табыстағы үлесі, оның индивидуалдық капиталының салымының мөлшерімен белгіленеді.</w:t>
      </w:r>
    </w:p>
    <w:p w:rsidR="00DD28BF" w:rsidRPr="00DD28BF" w:rsidRDefault="00DD28BF" w:rsidP="00DD28BF">
      <w:pPr>
        <w:pStyle w:val="a4"/>
        <w:ind w:firstLine="708"/>
        <w:jc w:val="both"/>
        <w:rPr>
          <w:rFonts w:ascii="Times New Roman" w:hAnsi="Times New Roman" w:cs="Times New Roman"/>
          <w:sz w:val="28"/>
          <w:szCs w:val="28"/>
          <w:lang w:val="kk-KZ"/>
        </w:rPr>
      </w:pPr>
      <w:r w:rsidRPr="00DD28BF">
        <w:rPr>
          <w:rFonts w:ascii="Times New Roman" w:hAnsi="Times New Roman" w:cs="Times New Roman"/>
          <w:sz w:val="28"/>
          <w:szCs w:val="28"/>
          <w:shd w:val="clear" w:color="auto" w:fill="FFFFFF"/>
          <w:lang w:val="kk-KZ"/>
        </w:rPr>
        <w:t xml:space="preserve"> Қоғамдық меншіктің субъектерінің осы меншікке құқықтары тең болады. Осы жағдай табысты бөлу принципін белгілейді. Бұнда бөлудің өлшемі қызметін</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еңбек</w:t>
      </w:r>
      <w:r w:rsidRPr="00DD28BF">
        <w:rPr>
          <w:rStyle w:val="apple-converted-space"/>
          <w:rFonts w:ascii="Times New Roman" w:hAnsi="Times New Roman" w:cs="Times New Roman"/>
          <w:color w:val="252525"/>
          <w:sz w:val="28"/>
          <w:szCs w:val="28"/>
          <w:shd w:val="clear" w:color="auto" w:fill="FFFFFF"/>
          <w:lang w:val="kk-KZ"/>
        </w:rPr>
        <w:t> </w:t>
      </w:r>
      <w:r w:rsidRPr="00DD28BF">
        <w:rPr>
          <w:rFonts w:ascii="Times New Roman" w:hAnsi="Times New Roman" w:cs="Times New Roman"/>
          <w:sz w:val="28"/>
          <w:szCs w:val="28"/>
          <w:shd w:val="clear" w:color="auto" w:fill="FFFFFF"/>
          <w:lang w:val="kk-KZ"/>
        </w:rPr>
        <w:t>атқарады. Бөлудің мына принципі жүзеге асырылады: еңбек адамдар өмірінің негізі, сондықтан бөлу еңбекке сәйкес жүргізілу керек. Бұнда айналым арқылы жүзеге асырылатын иемдену, иемденудің екіншілік дәрежелі, туынды формасы болып табылады.</w:t>
      </w: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Pr="00B40693" w:rsidRDefault="00CC2754" w:rsidP="00CC2754">
      <w:pPr>
        <w:pStyle w:val="a4"/>
        <w:ind w:firstLine="708"/>
        <w:rPr>
          <w:rFonts w:ascii="Times New Roman" w:hAnsi="Times New Roman"/>
          <w:b/>
          <w:sz w:val="28"/>
          <w:szCs w:val="28"/>
          <w:shd w:val="clear" w:color="auto" w:fill="FFFFFF"/>
          <w:lang w:val="kk-KZ"/>
        </w:rPr>
      </w:pPr>
      <w:r w:rsidRPr="00CC2754">
        <w:rPr>
          <w:rFonts w:ascii="Times New Roman" w:hAnsi="Times New Roman"/>
          <w:b/>
          <w:sz w:val="28"/>
          <w:szCs w:val="28"/>
          <w:shd w:val="clear" w:color="auto" w:fill="FFFFFF"/>
          <w:lang w:val="kk-KZ"/>
        </w:rPr>
        <w:t>3.Меншіктің түрлері және шаруашылық жүргізудің формалары</w:t>
      </w:r>
    </w:p>
    <w:p w:rsidR="00442BEC" w:rsidRPr="005616E9" w:rsidRDefault="00442BEC" w:rsidP="00442BEC">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Адамзат қоғамының  даму тарихында меншіктің әр түрлі типтері белгілі.</w:t>
      </w:r>
      <w:r w:rsidR="00147B5A">
        <w:rPr>
          <w:rFonts w:ascii="Times New Roman" w:hAnsi="Times New Roman" w:cs="Times New Roman"/>
          <w:sz w:val="28"/>
          <w:szCs w:val="28"/>
          <w:lang w:val="kk-KZ"/>
        </w:rPr>
        <w:t xml:space="preserve"> </w:t>
      </w:r>
      <w:r w:rsidRPr="005616E9">
        <w:rPr>
          <w:rFonts w:ascii="Times New Roman" w:hAnsi="Times New Roman" w:cs="Times New Roman"/>
          <w:sz w:val="28"/>
          <w:szCs w:val="28"/>
          <w:lang w:val="kk-KZ"/>
        </w:rPr>
        <w:t xml:space="preserve">Олардың  ең  бастылары:  </w:t>
      </w:r>
      <w:r w:rsidRPr="00BC2AED">
        <w:rPr>
          <w:rFonts w:ascii="Times New Roman" w:hAnsi="Times New Roman" w:cs="Times New Roman"/>
          <w:i/>
          <w:sz w:val="28"/>
          <w:szCs w:val="28"/>
          <w:lang w:val="kk-KZ"/>
        </w:rPr>
        <w:t>жалпы</w:t>
      </w:r>
      <w:r w:rsidRPr="005616E9">
        <w:rPr>
          <w:rFonts w:ascii="Times New Roman" w:hAnsi="Times New Roman" w:cs="Times New Roman"/>
          <w:sz w:val="28"/>
          <w:szCs w:val="28"/>
          <w:lang w:val="kk-KZ"/>
        </w:rPr>
        <w:t xml:space="preserve">  және  </w:t>
      </w:r>
      <w:r w:rsidRPr="00BC2AED">
        <w:rPr>
          <w:rFonts w:ascii="Times New Roman" w:hAnsi="Times New Roman" w:cs="Times New Roman"/>
          <w:i/>
          <w:sz w:val="28"/>
          <w:szCs w:val="28"/>
          <w:lang w:val="kk-KZ"/>
        </w:rPr>
        <w:t>жеке</w:t>
      </w:r>
      <w:r w:rsidRPr="005616E9">
        <w:rPr>
          <w:rFonts w:ascii="Times New Roman" w:hAnsi="Times New Roman" w:cs="Times New Roman"/>
          <w:sz w:val="28"/>
          <w:szCs w:val="28"/>
          <w:lang w:val="kk-KZ"/>
        </w:rPr>
        <w:t xml:space="preserve">  меншік  болып  саналады.  Осы</w:t>
      </w:r>
      <w:r w:rsidR="00147B5A">
        <w:rPr>
          <w:rFonts w:ascii="Times New Roman" w:hAnsi="Times New Roman" w:cs="Times New Roman"/>
          <w:sz w:val="28"/>
          <w:szCs w:val="28"/>
          <w:lang w:val="kk-KZ"/>
        </w:rPr>
        <w:t xml:space="preserve"> </w:t>
      </w:r>
      <w:r w:rsidRPr="005616E9">
        <w:rPr>
          <w:rFonts w:ascii="Times New Roman" w:hAnsi="Times New Roman" w:cs="Times New Roman"/>
          <w:sz w:val="28"/>
          <w:szCs w:val="28"/>
          <w:lang w:val="kk-KZ"/>
        </w:rPr>
        <w:t xml:space="preserve">белгілер бойынша, яғни еңбек  бөлінісінің даму деңгейіне байланысты меншік әр түрлі иемдену формаларына бөлінеді: </w:t>
      </w:r>
    </w:p>
    <w:p w:rsidR="00442BEC" w:rsidRPr="005616E9" w:rsidRDefault="00442BEC" w:rsidP="00442BEC">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1.  Жеке иемдену формасы. </w:t>
      </w:r>
    </w:p>
    <w:p w:rsidR="00442BEC" w:rsidRPr="005616E9" w:rsidRDefault="00442BEC" w:rsidP="00442BEC">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2.  Ұжымдық иемдену формасы. </w:t>
      </w:r>
    </w:p>
    <w:p w:rsidR="00442BEC" w:rsidRPr="005616E9" w:rsidRDefault="00442BEC" w:rsidP="00442BEC">
      <w:pPr>
        <w:spacing w:after="0" w:line="240" w:lineRule="auto"/>
        <w:ind w:firstLine="708"/>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3.  Қоғамдық иемдену формасы. </w:t>
      </w:r>
    </w:p>
    <w:p w:rsidR="00442BEC" w:rsidRDefault="00442BEC" w:rsidP="00442BEC">
      <w:pPr>
        <w:spacing w:after="0" w:line="240" w:lineRule="auto"/>
        <w:jc w:val="both"/>
        <w:rPr>
          <w:rFonts w:ascii="Times New Roman" w:hAnsi="Times New Roman" w:cs="Times New Roman"/>
          <w:sz w:val="28"/>
          <w:szCs w:val="28"/>
          <w:lang w:val="kk-KZ"/>
        </w:rPr>
      </w:pPr>
      <w:r w:rsidRPr="005616E9">
        <w:rPr>
          <w:rFonts w:ascii="Times New Roman" w:hAnsi="Times New Roman" w:cs="Times New Roman"/>
          <w:sz w:val="28"/>
          <w:szCs w:val="28"/>
          <w:lang w:val="kk-KZ"/>
        </w:rPr>
        <w:t xml:space="preserve">Осы келтірілген меншіктің формалары өз  кезегінде бірнеше түрлерге бөлінеді: </w:t>
      </w:r>
      <w:r w:rsidRPr="005616E9">
        <w:rPr>
          <w:rFonts w:ascii="Times New Roman" w:hAnsi="Times New Roman" w:cs="Times New Roman"/>
          <w:sz w:val="28"/>
          <w:szCs w:val="28"/>
          <w:lang w:val="kk-KZ"/>
        </w:rPr>
        <w:cr/>
      </w:r>
    </w:p>
    <w:p w:rsidR="00442BEC" w:rsidRDefault="00442BEC" w:rsidP="00B700B6">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774019" cy="1520455"/>
            <wp:effectExtent l="0" t="0" r="7620" b="3810"/>
            <wp:docPr id="49" name="Рисунок 49" descr="C:\Users\Public\Pictures\Sample Pictures\Безымянный(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5)_1.jpg"/>
                    <pic:cNvPicPr>
                      <a:picLocks noChangeAspect="1" noChangeArrowheads="1"/>
                    </pic:cNvPicPr>
                  </pic:nvPicPr>
                  <pic:blipFill rotWithShape="1">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00" t="7262" r="430" b="54979"/>
                    <a:stretch/>
                  </pic:blipFill>
                  <pic:spPr bwMode="auto">
                    <a:xfrm>
                      <a:off x="0" y="0"/>
                      <a:ext cx="4774532" cy="152061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42BEC" w:rsidRDefault="00442BEC" w:rsidP="00442BEC">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922875" cy="1679944"/>
            <wp:effectExtent l="0" t="0" r="0" b="0"/>
            <wp:docPr id="50" name="Рисунок 50" descr="C:\Users\Public\Pictures\Sample Pictures\әәәБезымянный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әәәБезымянный_1.jpg"/>
                    <pic:cNvPicPr>
                      <a:picLocks noChangeAspect="1" noChangeArrowheads="1"/>
                    </pic:cNvPicPr>
                  </pic:nvPicPr>
                  <pic:blipFill rotWithShape="1">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55" t="8799" r="481" b="50490"/>
                    <a:stretch/>
                  </pic:blipFill>
                  <pic:spPr bwMode="auto">
                    <a:xfrm>
                      <a:off x="0" y="0"/>
                      <a:ext cx="4939333" cy="168556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42BEC" w:rsidRDefault="00442BEC" w:rsidP="00442BEC">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774019" cy="1158948"/>
            <wp:effectExtent l="0" t="0" r="7620" b="3175"/>
            <wp:docPr id="51" name="Рисунок 51" descr="C:\Users\Public\Pictures\Sample Pictures\әәәБезымянный(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ublic\Pictures\Sample Pictures\әәәБезымянный(2)_1.jpg"/>
                    <pic:cNvPicPr>
                      <a:picLocks noChangeAspect="1" noChangeArrowheads="1"/>
                    </pic:cNvPicPr>
                  </pic:nvPicPr>
                  <pic:blipFill rotWithShape="1">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474" t="8252" r="6959" b="62867"/>
                    <a:stretch/>
                  </pic:blipFill>
                  <pic:spPr bwMode="auto">
                    <a:xfrm>
                      <a:off x="0" y="0"/>
                      <a:ext cx="4798715" cy="116494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42BEC" w:rsidRPr="001B30C4" w:rsidRDefault="00442BEC" w:rsidP="00442BEC">
      <w:pPr>
        <w:spacing w:after="0" w:line="240" w:lineRule="auto"/>
        <w:rPr>
          <w:rFonts w:ascii="Times New Roman" w:hAnsi="Times New Roman" w:cs="Times New Roman"/>
          <w:sz w:val="24"/>
          <w:szCs w:val="24"/>
          <w:lang w:val="kk-KZ"/>
        </w:rPr>
      </w:pPr>
      <w:r w:rsidRPr="001B30C4">
        <w:rPr>
          <w:rFonts w:ascii="Times New Roman" w:hAnsi="Times New Roman" w:cs="Times New Roman"/>
          <w:sz w:val="24"/>
          <w:szCs w:val="24"/>
          <w:lang w:val="kk-KZ"/>
        </w:rPr>
        <w:tab/>
        <w:t>1.3.2-сызба. Меншік формаларының түрлері</w:t>
      </w:r>
      <w:r w:rsidR="00B47C2E">
        <w:rPr>
          <w:rFonts w:ascii="Times New Roman" w:hAnsi="Times New Roman" w:cs="Times New Roman"/>
          <w:sz w:val="24"/>
          <w:szCs w:val="24"/>
          <w:lang w:val="kk-KZ"/>
        </w:rPr>
        <w:t>.</w:t>
      </w:r>
    </w:p>
    <w:p w:rsidR="00442BEC" w:rsidRPr="00CD492A" w:rsidRDefault="00442BEC" w:rsidP="00442BEC">
      <w:pPr>
        <w:spacing w:after="0" w:line="240" w:lineRule="auto"/>
        <w:rPr>
          <w:rFonts w:ascii="Times New Roman" w:hAnsi="Times New Roman" w:cs="Times New Roman"/>
          <w:sz w:val="28"/>
          <w:szCs w:val="28"/>
          <w:lang w:val="kk-KZ"/>
        </w:rPr>
      </w:pPr>
    </w:p>
    <w:p w:rsidR="00442BEC" w:rsidRPr="00442BEC" w:rsidRDefault="00442BEC" w:rsidP="00442BEC">
      <w:pPr>
        <w:spacing w:after="0" w:line="240" w:lineRule="auto"/>
        <w:ind w:firstLine="708"/>
        <w:jc w:val="both"/>
        <w:rPr>
          <w:rFonts w:ascii="Times New Roman" w:hAnsi="Times New Roman" w:cs="Times New Roman"/>
          <w:sz w:val="28"/>
          <w:szCs w:val="28"/>
          <w:lang w:val="kk-KZ"/>
        </w:rPr>
      </w:pPr>
      <w:r w:rsidRPr="00442BEC">
        <w:rPr>
          <w:rStyle w:val="23"/>
          <w:rFonts w:eastAsiaTheme="minorHAnsi"/>
          <w:sz w:val="28"/>
          <w:szCs w:val="28"/>
        </w:rPr>
        <w:t>Мемлекетсіздендіру</w:t>
      </w:r>
      <w:r w:rsidRPr="00442BEC">
        <w:rPr>
          <w:rFonts w:ascii="Times New Roman" w:hAnsi="Times New Roman" w:cs="Times New Roman"/>
          <w:sz w:val="28"/>
          <w:szCs w:val="28"/>
          <w:lang w:val="kk-KZ" w:eastAsia="kk-KZ" w:bidi="kk-KZ"/>
        </w:rPr>
        <w:t xml:space="preserve"> - мемлекеттік кәсіпорындарды тікеле</w:t>
      </w:r>
      <w:r>
        <w:rPr>
          <w:rFonts w:ascii="Times New Roman" w:hAnsi="Times New Roman" w:cs="Times New Roman"/>
          <w:sz w:val="28"/>
          <w:szCs w:val="28"/>
          <w:lang w:val="kk-KZ" w:eastAsia="kk-KZ" w:bidi="kk-KZ"/>
        </w:rPr>
        <w:t>й</w:t>
      </w:r>
      <w:r w:rsidRPr="00442BEC">
        <w:rPr>
          <w:rFonts w:ascii="Times New Roman" w:hAnsi="Times New Roman" w:cs="Times New Roman"/>
          <w:sz w:val="28"/>
          <w:szCs w:val="28"/>
          <w:lang w:val="kk-KZ" w:eastAsia="kk-KZ" w:bidi="kk-KZ"/>
        </w:rPr>
        <w:t xml:space="preserve"> шаруашылық жүргізуші субъектілерге шаруашылық жүргізу және сәйкес өкілеттіктерді беру арқылы түрлендіру.</w:t>
      </w:r>
    </w:p>
    <w:p w:rsidR="00442BEC" w:rsidRPr="00442BEC" w:rsidRDefault="00442BEC" w:rsidP="00442BEC">
      <w:pPr>
        <w:spacing w:after="0" w:line="240" w:lineRule="auto"/>
        <w:ind w:firstLine="708"/>
        <w:jc w:val="both"/>
        <w:rPr>
          <w:rFonts w:ascii="Times New Roman" w:hAnsi="Times New Roman" w:cs="Times New Roman"/>
          <w:sz w:val="28"/>
          <w:szCs w:val="28"/>
          <w:lang w:val="kk-KZ"/>
        </w:rPr>
      </w:pPr>
      <w:r w:rsidRPr="00442BEC">
        <w:rPr>
          <w:rStyle w:val="23"/>
          <w:rFonts w:eastAsiaTheme="minorHAnsi"/>
          <w:sz w:val="28"/>
          <w:szCs w:val="28"/>
        </w:rPr>
        <w:t>Жекешелендіру</w:t>
      </w:r>
      <w:r w:rsidRPr="00442BEC">
        <w:rPr>
          <w:rFonts w:ascii="Times New Roman" w:hAnsi="Times New Roman" w:cs="Times New Roman"/>
          <w:sz w:val="28"/>
          <w:szCs w:val="28"/>
          <w:lang w:val="kk-KZ" w:eastAsia="kk-KZ" w:bidi="kk-KZ"/>
        </w:rPr>
        <w:t xml:space="preserve"> - заңды және жеке тұлғалардың мемлекеттен мемлекеттік меншік нысандарын, сондай-ак мемлекеттік к</w:t>
      </w:r>
      <w:r>
        <w:rPr>
          <w:rFonts w:ascii="Times New Roman" w:hAnsi="Times New Roman" w:cs="Times New Roman"/>
          <w:sz w:val="28"/>
          <w:szCs w:val="28"/>
          <w:lang w:val="kk-KZ" w:eastAsia="kk-KZ" w:bidi="kk-KZ"/>
        </w:rPr>
        <w:t>ә</w:t>
      </w:r>
      <w:r w:rsidRPr="00442BEC">
        <w:rPr>
          <w:rFonts w:ascii="Times New Roman" w:hAnsi="Times New Roman" w:cs="Times New Roman"/>
          <w:sz w:val="28"/>
          <w:szCs w:val="28"/>
          <w:lang w:val="kk-KZ" w:eastAsia="kk-KZ" w:bidi="kk-KZ"/>
        </w:rPr>
        <w:t xml:space="preserve">сіпорындар мен </w:t>
      </w:r>
      <w:r>
        <w:rPr>
          <w:rFonts w:ascii="Times New Roman" w:hAnsi="Times New Roman" w:cs="Times New Roman"/>
          <w:sz w:val="28"/>
          <w:szCs w:val="28"/>
          <w:lang w:val="kk-KZ" w:eastAsia="kk-KZ" w:bidi="kk-KZ"/>
        </w:rPr>
        <w:t>ұ</w:t>
      </w:r>
      <w:r w:rsidRPr="00442BEC">
        <w:rPr>
          <w:rFonts w:ascii="Times New Roman" w:hAnsi="Times New Roman" w:cs="Times New Roman"/>
          <w:sz w:val="28"/>
          <w:szCs w:val="28"/>
          <w:lang w:val="kk-KZ" w:eastAsia="kk-KZ" w:bidi="kk-KZ"/>
        </w:rPr>
        <w:t>йымдардың түрленуі арқылы құрылған акционер</w:t>
      </w:r>
      <w:r>
        <w:rPr>
          <w:rFonts w:ascii="Times New Roman" w:hAnsi="Times New Roman" w:cs="Times New Roman"/>
          <w:sz w:val="28"/>
          <w:szCs w:val="28"/>
          <w:lang w:val="kk-KZ" w:eastAsia="kk-KZ" w:bidi="kk-KZ"/>
        </w:rPr>
        <w:t>лік</w:t>
      </w:r>
      <w:r w:rsidRPr="00442BEC">
        <w:rPr>
          <w:rFonts w:ascii="Times New Roman" w:hAnsi="Times New Roman" w:cs="Times New Roman"/>
          <w:sz w:val="28"/>
          <w:szCs w:val="28"/>
          <w:lang w:val="kk-KZ" w:eastAsia="kk-KZ" w:bidi="kk-KZ"/>
        </w:rPr>
        <w:t xml:space="preserve"> коғамдардың ак</w:t>
      </w:r>
      <w:r>
        <w:rPr>
          <w:rFonts w:ascii="Times New Roman" w:hAnsi="Times New Roman" w:cs="Times New Roman"/>
          <w:sz w:val="28"/>
          <w:szCs w:val="28"/>
          <w:lang w:val="kk-KZ" w:eastAsia="kk-KZ" w:bidi="kk-KZ"/>
        </w:rPr>
        <w:t>ц</w:t>
      </w:r>
      <w:r w:rsidRPr="00442BEC">
        <w:rPr>
          <w:rFonts w:ascii="Times New Roman" w:hAnsi="Times New Roman" w:cs="Times New Roman"/>
          <w:sz w:val="28"/>
          <w:szCs w:val="28"/>
          <w:lang w:val="kk-KZ" w:eastAsia="kk-KZ" w:bidi="kk-KZ"/>
        </w:rPr>
        <w:t>иялар үлесін алуы.</w:t>
      </w:r>
    </w:p>
    <w:p w:rsidR="00141A98" w:rsidRDefault="00141A98" w:rsidP="00141A98">
      <w:pPr>
        <w:spacing w:after="0" w:line="240" w:lineRule="auto"/>
        <w:ind w:firstLine="708"/>
        <w:jc w:val="both"/>
        <w:rPr>
          <w:rFonts w:ascii="Times New Roman" w:hAnsi="Times New Roman" w:cs="Times New Roman"/>
          <w:sz w:val="28"/>
          <w:szCs w:val="28"/>
          <w:lang w:val="kk-KZ" w:eastAsia="kk-KZ" w:bidi="kk-KZ"/>
        </w:rPr>
      </w:pPr>
      <w:r w:rsidRPr="00141A98">
        <w:rPr>
          <w:rFonts w:ascii="Times New Roman" w:hAnsi="Times New Roman" w:cs="Times New Roman"/>
          <w:sz w:val="28"/>
          <w:szCs w:val="28"/>
          <w:lang w:val="kk-KZ" w:eastAsia="kk-KZ" w:bidi="kk-KZ"/>
        </w:rPr>
        <w:t>1991 жылдан бастап Қазақстан Республикасының Конституциясы алғаш рет жеке меншік құкығын анықтады, осы кезден жекешелендіру ж</w:t>
      </w:r>
      <w:r>
        <w:rPr>
          <w:rFonts w:ascii="Times New Roman" w:hAnsi="Times New Roman" w:cs="Times New Roman"/>
          <w:sz w:val="28"/>
          <w:szCs w:val="28"/>
          <w:lang w:val="kk-KZ" w:eastAsia="kk-KZ" w:bidi="kk-KZ"/>
        </w:rPr>
        <w:t>ә</w:t>
      </w:r>
      <w:r w:rsidRPr="00141A98">
        <w:rPr>
          <w:rFonts w:ascii="Times New Roman" w:hAnsi="Times New Roman" w:cs="Times New Roman"/>
          <w:sz w:val="28"/>
          <w:szCs w:val="28"/>
          <w:lang w:val="kk-KZ" w:eastAsia="kk-KZ" w:bidi="kk-KZ"/>
        </w:rPr>
        <w:t>не мемлекетсіздендіруге т</w:t>
      </w:r>
      <w:r>
        <w:rPr>
          <w:rFonts w:ascii="Times New Roman" w:hAnsi="Times New Roman" w:cs="Times New Roman"/>
          <w:sz w:val="28"/>
          <w:szCs w:val="28"/>
          <w:lang w:val="kk-KZ" w:eastAsia="kk-KZ" w:bidi="kk-KZ"/>
        </w:rPr>
        <w:t>ұ</w:t>
      </w:r>
      <w:r w:rsidRPr="00141A98">
        <w:rPr>
          <w:rFonts w:ascii="Times New Roman" w:hAnsi="Times New Roman" w:cs="Times New Roman"/>
          <w:sz w:val="28"/>
          <w:szCs w:val="28"/>
          <w:lang w:val="kk-KZ" w:eastAsia="kk-KZ" w:bidi="kk-KZ"/>
        </w:rPr>
        <w:t>ңғыш қадамдар жасалды. Жекешелендірудің заңдық негізі «Меншік туралы» және «Мемлекетсіздендіру ж</w:t>
      </w:r>
      <w:r>
        <w:rPr>
          <w:rFonts w:ascii="Times New Roman" w:hAnsi="Times New Roman" w:cs="Times New Roman"/>
          <w:sz w:val="28"/>
          <w:szCs w:val="28"/>
          <w:lang w:val="kk-KZ" w:eastAsia="kk-KZ" w:bidi="kk-KZ"/>
        </w:rPr>
        <w:t>ә</w:t>
      </w:r>
      <w:r w:rsidRPr="00141A98">
        <w:rPr>
          <w:rFonts w:ascii="Times New Roman" w:hAnsi="Times New Roman" w:cs="Times New Roman"/>
          <w:sz w:val="28"/>
          <w:szCs w:val="28"/>
          <w:lang w:val="kk-KZ" w:eastAsia="kk-KZ" w:bidi="kk-KZ"/>
        </w:rPr>
        <w:t>не жекешелендіру туралы» Заңдарда көрініс тапқан.</w:t>
      </w:r>
    </w:p>
    <w:p w:rsidR="00141A98" w:rsidRPr="00141A98" w:rsidRDefault="00141A98" w:rsidP="00141A98">
      <w:pPr>
        <w:spacing w:after="0" w:line="240" w:lineRule="auto"/>
        <w:ind w:firstLine="708"/>
        <w:jc w:val="both"/>
        <w:rPr>
          <w:rFonts w:ascii="Times New Roman" w:hAnsi="Times New Roman" w:cs="Times New Roman"/>
          <w:sz w:val="28"/>
          <w:szCs w:val="28"/>
          <w:lang w:val="kk-KZ"/>
        </w:rPr>
      </w:pPr>
      <w:r w:rsidRPr="00141A98">
        <w:rPr>
          <w:rFonts w:ascii="Times New Roman" w:hAnsi="Times New Roman" w:cs="Times New Roman"/>
          <w:sz w:val="28"/>
          <w:szCs w:val="28"/>
          <w:lang w:val="kk-KZ" w:eastAsia="kk-KZ" w:bidi="kk-KZ"/>
        </w:rPr>
        <w:t>Мемлекетсіздендіру ж</w:t>
      </w:r>
      <w:r>
        <w:rPr>
          <w:rFonts w:ascii="Times New Roman" w:hAnsi="Times New Roman" w:cs="Times New Roman"/>
          <w:sz w:val="28"/>
          <w:szCs w:val="28"/>
          <w:lang w:val="kk-KZ" w:eastAsia="kk-KZ" w:bidi="kk-KZ"/>
        </w:rPr>
        <w:t>ә</w:t>
      </w:r>
      <w:r w:rsidRPr="00141A98">
        <w:rPr>
          <w:rFonts w:ascii="Times New Roman" w:hAnsi="Times New Roman" w:cs="Times New Roman"/>
          <w:sz w:val="28"/>
          <w:szCs w:val="28"/>
          <w:lang w:val="kk-KZ" w:eastAsia="kk-KZ" w:bidi="kk-KZ"/>
        </w:rPr>
        <w:t>не жекешелендірудің 1991-1992 жылдарға арналған алғашқы ұлттық бағдарламасы 1991 жылдың желтоқсанында қабылданған. Негізгі мақсаты - мемлекеттік меншікті басқа түрлерге айналдыру, азаматтардың мемлекеттік кәсіпорындардың мүліктерін (бағалы қағаздарын) сатып алуы болатын.</w:t>
      </w:r>
    </w:p>
    <w:p w:rsidR="00141A98" w:rsidRPr="00141A98" w:rsidRDefault="00141A98" w:rsidP="00141A98">
      <w:pPr>
        <w:spacing w:after="0" w:line="240" w:lineRule="auto"/>
        <w:ind w:firstLine="708"/>
        <w:jc w:val="both"/>
        <w:rPr>
          <w:rFonts w:ascii="Times New Roman" w:hAnsi="Times New Roman" w:cs="Times New Roman"/>
          <w:sz w:val="28"/>
          <w:szCs w:val="28"/>
          <w:lang w:val="kk-KZ"/>
        </w:rPr>
      </w:pPr>
      <w:r w:rsidRPr="00141A98">
        <w:rPr>
          <w:rFonts w:ascii="Times New Roman" w:hAnsi="Times New Roman" w:cs="Times New Roman"/>
          <w:sz w:val="28"/>
          <w:szCs w:val="28"/>
          <w:lang w:val="kk-KZ" w:eastAsia="kk-KZ" w:bidi="kk-KZ"/>
        </w:rPr>
        <w:t>1993-1995 жылдарға арналған екінші ұлттық бағдарлама 1993 жылдың наурызында қабылданып, кіші, жаппай ғана емес, сонымен қатар жеке жобалар бойынша жекешелендіруді де қамтыды. Осы кезеңнің негізгі мақсаты - нарықтық экономикаға көшуге жағдай жасау.</w:t>
      </w:r>
    </w:p>
    <w:p w:rsidR="00141A98" w:rsidRPr="00141A98" w:rsidRDefault="00141A98" w:rsidP="00141A98">
      <w:pPr>
        <w:spacing w:after="0" w:line="240" w:lineRule="auto"/>
        <w:ind w:firstLine="708"/>
        <w:jc w:val="both"/>
        <w:rPr>
          <w:rFonts w:ascii="Times New Roman" w:hAnsi="Times New Roman" w:cs="Times New Roman"/>
          <w:sz w:val="28"/>
          <w:szCs w:val="28"/>
          <w:lang w:val="kk-KZ"/>
        </w:rPr>
      </w:pPr>
      <w:r w:rsidRPr="00141A98">
        <w:rPr>
          <w:rFonts w:ascii="Times New Roman" w:hAnsi="Times New Roman" w:cs="Times New Roman"/>
          <w:sz w:val="28"/>
          <w:szCs w:val="28"/>
          <w:lang w:val="kk-KZ" w:eastAsia="kk-KZ" w:bidi="kk-KZ"/>
        </w:rPr>
        <w:t xml:space="preserve">Мемлекеттік меншікті қайта құрылымдау және жекешелендірудің 1996-1998 жылдарға арналған үшінші </w:t>
      </w:r>
      <w:r>
        <w:rPr>
          <w:rFonts w:ascii="Times New Roman" w:hAnsi="Times New Roman" w:cs="Times New Roman"/>
          <w:sz w:val="28"/>
          <w:szCs w:val="28"/>
          <w:lang w:val="kk-KZ" w:eastAsia="kk-KZ" w:bidi="kk-KZ"/>
        </w:rPr>
        <w:t>ұ</w:t>
      </w:r>
      <w:r w:rsidRPr="00141A98">
        <w:rPr>
          <w:rFonts w:ascii="Times New Roman" w:hAnsi="Times New Roman" w:cs="Times New Roman"/>
          <w:sz w:val="28"/>
          <w:szCs w:val="28"/>
          <w:lang w:val="kk-KZ" w:eastAsia="kk-KZ" w:bidi="kk-KZ"/>
        </w:rPr>
        <w:t>лттық ба</w:t>
      </w:r>
      <w:r>
        <w:rPr>
          <w:rFonts w:ascii="Times New Roman" w:hAnsi="Times New Roman" w:cs="Times New Roman"/>
          <w:sz w:val="28"/>
          <w:szCs w:val="28"/>
          <w:lang w:val="kk-KZ" w:eastAsia="kk-KZ" w:bidi="kk-KZ"/>
        </w:rPr>
        <w:t>ғ</w:t>
      </w:r>
      <w:r w:rsidRPr="00141A98">
        <w:rPr>
          <w:rFonts w:ascii="Times New Roman" w:hAnsi="Times New Roman" w:cs="Times New Roman"/>
          <w:sz w:val="28"/>
          <w:szCs w:val="28"/>
          <w:lang w:val="kk-KZ" w:eastAsia="kk-KZ" w:bidi="kk-KZ"/>
        </w:rPr>
        <w:t>дарламасы, негізінен, жекешелендіру үдерісін аяқтау арқылы экономикада жеке сектордың басымдылығына жетіп, оны бекітуді мақсат етті.</w:t>
      </w:r>
    </w:p>
    <w:p w:rsidR="00CC2754" w:rsidRPr="00442BEC" w:rsidRDefault="00CC2754" w:rsidP="00CC2754">
      <w:pPr>
        <w:pStyle w:val="a4"/>
        <w:rPr>
          <w:rFonts w:ascii="Times New Roman" w:hAnsi="Times New Roman" w:cs="Times New Roman"/>
          <w:b/>
          <w:sz w:val="28"/>
          <w:szCs w:val="28"/>
          <w:lang w:val="kk-KZ"/>
        </w:rPr>
      </w:pPr>
    </w:p>
    <w:p w:rsidR="002D7CC3" w:rsidRDefault="00141A98" w:rsidP="00CE6404">
      <w:pPr>
        <w:pStyle w:val="a4"/>
        <w:ind w:firstLine="708"/>
        <w:jc w:val="both"/>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953000" cy="2428875"/>
            <wp:effectExtent l="0" t="0" r="0" b="9525"/>
            <wp:docPr id="53" name="Рисунок 53" descr="C:\Users\Public\Pictures\Sample Pictures\Безымянный(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ublic\Pictures\Sample Pictures\Безымянный(6)_1.jpg"/>
                    <pic:cNvPicPr>
                      <a:picLocks noChangeAspect="1" noChangeArrowheads="1"/>
                    </pic:cNvPicPr>
                  </pic:nvPicPr>
                  <pic:blipFill rotWithShape="1">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336" t="21577" r="9750" b="25519"/>
                    <a:stretch/>
                  </pic:blipFill>
                  <pic:spPr bwMode="auto">
                    <a:xfrm>
                      <a:off x="0" y="0"/>
                      <a:ext cx="4951972" cy="242837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B30C4" w:rsidRDefault="001B30C4" w:rsidP="00CE6404">
      <w:pPr>
        <w:pStyle w:val="a4"/>
        <w:ind w:firstLine="708"/>
        <w:jc w:val="both"/>
        <w:rPr>
          <w:rFonts w:ascii="Times New Roman" w:hAnsi="Times New Roman" w:cs="Times New Roman"/>
          <w:sz w:val="24"/>
          <w:szCs w:val="24"/>
          <w:lang w:val="kk-KZ"/>
        </w:rPr>
      </w:pPr>
      <w:r w:rsidRPr="001B30C4">
        <w:rPr>
          <w:rFonts w:ascii="Times New Roman" w:hAnsi="Times New Roman" w:cs="Times New Roman"/>
          <w:sz w:val="24"/>
          <w:szCs w:val="24"/>
        </w:rPr>
        <w:t>1.3.3-</w:t>
      </w:r>
      <w:r w:rsidRPr="001B30C4">
        <w:rPr>
          <w:rFonts w:ascii="Times New Roman" w:hAnsi="Times New Roman" w:cs="Times New Roman"/>
          <w:sz w:val="24"/>
          <w:szCs w:val="24"/>
          <w:lang w:val="kk-KZ"/>
        </w:rPr>
        <w:t>сызба.</w:t>
      </w:r>
      <w:r w:rsidR="007F6742">
        <w:rPr>
          <w:rFonts w:ascii="Times New Roman" w:hAnsi="Times New Roman" w:cs="Times New Roman"/>
          <w:sz w:val="24"/>
          <w:szCs w:val="24"/>
          <w:lang w:val="kk-KZ"/>
        </w:rPr>
        <w:t>Меншікті ж</w:t>
      </w:r>
      <w:r w:rsidR="00436DDA">
        <w:rPr>
          <w:rFonts w:ascii="Times New Roman" w:hAnsi="Times New Roman" w:cs="Times New Roman"/>
          <w:sz w:val="24"/>
          <w:szCs w:val="24"/>
          <w:lang w:val="kk-KZ"/>
        </w:rPr>
        <w:t>екешелендіру мақсаты</w:t>
      </w:r>
      <w:r w:rsidR="00B47C2E">
        <w:rPr>
          <w:rFonts w:ascii="Times New Roman" w:hAnsi="Times New Roman" w:cs="Times New Roman"/>
          <w:sz w:val="24"/>
          <w:szCs w:val="24"/>
          <w:lang w:val="kk-KZ"/>
        </w:rPr>
        <w:t>.</w:t>
      </w:r>
    </w:p>
    <w:p w:rsidR="00436DDA" w:rsidRDefault="00436DDA" w:rsidP="00436DDA">
      <w:pPr>
        <w:pStyle w:val="a4"/>
        <w:jc w:val="both"/>
        <w:rPr>
          <w:rFonts w:ascii="Times New Roman" w:hAnsi="Times New Roman" w:cs="Times New Roman"/>
          <w:sz w:val="24"/>
          <w:szCs w:val="24"/>
          <w:lang w:val="kk-KZ"/>
        </w:rPr>
      </w:pPr>
    </w:p>
    <w:p w:rsidR="00436DDA" w:rsidRDefault="00340B0F" w:rsidP="007F6742">
      <w:pPr>
        <w:pStyle w:val="a4"/>
        <w:jc w:val="center"/>
        <w:rPr>
          <w:rFonts w:ascii="Times New Roman" w:hAnsi="Times New Roman" w:cs="Times New Roman"/>
          <w:sz w:val="24"/>
          <w:szCs w:val="24"/>
          <w:lang w:val="kk-KZ"/>
        </w:rPr>
      </w:pPr>
      <w:r>
        <w:rPr>
          <w:rFonts w:ascii="Times New Roman" w:hAnsi="Times New Roman" w:cs="Times New Roman"/>
          <w:noProof/>
          <w:sz w:val="24"/>
          <w:szCs w:val="24"/>
          <w:lang w:eastAsia="ru-RU"/>
        </w:rPr>
        <w:drawing>
          <wp:inline distT="0" distB="0" distL="0" distR="0">
            <wp:extent cx="4857750" cy="876300"/>
            <wp:effectExtent l="0" t="0" r="0" b="0"/>
            <wp:docPr id="54" name="Рисунок 54" descr="C:\Users\Public\Pictures\Sample Pictures\Безымянный(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Безымянный(7)_1.jpg"/>
                    <pic:cNvPicPr>
                      <a:picLocks noChangeAspect="1" noChangeArrowheads="1"/>
                    </pic:cNvPicPr>
                  </pic:nvPicPr>
                  <pic:blipFill rotWithShape="1">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537" t="18880" r="7106" b="62033"/>
                    <a:stretch/>
                  </pic:blipFill>
                  <pic:spPr bwMode="auto">
                    <a:xfrm>
                      <a:off x="0" y="0"/>
                      <a:ext cx="4856747" cy="87611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F6742" w:rsidRDefault="007F6742" w:rsidP="007F6742">
      <w:pPr>
        <w:pStyle w:val="a4"/>
        <w:rPr>
          <w:rFonts w:ascii="Times New Roman" w:hAnsi="Times New Roman" w:cs="Times New Roman"/>
          <w:sz w:val="24"/>
          <w:szCs w:val="24"/>
          <w:lang w:val="kk-KZ"/>
        </w:rPr>
      </w:pPr>
      <w:r>
        <w:rPr>
          <w:rFonts w:ascii="Times New Roman" w:hAnsi="Times New Roman" w:cs="Times New Roman"/>
          <w:sz w:val="24"/>
          <w:szCs w:val="24"/>
          <w:lang w:val="kk-KZ"/>
        </w:rPr>
        <w:tab/>
      </w:r>
      <w:r>
        <w:rPr>
          <w:rFonts w:ascii="Times New Roman" w:hAnsi="Times New Roman" w:cs="Times New Roman"/>
          <w:sz w:val="24"/>
          <w:szCs w:val="24"/>
        </w:rPr>
        <w:t>1.3.4-</w:t>
      </w:r>
      <w:r>
        <w:rPr>
          <w:rFonts w:ascii="Times New Roman" w:hAnsi="Times New Roman" w:cs="Times New Roman"/>
          <w:sz w:val="24"/>
          <w:szCs w:val="24"/>
          <w:lang w:val="kk-KZ"/>
        </w:rPr>
        <w:t>сызба. Меншікті жекешелендіру тәсілдері</w:t>
      </w:r>
      <w:r w:rsidR="00B47C2E">
        <w:rPr>
          <w:rFonts w:ascii="Times New Roman" w:hAnsi="Times New Roman" w:cs="Times New Roman"/>
          <w:sz w:val="24"/>
          <w:szCs w:val="24"/>
          <w:lang w:val="kk-KZ"/>
        </w:rPr>
        <w:t>.</w:t>
      </w:r>
    </w:p>
    <w:p w:rsidR="00ED7A0F" w:rsidRPr="007F6742" w:rsidRDefault="00ED7A0F" w:rsidP="007F6742">
      <w:pPr>
        <w:pStyle w:val="a4"/>
        <w:rPr>
          <w:rFonts w:ascii="Times New Roman" w:hAnsi="Times New Roman" w:cs="Times New Roman"/>
          <w:sz w:val="24"/>
          <w:szCs w:val="24"/>
          <w:lang w:val="kk-KZ"/>
        </w:rPr>
      </w:pPr>
    </w:p>
    <w:p w:rsidR="002D7CC3" w:rsidRDefault="00ED7A0F" w:rsidP="00ED7A0F">
      <w:pPr>
        <w:pStyle w:val="a4"/>
        <w:ind w:firstLine="708"/>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972049" cy="1866900"/>
            <wp:effectExtent l="0" t="0" r="635" b="0"/>
            <wp:docPr id="55" name="Рисунок 55" descr="C:\Users\Public\Pictures\Sample Pictures\Безымянный(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ublic\Pictures\Sample Pictures\Безымянный(8)_1.jpg"/>
                    <pic:cNvPicPr>
                      <a:picLocks noChangeAspect="1" noChangeArrowheads="1"/>
                    </pic:cNvPicPr>
                  </pic:nvPicPr>
                  <pic:blipFill rotWithShape="1">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513" t="9751" r="12708" b="60373"/>
                    <a:stretch/>
                  </pic:blipFill>
                  <pic:spPr bwMode="auto">
                    <a:xfrm>
                      <a:off x="0" y="0"/>
                      <a:ext cx="4971021" cy="186651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C755A" w:rsidRDefault="008C755A" w:rsidP="008C755A">
      <w:pPr>
        <w:pStyle w:val="a4"/>
        <w:ind w:firstLine="708"/>
        <w:rPr>
          <w:rFonts w:ascii="Times New Roman" w:hAnsi="Times New Roman" w:cs="Times New Roman"/>
          <w:sz w:val="24"/>
          <w:szCs w:val="24"/>
          <w:lang w:val="kk-KZ"/>
        </w:rPr>
      </w:pPr>
      <w:r w:rsidRPr="00B40693">
        <w:rPr>
          <w:rFonts w:ascii="Times New Roman" w:hAnsi="Times New Roman" w:cs="Times New Roman"/>
          <w:sz w:val="24"/>
          <w:szCs w:val="24"/>
          <w:lang w:val="kk-KZ"/>
        </w:rPr>
        <w:t>1.3.5-</w:t>
      </w:r>
      <w:r>
        <w:rPr>
          <w:rFonts w:ascii="Times New Roman" w:hAnsi="Times New Roman" w:cs="Times New Roman"/>
          <w:sz w:val="24"/>
          <w:szCs w:val="24"/>
          <w:lang w:val="kk-KZ"/>
        </w:rPr>
        <w:t>сызба. Меншікті жекешелендіру түрлері</w:t>
      </w:r>
      <w:r w:rsidR="00B47C2E">
        <w:rPr>
          <w:rFonts w:ascii="Times New Roman" w:hAnsi="Times New Roman" w:cs="Times New Roman"/>
          <w:sz w:val="24"/>
          <w:szCs w:val="24"/>
          <w:lang w:val="kk-KZ"/>
        </w:rPr>
        <w:t>.</w:t>
      </w:r>
    </w:p>
    <w:p w:rsidR="00BC0492" w:rsidRPr="008C755A" w:rsidRDefault="00BC0492" w:rsidP="00BC0492">
      <w:pPr>
        <w:pStyle w:val="a4"/>
        <w:rPr>
          <w:rFonts w:ascii="Times New Roman" w:hAnsi="Times New Roman" w:cs="Times New Roman"/>
          <w:sz w:val="24"/>
          <w:szCs w:val="24"/>
          <w:lang w:val="kk-KZ"/>
        </w:rPr>
      </w:pPr>
    </w:p>
    <w:p w:rsidR="009E33A9" w:rsidRDefault="00BC0492" w:rsidP="00BC0492">
      <w:pPr>
        <w:pStyle w:val="a4"/>
        <w:ind w:firstLine="708"/>
        <w:rPr>
          <w:rFonts w:ascii="Times New Roman" w:hAnsi="Times New Roman" w:cs="Times New Roman"/>
          <w:b/>
          <w:sz w:val="28"/>
          <w:szCs w:val="28"/>
          <w:lang w:val="kk-KZ"/>
        </w:rPr>
      </w:pPr>
      <w:r w:rsidRPr="00BC0492">
        <w:rPr>
          <w:rFonts w:ascii="Times New Roman" w:hAnsi="Times New Roman"/>
          <w:b/>
          <w:sz w:val="28"/>
          <w:szCs w:val="28"/>
          <w:shd w:val="clear" w:color="auto" w:fill="FFFFFF"/>
          <w:lang w:val="kk-KZ"/>
        </w:rPr>
        <w:t>4.Экономикалық жүйелерді ұйымдастыру үлгілері</w:t>
      </w:r>
    </w:p>
    <w:p w:rsidR="009E33A9" w:rsidRPr="009E33A9" w:rsidRDefault="009E33A9" w:rsidP="00966051">
      <w:pPr>
        <w:spacing w:after="0" w:line="240" w:lineRule="auto"/>
        <w:ind w:firstLine="708"/>
        <w:jc w:val="both"/>
        <w:rPr>
          <w:rFonts w:ascii="Times New Roman" w:hAnsi="Times New Roman" w:cs="Times New Roman"/>
          <w:sz w:val="28"/>
          <w:szCs w:val="28"/>
          <w:lang w:val="kk-KZ"/>
        </w:rPr>
      </w:pPr>
      <w:r w:rsidRPr="009E33A9">
        <w:rPr>
          <w:rFonts w:ascii="Times New Roman" w:hAnsi="Times New Roman" w:cs="Times New Roman"/>
          <w:sz w:val="28"/>
          <w:szCs w:val="28"/>
          <w:lang w:val="kk-KZ"/>
        </w:rPr>
        <w:t xml:space="preserve">Меншік қатынастарымен ұйымдастырылу түрлеріне сәйкес болатын барлық экономикалық іс-әрекеттердін жиынтығы сол қоғамның </w:t>
      </w:r>
      <w:r w:rsidRPr="009E33A9">
        <w:rPr>
          <w:rFonts w:ascii="Times New Roman" w:hAnsi="Times New Roman" w:cs="Times New Roman"/>
          <w:i/>
          <w:sz w:val="28"/>
          <w:szCs w:val="28"/>
          <w:lang w:val="kk-KZ"/>
        </w:rPr>
        <w:t>экономикалық жүйесін</w:t>
      </w:r>
      <w:r w:rsidRPr="009E33A9">
        <w:rPr>
          <w:rFonts w:ascii="Times New Roman" w:hAnsi="Times New Roman" w:cs="Times New Roman"/>
          <w:sz w:val="28"/>
          <w:szCs w:val="28"/>
          <w:lang w:val="kk-KZ"/>
        </w:rPr>
        <w:t xml:space="preserve"> құрайды.</w:t>
      </w:r>
    </w:p>
    <w:p w:rsidR="00D10F88" w:rsidRPr="00D10F88" w:rsidRDefault="00D10F88" w:rsidP="00D10F88">
      <w:pPr>
        <w:spacing w:after="0" w:line="240" w:lineRule="auto"/>
        <w:ind w:firstLine="708"/>
        <w:jc w:val="both"/>
        <w:rPr>
          <w:rFonts w:ascii="Times New Roman" w:hAnsi="Times New Roman" w:cs="Times New Roman"/>
          <w:sz w:val="28"/>
          <w:szCs w:val="28"/>
          <w:lang w:val="kk-KZ" w:eastAsia="ru-RU"/>
        </w:rPr>
      </w:pPr>
      <w:r w:rsidRPr="00D10F88">
        <w:rPr>
          <w:rFonts w:ascii="Times New Roman" w:hAnsi="Times New Roman" w:cs="Times New Roman"/>
          <w:b/>
          <w:bCs/>
          <w:sz w:val="28"/>
          <w:szCs w:val="28"/>
          <w:lang w:val="kk-KZ" w:eastAsia="ru-RU"/>
        </w:rPr>
        <w:t>Экономикалық жүйе</w:t>
      </w:r>
      <w:r w:rsidRPr="00D10F88">
        <w:rPr>
          <w:rFonts w:ascii="Times New Roman" w:hAnsi="Times New Roman" w:cs="Times New Roman"/>
          <w:sz w:val="28"/>
          <w:szCs w:val="28"/>
          <w:lang w:val="kk-KZ" w:eastAsia="ru-RU"/>
        </w:rPr>
        <w:t> – бұл экономикалық процестер жиынтығы, ол қалыптасқан мүліктік қатынастар мен ұйымдық түрлер негізінде қоғамда жүзеге асады. Экономиканы ұйымдастыру бойынша</w:t>
      </w:r>
      <w:r w:rsidR="00FB535E">
        <w:rPr>
          <w:rFonts w:ascii="Times New Roman" w:hAnsi="Times New Roman" w:cs="Times New Roman"/>
          <w:sz w:val="28"/>
          <w:szCs w:val="28"/>
          <w:lang w:val="kk-KZ" w:eastAsia="ru-RU"/>
        </w:rPr>
        <w:t xml:space="preserve"> </w:t>
      </w:r>
      <w:r w:rsidRPr="00D10F88">
        <w:rPr>
          <w:rFonts w:ascii="Times New Roman" w:hAnsi="Times New Roman" w:cs="Times New Roman"/>
          <w:sz w:val="28"/>
          <w:szCs w:val="28"/>
          <w:lang w:val="kk-KZ" w:eastAsia="ru-RU"/>
        </w:rPr>
        <w:t>экономикалық жүйені келесідей топтау болады.</w:t>
      </w:r>
    </w:p>
    <w:p w:rsidR="00D10F88" w:rsidRPr="00D10F88" w:rsidRDefault="00D10F88" w:rsidP="00D10F88">
      <w:pPr>
        <w:spacing w:after="0" w:line="240" w:lineRule="auto"/>
        <w:ind w:firstLine="708"/>
        <w:jc w:val="both"/>
        <w:rPr>
          <w:rFonts w:ascii="Times New Roman" w:hAnsi="Times New Roman" w:cs="Times New Roman"/>
          <w:sz w:val="28"/>
          <w:szCs w:val="28"/>
          <w:lang w:val="kk-KZ" w:eastAsia="ru-RU"/>
        </w:rPr>
      </w:pPr>
      <w:r w:rsidRPr="00D10F88">
        <w:rPr>
          <w:rFonts w:ascii="Times New Roman" w:hAnsi="Times New Roman" w:cs="Times New Roman"/>
          <w:i/>
          <w:iCs/>
          <w:sz w:val="28"/>
          <w:szCs w:val="28"/>
          <w:lang w:val="kk-KZ" w:eastAsia="ru-RU"/>
        </w:rPr>
        <w:t>Жабық экономика</w:t>
      </w:r>
      <w:r w:rsidRPr="00D10F88">
        <w:rPr>
          <w:rFonts w:ascii="Times New Roman" w:hAnsi="Times New Roman" w:cs="Times New Roman"/>
          <w:sz w:val="28"/>
          <w:szCs w:val="28"/>
          <w:lang w:val="kk-KZ" w:eastAsia="ru-RU"/>
        </w:rPr>
        <w:t> – барлық шаруашылық әрекеттер тек мемлекет шеңберінде жүргізіледі, ішкі тұтынумен шектеледі, шетелдермен қатынас болмайды.</w:t>
      </w:r>
    </w:p>
    <w:p w:rsidR="00D10F88" w:rsidRPr="00D10F88" w:rsidRDefault="00D10F88" w:rsidP="00D10F88">
      <w:pPr>
        <w:spacing w:after="0" w:line="240" w:lineRule="auto"/>
        <w:ind w:firstLine="708"/>
        <w:jc w:val="both"/>
        <w:rPr>
          <w:rFonts w:ascii="Times New Roman" w:hAnsi="Times New Roman" w:cs="Times New Roman"/>
          <w:sz w:val="28"/>
          <w:szCs w:val="28"/>
          <w:lang w:val="kk-KZ" w:eastAsia="ru-RU"/>
        </w:rPr>
      </w:pPr>
      <w:r w:rsidRPr="00D10F88">
        <w:rPr>
          <w:rFonts w:ascii="Times New Roman" w:hAnsi="Times New Roman" w:cs="Times New Roman"/>
          <w:i/>
          <w:iCs/>
          <w:sz w:val="28"/>
          <w:szCs w:val="28"/>
          <w:lang w:val="kk-KZ" w:eastAsia="ru-RU"/>
        </w:rPr>
        <w:t>Ашық экономикалық жүйе</w:t>
      </w:r>
      <w:r w:rsidRPr="00D10F88">
        <w:rPr>
          <w:rFonts w:ascii="Times New Roman" w:hAnsi="Times New Roman" w:cs="Times New Roman"/>
          <w:sz w:val="28"/>
          <w:szCs w:val="28"/>
          <w:lang w:val="kk-KZ" w:eastAsia="ru-RU"/>
        </w:rPr>
        <w:t> – халықаралық экономикалық қатынастар жүйесіне экономика белсенді түрде қатысады, ұлттық валюта мен қатар шетелдік валюта қолданылады.</w:t>
      </w:r>
    </w:p>
    <w:p w:rsidR="00D10F88" w:rsidRPr="00D10F88" w:rsidRDefault="00D10F88" w:rsidP="00D10F88">
      <w:pPr>
        <w:spacing w:after="0" w:line="240" w:lineRule="auto"/>
        <w:rPr>
          <w:rFonts w:ascii="Times New Roman" w:hAnsi="Times New Roman" w:cs="Times New Roman"/>
          <w:b/>
          <w:i/>
          <w:sz w:val="28"/>
          <w:szCs w:val="28"/>
          <w:u w:val="single"/>
          <w:lang w:val="kk-KZ"/>
        </w:rPr>
      </w:pPr>
      <w:r w:rsidRPr="00D10F88">
        <w:rPr>
          <w:rFonts w:ascii="Times New Roman" w:hAnsi="Times New Roman" w:cs="Times New Roman"/>
          <w:b/>
          <w:i/>
          <w:sz w:val="28"/>
          <w:szCs w:val="28"/>
          <w:u w:val="single"/>
          <w:lang w:val="kk-KZ"/>
        </w:rPr>
        <w:t>Меншік қатынастарының формалары бойынша:</w:t>
      </w:r>
    </w:p>
    <w:p w:rsidR="00D10F88" w:rsidRPr="00D10F88" w:rsidRDefault="00D10F88" w:rsidP="00D10F88">
      <w:pPr>
        <w:spacing w:after="0" w:line="240" w:lineRule="auto"/>
        <w:ind w:firstLine="708"/>
        <w:jc w:val="both"/>
        <w:rPr>
          <w:rFonts w:ascii="Times New Roman" w:hAnsi="Times New Roman" w:cs="Times New Roman"/>
          <w:sz w:val="28"/>
          <w:szCs w:val="28"/>
          <w:lang w:val="kk-KZ"/>
        </w:rPr>
      </w:pPr>
      <w:r w:rsidRPr="00D10F88">
        <w:rPr>
          <w:rFonts w:ascii="Times New Roman" w:hAnsi="Times New Roman" w:cs="Times New Roman"/>
          <w:b/>
          <w:i/>
          <w:sz w:val="28"/>
          <w:szCs w:val="28"/>
          <w:lang w:val="kk-KZ"/>
        </w:rPr>
        <w:t>Дәстүрлі жүйе</w:t>
      </w:r>
      <w:r w:rsidRPr="00D10F88">
        <w:rPr>
          <w:rFonts w:ascii="Times New Roman" w:hAnsi="Times New Roman" w:cs="Times New Roman"/>
          <w:sz w:val="28"/>
          <w:szCs w:val="28"/>
          <w:lang w:val="kk-KZ"/>
        </w:rPr>
        <w:t xml:space="preserve"> - ұрпақтан </w:t>
      </w:r>
      <w:r w:rsidR="0062485B" w:rsidRPr="0062485B">
        <w:rPr>
          <w:rFonts w:ascii="Times New Roman" w:hAnsi="Times New Roman" w:cs="Times New Roman"/>
          <w:sz w:val="28"/>
          <w:szCs w:val="28"/>
          <w:lang w:val="kk-KZ"/>
        </w:rPr>
        <w:t>-</w:t>
      </w:r>
      <w:r w:rsidRPr="00D10F88">
        <w:rPr>
          <w:rFonts w:ascii="Times New Roman" w:hAnsi="Times New Roman" w:cs="Times New Roman"/>
          <w:sz w:val="28"/>
          <w:szCs w:val="28"/>
          <w:lang w:val="kk-KZ"/>
        </w:rPr>
        <w:t xml:space="preserve"> ұрпаққа  жалғасып отырған дәстүр мен салт бойынша  қатынастар қалыптасады.</w:t>
      </w:r>
    </w:p>
    <w:p w:rsidR="00D10F88" w:rsidRPr="00B40693" w:rsidRDefault="00D10F88" w:rsidP="00D10F88">
      <w:pPr>
        <w:spacing w:after="0" w:line="240" w:lineRule="auto"/>
        <w:jc w:val="both"/>
        <w:rPr>
          <w:rFonts w:ascii="Times New Roman" w:hAnsi="Times New Roman" w:cs="Times New Roman"/>
          <w:sz w:val="28"/>
          <w:szCs w:val="28"/>
          <w:lang w:val="kk-KZ"/>
        </w:rPr>
      </w:pPr>
      <w:r w:rsidRPr="00D10F88">
        <w:rPr>
          <w:rFonts w:ascii="Times New Roman" w:hAnsi="Times New Roman" w:cs="Times New Roman"/>
          <w:sz w:val="28"/>
          <w:szCs w:val="28"/>
          <w:lang w:val="kk-KZ"/>
        </w:rPr>
        <w:tab/>
      </w:r>
      <w:r w:rsidRPr="00B40693">
        <w:rPr>
          <w:rFonts w:ascii="Times New Roman" w:hAnsi="Times New Roman" w:cs="Times New Roman"/>
          <w:b/>
          <w:i/>
          <w:sz w:val="28"/>
          <w:szCs w:val="28"/>
          <w:lang w:val="kk-KZ"/>
        </w:rPr>
        <w:t>Әкімшілік - әміршілік</w:t>
      </w:r>
      <w:r w:rsidRPr="00B40693">
        <w:rPr>
          <w:rFonts w:ascii="Times New Roman" w:hAnsi="Times New Roman" w:cs="Times New Roman"/>
          <w:sz w:val="28"/>
          <w:szCs w:val="28"/>
          <w:lang w:val="kk-KZ"/>
        </w:rPr>
        <w:t xml:space="preserve"> экономика орталықтанған жоспарлау арқылы барлық ресурстар мен  өндіріс факторлары мемлекеттің қолында болып, мемлекеттік  меншіктің  үстемділігі жүргізіледі.</w:t>
      </w:r>
    </w:p>
    <w:p w:rsidR="00D10F88" w:rsidRDefault="00D10F88" w:rsidP="00D10F88">
      <w:pPr>
        <w:spacing w:after="0" w:line="240" w:lineRule="auto"/>
        <w:ind w:firstLine="708"/>
        <w:jc w:val="both"/>
        <w:rPr>
          <w:rFonts w:ascii="Times New Roman" w:hAnsi="Times New Roman" w:cs="Times New Roman"/>
          <w:sz w:val="28"/>
          <w:szCs w:val="28"/>
          <w:lang w:val="ru-MO"/>
        </w:rPr>
      </w:pPr>
      <w:r w:rsidRPr="00D10F88">
        <w:rPr>
          <w:rFonts w:ascii="Times New Roman" w:hAnsi="Times New Roman" w:cs="Times New Roman"/>
          <w:b/>
          <w:i/>
          <w:sz w:val="28"/>
          <w:szCs w:val="28"/>
          <w:lang w:val="ru-MO"/>
        </w:rPr>
        <w:t>Нарықтық экономика</w:t>
      </w:r>
      <w:r w:rsidRPr="00D10F88">
        <w:rPr>
          <w:rFonts w:ascii="Times New Roman" w:hAnsi="Times New Roman" w:cs="Times New Roman"/>
          <w:sz w:val="28"/>
          <w:szCs w:val="28"/>
          <w:lang w:val="ru-MO"/>
        </w:rPr>
        <w:t xml:space="preserve"> -  меншікке, бәсекеге негізделеді.</w:t>
      </w:r>
    </w:p>
    <w:p w:rsidR="00D10F88" w:rsidRDefault="00D10F88" w:rsidP="00D10F88">
      <w:pPr>
        <w:spacing w:after="0" w:line="240" w:lineRule="auto"/>
        <w:ind w:firstLine="708"/>
        <w:jc w:val="both"/>
        <w:rPr>
          <w:rFonts w:ascii="Times New Roman" w:hAnsi="Times New Roman" w:cs="Times New Roman"/>
          <w:sz w:val="28"/>
          <w:szCs w:val="28"/>
          <w:lang w:val="ru-MO"/>
        </w:rPr>
      </w:pPr>
      <w:r w:rsidRPr="007C7447">
        <w:rPr>
          <w:rFonts w:ascii="Times New Roman" w:hAnsi="Times New Roman" w:cs="Times New Roman"/>
          <w:b/>
          <w:i/>
          <w:sz w:val="28"/>
          <w:szCs w:val="28"/>
          <w:lang w:val="ru-MO"/>
        </w:rPr>
        <w:t>Аралас экономика</w:t>
      </w:r>
      <w:r w:rsidR="007C7447" w:rsidRPr="00B15F4F">
        <w:rPr>
          <w:rFonts w:ascii="Times New Roman" w:hAnsi="Times New Roman" w:cs="Times New Roman"/>
          <w:sz w:val="28"/>
          <w:szCs w:val="28"/>
        </w:rPr>
        <w:t>-</w:t>
      </w:r>
      <w:r w:rsidRPr="00D10F88">
        <w:rPr>
          <w:rFonts w:ascii="Times New Roman" w:hAnsi="Times New Roman" w:cs="Times New Roman"/>
          <w:sz w:val="28"/>
          <w:szCs w:val="28"/>
          <w:lang w:val="ru-MO"/>
        </w:rPr>
        <w:t xml:space="preserve"> мемлекет пен нарық  механизмдерінің  араласуы арқылы экономиканы реттеу жүзеге асады.</w:t>
      </w:r>
    </w:p>
    <w:p w:rsidR="00D10F88" w:rsidRPr="00B15F4F" w:rsidRDefault="00D10F88" w:rsidP="00D10F88">
      <w:pPr>
        <w:spacing w:after="0" w:line="240" w:lineRule="auto"/>
        <w:rPr>
          <w:rFonts w:ascii="Times New Roman" w:hAnsi="Times New Roman" w:cs="Times New Roman"/>
          <w:b/>
          <w:i/>
          <w:sz w:val="28"/>
          <w:szCs w:val="28"/>
          <w:u w:val="single"/>
          <w:lang w:val="ru-MO"/>
        </w:rPr>
      </w:pPr>
      <w:r w:rsidRPr="00B15F4F">
        <w:rPr>
          <w:rFonts w:ascii="Times New Roman" w:hAnsi="Times New Roman" w:cs="Times New Roman"/>
          <w:b/>
          <w:i/>
          <w:sz w:val="28"/>
          <w:szCs w:val="28"/>
          <w:u w:val="single"/>
          <w:lang w:val="ru-MO"/>
        </w:rPr>
        <w:t>Өнеркәсіп революциясы мен ҒТП даму деңгейі бойынша:</w:t>
      </w:r>
    </w:p>
    <w:p w:rsidR="00D10F88" w:rsidRPr="00B40693" w:rsidRDefault="00D10F88" w:rsidP="00B15F4F">
      <w:pPr>
        <w:spacing w:after="0" w:line="240" w:lineRule="auto"/>
        <w:ind w:firstLine="708"/>
        <w:jc w:val="both"/>
        <w:rPr>
          <w:rFonts w:ascii="Times New Roman" w:hAnsi="Times New Roman" w:cs="Times New Roman"/>
          <w:sz w:val="28"/>
          <w:szCs w:val="28"/>
          <w:lang w:val="ru-MO"/>
        </w:rPr>
      </w:pPr>
      <w:r w:rsidRPr="00D10F88">
        <w:rPr>
          <w:rFonts w:ascii="Times New Roman" w:hAnsi="Times New Roman" w:cs="Times New Roman"/>
          <w:i/>
          <w:sz w:val="28"/>
          <w:szCs w:val="28"/>
          <w:lang w:val="ru-MO"/>
        </w:rPr>
        <w:t>Индустриалды</w:t>
      </w:r>
      <w:r w:rsidR="00FB535E">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даму</w:t>
      </w:r>
      <w:r w:rsidR="00FB535E">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дәуіріне</w:t>
      </w:r>
      <w:r w:rsidR="00FB535E">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дейінгі</w:t>
      </w:r>
      <w:r w:rsidR="00FB535E">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жүйе</w:t>
      </w:r>
      <w:r w:rsidR="00FB535E">
        <w:rPr>
          <w:rFonts w:ascii="Times New Roman" w:hAnsi="Times New Roman" w:cs="Times New Roman"/>
          <w:i/>
          <w:sz w:val="28"/>
          <w:szCs w:val="28"/>
          <w:lang w:val="ru-MO"/>
        </w:rPr>
        <w:t xml:space="preserve"> </w:t>
      </w:r>
      <w:r w:rsidR="00B15F4F" w:rsidRPr="00B40693">
        <w:rPr>
          <w:rFonts w:ascii="Times New Roman" w:hAnsi="Times New Roman" w:cs="Times New Roman"/>
          <w:sz w:val="28"/>
          <w:szCs w:val="28"/>
          <w:lang w:val="ru-MO"/>
        </w:rPr>
        <w:t>-</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бұл</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жүйеде</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ауыл</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шаруашылығы</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натуралдық</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шаруашылық</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және</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қол</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еңбегі</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басым</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орын</w:t>
      </w:r>
      <w:r w:rsidR="00FB535E">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алады</w:t>
      </w:r>
      <w:r w:rsidRPr="00B40693">
        <w:rPr>
          <w:rFonts w:ascii="Times New Roman" w:hAnsi="Times New Roman" w:cs="Times New Roman"/>
          <w:sz w:val="28"/>
          <w:szCs w:val="28"/>
          <w:lang w:val="ru-MO"/>
        </w:rPr>
        <w:t>.</w:t>
      </w:r>
    </w:p>
    <w:p w:rsidR="00D10F88" w:rsidRPr="00B40693" w:rsidRDefault="00D10F88" w:rsidP="00B15F4F">
      <w:pPr>
        <w:spacing w:after="0" w:line="240" w:lineRule="auto"/>
        <w:ind w:firstLine="708"/>
        <w:jc w:val="both"/>
        <w:rPr>
          <w:rFonts w:ascii="Times New Roman" w:hAnsi="Times New Roman" w:cs="Times New Roman"/>
          <w:sz w:val="28"/>
          <w:szCs w:val="28"/>
          <w:lang w:val="ru-MO"/>
        </w:rPr>
      </w:pPr>
      <w:r w:rsidRPr="00D10F88">
        <w:rPr>
          <w:rFonts w:ascii="Times New Roman" w:hAnsi="Times New Roman" w:cs="Times New Roman"/>
          <w:i/>
          <w:sz w:val="28"/>
          <w:szCs w:val="28"/>
          <w:lang w:val="ru-MO"/>
        </w:rPr>
        <w:t>Индустриалдық</w:t>
      </w:r>
      <w:r w:rsidR="005709ED">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жүйе</w:t>
      </w:r>
      <w:r w:rsidR="005709ED">
        <w:rPr>
          <w:rFonts w:ascii="Times New Roman" w:hAnsi="Times New Roman" w:cs="Times New Roman"/>
          <w:i/>
          <w:sz w:val="28"/>
          <w:szCs w:val="28"/>
          <w:lang w:val="ru-MO"/>
        </w:rPr>
        <w:t xml:space="preserve"> </w:t>
      </w:r>
      <w:r w:rsidR="00B15F4F" w:rsidRPr="00B40693">
        <w:rPr>
          <w:rFonts w:ascii="Times New Roman" w:hAnsi="Times New Roman" w:cs="Times New Roman"/>
          <w:i/>
          <w:sz w:val="28"/>
          <w:szCs w:val="28"/>
          <w:lang w:val="ru-MO"/>
        </w:rPr>
        <w:t>-</w:t>
      </w:r>
      <w:r w:rsidR="005709ED">
        <w:rPr>
          <w:rFonts w:ascii="Times New Roman" w:hAnsi="Times New Roman" w:cs="Times New Roman"/>
          <w:i/>
          <w:sz w:val="28"/>
          <w:szCs w:val="28"/>
          <w:lang w:val="ru-MO"/>
        </w:rPr>
        <w:t xml:space="preserve"> </w:t>
      </w:r>
      <w:r w:rsidRPr="00D10F88">
        <w:rPr>
          <w:rFonts w:ascii="Times New Roman" w:hAnsi="Times New Roman" w:cs="Times New Roman"/>
          <w:sz w:val="28"/>
          <w:szCs w:val="28"/>
          <w:lang w:val="ru-MO"/>
        </w:rPr>
        <w:t>бұл</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жүйе</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ірі</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машиналық</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өндіріске</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дамыған</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тауар</w:t>
      </w:r>
      <w:r w:rsidR="005709ED">
        <w:rPr>
          <w:rFonts w:ascii="Times New Roman" w:hAnsi="Times New Roman" w:cs="Times New Roman"/>
          <w:sz w:val="28"/>
          <w:szCs w:val="28"/>
          <w:lang w:val="ru-MO"/>
        </w:rPr>
        <w:t xml:space="preserve"> </w:t>
      </w:r>
      <w:r w:rsidRPr="00B40693">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ақша</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қатынастарына</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негізделеді</w:t>
      </w:r>
      <w:r w:rsidRPr="00B40693">
        <w:rPr>
          <w:rFonts w:ascii="Times New Roman" w:hAnsi="Times New Roman" w:cs="Times New Roman"/>
          <w:sz w:val="28"/>
          <w:szCs w:val="28"/>
          <w:lang w:val="ru-MO"/>
        </w:rPr>
        <w:t>.</w:t>
      </w:r>
    </w:p>
    <w:p w:rsidR="00D10F88" w:rsidRPr="00B40693" w:rsidRDefault="00D10F88" w:rsidP="00B15F4F">
      <w:pPr>
        <w:spacing w:after="0" w:line="240" w:lineRule="auto"/>
        <w:ind w:firstLine="708"/>
        <w:jc w:val="both"/>
        <w:rPr>
          <w:rFonts w:ascii="Times New Roman" w:hAnsi="Times New Roman" w:cs="Times New Roman"/>
          <w:sz w:val="28"/>
          <w:szCs w:val="28"/>
          <w:lang w:val="ru-MO"/>
        </w:rPr>
      </w:pPr>
      <w:r w:rsidRPr="00D10F88">
        <w:rPr>
          <w:rFonts w:ascii="Times New Roman" w:hAnsi="Times New Roman" w:cs="Times New Roman"/>
          <w:i/>
          <w:sz w:val="28"/>
          <w:szCs w:val="28"/>
          <w:lang w:val="ru-MO"/>
        </w:rPr>
        <w:t>Постиндустриалдық</w:t>
      </w:r>
      <w:r w:rsidR="005709ED">
        <w:rPr>
          <w:rFonts w:ascii="Times New Roman" w:hAnsi="Times New Roman" w:cs="Times New Roman"/>
          <w:i/>
          <w:sz w:val="28"/>
          <w:szCs w:val="28"/>
          <w:lang w:val="ru-MO"/>
        </w:rPr>
        <w:t xml:space="preserve"> </w:t>
      </w:r>
      <w:r w:rsidRPr="00D10F88">
        <w:rPr>
          <w:rFonts w:ascii="Times New Roman" w:hAnsi="Times New Roman" w:cs="Times New Roman"/>
          <w:i/>
          <w:sz w:val="28"/>
          <w:szCs w:val="28"/>
          <w:lang w:val="ru-MO"/>
        </w:rPr>
        <w:t>жүйе</w:t>
      </w:r>
      <w:r w:rsidR="005709ED">
        <w:rPr>
          <w:rFonts w:ascii="Times New Roman" w:hAnsi="Times New Roman" w:cs="Times New Roman"/>
          <w:i/>
          <w:sz w:val="28"/>
          <w:szCs w:val="28"/>
          <w:lang w:val="ru-MO"/>
        </w:rPr>
        <w:t xml:space="preserve"> </w:t>
      </w:r>
      <w:r w:rsidRPr="00B40693">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бұл</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жүйеде</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негізгі</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ресурс</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ретінде</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ақпарат</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саналады</w:t>
      </w:r>
      <w:r w:rsidRPr="00B40693">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экономиканың</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бастаушы</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саласы</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материалдық</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емес</w:t>
      </w:r>
      <w:r w:rsidR="005709ED">
        <w:rPr>
          <w:rFonts w:ascii="Times New Roman" w:hAnsi="Times New Roman" w:cs="Times New Roman"/>
          <w:sz w:val="28"/>
          <w:szCs w:val="28"/>
          <w:lang w:val="ru-MO"/>
        </w:rPr>
        <w:t xml:space="preserve"> </w:t>
      </w:r>
      <w:r w:rsidRPr="00D10F88">
        <w:rPr>
          <w:rFonts w:ascii="Times New Roman" w:hAnsi="Times New Roman" w:cs="Times New Roman"/>
          <w:sz w:val="28"/>
          <w:szCs w:val="28"/>
          <w:lang w:val="ru-MO"/>
        </w:rPr>
        <w:t>сала</w:t>
      </w:r>
      <w:r w:rsidRPr="00B40693">
        <w:rPr>
          <w:rFonts w:ascii="Times New Roman" w:hAnsi="Times New Roman" w:cs="Times New Roman"/>
          <w:sz w:val="28"/>
          <w:szCs w:val="28"/>
          <w:lang w:val="ru-MO"/>
        </w:rPr>
        <w:t>.</w:t>
      </w:r>
    </w:p>
    <w:p w:rsidR="004F1A23" w:rsidRPr="004F1A23" w:rsidRDefault="004F1A23" w:rsidP="004F1A23">
      <w:pPr>
        <w:spacing w:after="0"/>
        <w:jc w:val="both"/>
        <w:rPr>
          <w:rFonts w:ascii="Times New Roman" w:hAnsi="Times New Roman" w:cs="Times New Roman"/>
          <w:b/>
          <w:i/>
          <w:sz w:val="28"/>
          <w:szCs w:val="28"/>
          <w:u w:val="single"/>
          <w:lang w:val="ru-MO"/>
        </w:rPr>
      </w:pPr>
      <w:r w:rsidRPr="004F1A23">
        <w:rPr>
          <w:rFonts w:ascii="Times New Roman" w:hAnsi="Times New Roman" w:cs="Times New Roman"/>
          <w:b/>
          <w:i/>
          <w:sz w:val="28"/>
          <w:szCs w:val="28"/>
          <w:u w:val="single"/>
          <w:lang w:val="ru-MO"/>
        </w:rPr>
        <w:t>Дәстүрлі экономика</w:t>
      </w:r>
      <w:r w:rsidR="00440E91">
        <w:rPr>
          <w:rFonts w:ascii="Times New Roman" w:hAnsi="Times New Roman" w:cs="Times New Roman"/>
          <w:b/>
          <w:i/>
          <w:sz w:val="28"/>
          <w:szCs w:val="28"/>
          <w:u w:val="single"/>
          <w:lang w:val="ru-MO"/>
        </w:rPr>
        <w:t>л</w:t>
      </w:r>
      <w:r w:rsidRPr="004F1A23">
        <w:rPr>
          <w:rFonts w:ascii="Times New Roman" w:hAnsi="Times New Roman" w:cs="Times New Roman"/>
          <w:b/>
          <w:i/>
          <w:sz w:val="28"/>
          <w:szCs w:val="28"/>
          <w:u w:val="single"/>
          <w:lang w:val="ru-MO"/>
        </w:rPr>
        <w:t>ық жүйенің сипаттамасы:</w:t>
      </w:r>
    </w:p>
    <w:p w:rsidR="004F1A23" w:rsidRPr="004F1A23" w:rsidRDefault="004F1A23" w:rsidP="005C5963">
      <w:pPr>
        <w:pStyle w:val="a3"/>
        <w:numPr>
          <w:ilvl w:val="0"/>
          <w:numId w:val="4"/>
        </w:numPr>
        <w:spacing w:after="0"/>
        <w:jc w:val="both"/>
        <w:rPr>
          <w:rFonts w:ascii="Times New Roman" w:hAnsi="Times New Roman" w:cs="Times New Roman"/>
          <w:sz w:val="28"/>
          <w:szCs w:val="28"/>
        </w:rPr>
      </w:pPr>
      <w:r w:rsidRPr="004F1A23">
        <w:rPr>
          <w:rFonts w:ascii="Times New Roman" w:hAnsi="Times New Roman" w:cs="Times New Roman"/>
          <w:sz w:val="28"/>
          <w:szCs w:val="28"/>
        </w:rPr>
        <w:t>Өндіріс, бөлу және айырбас дәстүр, салтқа негізделеді.</w:t>
      </w:r>
    </w:p>
    <w:p w:rsidR="004F1A23" w:rsidRPr="004F1A23" w:rsidRDefault="004F1A23" w:rsidP="005C5963">
      <w:pPr>
        <w:pStyle w:val="a3"/>
        <w:numPr>
          <w:ilvl w:val="0"/>
          <w:numId w:val="4"/>
        </w:numPr>
        <w:spacing w:after="0"/>
        <w:jc w:val="both"/>
        <w:rPr>
          <w:rFonts w:ascii="Times New Roman" w:hAnsi="Times New Roman" w:cs="Times New Roman"/>
          <w:sz w:val="28"/>
          <w:szCs w:val="28"/>
          <w:lang w:val="ru-MO"/>
        </w:rPr>
      </w:pPr>
      <w:r w:rsidRPr="004F1A23">
        <w:rPr>
          <w:rFonts w:ascii="Times New Roman" w:hAnsi="Times New Roman" w:cs="Times New Roman"/>
          <w:sz w:val="28"/>
          <w:szCs w:val="28"/>
          <w:lang w:val="ru-MO"/>
        </w:rPr>
        <w:t>Өндірістің дамуы мен  әлеуметтік – экономикалық даму ең нашар деңгейде.</w:t>
      </w:r>
    </w:p>
    <w:p w:rsidR="004F1A23" w:rsidRPr="004F1A23" w:rsidRDefault="004F1A23" w:rsidP="005C5963">
      <w:pPr>
        <w:pStyle w:val="a3"/>
        <w:numPr>
          <w:ilvl w:val="0"/>
          <w:numId w:val="4"/>
        </w:numPr>
        <w:spacing w:after="0"/>
        <w:jc w:val="both"/>
        <w:rPr>
          <w:rFonts w:ascii="Times New Roman" w:hAnsi="Times New Roman" w:cs="Times New Roman"/>
          <w:sz w:val="28"/>
          <w:szCs w:val="28"/>
          <w:lang w:val="ru-MO"/>
        </w:rPr>
      </w:pPr>
      <w:r w:rsidRPr="004F1A23">
        <w:rPr>
          <w:rFonts w:ascii="Times New Roman" w:hAnsi="Times New Roman" w:cs="Times New Roman"/>
          <w:sz w:val="28"/>
          <w:szCs w:val="28"/>
          <w:lang w:val="ru-MO"/>
        </w:rPr>
        <w:t>Техникалық прогресс шектеулі.</w:t>
      </w:r>
    </w:p>
    <w:p w:rsidR="004F1A23" w:rsidRPr="00B40693" w:rsidRDefault="004F1A23" w:rsidP="005C5963">
      <w:pPr>
        <w:pStyle w:val="a3"/>
        <w:numPr>
          <w:ilvl w:val="0"/>
          <w:numId w:val="4"/>
        </w:numPr>
        <w:spacing w:after="0"/>
        <w:jc w:val="both"/>
        <w:rPr>
          <w:rFonts w:ascii="Times New Roman" w:hAnsi="Times New Roman" w:cs="Times New Roman"/>
          <w:sz w:val="28"/>
          <w:szCs w:val="28"/>
          <w:lang w:val="ru-MO"/>
        </w:rPr>
      </w:pPr>
      <w:r w:rsidRPr="004F1A23">
        <w:rPr>
          <w:rFonts w:ascii="Times New Roman" w:hAnsi="Times New Roman" w:cs="Times New Roman"/>
          <w:sz w:val="28"/>
          <w:szCs w:val="28"/>
          <w:lang w:val="ru-MO"/>
        </w:rPr>
        <w:t>Халық</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санының</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дамуы</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өнеркәсіп</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өндірісінің</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өсуі</w:t>
      </w:r>
      <w:r w:rsidR="00D8107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деңгейінен</w:t>
      </w:r>
      <w:r w:rsidR="005929B0">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тұрақты</w:t>
      </w:r>
      <w:r w:rsidR="005929B0">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түрде</w:t>
      </w:r>
      <w:r w:rsidR="005929B0">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артып</w:t>
      </w:r>
      <w:r w:rsidR="005929B0">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отырады</w:t>
      </w:r>
      <w:r w:rsidRPr="00B40693">
        <w:rPr>
          <w:rFonts w:ascii="Times New Roman" w:hAnsi="Times New Roman" w:cs="Times New Roman"/>
          <w:sz w:val="28"/>
          <w:szCs w:val="28"/>
          <w:lang w:val="ru-MO"/>
        </w:rPr>
        <w:t>.</w:t>
      </w:r>
    </w:p>
    <w:p w:rsidR="004F1A23" w:rsidRPr="00B40693" w:rsidRDefault="004F1A23" w:rsidP="005C5963">
      <w:pPr>
        <w:pStyle w:val="a3"/>
        <w:numPr>
          <w:ilvl w:val="0"/>
          <w:numId w:val="4"/>
        </w:numPr>
        <w:spacing w:after="0"/>
        <w:jc w:val="both"/>
        <w:rPr>
          <w:rFonts w:ascii="Times New Roman" w:hAnsi="Times New Roman" w:cs="Times New Roman"/>
          <w:sz w:val="28"/>
          <w:szCs w:val="28"/>
          <w:lang w:val="ru-MO"/>
        </w:rPr>
      </w:pPr>
      <w:r w:rsidRPr="004F1A23">
        <w:rPr>
          <w:rFonts w:ascii="Times New Roman" w:hAnsi="Times New Roman" w:cs="Times New Roman"/>
          <w:sz w:val="28"/>
          <w:szCs w:val="28"/>
          <w:lang w:val="ru-MO"/>
        </w:rPr>
        <w:t>Сыртқы</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қаржылық</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қарыз</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өте</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күрделі</w:t>
      </w:r>
      <w:r w:rsidRPr="00B40693">
        <w:rPr>
          <w:rFonts w:ascii="Times New Roman" w:hAnsi="Times New Roman" w:cs="Times New Roman"/>
          <w:sz w:val="28"/>
          <w:szCs w:val="28"/>
          <w:lang w:val="ru-MO"/>
        </w:rPr>
        <w:t>.</w:t>
      </w:r>
    </w:p>
    <w:p w:rsidR="004F1A23" w:rsidRPr="00B40693" w:rsidRDefault="004F1A23" w:rsidP="005C5963">
      <w:pPr>
        <w:pStyle w:val="a3"/>
        <w:numPr>
          <w:ilvl w:val="0"/>
          <w:numId w:val="4"/>
        </w:numPr>
        <w:spacing w:after="0"/>
        <w:jc w:val="both"/>
        <w:rPr>
          <w:rFonts w:ascii="Times New Roman" w:hAnsi="Times New Roman" w:cs="Times New Roman"/>
          <w:sz w:val="28"/>
          <w:szCs w:val="28"/>
          <w:lang w:val="ru-MO"/>
        </w:rPr>
      </w:pPr>
      <w:r w:rsidRPr="004F1A23">
        <w:rPr>
          <w:rFonts w:ascii="Times New Roman" w:hAnsi="Times New Roman" w:cs="Times New Roman"/>
          <w:sz w:val="28"/>
          <w:szCs w:val="28"/>
          <w:lang w:val="ru-MO"/>
        </w:rPr>
        <w:t>Мемлекет</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пен</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қарулы</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күштердің</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ролі</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өте</w:t>
      </w:r>
      <w:r w:rsidR="00440E91">
        <w:rPr>
          <w:rFonts w:ascii="Times New Roman" w:hAnsi="Times New Roman" w:cs="Times New Roman"/>
          <w:sz w:val="28"/>
          <w:szCs w:val="28"/>
          <w:lang w:val="ru-MO"/>
        </w:rPr>
        <w:t xml:space="preserve"> </w:t>
      </w:r>
      <w:r w:rsidRPr="004F1A23">
        <w:rPr>
          <w:rFonts w:ascii="Times New Roman" w:hAnsi="Times New Roman" w:cs="Times New Roman"/>
          <w:sz w:val="28"/>
          <w:szCs w:val="28"/>
          <w:lang w:val="ru-MO"/>
        </w:rPr>
        <w:t>жоғары</w:t>
      </w:r>
      <w:r w:rsidRPr="00B40693">
        <w:rPr>
          <w:rFonts w:ascii="Times New Roman" w:hAnsi="Times New Roman" w:cs="Times New Roman"/>
          <w:sz w:val="28"/>
          <w:szCs w:val="28"/>
          <w:lang w:val="ru-MO"/>
        </w:rPr>
        <w:t>.</w:t>
      </w:r>
    </w:p>
    <w:p w:rsidR="009F4822" w:rsidRPr="00B40693" w:rsidRDefault="009F4822" w:rsidP="009F4822">
      <w:pPr>
        <w:spacing w:after="0" w:line="240" w:lineRule="auto"/>
        <w:jc w:val="both"/>
        <w:rPr>
          <w:rFonts w:ascii="Times New Roman" w:hAnsi="Times New Roman" w:cs="Times New Roman"/>
          <w:b/>
          <w:i/>
          <w:sz w:val="28"/>
          <w:szCs w:val="28"/>
          <w:u w:val="single"/>
          <w:lang w:val="ru-MO"/>
        </w:rPr>
      </w:pPr>
      <w:r w:rsidRPr="009F4822">
        <w:rPr>
          <w:rFonts w:ascii="Times New Roman" w:hAnsi="Times New Roman" w:cs="Times New Roman"/>
          <w:b/>
          <w:i/>
          <w:sz w:val="28"/>
          <w:szCs w:val="28"/>
          <w:u w:val="single"/>
          <w:lang w:val="ru-MO"/>
        </w:rPr>
        <w:t>Әкімшілік</w:t>
      </w:r>
      <w:r w:rsidRPr="00B40693">
        <w:rPr>
          <w:rFonts w:ascii="Times New Roman" w:hAnsi="Times New Roman" w:cs="Times New Roman"/>
          <w:b/>
          <w:i/>
          <w:sz w:val="28"/>
          <w:szCs w:val="28"/>
          <w:u w:val="single"/>
          <w:lang w:val="ru-MO"/>
        </w:rPr>
        <w:t xml:space="preserve"> </w:t>
      </w:r>
      <w:r w:rsidR="00440E91">
        <w:rPr>
          <w:rFonts w:ascii="Times New Roman" w:hAnsi="Times New Roman" w:cs="Times New Roman"/>
          <w:b/>
          <w:i/>
          <w:sz w:val="28"/>
          <w:szCs w:val="28"/>
          <w:u w:val="single"/>
          <w:lang w:val="ru-MO"/>
        </w:rPr>
        <w:t>–</w:t>
      </w:r>
      <w:r w:rsidRPr="00B40693">
        <w:rPr>
          <w:rFonts w:ascii="Times New Roman" w:hAnsi="Times New Roman" w:cs="Times New Roman"/>
          <w:b/>
          <w:i/>
          <w:sz w:val="28"/>
          <w:szCs w:val="28"/>
          <w:u w:val="single"/>
          <w:lang w:val="ru-MO"/>
        </w:rPr>
        <w:t xml:space="preserve"> </w:t>
      </w:r>
      <w:r w:rsidRPr="009F4822">
        <w:rPr>
          <w:rFonts w:ascii="Times New Roman" w:hAnsi="Times New Roman" w:cs="Times New Roman"/>
          <w:b/>
          <w:i/>
          <w:sz w:val="28"/>
          <w:szCs w:val="28"/>
          <w:u w:val="single"/>
          <w:lang w:val="ru-MO"/>
        </w:rPr>
        <w:t>әміршілік</w:t>
      </w:r>
      <w:r w:rsidR="00440E91">
        <w:rPr>
          <w:rFonts w:ascii="Times New Roman" w:hAnsi="Times New Roman" w:cs="Times New Roman"/>
          <w:b/>
          <w:i/>
          <w:sz w:val="28"/>
          <w:szCs w:val="28"/>
          <w:u w:val="single"/>
          <w:lang w:val="ru-MO"/>
        </w:rPr>
        <w:t xml:space="preserve"> </w:t>
      </w:r>
      <w:r w:rsidRPr="009F4822">
        <w:rPr>
          <w:rFonts w:ascii="Times New Roman" w:hAnsi="Times New Roman" w:cs="Times New Roman"/>
          <w:b/>
          <w:i/>
          <w:sz w:val="28"/>
          <w:szCs w:val="28"/>
          <w:u w:val="single"/>
          <w:lang w:val="ru-MO"/>
        </w:rPr>
        <w:t>экономиканың</w:t>
      </w:r>
      <w:r w:rsidR="00440E91">
        <w:rPr>
          <w:rFonts w:ascii="Times New Roman" w:hAnsi="Times New Roman" w:cs="Times New Roman"/>
          <w:b/>
          <w:i/>
          <w:sz w:val="28"/>
          <w:szCs w:val="28"/>
          <w:u w:val="single"/>
          <w:lang w:val="ru-MO"/>
        </w:rPr>
        <w:t xml:space="preserve"> </w:t>
      </w:r>
      <w:r w:rsidRPr="009F4822">
        <w:rPr>
          <w:rFonts w:ascii="Times New Roman" w:hAnsi="Times New Roman" w:cs="Times New Roman"/>
          <w:b/>
          <w:i/>
          <w:sz w:val="28"/>
          <w:szCs w:val="28"/>
          <w:u w:val="single"/>
          <w:lang w:val="ru-MO"/>
        </w:rPr>
        <w:t>жүйе</w:t>
      </w:r>
      <w:r w:rsidR="00440E91">
        <w:rPr>
          <w:rFonts w:ascii="Times New Roman" w:hAnsi="Times New Roman" w:cs="Times New Roman"/>
          <w:b/>
          <w:i/>
          <w:sz w:val="28"/>
          <w:szCs w:val="28"/>
          <w:u w:val="single"/>
          <w:lang w:val="ru-MO"/>
        </w:rPr>
        <w:t xml:space="preserve">лі </w:t>
      </w:r>
      <w:r w:rsidRPr="009F4822">
        <w:rPr>
          <w:rFonts w:ascii="Times New Roman" w:hAnsi="Times New Roman" w:cs="Times New Roman"/>
          <w:b/>
          <w:i/>
          <w:sz w:val="28"/>
          <w:szCs w:val="28"/>
          <w:u w:val="single"/>
          <w:lang w:val="ru-MO"/>
        </w:rPr>
        <w:t>сипаттамасы</w:t>
      </w:r>
      <w:r w:rsidRPr="00B40693">
        <w:rPr>
          <w:rFonts w:ascii="Times New Roman" w:hAnsi="Times New Roman" w:cs="Times New Roman"/>
          <w:b/>
          <w:i/>
          <w:sz w:val="28"/>
          <w:szCs w:val="28"/>
          <w:u w:val="single"/>
          <w:lang w:val="ru-MO"/>
        </w:rPr>
        <w:t>:</w:t>
      </w:r>
    </w:p>
    <w:p w:rsidR="009F4822" w:rsidRPr="00681276" w:rsidRDefault="009F4822" w:rsidP="009F4822">
      <w:pPr>
        <w:spacing w:after="0" w:line="240" w:lineRule="auto"/>
        <w:jc w:val="both"/>
        <w:rPr>
          <w:rFonts w:ascii="Times New Roman" w:hAnsi="Times New Roman" w:cs="Times New Roman"/>
          <w:sz w:val="28"/>
          <w:szCs w:val="28"/>
          <w:lang w:val="ru-MO"/>
        </w:rPr>
      </w:pPr>
      <w:r w:rsidRPr="009F4822">
        <w:rPr>
          <w:rFonts w:ascii="Times New Roman" w:hAnsi="Times New Roman" w:cs="Times New Roman"/>
          <w:sz w:val="28"/>
          <w:szCs w:val="28"/>
        </w:rPr>
        <w:t>Әкімшілдік</w:t>
      </w:r>
      <w:r w:rsidR="00440E91">
        <w:rPr>
          <w:rFonts w:ascii="Times New Roman" w:hAnsi="Times New Roman" w:cs="Times New Roman"/>
          <w:sz w:val="28"/>
          <w:szCs w:val="28"/>
          <w:lang w:val="kk-KZ"/>
        </w:rPr>
        <w:t xml:space="preserve"> </w:t>
      </w:r>
      <w:r w:rsidRPr="00681276">
        <w:rPr>
          <w:rFonts w:ascii="Times New Roman" w:hAnsi="Times New Roman" w:cs="Times New Roman"/>
          <w:sz w:val="28"/>
          <w:szCs w:val="28"/>
          <w:lang w:val="ru-MO"/>
        </w:rPr>
        <w:t>-</w:t>
      </w:r>
      <w:r w:rsidR="00440E91">
        <w:rPr>
          <w:rFonts w:ascii="Times New Roman" w:hAnsi="Times New Roman" w:cs="Times New Roman"/>
          <w:sz w:val="28"/>
          <w:szCs w:val="28"/>
          <w:lang w:val="ru-MO"/>
        </w:rPr>
        <w:t xml:space="preserve"> </w:t>
      </w:r>
      <w:r w:rsidRPr="009F4822">
        <w:rPr>
          <w:rFonts w:ascii="Times New Roman" w:hAnsi="Times New Roman" w:cs="Times New Roman"/>
          <w:sz w:val="28"/>
          <w:szCs w:val="28"/>
        </w:rPr>
        <w:t>әміршілдік</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жүйеге</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бұрынғы</w:t>
      </w:r>
      <w:r w:rsidR="00440E91">
        <w:rPr>
          <w:rFonts w:ascii="Times New Roman" w:hAnsi="Times New Roman" w:cs="Times New Roman"/>
          <w:sz w:val="28"/>
          <w:szCs w:val="28"/>
          <w:lang w:val="kk-KZ"/>
        </w:rPr>
        <w:t xml:space="preserve"> </w:t>
      </w:r>
      <w:r w:rsidR="00E927D6">
        <w:rPr>
          <w:rFonts w:ascii="Times New Roman" w:hAnsi="Times New Roman" w:cs="Times New Roman"/>
          <w:sz w:val="28"/>
          <w:szCs w:val="28"/>
          <w:lang w:val="kk-KZ"/>
        </w:rPr>
        <w:t>кеңестер</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одағы</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шығыс</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Европа</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елдерімен</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бір</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қатар</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мемлекеттер</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жатады</w:t>
      </w:r>
      <w:r w:rsidRPr="00681276">
        <w:rPr>
          <w:rFonts w:ascii="Times New Roman" w:hAnsi="Times New Roman" w:cs="Times New Roman"/>
          <w:sz w:val="28"/>
          <w:szCs w:val="28"/>
          <w:lang w:val="ru-MO"/>
        </w:rPr>
        <w:t>.</w:t>
      </w:r>
      <w:r w:rsidR="00440E91">
        <w:rPr>
          <w:rFonts w:ascii="Times New Roman" w:hAnsi="Times New Roman" w:cs="Times New Roman"/>
          <w:sz w:val="28"/>
          <w:szCs w:val="28"/>
          <w:lang w:val="ru-MO"/>
        </w:rPr>
        <w:t xml:space="preserve"> </w:t>
      </w:r>
      <w:r w:rsidRPr="00681276">
        <w:rPr>
          <w:rFonts w:ascii="Times New Roman" w:hAnsi="Times New Roman" w:cs="Times New Roman"/>
          <w:sz w:val="28"/>
          <w:szCs w:val="28"/>
          <w:lang w:val="ru-MO"/>
        </w:rPr>
        <w:t xml:space="preserve"> </w:t>
      </w:r>
      <w:r w:rsidRPr="009F4822">
        <w:rPr>
          <w:rFonts w:ascii="Times New Roman" w:hAnsi="Times New Roman" w:cs="Times New Roman"/>
          <w:sz w:val="28"/>
          <w:szCs w:val="28"/>
        </w:rPr>
        <w:t>Бұл</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жүйенің</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ерекшелігі</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барлық</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экономикалық</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ресурстарға</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және</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өндірілген</w:t>
      </w:r>
      <w:r w:rsidR="00440E91">
        <w:rPr>
          <w:rFonts w:ascii="Times New Roman" w:hAnsi="Times New Roman" w:cs="Times New Roman"/>
          <w:sz w:val="28"/>
          <w:szCs w:val="28"/>
          <w:lang w:val="kk-KZ"/>
        </w:rPr>
        <w:t xml:space="preserve"> </w:t>
      </w:r>
      <w:r w:rsidR="00440E91" w:rsidRPr="009F4822">
        <w:rPr>
          <w:rFonts w:ascii="Times New Roman" w:hAnsi="Times New Roman" w:cs="Times New Roman"/>
          <w:sz w:val="28"/>
          <w:szCs w:val="28"/>
        </w:rPr>
        <w:t xml:space="preserve">қоғамдық </w:t>
      </w:r>
      <w:r w:rsidRPr="009F4822">
        <w:rPr>
          <w:rFonts w:ascii="Times New Roman" w:hAnsi="Times New Roman" w:cs="Times New Roman"/>
          <w:sz w:val="28"/>
          <w:szCs w:val="28"/>
        </w:rPr>
        <w:t>өнімдерге</w:t>
      </w:r>
      <w:r w:rsidRPr="00681276">
        <w:rPr>
          <w:rFonts w:ascii="Times New Roman" w:hAnsi="Times New Roman" w:cs="Times New Roman"/>
          <w:sz w:val="28"/>
          <w:szCs w:val="28"/>
          <w:lang w:val="ru-MO"/>
        </w:rPr>
        <w:t xml:space="preserve">, </w:t>
      </w:r>
      <w:r w:rsidRPr="009F4822">
        <w:rPr>
          <w:rFonts w:ascii="Times New Roman" w:hAnsi="Times New Roman" w:cs="Times New Roman"/>
          <w:sz w:val="28"/>
          <w:szCs w:val="28"/>
        </w:rPr>
        <w:t>шын</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мәнінде</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мемлекеттік</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меншікті</w:t>
      </w:r>
      <w:r w:rsidR="00F43896">
        <w:rPr>
          <w:rFonts w:ascii="Times New Roman" w:hAnsi="Times New Roman" w:cs="Times New Roman"/>
          <w:sz w:val="28"/>
          <w:szCs w:val="28"/>
          <w:lang w:val="kk-KZ"/>
        </w:rPr>
        <w:t>ң</w:t>
      </w:r>
      <w:r w:rsidR="00440E91">
        <w:rPr>
          <w:rFonts w:ascii="Times New Roman" w:hAnsi="Times New Roman" w:cs="Times New Roman"/>
          <w:sz w:val="28"/>
          <w:szCs w:val="28"/>
          <w:lang w:val="kk-KZ"/>
        </w:rPr>
        <w:t xml:space="preserve"> </w:t>
      </w:r>
      <w:r w:rsidRPr="009F4822">
        <w:rPr>
          <w:rFonts w:ascii="Times New Roman" w:hAnsi="Times New Roman" w:cs="Times New Roman"/>
          <w:sz w:val="28"/>
          <w:szCs w:val="28"/>
        </w:rPr>
        <w:t>болуы</w:t>
      </w:r>
      <w:r w:rsidRPr="00681276">
        <w:rPr>
          <w:rFonts w:ascii="Times New Roman" w:hAnsi="Times New Roman" w:cs="Times New Roman"/>
          <w:sz w:val="28"/>
          <w:szCs w:val="28"/>
          <w:lang w:val="ru-MO"/>
        </w:rPr>
        <w:t xml:space="preserve">. </w:t>
      </w:r>
    </w:p>
    <w:p w:rsidR="002D7CC3" w:rsidRPr="00681276" w:rsidRDefault="002D7CC3" w:rsidP="00CE6404">
      <w:pPr>
        <w:pStyle w:val="a4"/>
        <w:ind w:firstLine="708"/>
        <w:jc w:val="both"/>
        <w:rPr>
          <w:rFonts w:ascii="Times New Roman" w:hAnsi="Times New Roman" w:cs="Times New Roman"/>
          <w:sz w:val="28"/>
          <w:szCs w:val="28"/>
          <w:lang w:val="ru-MO"/>
        </w:rPr>
      </w:pPr>
    </w:p>
    <w:p w:rsidR="00042F70" w:rsidRPr="00A25C06" w:rsidRDefault="00042F70" w:rsidP="00042F70">
      <w:pPr>
        <w:pStyle w:val="a4"/>
        <w:ind w:firstLine="708"/>
        <w:rPr>
          <w:rFonts w:ascii="Times New Roman" w:hAnsi="Times New Roman"/>
          <w:b/>
          <w:sz w:val="28"/>
          <w:szCs w:val="28"/>
          <w:shd w:val="clear" w:color="auto" w:fill="FFFFFF"/>
          <w:lang w:val="ru-MO"/>
        </w:rPr>
      </w:pPr>
      <w:r w:rsidRPr="00042F70">
        <w:rPr>
          <w:rFonts w:ascii="Times New Roman" w:hAnsi="Times New Roman"/>
          <w:b/>
          <w:sz w:val="28"/>
          <w:szCs w:val="28"/>
          <w:shd w:val="clear" w:color="auto" w:fill="FFFFFF"/>
          <w:lang w:val="kk-KZ"/>
        </w:rPr>
        <w:t>5.Экономиканы реформалауда меншіктің орны</w:t>
      </w:r>
    </w:p>
    <w:p w:rsidR="00C627E5" w:rsidRDefault="00C627E5" w:rsidP="00C627E5">
      <w:pPr>
        <w:spacing w:after="0" w:line="240" w:lineRule="auto"/>
        <w:ind w:firstLine="708"/>
        <w:jc w:val="both"/>
        <w:rPr>
          <w:rFonts w:ascii="Times New Roman" w:hAnsi="Times New Roman" w:cs="Times New Roman"/>
          <w:sz w:val="28"/>
          <w:szCs w:val="28"/>
          <w:lang w:val="ru-MO"/>
        </w:rPr>
      </w:pPr>
      <w:r w:rsidRPr="00C627E5">
        <w:rPr>
          <w:rFonts w:ascii="Times New Roman" w:hAnsi="Times New Roman" w:cs="Times New Roman"/>
          <w:sz w:val="28"/>
          <w:szCs w:val="28"/>
          <w:lang w:val="ru-MO"/>
        </w:rPr>
        <w:t>Реформалау</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дегеніміз</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жүйе</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үлгісінің</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бір</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түрінен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басқасына</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өту</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болып</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табылады</w:t>
      </w:r>
      <w:r w:rsidRPr="00A25C06">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Бұл</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процесс</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үстемдік</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ететін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формасының</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өзгеруі</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қалайда</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қажет</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деп</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тілемейді</w:t>
      </w:r>
      <w:r w:rsidRPr="00A25C06">
        <w:rPr>
          <w:rFonts w:ascii="Times New Roman" w:hAnsi="Times New Roman" w:cs="Times New Roman"/>
          <w:sz w:val="28"/>
          <w:szCs w:val="28"/>
          <w:lang w:val="ru-MO"/>
        </w:rPr>
        <w:t xml:space="preserve">. </w:t>
      </w:r>
      <w:r w:rsidRPr="00C627E5">
        <w:rPr>
          <w:rFonts w:ascii="Times New Roman" w:hAnsi="Times New Roman" w:cs="Times New Roman"/>
          <w:sz w:val="28"/>
          <w:szCs w:val="28"/>
          <w:lang w:val="en-US"/>
        </w:rPr>
        <w:t>XX</w:t>
      </w:r>
      <w:r w:rsidRPr="00C627E5">
        <w:rPr>
          <w:rFonts w:ascii="Times New Roman" w:hAnsi="Times New Roman" w:cs="Times New Roman"/>
          <w:sz w:val="28"/>
          <w:szCs w:val="28"/>
          <w:lang w:val="ru-MO"/>
        </w:rPr>
        <w:t>ғ</w:t>
      </w:r>
      <w:r w:rsidRPr="00A25C06">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Басына</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қарай</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нарық</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механизмдеріне</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негізделетін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және</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еркін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нарықпен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реттелетін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үлгі</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өзін</w:t>
      </w:r>
      <w:r w:rsidR="00F43896" w:rsidRPr="00F43896">
        <w:rPr>
          <w:rFonts w:ascii="Times New Roman" w:hAnsi="Times New Roman" w:cs="Times New Roman"/>
          <w:sz w:val="28"/>
          <w:szCs w:val="28"/>
          <w:lang w:val="ru-MO"/>
        </w:rPr>
        <w:t xml:space="preserve"> </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өзі</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жоюға</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мәжбүр</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болды</w:t>
      </w:r>
      <w:r w:rsidRPr="00A25C06">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Еркін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нарық</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механизмінің</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орнына</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реттелген</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нарық</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механизмі</w:t>
      </w:r>
      <w:r w:rsidR="00C202DE">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келді</w:t>
      </w:r>
      <w:r w:rsidRPr="00C45A9D">
        <w:rPr>
          <w:rFonts w:ascii="Times New Roman" w:hAnsi="Times New Roman" w:cs="Times New Roman"/>
          <w:sz w:val="28"/>
          <w:szCs w:val="28"/>
          <w:lang w:val="ru-MO"/>
        </w:rPr>
        <w:t>.</w:t>
      </w:r>
    </w:p>
    <w:p w:rsidR="00C627E5" w:rsidRPr="00470483" w:rsidRDefault="00C627E5" w:rsidP="00C627E5">
      <w:pPr>
        <w:spacing w:after="0" w:line="240" w:lineRule="auto"/>
        <w:ind w:firstLine="708"/>
        <w:jc w:val="both"/>
        <w:rPr>
          <w:rFonts w:ascii="Times New Roman" w:hAnsi="Times New Roman" w:cs="Times New Roman"/>
          <w:sz w:val="28"/>
          <w:szCs w:val="28"/>
          <w:lang w:val="ru-MO"/>
        </w:rPr>
      </w:pPr>
      <w:r w:rsidRPr="00C627E5">
        <w:rPr>
          <w:rFonts w:ascii="Times New Roman" w:hAnsi="Times New Roman" w:cs="Times New Roman"/>
          <w:sz w:val="28"/>
          <w:szCs w:val="28"/>
          <w:lang w:val="ru-MO"/>
        </w:rPr>
        <w:t>Меншік</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формасы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бағыттың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өзгеруінің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қатал</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жүргізілуіне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кедергі</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етпейді</w:t>
      </w:r>
      <w:r w:rsidRPr="00C45A9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Белгілі</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жағдай</w:t>
      </w:r>
      <w:r w:rsidRPr="00C45A9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монополияда</w:t>
      </w:r>
      <w:r w:rsidRPr="00C45A9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бюрократияда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өкіметтің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тоталитарлық</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си</w:t>
      </w:r>
      <w:r w:rsidR="003271B5">
        <w:rPr>
          <w:rFonts w:ascii="Times New Roman" w:hAnsi="Times New Roman" w:cs="Times New Roman"/>
          <w:sz w:val="28"/>
          <w:szCs w:val="28"/>
          <w:lang w:val="ru-MO"/>
        </w:rPr>
        <w:t>п</w:t>
      </w:r>
      <w:r w:rsidRPr="00C627E5">
        <w:rPr>
          <w:rFonts w:ascii="Times New Roman" w:hAnsi="Times New Roman" w:cs="Times New Roman"/>
          <w:sz w:val="28"/>
          <w:szCs w:val="28"/>
          <w:lang w:val="ru-MO"/>
        </w:rPr>
        <w:t>атына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икемділігін</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білдіреді</w:t>
      </w:r>
      <w:r w:rsidRPr="00C45A9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Осылай</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en-US"/>
        </w:rPr>
        <w:t>XX</w:t>
      </w:r>
      <w:r w:rsidRPr="00C627E5">
        <w:rPr>
          <w:rFonts w:ascii="Times New Roman" w:hAnsi="Times New Roman" w:cs="Times New Roman"/>
          <w:sz w:val="28"/>
          <w:szCs w:val="28"/>
          <w:lang w:val="ru-MO"/>
        </w:rPr>
        <w:t>ғ</w:t>
      </w:r>
      <w:r w:rsidRPr="00470483">
        <w:rPr>
          <w:rFonts w:ascii="Times New Roman" w:hAnsi="Times New Roman" w:cs="Times New Roman"/>
          <w:sz w:val="28"/>
          <w:szCs w:val="28"/>
          <w:lang w:val="ru-MO"/>
        </w:rPr>
        <w:t>. 30-</w:t>
      </w:r>
      <w:r w:rsidRPr="00C627E5">
        <w:rPr>
          <w:rFonts w:ascii="Times New Roman" w:hAnsi="Times New Roman" w:cs="Times New Roman"/>
          <w:sz w:val="28"/>
          <w:szCs w:val="28"/>
          <w:lang w:val="ru-MO"/>
        </w:rPr>
        <w:t>шы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жылдарының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ортасында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КСРО</w:t>
      </w:r>
      <w:r w:rsidRPr="00470483">
        <w:rPr>
          <w:rFonts w:ascii="Times New Roman" w:hAnsi="Times New Roman" w:cs="Times New Roman"/>
          <w:sz w:val="28"/>
          <w:szCs w:val="28"/>
          <w:lang w:val="ru-MO"/>
        </w:rPr>
        <w:t>-</w:t>
      </w:r>
      <w:r w:rsidRPr="00C627E5">
        <w:rPr>
          <w:rFonts w:ascii="Times New Roman" w:hAnsi="Times New Roman" w:cs="Times New Roman"/>
          <w:sz w:val="28"/>
          <w:szCs w:val="28"/>
          <w:lang w:val="ru-MO"/>
        </w:rPr>
        <w:t>да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қоғамдық</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жағдайында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әкімшілік</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орнады</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ал</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Германияда</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жеке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негіздерінің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мықтылығына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қарамастан</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бұйрық</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экономикасы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орнады</w:t>
      </w:r>
      <w:r w:rsidRPr="00470483">
        <w:rPr>
          <w:rFonts w:ascii="Times New Roman" w:hAnsi="Times New Roman" w:cs="Times New Roman"/>
          <w:sz w:val="28"/>
          <w:szCs w:val="28"/>
          <w:lang w:val="ru-MO"/>
        </w:rPr>
        <w:t xml:space="preserve">. </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Кейін</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осы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жағдай</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Франко</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тұсындағы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Испанияда</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Пиночет</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тұсындағы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Чилиде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қайталанды</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Бұлардың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барлығында</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тоталитаризмнің</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келуіне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үлес</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қосқан</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сол</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мерзімде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осы</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елдерде</w:t>
      </w:r>
      <w:r w:rsidR="003271B5">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орыналған</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C43757">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және</w:t>
      </w:r>
      <w:r w:rsidR="00C43757">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саяси</w:t>
      </w:r>
      <w:r w:rsidR="00C43757">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шешімдердің</w:t>
      </w:r>
      <w:r w:rsidR="00C43757">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үстемдігі</w:t>
      </w:r>
      <w:r w:rsidR="00C43757">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болды</w:t>
      </w:r>
      <w:r w:rsidRPr="00470483">
        <w:rPr>
          <w:rFonts w:ascii="Times New Roman" w:hAnsi="Times New Roman" w:cs="Times New Roman"/>
          <w:sz w:val="28"/>
          <w:szCs w:val="28"/>
          <w:lang w:val="ru-MO"/>
        </w:rPr>
        <w:t xml:space="preserve">. </w:t>
      </w:r>
    </w:p>
    <w:p w:rsidR="00C627E5" w:rsidRPr="00470483" w:rsidRDefault="00C627E5" w:rsidP="00C627E5">
      <w:pPr>
        <w:spacing w:after="0" w:line="240" w:lineRule="auto"/>
        <w:ind w:firstLine="708"/>
        <w:jc w:val="both"/>
        <w:rPr>
          <w:rFonts w:ascii="Times New Roman" w:hAnsi="Times New Roman" w:cs="Times New Roman"/>
          <w:sz w:val="28"/>
          <w:szCs w:val="28"/>
          <w:lang w:val="ru-MO"/>
        </w:rPr>
      </w:pPr>
      <w:r w:rsidRPr="00C627E5">
        <w:rPr>
          <w:rFonts w:ascii="Times New Roman" w:hAnsi="Times New Roman" w:cs="Times New Roman"/>
          <w:sz w:val="28"/>
          <w:szCs w:val="28"/>
          <w:lang w:val="ru-MO"/>
        </w:rPr>
        <w:t>Өндірістің</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шоғырлануы</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бәсеке</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меншіктің</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орталықтануына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ат</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салысады</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Бұл</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процесс</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шаруашылық</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субъектілері</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болып</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табылатын</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иелерінің</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санын</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біршама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төмендетеді</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Мысалы</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меншік</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иелерінің</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акциялар</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иелері</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санына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қарамастан</w:t>
      </w:r>
      <w:r w:rsidRPr="00470483">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акционерлік</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қоғам</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нарықта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келісім</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жасасатын</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бір</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ғана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заңды</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тұлға</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болып</w:t>
      </w:r>
      <w:r w:rsidR="00EB08CD">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танылады</w:t>
      </w:r>
      <w:r w:rsidRPr="00470483">
        <w:rPr>
          <w:rFonts w:ascii="Times New Roman" w:hAnsi="Times New Roman" w:cs="Times New Roman"/>
          <w:sz w:val="28"/>
          <w:szCs w:val="28"/>
          <w:lang w:val="ru-MO"/>
        </w:rPr>
        <w:t xml:space="preserve">. </w:t>
      </w:r>
    </w:p>
    <w:p w:rsidR="00B40693" w:rsidRPr="00720E46" w:rsidRDefault="00C627E5" w:rsidP="00C627E5">
      <w:pPr>
        <w:spacing w:after="0" w:line="240" w:lineRule="auto"/>
        <w:ind w:firstLine="708"/>
        <w:jc w:val="both"/>
        <w:rPr>
          <w:rFonts w:ascii="Times New Roman" w:hAnsi="Times New Roman" w:cs="Times New Roman"/>
          <w:sz w:val="28"/>
          <w:szCs w:val="28"/>
          <w:lang w:val="ru-MO"/>
        </w:rPr>
      </w:pPr>
      <w:r w:rsidRPr="00C627E5">
        <w:rPr>
          <w:rFonts w:ascii="Times New Roman" w:hAnsi="Times New Roman" w:cs="Times New Roman"/>
          <w:sz w:val="28"/>
          <w:szCs w:val="28"/>
          <w:lang w:val="ru-MO"/>
        </w:rPr>
        <w:t>Ал</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экономикалық</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жүйелердің</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өздеріне</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тән</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айырмашылықтары</w:t>
      </w:r>
      <w:r w:rsidR="00527920">
        <w:rPr>
          <w:rFonts w:ascii="Times New Roman" w:hAnsi="Times New Roman" w:cs="Times New Roman"/>
          <w:sz w:val="28"/>
          <w:szCs w:val="28"/>
          <w:lang w:val="ru-MO"/>
        </w:rPr>
        <w:t xml:space="preserve"> </w:t>
      </w:r>
      <w:r w:rsidRPr="00C627E5">
        <w:rPr>
          <w:rFonts w:ascii="Times New Roman" w:hAnsi="Times New Roman" w:cs="Times New Roman"/>
          <w:sz w:val="28"/>
          <w:szCs w:val="28"/>
          <w:lang w:val="ru-MO"/>
        </w:rPr>
        <w:t>сақталады</w:t>
      </w:r>
      <w:r w:rsidRPr="00720E46">
        <w:rPr>
          <w:rFonts w:ascii="Times New Roman" w:hAnsi="Times New Roman" w:cs="Times New Roman"/>
          <w:sz w:val="28"/>
          <w:szCs w:val="28"/>
          <w:lang w:val="ru-MO"/>
        </w:rPr>
        <w:t xml:space="preserve">: </w:t>
      </w:r>
    </w:p>
    <w:p w:rsidR="00B40693" w:rsidRPr="00B40693" w:rsidRDefault="00C627E5" w:rsidP="005C5963">
      <w:pPr>
        <w:pStyle w:val="a3"/>
        <w:numPr>
          <w:ilvl w:val="0"/>
          <w:numId w:val="4"/>
        </w:numPr>
        <w:spacing w:after="0" w:line="240" w:lineRule="auto"/>
        <w:jc w:val="both"/>
        <w:rPr>
          <w:rFonts w:ascii="Times New Roman" w:hAnsi="Times New Roman" w:cs="Times New Roman"/>
          <w:sz w:val="28"/>
          <w:szCs w:val="28"/>
          <w:lang w:val="kk-KZ"/>
        </w:rPr>
      </w:pPr>
      <w:r w:rsidRPr="00B40693">
        <w:rPr>
          <w:rFonts w:ascii="Times New Roman" w:hAnsi="Times New Roman" w:cs="Times New Roman"/>
          <w:sz w:val="28"/>
          <w:szCs w:val="28"/>
          <w:lang w:val="kk-KZ"/>
        </w:rPr>
        <w:t xml:space="preserve">тауар өндірісі мен тауар айналымының даму дәрежесі; </w:t>
      </w:r>
    </w:p>
    <w:p w:rsidR="00B40693" w:rsidRPr="00B40693" w:rsidRDefault="00C627E5" w:rsidP="005C5963">
      <w:pPr>
        <w:pStyle w:val="a3"/>
        <w:numPr>
          <w:ilvl w:val="0"/>
          <w:numId w:val="4"/>
        </w:numPr>
        <w:spacing w:after="0" w:line="240" w:lineRule="auto"/>
        <w:jc w:val="both"/>
        <w:rPr>
          <w:rFonts w:ascii="Times New Roman" w:hAnsi="Times New Roman" w:cs="Times New Roman"/>
          <w:sz w:val="28"/>
          <w:szCs w:val="28"/>
          <w:lang w:val="kk-KZ"/>
        </w:rPr>
      </w:pPr>
      <w:r w:rsidRPr="00B40693">
        <w:rPr>
          <w:rFonts w:ascii="Times New Roman" w:hAnsi="Times New Roman" w:cs="Times New Roman"/>
          <w:sz w:val="28"/>
          <w:szCs w:val="28"/>
          <w:lang w:val="kk-KZ"/>
        </w:rPr>
        <w:t xml:space="preserve">экономикалық өкіметтің типі және оны жүзеге асыратын формалар; </w:t>
      </w:r>
    </w:p>
    <w:p w:rsidR="00B40693" w:rsidRPr="00681276" w:rsidRDefault="00C627E5" w:rsidP="005C5963">
      <w:pPr>
        <w:pStyle w:val="a3"/>
        <w:numPr>
          <w:ilvl w:val="0"/>
          <w:numId w:val="4"/>
        </w:numPr>
        <w:spacing w:after="0" w:line="240" w:lineRule="auto"/>
        <w:jc w:val="both"/>
        <w:rPr>
          <w:rFonts w:ascii="Times New Roman" w:hAnsi="Times New Roman" w:cs="Times New Roman"/>
          <w:sz w:val="28"/>
          <w:szCs w:val="28"/>
          <w:lang w:val="kk-KZ"/>
        </w:rPr>
      </w:pPr>
      <w:r w:rsidRPr="00681276">
        <w:rPr>
          <w:rFonts w:ascii="Times New Roman" w:hAnsi="Times New Roman" w:cs="Times New Roman"/>
          <w:sz w:val="28"/>
          <w:szCs w:val="28"/>
          <w:lang w:val="kk-KZ"/>
        </w:rPr>
        <w:t xml:space="preserve">осы қоғам жүйесіндегі байлық деп түсінетін экономикалық әрекеттердің орны, рөлі. </w:t>
      </w:r>
    </w:p>
    <w:p w:rsidR="00C627E5" w:rsidRPr="00681276" w:rsidRDefault="00C627E5" w:rsidP="00C627E5">
      <w:pPr>
        <w:spacing w:after="0" w:line="240" w:lineRule="auto"/>
        <w:ind w:firstLine="708"/>
        <w:jc w:val="both"/>
        <w:rPr>
          <w:rFonts w:ascii="Times New Roman" w:hAnsi="Times New Roman" w:cs="Times New Roman"/>
          <w:sz w:val="28"/>
          <w:szCs w:val="28"/>
          <w:lang w:val="kk-KZ"/>
        </w:rPr>
      </w:pPr>
      <w:r w:rsidRPr="00681276">
        <w:rPr>
          <w:rFonts w:ascii="Times New Roman" w:hAnsi="Times New Roman" w:cs="Times New Roman"/>
          <w:sz w:val="28"/>
          <w:szCs w:val="28"/>
          <w:lang w:val="kk-KZ"/>
        </w:rPr>
        <w:t>Реформа жүргізу сырттан қарағанда субъективтік акт болып көрінеді. Оны жүргізудің дүниежүзілік тәжірибесі осы процестерді анықтайтын бірсыпыра құбылыстарды ашты.</w:t>
      </w:r>
    </w:p>
    <w:p w:rsidR="00042F70" w:rsidRDefault="00042F70" w:rsidP="00042F70">
      <w:pPr>
        <w:pStyle w:val="a4"/>
        <w:rPr>
          <w:rFonts w:ascii="Times New Roman" w:hAnsi="Times New Roman" w:cs="Times New Roman"/>
          <w:b/>
          <w:sz w:val="28"/>
          <w:szCs w:val="28"/>
          <w:lang w:val="kk-KZ"/>
        </w:rPr>
      </w:pPr>
    </w:p>
    <w:p w:rsidR="00681276" w:rsidRDefault="00D2148C" w:rsidP="00681276">
      <w:pPr>
        <w:spacing w:after="0" w:line="240" w:lineRule="auto"/>
        <w:rPr>
          <w:rFonts w:ascii="Times New Roman" w:hAnsi="Times New Roman" w:cs="Times New Roman"/>
          <w:b/>
          <w:sz w:val="28"/>
          <w:szCs w:val="28"/>
          <w:lang w:val="kk-KZ"/>
        </w:rPr>
      </w:pPr>
      <w:r>
        <w:rPr>
          <w:rFonts w:ascii="Times New Roman" w:hAnsi="Times New Roman" w:cs="Times New Roman"/>
          <w:b/>
          <w:sz w:val="28"/>
          <w:szCs w:val="28"/>
          <w:lang w:val="kk-KZ"/>
        </w:rPr>
        <w:t>Бақылау</w:t>
      </w:r>
      <w:r w:rsidR="00681276" w:rsidRPr="00301CC2">
        <w:rPr>
          <w:rFonts w:ascii="Times New Roman" w:hAnsi="Times New Roman" w:cs="Times New Roman"/>
          <w:b/>
          <w:sz w:val="28"/>
          <w:szCs w:val="28"/>
          <w:lang w:val="kk-KZ"/>
        </w:rPr>
        <w:t xml:space="preserve"> сұрақтары:</w:t>
      </w:r>
    </w:p>
    <w:p w:rsidR="00681276" w:rsidRPr="00681276" w:rsidRDefault="00681276" w:rsidP="00803829">
      <w:pPr>
        <w:pStyle w:val="a3"/>
        <w:numPr>
          <w:ilvl w:val="0"/>
          <w:numId w:val="5"/>
        </w:numPr>
        <w:spacing w:after="0" w:line="240" w:lineRule="auto"/>
        <w:rPr>
          <w:rFonts w:ascii="Times New Roman" w:hAnsi="Times New Roman" w:cs="Times New Roman"/>
          <w:sz w:val="28"/>
          <w:szCs w:val="28"/>
        </w:rPr>
      </w:pPr>
      <w:r w:rsidRPr="00681276">
        <w:rPr>
          <w:rFonts w:ascii="Times New Roman" w:hAnsi="Times New Roman" w:cs="Times New Roman"/>
          <w:sz w:val="28"/>
          <w:szCs w:val="28"/>
        </w:rPr>
        <w:t>Меншіктің экономикалық мазмұны</w:t>
      </w:r>
      <w:r w:rsidR="00A9385C">
        <w:rPr>
          <w:rFonts w:ascii="Times New Roman" w:hAnsi="Times New Roman" w:cs="Times New Roman"/>
          <w:sz w:val="28"/>
          <w:szCs w:val="28"/>
        </w:rPr>
        <w:t>?</w:t>
      </w:r>
    </w:p>
    <w:p w:rsidR="00681276" w:rsidRPr="00681276" w:rsidRDefault="00A9385C" w:rsidP="00803829">
      <w:pPr>
        <w:pStyle w:val="a3"/>
        <w:numPr>
          <w:ilvl w:val="0"/>
          <w:numId w:val="5"/>
        </w:numPr>
        <w:spacing w:after="0" w:line="240" w:lineRule="auto"/>
        <w:rPr>
          <w:rFonts w:ascii="Times New Roman" w:hAnsi="Times New Roman" w:cs="Times New Roman"/>
          <w:sz w:val="28"/>
          <w:szCs w:val="28"/>
        </w:rPr>
      </w:pPr>
      <w:r>
        <w:rPr>
          <w:rFonts w:ascii="Times New Roman" w:hAnsi="Times New Roman" w:cs="Times New Roman"/>
          <w:sz w:val="28"/>
          <w:szCs w:val="28"/>
        </w:rPr>
        <w:t>Меншіктің құқықтық мазмұны?</w:t>
      </w:r>
    </w:p>
    <w:p w:rsidR="00681276" w:rsidRPr="00681276" w:rsidRDefault="00681276" w:rsidP="00803829">
      <w:pPr>
        <w:pStyle w:val="a3"/>
        <w:numPr>
          <w:ilvl w:val="0"/>
          <w:numId w:val="5"/>
        </w:numPr>
        <w:spacing w:after="0" w:line="240" w:lineRule="auto"/>
        <w:rPr>
          <w:rFonts w:ascii="Times New Roman" w:hAnsi="Times New Roman" w:cs="Times New Roman"/>
          <w:sz w:val="28"/>
          <w:szCs w:val="28"/>
        </w:rPr>
      </w:pPr>
      <w:r w:rsidRPr="00681276">
        <w:rPr>
          <w:rFonts w:ascii="Times New Roman" w:hAnsi="Times New Roman" w:cs="Times New Roman"/>
          <w:sz w:val="28"/>
          <w:szCs w:val="28"/>
        </w:rPr>
        <w:t xml:space="preserve">Қазақстан </w:t>
      </w:r>
      <w:r w:rsidR="00C4316E">
        <w:rPr>
          <w:rFonts w:ascii="Times New Roman" w:hAnsi="Times New Roman" w:cs="Times New Roman"/>
          <w:sz w:val="28"/>
          <w:szCs w:val="28"/>
          <w:lang w:val="kk-KZ"/>
        </w:rPr>
        <w:t>Р</w:t>
      </w:r>
      <w:r w:rsidRPr="00681276">
        <w:rPr>
          <w:rFonts w:ascii="Times New Roman" w:hAnsi="Times New Roman" w:cs="Times New Roman"/>
          <w:sz w:val="28"/>
          <w:szCs w:val="28"/>
        </w:rPr>
        <w:t>еспубликасындағы  меншіктің  формалары</w:t>
      </w:r>
      <w:r w:rsidR="00A9385C">
        <w:rPr>
          <w:rFonts w:ascii="Times New Roman" w:hAnsi="Times New Roman" w:cs="Times New Roman"/>
          <w:sz w:val="28"/>
          <w:szCs w:val="28"/>
        </w:rPr>
        <w:t>?</w:t>
      </w:r>
    </w:p>
    <w:p w:rsidR="00681276" w:rsidRPr="00681276" w:rsidRDefault="00681276" w:rsidP="00803829">
      <w:pPr>
        <w:pStyle w:val="a3"/>
        <w:numPr>
          <w:ilvl w:val="0"/>
          <w:numId w:val="5"/>
        </w:numPr>
        <w:spacing w:after="0" w:line="240" w:lineRule="auto"/>
        <w:rPr>
          <w:rFonts w:ascii="Times New Roman" w:hAnsi="Times New Roman" w:cs="Times New Roman"/>
          <w:sz w:val="28"/>
          <w:szCs w:val="28"/>
        </w:rPr>
      </w:pPr>
      <w:r w:rsidRPr="00681276">
        <w:rPr>
          <w:rFonts w:ascii="Times New Roman" w:hAnsi="Times New Roman" w:cs="Times New Roman"/>
          <w:sz w:val="28"/>
          <w:szCs w:val="28"/>
        </w:rPr>
        <w:t xml:space="preserve">Қазақстан </w:t>
      </w:r>
      <w:r w:rsidR="00C4316E">
        <w:rPr>
          <w:rFonts w:ascii="Times New Roman" w:hAnsi="Times New Roman" w:cs="Times New Roman"/>
          <w:sz w:val="28"/>
          <w:szCs w:val="28"/>
          <w:lang w:val="kk-KZ"/>
        </w:rPr>
        <w:t>Р</w:t>
      </w:r>
      <w:r w:rsidRPr="00681276">
        <w:rPr>
          <w:rFonts w:ascii="Times New Roman" w:hAnsi="Times New Roman" w:cs="Times New Roman"/>
          <w:sz w:val="28"/>
          <w:szCs w:val="28"/>
        </w:rPr>
        <w:t xml:space="preserve">еспубликасындағы  жекешелендіру және </w:t>
      </w:r>
      <w:r w:rsidR="00A9385C">
        <w:rPr>
          <w:rFonts w:ascii="Times New Roman" w:hAnsi="Times New Roman" w:cs="Times New Roman"/>
          <w:sz w:val="28"/>
          <w:szCs w:val="28"/>
        </w:rPr>
        <w:t>мемлекет  иелігінен алу процесі?</w:t>
      </w:r>
    </w:p>
    <w:p w:rsidR="00681276" w:rsidRPr="00681276" w:rsidRDefault="00681276" w:rsidP="00803829">
      <w:pPr>
        <w:pStyle w:val="a3"/>
        <w:numPr>
          <w:ilvl w:val="0"/>
          <w:numId w:val="5"/>
        </w:numPr>
        <w:spacing w:after="0" w:line="240" w:lineRule="auto"/>
        <w:rPr>
          <w:rFonts w:ascii="Times New Roman" w:hAnsi="Times New Roman" w:cs="Times New Roman"/>
          <w:sz w:val="28"/>
          <w:szCs w:val="28"/>
        </w:rPr>
      </w:pPr>
      <w:r w:rsidRPr="00681276">
        <w:rPr>
          <w:rFonts w:ascii="Times New Roman" w:hAnsi="Times New Roman" w:cs="Times New Roman"/>
          <w:sz w:val="28"/>
          <w:szCs w:val="28"/>
        </w:rPr>
        <w:t xml:space="preserve">Жекешелендіру </w:t>
      </w:r>
      <w:r w:rsidR="00A9385C">
        <w:rPr>
          <w:rFonts w:ascii="Times New Roman" w:hAnsi="Times New Roman" w:cs="Times New Roman"/>
          <w:sz w:val="28"/>
          <w:szCs w:val="28"/>
        </w:rPr>
        <w:t>тәсілдері?</w:t>
      </w:r>
    </w:p>
    <w:p w:rsidR="00681276" w:rsidRPr="00681276" w:rsidRDefault="00681276" w:rsidP="00803829">
      <w:pPr>
        <w:pStyle w:val="a3"/>
        <w:numPr>
          <w:ilvl w:val="0"/>
          <w:numId w:val="5"/>
        </w:numPr>
        <w:spacing w:after="0" w:line="240" w:lineRule="auto"/>
        <w:rPr>
          <w:rFonts w:ascii="Kz Times New Roman" w:hAnsi="Kz Times New Roman"/>
          <w:sz w:val="28"/>
          <w:lang w:val="kk-KZ"/>
        </w:rPr>
      </w:pPr>
      <w:r w:rsidRPr="00681276">
        <w:rPr>
          <w:rFonts w:ascii="Kz Times New Roman" w:hAnsi="Kz Times New Roman"/>
          <w:sz w:val="28"/>
          <w:lang w:val="kk-KZ"/>
        </w:rPr>
        <w:t>Экономик</w:t>
      </w:r>
      <w:r w:rsidR="00A9385C">
        <w:rPr>
          <w:rFonts w:ascii="Kz Times New Roman" w:hAnsi="Kz Times New Roman"/>
          <w:sz w:val="28"/>
          <w:lang w:val="kk-KZ"/>
        </w:rPr>
        <w:t>алық жүйе және оның түрлері?</w:t>
      </w:r>
    </w:p>
    <w:p w:rsidR="00681276" w:rsidRPr="00681276" w:rsidRDefault="00681276" w:rsidP="00803829">
      <w:pPr>
        <w:pStyle w:val="a3"/>
        <w:numPr>
          <w:ilvl w:val="0"/>
          <w:numId w:val="5"/>
        </w:numPr>
        <w:spacing w:after="0" w:line="240" w:lineRule="auto"/>
        <w:rPr>
          <w:rFonts w:ascii="Kz Times New Roman" w:hAnsi="Kz Times New Roman"/>
          <w:sz w:val="28"/>
          <w:lang w:val="kk-KZ"/>
        </w:rPr>
      </w:pPr>
      <w:r w:rsidRPr="00681276">
        <w:rPr>
          <w:rFonts w:ascii="Kz Times New Roman" w:hAnsi="Kz Times New Roman"/>
          <w:sz w:val="28"/>
          <w:lang w:val="kk-KZ"/>
        </w:rPr>
        <w:t xml:space="preserve">Экономикалық жүйедегі </w:t>
      </w:r>
      <w:r w:rsidR="00A9385C">
        <w:rPr>
          <w:rFonts w:ascii="Kz Times New Roman" w:hAnsi="Kz Times New Roman"/>
          <w:sz w:val="28"/>
          <w:lang w:val="kk-KZ"/>
        </w:rPr>
        <w:t>аралас жүйенің негізгі үлгілері?</w:t>
      </w:r>
    </w:p>
    <w:p w:rsidR="00681276" w:rsidRPr="00681276" w:rsidRDefault="00681276" w:rsidP="00803829">
      <w:pPr>
        <w:pStyle w:val="a3"/>
        <w:numPr>
          <w:ilvl w:val="0"/>
          <w:numId w:val="5"/>
        </w:numPr>
        <w:spacing w:after="0" w:line="240" w:lineRule="auto"/>
        <w:rPr>
          <w:rFonts w:ascii="Kz Times New Roman" w:hAnsi="Kz Times New Roman"/>
          <w:sz w:val="28"/>
          <w:lang w:val="kk-KZ"/>
        </w:rPr>
      </w:pPr>
      <w:r w:rsidRPr="00681276">
        <w:rPr>
          <w:rFonts w:ascii="Kz Times New Roman" w:hAnsi="Kz Times New Roman"/>
          <w:sz w:val="28"/>
          <w:lang w:val="kk-KZ"/>
        </w:rPr>
        <w:t>Экономикалық жүйелерді ұйымдас</w:t>
      </w:r>
      <w:r w:rsidR="00A9385C">
        <w:rPr>
          <w:rFonts w:ascii="Kz Times New Roman" w:hAnsi="Kz Times New Roman"/>
          <w:sz w:val="28"/>
          <w:lang w:val="kk-KZ"/>
        </w:rPr>
        <w:t>тыру үлгілеріне жалпы сипаттама?</w:t>
      </w:r>
    </w:p>
    <w:p w:rsidR="00681276" w:rsidRPr="00681276" w:rsidRDefault="00681276" w:rsidP="00803829">
      <w:pPr>
        <w:pStyle w:val="a3"/>
        <w:numPr>
          <w:ilvl w:val="0"/>
          <w:numId w:val="5"/>
        </w:numPr>
        <w:spacing w:after="0" w:line="240" w:lineRule="auto"/>
        <w:rPr>
          <w:rFonts w:ascii="Kz Times New Roman" w:hAnsi="Kz Times New Roman"/>
          <w:sz w:val="28"/>
          <w:lang w:val="kk-KZ"/>
        </w:rPr>
      </w:pPr>
      <w:r w:rsidRPr="00681276">
        <w:rPr>
          <w:rFonts w:ascii="Kz Times New Roman" w:hAnsi="Kz Times New Roman"/>
          <w:sz w:val="28"/>
          <w:lang w:val="kk-KZ"/>
        </w:rPr>
        <w:t>Қазақстан Республикасындағы нарықтық эк</w:t>
      </w:r>
      <w:r w:rsidR="00A9385C">
        <w:rPr>
          <w:rFonts w:ascii="Kz Times New Roman" w:hAnsi="Kz Times New Roman"/>
          <w:sz w:val="28"/>
          <w:lang w:val="kk-KZ"/>
        </w:rPr>
        <w:t>ономикаға өтуінің ерекшеліктері?</w:t>
      </w:r>
    </w:p>
    <w:p w:rsidR="00E11F29" w:rsidRDefault="00681276" w:rsidP="00803829">
      <w:pPr>
        <w:pStyle w:val="a4"/>
        <w:numPr>
          <w:ilvl w:val="0"/>
          <w:numId w:val="5"/>
        </w:numPr>
        <w:rPr>
          <w:rFonts w:ascii="Kz Times New Roman" w:hAnsi="Kz Times New Roman"/>
          <w:sz w:val="28"/>
          <w:lang w:val="kk-KZ"/>
        </w:rPr>
      </w:pPr>
      <w:r>
        <w:rPr>
          <w:rFonts w:ascii="Kz Times New Roman" w:hAnsi="Kz Times New Roman"/>
          <w:sz w:val="28"/>
          <w:lang w:val="kk-KZ"/>
        </w:rPr>
        <w:t>Экономиканы реформалаудағы меншіктің орны</w:t>
      </w:r>
      <w:r w:rsidR="00A9385C">
        <w:rPr>
          <w:rFonts w:ascii="Kz Times New Roman" w:hAnsi="Kz Times New Roman"/>
          <w:sz w:val="28"/>
          <w:lang w:val="kk-KZ"/>
        </w:rPr>
        <w:t>?</w:t>
      </w:r>
    </w:p>
    <w:p w:rsidR="00681276" w:rsidRDefault="00681276" w:rsidP="00042F70">
      <w:pPr>
        <w:pStyle w:val="a4"/>
        <w:rPr>
          <w:rFonts w:ascii="Kz Times New Roman" w:hAnsi="Kz Times New Roman"/>
          <w:sz w:val="28"/>
          <w:lang w:val="kk-KZ"/>
        </w:rPr>
      </w:pPr>
    </w:p>
    <w:p w:rsidR="00681276" w:rsidRPr="00681276" w:rsidRDefault="00681276" w:rsidP="00042F70">
      <w:pPr>
        <w:pStyle w:val="a4"/>
        <w:rPr>
          <w:rFonts w:ascii="Times New Roman" w:hAnsi="Times New Roman" w:cs="Times New Roman"/>
          <w:b/>
          <w:sz w:val="28"/>
          <w:szCs w:val="28"/>
          <w:lang w:val="kk-KZ"/>
        </w:rPr>
      </w:pPr>
    </w:p>
    <w:p w:rsidR="0036114B" w:rsidRDefault="0036114B" w:rsidP="0036114B">
      <w:pPr>
        <w:shd w:val="clear" w:color="auto" w:fill="FFFFFF"/>
        <w:spacing w:after="0" w:line="240" w:lineRule="auto"/>
        <w:rPr>
          <w:rFonts w:ascii="Times New Roman" w:hAnsi="Times New Roman"/>
          <w:b/>
          <w:sz w:val="28"/>
          <w:szCs w:val="28"/>
          <w:lang w:val="kk-KZ"/>
        </w:rPr>
      </w:pPr>
      <w:r w:rsidRPr="00301CC2">
        <w:rPr>
          <w:rFonts w:ascii="Times New Roman" w:hAnsi="Times New Roman" w:cs="Times New Roman"/>
          <w:b/>
          <w:sz w:val="28"/>
          <w:szCs w:val="28"/>
          <w:lang w:val="kk-KZ"/>
        </w:rPr>
        <w:t>Тақырып 1.</w:t>
      </w:r>
      <w:r w:rsidRPr="009F2E17">
        <w:rPr>
          <w:rFonts w:ascii="Times New Roman" w:hAnsi="Times New Roman" w:cs="Times New Roman"/>
          <w:b/>
          <w:sz w:val="28"/>
          <w:szCs w:val="28"/>
          <w:lang w:val="kk-KZ"/>
        </w:rPr>
        <w:t>4</w:t>
      </w:r>
      <w:r w:rsidRPr="00301CC2">
        <w:rPr>
          <w:rFonts w:ascii="Times New Roman" w:hAnsi="Times New Roman" w:cs="Times New Roman"/>
          <w:b/>
          <w:sz w:val="28"/>
          <w:szCs w:val="28"/>
          <w:lang w:val="kk-KZ"/>
        </w:rPr>
        <w:t>.</w:t>
      </w:r>
      <w:r w:rsidRPr="009F2E17">
        <w:rPr>
          <w:rFonts w:ascii="Times New Roman" w:hAnsi="Times New Roman"/>
          <w:b/>
          <w:sz w:val="28"/>
          <w:szCs w:val="28"/>
          <w:lang w:val="kk-KZ"/>
        </w:rPr>
        <w:t>Қоғамдық өндіріс нысандары. Тауар және ақша. Капитал</w:t>
      </w:r>
    </w:p>
    <w:p w:rsidR="00676366" w:rsidRPr="00992E8A" w:rsidRDefault="00676366" w:rsidP="007A0E42">
      <w:pPr>
        <w:pStyle w:val="a4"/>
        <w:jc w:val="both"/>
        <w:rPr>
          <w:rFonts w:ascii="Times New Roman" w:hAnsi="Times New Roman"/>
          <w:b/>
          <w:sz w:val="28"/>
          <w:szCs w:val="28"/>
          <w:lang w:val="kk-KZ"/>
        </w:rPr>
      </w:pPr>
      <w:r w:rsidRPr="007A0E42">
        <w:rPr>
          <w:rFonts w:ascii="Times New Roman" w:hAnsi="Times New Roman" w:cs="Times New Roman"/>
          <w:b/>
          <w:sz w:val="28"/>
          <w:szCs w:val="28"/>
          <w:lang w:val="kk-KZ"/>
        </w:rPr>
        <w:t>Негізгі ұғымдар:</w:t>
      </w:r>
      <w:r w:rsidR="00992E8A">
        <w:rPr>
          <w:rFonts w:ascii="Times New Roman" w:hAnsi="Times New Roman" w:cs="Times New Roman"/>
          <w:sz w:val="28"/>
          <w:szCs w:val="28"/>
          <w:lang w:val="kk-KZ"/>
        </w:rPr>
        <w:t>Натуралды шаруашылық, т</w:t>
      </w:r>
      <w:r w:rsidR="00992E8A" w:rsidRPr="00992E8A">
        <w:rPr>
          <w:rFonts w:ascii="Times New Roman" w:hAnsi="Times New Roman" w:cs="Times New Roman"/>
          <w:sz w:val="28"/>
          <w:szCs w:val="28"/>
          <w:lang w:val="kk-KZ"/>
        </w:rPr>
        <w:t>ауарлы шаруашылық</w:t>
      </w:r>
      <w:r w:rsidR="00992E8A">
        <w:rPr>
          <w:rFonts w:ascii="Times New Roman" w:hAnsi="Times New Roman" w:cs="Times New Roman"/>
          <w:sz w:val="28"/>
          <w:szCs w:val="28"/>
          <w:lang w:val="kk-KZ"/>
        </w:rPr>
        <w:t xml:space="preserve">, </w:t>
      </w:r>
      <w:r w:rsidR="00992E8A" w:rsidRPr="00992E8A">
        <w:rPr>
          <w:rFonts w:ascii="Times New Roman" w:hAnsi="Times New Roman" w:cs="Times New Roman"/>
          <w:sz w:val="28"/>
          <w:szCs w:val="28"/>
          <w:lang w:val="kk-KZ"/>
        </w:rPr>
        <w:t>тауар</w:t>
      </w:r>
      <w:r w:rsidR="00992E8A">
        <w:rPr>
          <w:rFonts w:ascii="Times New Roman" w:hAnsi="Times New Roman" w:cs="Times New Roman"/>
          <w:sz w:val="28"/>
          <w:szCs w:val="28"/>
          <w:lang w:val="kk-KZ"/>
        </w:rPr>
        <w:t xml:space="preserve">, </w:t>
      </w:r>
      <w:r w:rsidR="00992E8A" w:rsidRPr="00992E8A">
        <w:rPr>
          <w:rFonts w:ascii="Times New Roman" w:hAnsi="Times New Roman" w:cs="Times New Roman"/>
          <w:sz w:val="28"/>
          <w:szCs w:val="28"/>
          <w:lang w:val="kk-KZ"/>
        </w:rPr>
        <w:t>тұтыну құны, айырбас құны, еңбек-құн теориясы,</w:t>
      </w:r>
      <w:r w:rsidR="00583D11">
        <w:rPr>
          <w:rFonts w:ascii="Times New Roman" w:hAnsi="Times New Roman" w:cs="Times New Roman"/>
          <w:sz w:val="28"/>
          <w:szCs w:val="28"/>
          <w:lang w:val="kk-KZ"/>
        </w:rPr>
        <w:t xml:space="preserve"> </w:t>
      </w:r>
      <w:r w:rsidR="00992E8A" w:rsidRPr="00992E8A">
        <w:rPr>
          <w:rFonts w:ascii="Times New Roman" w:hAnsi="Times New Roman" w:cs="Times New Roman"/>
          <w:sz w:val="28"/>
          <w:szCs w:val="28"/>
          <w:lang w:val="kk-KZ"/>
        </w:rPr>
        <w:t>капитал</w:t>
      </w:r>
      <w:r w:rsidR="00992E8A">
        <w:rPr>
          <w:rFonts w:ascii="Times New Roman" w:hAnsi="Times New Roman" w:cs="Times New Roman"/>
          <w:sz w:val="28"/>
          <w:szCs w:val="28"/>
          <w:lang w:val="kk-KZ"/>
        </w:rPr>
        <w:t>,</w:t>
      </w:r>
      <w:r w:rsidR="00992E8A" w:rsidRPr="00992E8A">
        <w:rPr>
          <w:rFonts w:ascii="Times New Roman" w:hAnsi="Times New Roman" w:cs="Times New Roman"/>
          <w:sz w:val="28"/>
          <w:szCs w:val="28"/>
          <w:lang w:val="kk-KZ"/>
        </w:rPr>
        <w:t xml:space="preserve"> несиелік пайыз</w:t>
      </w:r>
      <w:r w:rsidR="00992E8A">
        <w:rPr>
          <w:rFonts w:ascii="Times New Roman" w:hAnsi="Times New Roman" w:cs="Times New Roman"/>
          <w:sz w:val="28"/>
          <w:szCs w:val="28"/>
          <w:lang w:val="kk-KZ"/>
        </w:rPr>
        <w:t>, инвестициялау,</w:t>
      </w:r>
      <w:r w:rsidR="00992E8A" w:rsidRPr="00992E8A">
        <w:rPr>
          <w:rFonts w:ascii="Times New Roman" w:hAnsi="Times New Roman" w:cs="Times New Roman"/>
          <w:sz w:val="28"/>
          <w:szCs w:val="28"/>
          <w:lang w:val="kk-KZ"/>
        </w:rPr>
        <w:t xml:space="preserve"> физикалық тозу</w:t>
      </w:r>
      <w:r w:rsidR="00992E8A">
        <w:rPr>
          <w:rFonts w:ascii="Times New Roman" w:hAnsi="Times New Roman" w:cs="Times New Roman"/>
          <w:sz w:val="28"/>
          <w:szCs w:val="28"/>
          <w:lang w:val="kk-KZ"/>
        </w:rPr>
        <w:t>,</w:t>
      </w:r>
      <w:r w:rsidR="00992E8A" w:rsidRPr="00992E8A">
        <w:rPr>
          <w:rFonts w:ascii="Times New Roman" w:hAnsi="Times New Roman" w:cs="Times New Roman"/>
          <w:sz w:val="28"/>
          <w:szCs w:val="28"/>
          <w:lang w:val="kk-KZ"/>
        </w:rPr>
        <w:t xml:space="preserve"> инвестиция өтімділігінің шекті мөлшері</w:t>
      </w:r>
      <w:r w:rsidR="00992E8A">
        <w:rPr>
          <w:rFonts w:ascii="Times New Roman" w:hAnsi="Times New Roman" w:cs="Times New Roman"/>
          <w:sz w:val="28"/>
          <w:szCs w:val="28"/>
          <w:lang w:val="kk-KZ"/>
        </w:rPr>
        <w:t>,</w:t>
      </w:r>
      <w:r w:rsidR="00992E8A" w:rsidRPr="00992E8A">
        <w:rPr>
          <w:rFonts w:ascii="Times New Roman" w:hAnsi="Times New Roman" w:cs="Times New Roman"/>
          <w:sz w:val="28"/>
          <w:szCs w:val="28"/>
          <w:lang w:val="kk-KZ"/>
        </w:rPr>
        <w:t xml:space="preserve"> инвестицияның шекті таза өтімділігі</w:t>
      </w:r>
      <w:r w:rsidR="00992E8A">
        <w:rPr>
          <w:rFonts w:ascii="Times New Roman" w:hAnsi="Times New Roman" w:cs="Times New Roman"/>
          <w:sz w:val="28"/>
          <w:szCs w:val="28"/>
          <w:lang w:val="kk-KZ"/>
        </w:rPr>
        <w:t>.</w:t>
      </w:r>
    </w:p>
    <w:p w:rsidR="0036114B" w:rsidRPr="00FB4617" w:rsidRDefault="0036114B" w:rsidP="0036114B">
      <w:pPr>
        <w:spacing w:after="0" w:line="240" w:lineRule="auto"/>
        <w:rPr>
          <w:rFonts w:ascii="Times New Roman" w:hAnsi="Times New Roman"/>
          <w:b/>
          <w:i/>
          <w:sz w:val="28"/>
          <w:szCs w:val="28"/>
          <w:lang w:val="kk-KZ"/>
        </w:rPr>
      </w:pPr>
      <w:r w:rsidRPr="00FB4617">
        <w:rPr>
          <w:rFonts w:ascii="Times New Roman" w:hAnsi="Times New Roman"/>
          <w:b/>
          <w:i/>
          <w:sz w:val="28"/>
          <w:szCs w:val="28"/>
          <w:lang w:val="kk-KZ"/>
        </w:rPr>
        <w:t>Дәріс жоспары:</w:t>
      </w:r>
    </w:p>
    <w:p w:rsidR="0036114B" w:rsidRPr="009F2E17" w:rsidRDefault="0036114B" w:rsidP="0036114B">
      <w:pPr>
        <w:pStyle w:val="ad"/>
        <w:spacing w:before="0" w:beforeAutospacing="0" w:after="0" w:afterAutospacing="0"/>
        <w:textAlignment w:val="baseline"/>
        <w:rPr>
          <w:sz w:val="28"/>
          <w:szCs w:val="28"/>
          <w:lang w:val="kk-KZ"/>
        </w:rPr>
      </w:pPr>
      <w:r w:rsidRPr="009F2E17">
        <w:rPr>
          <w:sz w:val="28"/>
          <w:szCs w:val="28"/>
          <w:lang w:val="kk-KZ"/>
        </w:rPr>
        <w:t>1. Натуралды және тауарлы шаруашылық: негізгі белгілері мен ерекшеліктері</w:t>
      </w:r>
    </w:p>
    <w:p w:rsidR="0036114B" w:rsidRPr="009F2E17" w:rsidRDefault="0036114B" w:rsidP="0036114B">
      <w:pPr>
        <w:pStyle w:val="ad"/>
        <w:spacing w:before="0" w:beforeAutospacing="0" w:after="0" w:afterAutospacing="0"/>
        <w:textAlignment w:val="baseline"/>
        <w:rPr>
          <w:sz w:val="28"/>
          <w:szCs w:val="28"/>
          <w:lang w:val="kk-KZ"/>
        </w:rPr>
      </w:pPr>
      <w:r w:rsidRPr="009F2E17">
        <w:rPr>
          <w:sz w:val="28"/>
          <w:szCs w:val="28"/>
          <w:lang w:val="kk-KZ"/>
        </w:rPr>
        <w:t>2. Еңбек-құн теориясы</w:t>
      </w:r>
    </w:p>
    <w:p w:rsidR="0036114B" w:rsidRPr="009F2E17" w:rsidRDefault="00A34DF7" w:rsidP="0036114B">
      <w:pPr>
        <w:pStyle w:val="ad"/>
        <w:spacing w:before="0" w:beforeAutospacing="0" w:after="0" w:afterAutospacing="0"/>
        <w:textAlignment w:val="baseline"/>
        <w:rPr>
          <w:sz w:val="28"/>
          <w:szCs w:val="28"/>
          <w:lang w:val="kk-KZ"/>
        </w:rPr>
      </w:pPr>
      <w:r w:rsidRPr="004233AF">
        <w:rPr>
          <w:sz w:val="28"/>
          <w:szCs w:val="28"/>
          <w:lang w:val="kk-KZ"/>
        </w:rPr>
        <w:t>3</w:t>
      </w:r>
      <w:r w:rsidR="0036114B" w:rsidRPr="009F2E17">
        <w:rPr>
          <w:sz w:val="28"/>
          <w:szCs w:val="28"/>
          <w:lang w:val="kk-KZ"/>
        </w:rPr>
        <w:t>. Ақшаның қызметтері. Ақша айналымының заңы</w:t>
      </w:r>
    </w:p>
    <w:p w:rsidR="0036114B" w:rsidRPr="009F2E17" w:rsidRDefault="00A34DF7" w:rsidP="0036114B">
      <w:pPr>
        <w:spacing w:after="0" w:line="240" w:lineRule="auto"/>
        <w:jc w:val="both"/>
        <w:rPr>
          <w:rFonts w:ascii="Times New Roman" w:hAnsi="Times New Roman"/>
          <w:sz w:val="28"/>
          <w:szCs w:val="28"/>
          <w:lang w:val="kk-KZ"/>
        </w:rPr>
      </w:pPr>
      <w:r w:rsidRPr="004233AF">
        <w:rPr>
          <w:rFonts w:ascii="Times New Roman" w:hAnsi="Times New Roman"/>
          <w:sz w:val="28"/>
          <w:szCs w:val="28"/>
          <w:lang w:val="kk-KZ"/>
        </w:rPr>
        <w:t>4</w:t>
      </w:r>
      <w:r w:rsidR="0036114B" w:rsidRPr="009F2E17">
        <w:rPr>
          <w:rFonts w:ascii="Times New Roman" w:hAnsi="Times New Roman"/>
          <w:sz w:val="28"/>
          <w:szCs w:val="28"/>
          <w:lang w:val="kk-KZ"/>
        </w:rPr>
        <w:t>.Капитал</w:t>
      </w:r>
    </w:p>
    <w:p w:rsidR="0036114B" w:rsidRPr="0036114B" w:rsidRDefault="0036114B" w:rsidP="0036114B">
      <w:pPr>
        <w:pStyle w:val="a4"/>
        <w:jc w:val="both"/>
        <w:rPr>
          <w:rFonts w:ascii="Times New Roman" w:hAnsi="Times New Roman" w:cs="Times New Roman"/>
          <w:sz w:val="28"/>
          <w:szCs w:val="28"/>
          <w:lang w:val="kk-KZ"/>
        </w:rPr>
      </w:pPr>
    </w:p>
    <w:p w:rsidR="0036114B" w:rsidRPr="009A558C" w:rsidRDefault="0036114B" w:rsidP="0036114B">
      <w:pPr>
        <w:pStyle w:val="ad"/>
        <w:spacing w:before="0" w:beforeAutospacing="0" w:after="0" w:afterAutospacing="0"/>
        <w:ind w:firstLine="708"/>
        <w:textAlignment w:val="baseline"/>
        <w:rPr>
          <w:b/>
          <w:sz w:val="28"/>
          <w:szCs w:val="28"/>
          <w:lang w:val="kk-KZ"/>
        </w:rPr>
      </w:pPr>
      <w:r w:rsidRPr="009A558C">
        <w:rPr>
          <w:b/>
          <w:sz w:val="28"/>
          <w:szCs w:val="28"/>
          <w:lang w:val="kk-KZ"/>
        </w:rPr>
        <w:t>1. Натуралды және тауарлы шаруашылық: негізгі белгілері мен ерекшеліктері</w:t>
      </w:r>
    </w:p>
    <w:p w:rsidR="00F81526" w:rsidRPr="00F81526" w:rsidRDefault="00F81526" w:rsidP="00F81526">
      <w:pPr>
        <w:spacing w:after="0" w:line="240" w:lineRule="auto"/>
        <w:ind w:firstLine="708"/>
        <w:jc w:val="both"/>
        <w:rPr>
          <w:rFonts w:ascii="Times New Roman" w:hAnsi="Times New Roman" w:cs="Times New Roman"/>
          <w:sz w:val="28"/>
          <w:szCs w:val="28"/>
          <w:lang w:val="kk-KZ"/>
        </w:rPr>
      </w:pPr>
      <w:r w:rsidRPr="00F81526">
        <w:rPr>
          <w:rFonts w:ascii="Times New Roman" w:hAnsi="Times New Roman" w:cs="Times New Roman"/>
          <w:sz w:val="28"/>
          <w:szCs w:val="28"/>
          <w:lang w:val="kk-KZ"/>
        </w:rPr>
        <w:t>Адамзат қоғамының  тарихында  қоғамдық  өндіріс екі  түрлі формаға бөлінеді: натуралды шаруашылық және тауарлы шаруашылық. Натуралды және тауарлы шаруашылық  төмендегі келтірілген ерекшеліктермен сипатталады:</w:t>
      </w:r>
    </w:p>
    <w:p w:rsidR="0036114B" w:rsidRDefault="0036114B" w:rsidP="0036114B">
      <w:pPr>
        <w:pStyle w:val="a4"/>
        <w:jc w:val="both"/>
        <w:rPr>
          <w:rFonts w:ascii="Times New Roman" w:hAnsi="Times New Roman" w:cs="Times New Roman"/>
          <w:sz w:val="28"/>
          <w:szCs w:val="28"/>
          <w:lang w:val="kk-KZ"/>
        </w:rPr>
      </w:pPr>
    </w:p>
    <w:p w:rsidR="003D00C3" w:rsidRPr="009A558C" w:rsidRDefault="003D00C3" w:rsidP="003D00C3">
      <w:pPr>
        <w:pStyle w:val="a4"/>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603898" cy="2296632"/>
            <wp:effectExtent l="0" t="0" r="6350" b="8890"/>
            <wp:docPr id="1" name="Рисунок 1" descr="C:\Users\Public\Pictures\Sample Pictures\Безымянный(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9)_1.jpg"/>
                    <pic:cNvPicPr>
                      <a:picLocks noChangeAspect="1" noChangeArrowheads="1"/>
                    </pic:cNvPicPr>
                  </pic:nvPicPr>
                  <pic:blipFill rotWithShape="1">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547" t="15047" r="11250" b="34954"/>
                    <a:stretch/>
                  </pic:blipFill>
                  <pic:spPr bwMode="auto">
                    <a:xfrm>
                      <a:off x="0" y="0"/>
                      <a:ext cx="4602520" cy="229594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D00C3" w:rsidRPr="003D00C3" w:rsidRDefault="003D00C3" w:rsidP="003D00C3">
      <w:pPr>
        <w:pStyle w:val="af2"/>
        <w:ind w:left="0" w:firstLine="708"/>
        <w:rPr>
          <w:rFonts w:ascii="Times New Roman" w:hAnsi="Times New Roman" w:cs="Times New Roman"/>
          <w:sz w:val="24"/>
          <w:szCs w:val="24"/>
          <w:lang w:val="kk-KZ"/>
        </w:rPr>
      </w:pPr>
      <w:r w:rsidRPr="003D00C3">
        <w:rPr>
          <w:rFonts w:ascii="Times New Roman" w:hAnsi="Times New Roman" w:cs="Times New Roman"/>
          <w:sz w:val="24"/>
          <w:szCs w:val="24"/>
          <w:lang w:val="kk-KZ"/>
        </w:rPr>
        <w:t>1.4.1-сызба. Натуралды және тауарлы шаруашылық сипаттамасы</w:t>
      </w:r>
      <w:r w:rsidR="00371DE8">
        <w:rPr>
          <w:rFonts w:ascii="Times New Roman" w:hAnsi="Times New Roman" w:cs="Times New Roman"/>
          <w:sz w:val="24"/>
          <w:szCs w:val="24"/>
          <w:lang w:val="kk-KZ"/>
        </w:rPr>
        <w:t>.</w:t>
      </w:r>
    </w:p>
    <w:p w:rsidR="005F0D22" w:rsidRDefault="005F0D22" w:rsidP="005F0D22">
      <w:pPr>
        <w:spacing w:after="0" w:line="240" w:lineRule="auto"/>
        <w:ind w:firstLine="708"/>
        <w:jc w:val="both"/>
        <w:rPr>
          <w:rFonts w:ascii="Times New Roman" w:hAnsi="Times New Roman" w:cs="Times New Roman"/>
          <w:sz w:val="28"/>
          <w:szCs w:val="28"/>
          <w:lang w:val="kk-KZ"/>
        </w:rPr>
      </w:pPr>
      <w:r w:rsidRPr="005F0D22">
        <w:rPr>
          <w:rFonts w:ascii="Times New Roman" w:hAnsi="Times New Roman" w:cs="Times New Roman"/>
          <w:i/>
          <w:sz w:val="28"/>
          <w:szCs w:val="28"/>
          <w:lang w:val="kk-KZ"/>
        </w:rPr>
        <w:t xml:space="preserve">Натуралды шаруашылық </w:t>
      </w:r>
      <w:r w:rsidRPr="005F0D22">
        <w:rPr>
          <w:rFonts w:ascii="Times New Roman" w:hAnsi="Times New Roman" w:cs="Times New Roman"/>
          <w:sz w:val="28"/>
          <w:szCs w:val="28"/>
          <w:lang w:val="kk-KZ"/>
        </w:rPr>
        <w:t>- қоғамдық өндірісті ұйымдастырудың ертедегі түрі болып табылады. Алғашқы қауымдағы адамның  еңбек құрал</w:t>
      </w:r>
      <w:r w:rsidR="00371DE8" w:rsidRPr="00371DE8">
        <w:rPr>
          <w:rFonts w:ascii="Times New Roman" w:hAnsi="Times New Roman" w:cs="Times New Roman"/>
          <w:sz w:val="28"/>
          <w:szCs w:val="28"/>
          <w:lang w:val="kk-KZ"/>
        </w:rPr>
        <w:t xml:space="preserve"> -</w:t>
      </w:r>
      <w:r w:rsidRPr="005F0D22">
        <w:rPr>
          <w:rFonts w:ascii="Times New Roman" w:hAnsi="Times New Roman" w:cs="Times New Roman"/>
          <w:sz w:val="28"/>
          <w:szCs w:val="28"/>
          <w:lang w:val="kk-KZ"/>
        </w:rPr>
        <w:t xml:space="preserve"> сайманының қарапайымдылығы оған өнімді тек өзінің тұтынысы үшін жасауға мүмкіншілік береді. Яғни натуралды дегеніміз </w:t>
      </w:r>
      <w:r w:rsidR="00371DE8" w:rsidRPr="00371DE8">
        <w:rPr>
          <w:rFonts w:ascii="Times New Roman" w:hAnsi="Times New Roman" w:cs="Times New Roman"/>
          <w:sz w:val="28"/>
          <w:szCs w:val="28"/>
          <w:lang w:val="kk-KZ"/>
        </w:rPr>
        <w:t>-</w:t>
      </w:r>
      <w:r w:rsidRPr="005F0D22">
        <w:rPr>
          <w:rFonts w:ascii="Times New Roman" w:hAnsi="Times New Roman" w:cs="Times New Roman"/>
          <w:sz w:val="28"/>
          <w:szCs w:val="28"/>
          <w:lang w:val="kk-KZ"/>
        </w:rPr>
        <w:t xml:space="preserve"> адамдар  өнімді айырбасқа нарыққа шығаруға ұмтылмастан, тек өздерінің жеке бас қажеттіліктерін өтеу үшін өндірілетін шаруашылықты айтамыз. </w:t>
      </w:r>
    </w:p>
    <w:p w:rsidR="005F0D22" w:rsidRPr="005F0D22" w:rsidRDefault="005F0D22" w:rsidP="005F0D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lang w:val="kk-KZ"/>
        </w:rPr>
        <w:t>Олардың негізгі белгілері мыналар</w:t>
      </w:r>
      <w:r w:rsidRPr="005F0D22">
        <w:rPr>
          <w:rFonts w:ascii="Times New Roman" w:hAnsi="Times New Roman" w:cs="Times New Roman"/>
          <w:sz w:val="28"/>
          <w:szCs w:val="28"/>
        </w:rPr>
        <w:t>:</w:t>
      </w:r>
    </w:p>
    <w:p w:rsidR="005F0D22" w:rsidRPr="005F0D22" w:rsidRDefault="005F0D22" w:rsidP="005C5963">
      <w:pPr>
        <w:pStyle w:val="a3"/>
        <w:numPr>
          <w:ilvl w:val="0"/>
          <w:numId w:val="4"/>
        </w:numPr>
        <w:spacing w:after="0" w:line="240" w:lineRule="auto"/>
        <w:jc w:val="both"/>
        <w:rPr>
          <w:rFonts w:ascii="Times New Roman" w:hAnsi="Times New Roman" w:cs="Times New Roman"/>
          <w:sz w:val="28"/>
          <w:szCs w:val="28"/>
          <w:lang w:val="ru-MO"/>
        </w:rPr>
      </w:pPr>
      <w:r w:rsidRPr="005F0D22">
        <w:rPr>
          <w:rFonts w:ascii="Times New Roman" w:hAnsi="Times New Roman" w:cs="Times New Roman"/>
          <w:sz w:val="28"/>
          <w:szCs w:val="28"/>
        </w:rPr>
        <w:t xml:space="preserve">өндіргіш күштер мен оларды ұйымдастыру аса қарапайым; </w:t>
      </w:r>
    </w:p>
    <w:p w:rsidR="005F0D22" w:rsidRDefault="005F0D22" w:rsidP="005C5963">
      <w:pPr>
        <w:pStyle w:val="a3"/>
        <w:numPr>
          <w:ilvl w:val="0"/>
          <w:numId w:val="4"/>
        </w:numPr>
        <w:spacing w:after="0" w:line="240" w:lineRule="auto"/>
        <w:jc w:val="both"/>
        <w:rPr>
          <w:rFonts w:ascii="Times New Roman" w:hAnsi="Times New Roman" w:cs="Times New Roman"/>
          <w:sz w:val="28"/>
          <w:szCs w:val="28"/>
          <w:lang w:val="ru-MO"/>
        </w:rPr>
      </w:pPr>
      <w:r w:rsidRPr="005F0D22">
        <w:rPr>
          <w:rFonts w:ascii="Times New Roman" w:hAnsi="Times New Roman" w:cs="Times New Roman"/>
          <w:sz w:val="28"/>
          <w:szCs w:val="28"/>
          <w:lang w:val="ru-MO"/>
        </w:rPr>
        <w:t>өндірілетін өнімдер жиыны ғасырлар бойы өзгерместен жылдан - жылға бірдей көлемде өндіріледі.</w:t>
      </w:r>
    </w:p>
    <w:p w:rsidR="007F3098" w:rsidRPr="00BB3BCB" w:rsidRDefault="007F3098" w:rsidP="007F3098">
      <w:pPr>
        <w:spacing w:after="0" w:line="240" w:lineRule="auto"/>
        <w:ind w:firstLine="708"/>
        <w:jc w:val="both"/>
        <w:rPr>
          <w:rFonts w:ascii="Times New Roman" w:hAnsi="Times New Roman" w:cs="Times New Roman"/>
          <w:sz w:val="28"/>
          <w:szCs w:val="28"/>
          <w:lang w:val="ru-MO"/>
        </w:rPr>
      </w:pPr>
      <w:r>
        <w:rPr>
          <w:rFonts w:ascii="Times New Roman" w:hAnsi="Times New Roman" w:cs="Times New Roman"/>
          <w:sz w:val="28"/>
          <w:szCs w:val="28"/>
          <w:lang w:val="kk-KZ"/>
        </w:rPr>
        <w:t>Ө</w:t>
      </w:r>
      <w:r w:rsidRPr="007F3098">
        <w:rPr>
          <w:rFonts w:ascii="Times New Roman" w:hAnsi="Times New Roman" w:cs="Times New Roman"/>
          <w:sz w:val="28"/>
          <w:szCs w:val="28"/>
        </w:rPr>
        <w:t>ндірдік</w:t>
      </w:r>
      <w:r w:rsidR="00134354">
        <w:rPr>
          <w:rFonts w:ascii="Times New Roman" w:hAnsi="Times New Roman" w:cs="Times New Roman"/>
          <w:sz w:val="28"/>
          <w:szCs w:val="28"/>
        </w:rPr>
        <w:t xml:space="preserve"> </w:t>
      </w:r>
      <w:r w:rsidRPr="00BB3BCB">
        <w:rPr>
          <w:rFonts w:ascii="Times New Roman" w:hAnsi="Times New Roman" w:cs="Times New Roman"/>
          <w:sz w:val="28"/>
          <w:szCs w:val="28"/>
          <w:lang w:val="ru-MO"/>
        </w:rPr>
        <w:t xml:space="preserve">- </w:t>
      </w:r>
      <w:r w:rsidRPr="007F3098">
        <w:rPr>
          <w:rFonts w:ascii="Times New Roman" w:hAnsi="Times New Roman" w:cs="Times New Roman"/>
          <w:sz w:val="28"/>
          <w:szCs w:val="28"/>
        </w:rPr>
        <w:t>тұтындық</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приципі</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бойынша</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өмір</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сүру</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мүмкін</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емес</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екендігі</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кейінірек</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қоғамда</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дәлелдене</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бастады</w:t>
      </w:r>
      <w:r w:rsidRPr="00BB3BCB">
        <w:rPr>
          <w:rFonts w:ascii="Times New Roman" w:hAnsi="Times New Roman" w:cs="Times New Roman"/>
          <w:sz w:val="28"/>
          <w:szCs w:val="28"/>
          <w:lang w:val="ru-MO"/>
        </w:rPr>
        <w:t xml:space="preserve">, </w:t>
      </w:r>
      <w:r w:rsidRPr="007F3098">
        <w:rPr>
          <w:rFonts w:ascii="Times New Roman" w:hAnsi="Times New Roman" w:cs="Times New Roman"/>
          <w:sz w:val="28"/>
          <w:szCs w:val="28"/>
        </w:rPr>
        <w:t>яғни</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мұндай</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саясат</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елдің</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әлемдік</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рыноктан</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оқшаулануына</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экономикалық</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ғылымның</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артта</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қалуына</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әкелді</w:t>
      </w:r>
      <w:r w:rsidRPr="00BB3BCB">
        <w:rPr>
          <w:rFonts w:ascii="Times New Roman" w:hAnsi="Times New Roman" w:cs="Times New Roman"/>
          <w:sz w:val="28"/>
          <w:szCs w:val="28"/>
          <w:lang w:val="ru-MO"/>
        </w:rPr>
        <w:t xml:space="preserve">, </w:t>
      </w:r>
      <w:r w:rsidRPr="007F3098">
        <w:rPr>
          <w:rFonts w:ascii="Times New Roman" w:hAnsi="Times New Roman" w:cs="Times New Roman"/>
          <w:sz w:val="28"/>
          <w:szCs w:val="28"/>
        </w:rPr>
        <w:t>сондықтан</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экономикалық</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ұйымдастырудың</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бұл</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формасын</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қолдану</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мүмкін</w:t>
      </w:r>
      <w:r w:rsidR="00380980">
        <w:rPr>
          <w:rFonts w:ascii="Times New Roman" w:hAnsi="Times New Roman" w:cs="Times New Roman"/>
          <w:sz w:val="28"/>
          <w:szCs w:val="28"/>
        </w:rPr>
        <w:t xml:space="preserve"> </w:t>
      </w:r>
      <w:r w:rsidRPr="007F3098">
        <w:rPr>
          <w:rFonts w:ascii="Times New Roman" w:hAnsi="Times New Roman" w:cs="Times New Roman"/>
          <w:sz w:val="28"/>
          <w:szCs w:val="28"/>
        </w:rPr>
        <w:t>емес</w:t>
      </w:r>
      <w:r w:rsidRPr="00BB3BCB">
        <w:rPr>
          <w:rFonts w:ascii="Times New Roman" w:hAnsi="Times New Roman" w:cs="Times New Roman"/>
          <w:sz w:val="28"/>
          <w:szCs w:val="28"/>
          <w:lang w:val="ru-MO"/>
        </w:rPr>
        <w:t>.</w:t>
      </w:r>
    </w:p>
    <w:p w:rsidR="00BB3BCB" w:rsidRPr="00C45306" w:rsidRDefault="00BB3BCB" w:rsidP="009E7BEA">
      <w:pPr>
        <w:spacing w:after="0" w:line="240" w:lineRule="auto"/>
        <w:ind w:firstLine="708"/>
        <w:jc w:val="both"/>
        <w:rPr>
          <w:rFonts w:ascii="Times New Roman" w:hAnsi="Times New Roman" w:cs="Times New Roman"/>
          <w:sz w:val="28"/>
          <w:szCs w:val="28"/>
          <w:lang w:val="ru-MO"/>
        </w:rPr>
      </w:pPr>
      <w:r w:rsidRPr="00BB3BCB">
        <w:rPr>
          <w:rFonts w:ascii="Times New Roman" w:hAnsi="Times New Roman" w:cs="Times New Roman"/>
          <w:sz w:val="28"/>
          <w:szCs w:val="28"/>
        </w:rPr>
        <w:t>Осыдан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кейін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тауарлы</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шаруашылық</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қалыптасты</w:t>
      </w:r>
      <w:r w:rsidRPr="00C45306">
        <w:rPr>
          <w:rFonts w:ascii="Times New Roman" w:hAnsi="Times New Roman" w:cs="Times New Roman"/>
          <w:sz w:val="28"/>
          <w:szCs w:val="28"/>
          <w:lang w:val="ru-MO"/>
        </w:rPr>
        <w:t xml:space="preserve">.  </w:t>
      </w:r>
      <w:r w:rsidRPr="00BB3BCB">
        <w:rPr>
          <w:rFonts w:ascii="Times New Roman" w:hAnsi="Times New Roman" w:cs="Times New Roman"/>
          <w:sz w:val="28"/>
          <w:szCs w:val="28"/>
        </w:rPr>
        <w:t>Тауарлы</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деп</w:t>
      </w:r>
      <w:r w:rsidR="00C45306" w:rsidRPr="00C45306">
        <w:rPr>
          <w:rFonts w:ascii="Times New Roman" w:hAnsi="Times New Roman" w:cs="Times New Roman"/>
          <w:sz w:val="28"/>
          <w:szCs w:val="28"/>
          <w:lang w:val="ru-MO"/>
        </w:rPr>
        <w:t xml:space="preserve"> </w:t>
      </w:r>
      <w:r w:rsidR="00583D11">
        <w:rPr>
          <w:rFonts w:ascii="Times New Roman" w:hAnsi="Times New Roman" w:cs="Times New Roman"/>
          <w:sz w:val="28"/>
          <w:szCs w:val="28"/>
          <w:lang w:val="ru-MO"/>
        </w:rPr>
        <w:t xml:space="preserve">– </w:t>
      </w:r>
      <w:r w:rsidRPr="00BB3BCB">
        <w:rPr>
          <w:rFonts w:ascii="Times New Roman" w:hAnsi="Times New Roman" w:cs="Times New Roman"/>
          <w:sz w:val="28"/>
          <w:szCs w:val="28"/>
        </w:rPr>
        <w:t>өнімдер</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сату</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үшін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өндіріліп</w:t>
      </w:r>
      <w:r w:rsidRPr="00C45306">
        <w:rPr>
          <w:rFonts w:ascii="Times New Roman" w:hAnsi="Times New Roman" w:cs="Times New Roman"/>
          <w:sz w:val="28"/>
          <w:szCs w:val="28"/>
          <w:lang w:val="ru-MO"/>
        </w:rPr>
        <w:t xml:space="preserve">, </w:t>
      </w:r>
      <w:r w:rsidRPr="00BB3BCB">
        <w:rPr>
          <w:rFonts w:ascii="Times New Roman" w:hAnsi="Times New Roman" w:cs="Times New Roman"/>
          <w:sz w:val="28"/>
          <w:szCs w:val="28"/>
        </w:rPr>
        <w:t>ал</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өндірушілер</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мен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тұтынушылар</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арасындағы</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байланыс</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нарықтың</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көмегімен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жүзеге</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асырылатын</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шаруашылық</w:t>
      </w:r>
      <w:r w:rsidR="00583D11">
        <w:rPr>
          <w:rFonts w:ascii="Times New Roman" w:hAnsi="Times New Roman" w:cs="Times New Roman"/>
          <w:sz w:val="28"/>
          <w:szCs w:val="28"/>
        </w:rPr>
        <w:t xml:space="preserve"> </w:t>
      </w:r>
      <w:r w:rsidRPr="00BB3BCB">
        <w:rPr>
          <w:rFonts w:ascii="Times New Roman" w:hAnsi="Times New Roman" w:cs="Times New Roman"/>
          <w:sz w:val="28"/>
          <w:szCs w:val="28"/>
        </w:rPr>
        <w:t>аталады</w:t>
      </w:r>
      <w:r w:rsidRPr="00C45306">
        <w:rPr>
          <w:rFonts w:ascii="Times New Roman" w:hAnsi="Times New Roman" w:cs="Times New Roman"/>
          <w:sz w:val="28"/>
          <w:szCs w:val="28"/>
          <w:lang w:val="ru-MO"/>
        </w:rPr>
        <w:t xml:space="preserve">. </w:t>
      </w:r>
    </w:p>
    <w:p w:rsidR="00C45306" w:rsidRDefault="00C45306" w:rsidP="00C45306">
      <w:pPr>
        <w:spacing w:after="0" w:line="240" w:lineRule="auto"/>
        <w:ind w:firstLine="708"/>
        <w:jc w:val="both"/>
        <w:rPr>
          <w:rFonts w:ascii="Times New Roman" w:hAnsi="Times New Roman" w:cs="Times New Roman"/>
          <w:sz w:val="28"/>
          <w:szCs w:val="28"/>
          <w:lang w:val="kk-KZ"/>
        </w:rPr>
      </w:pPr>
      <w:r w:rsidRPr="00C45306">
        <w:rPr>
          <w:rFonts w:ascii="Times New Roman" w:hAnsi="Times New Roman" w:cs="Times New Roman"/>
          <w:i/>
          <w:sz w:val="28"/>
          <w:szCs w:val="28"/>
        </w:rPr>
        <w:t>Тауарлы шаруашылықтың</w:t>
      </w:r>
      <w:r w:rsidRPr="00C45306">
        <w:rPr>
          <w:rFonts w:ascii="Times New Roman" w:hAnsi="Times New Roman" w:cs="Times New Roman"/>
          <w:sz w:val="28"/>
          <w:szCs w:val="28"/>
        </w:rPr>
        <w:t xml:space="preserve"> пайда болуының қажетті шарты:</w:t>
      </w:r>
    </w:p>
    <w:p w:rsidR="00C45306" w:rsidRPr="00C45306" w:rsidRDefault="00C45306" w:rsidP="005C5963">
      <w:pPr>
        <w:pStyle w:val="a3"/>
        <w:numPr>
          <w:ilvl w:val="0"/>
          <w:numId w:val="4"/>
        </w:numPr>
        <w:spacing w:after="0" w:line="240" w:lineRule="auto"/>
        <w:jc w:val="both"/>
        <w:rPr>
          <w:rFonts w:ascii="Times New Roman" w:hAnsi="Times New Roman" w:cs="Times New Roman"/>
          <w:sz w:val="28"/>
          <w:szCs w:val="28"/>
          <w:lang w:val="kk-KZ"/>
        </w:rPr>
      </w:pPr>
      <w:r w:rsidRPr="00C45306">
        <w:rPr>
          <w:rFonts w:ascii="Times New Roman" w:hAnsi="Times New Roman" w:cs="Times New Roman"/>
          <w:sz w:val="28"/>
          <w:szCs w:val="28"/>
          <w:lang w:val="kk-KZ"/>
        </w:rPr>
        <w:t xml:space="preserve">нақты бір өнім шығарушыға өндірушілердің мамандануын білдіретін қоғамдық еңбек бөлінісі, яғни тауарлы шаруашылық - өндірілген өнім айырбасқа (сатуға) түседі; </w:t>
      </w:r>
    </w:p>
    <w:p w:rsidR="00C45306" w:rsidRPr="00C45306" w:rsidRDefault="00C45306" w:rsidP="005C5963">
      <w:pPr>
        <w:pStyle w:val="a3"/>
        <w:numPr>
          <w:ilvl w:val="0"/>
          <w:numId w:val="4"/>
        </w:numPr>
        <w:spacing w:after="0" w:line="240" w:lineRule="auto"/>
        <w:jc w:val="both"/>
        <w:rPr>
          <w:rFonts w:ascii="Times New Roman" w:hAnsi="Times New Roman" w:cs="Times New Roman"/>
          <w:sz w:val="28"/>
          <w:szCs w:val="28"/>
        </w:rPr>
      </w:pPr>
      <w:r w:rsidRPr="00C45306">
        <w:rPr>
          <w:rFonts w:ascii="Times New Roman" w:hAnsi="Times New Roman" w:cs="Times New Roman"/>
          <w:sz w:val="28"/>
          <w:szCs w:val="28"/>
        </w:rPr>
        <w:t>жеке</w:t>
      </w:r>
      <w:r w:rsidR="005764F9">
        <w:rPr>
          <w:rFonts w:ascii="Times New Roman" w:hAnsi="Times New Roman" w:cs="Times New Roman"/>
          <w:sz w:val="28"/>
          <w:szCs w:val="28"/>
          <w:lang w:val="kk-KZ"/>
        </w:rPr>
        <w:t xml:space="preserve"> </w:t>
      </w:r>
      <w:r w:rsidRPr="00C45306">
        <w:rPr>
          <w:rFonts w:ascii="Times New Roman" w:hAnsi="Times New Roman" w:cs="Times New Roman"/>
          <w:sz w:val="28"/>
          <w:szCs w:val="28"/>
        </w:rPr>
        <w:t>меншіктің болуы;</w:t>
      </w:r>
    </w:p>
    <w:p w:rsidR="00C45306" w:rsidRPr="00C45306" w:rsidRDefault="00C45306" w:rsidP="005C5963">
      <w:pPr>
        <w:pStyle w:val="a3"/>
        <w:numPr>
          <w:ilvl w:val="0"/>
          <w:numId w:val="4"/>
        </w:numPr>
        <w:spacing w:after="0" w:line="240" w:lineRule="auto"/>
        <w:jc w:val="both"/>
        <w:rPr>
          <w:rFonts w:ascii="Times New Roman" w:hAnsi="Times New Roman" w:cs="Times New Roman"/>
          <w:sz w:val="28"/>
          <w:szCs w:val="28"/>
        </w:rPr>
      </w:pPr>
      <w:r w:rsidRPr="00C45306">
        <w:rPr>
          <w:rFonts w:ascii="Times New Roman" w:hAnsi="Times New Roman" w:cs="Times New Roman"/>
          <w:sz w:val="28"/>
          <w:szCs w:val="28"/>
        </w:rPr>
        <w:t>тауар өндірушілердің экономикалық оқшаулануы.</w:t>
      </w:r>
    </w:p>
    <w:p w:rsidR="009E7BEA" w:rsidRDefault="009E7BEA" w:rsidP="009E7BEA">
      <w:pPr>
        <w:spacing w:after="0" w:line="240" w:lineRule="auto"/>
        <w:ind w:firstLine="708"/>
        <w:jc w:val="both"/>
        <w:rPr>
          <w:rFonts w:ascii="Times New Roman" w:hAnsi="Times New Roman" w:cs="Times New Roman"/>
          <w:sz w:val="28"/>
          <w:szCs w:val="28"/>
          <w:lang w:val="kk-KZ"/>
        </w:rPr>
      </w:pPr>
      <w:r w:rsidRPr="009E7BEA">
        <w:rPr>
          <w:rFonts w:ascii="Times New Roman" w:hAnsi="Times New Roman" w:cs="Times New Roman"/>
          <w:sz w:val="28"/>
          <w:szCs w:val="28"/>
          <w:lang w:val="kk-KZ"/>
        </w:rPr>
        <w:t xml:space="preserve">Тауарлы өндірістің шығу себебі жеке меншік және шаруашылық қатынастары арқылы өндірушілердің бір - бірінен оқшаулануы. </w:t>
      </w:r>
    </w:p>
    <w:p w:rsidR="009E7BEA" w:rsidRDefault="009E7BEA" w:rsidP="009E7BEA">
      <w:pPr>
        <w:spacing w:after="0" w:line="240" w:lineRule="auto"/>
        <w:ind w:firstLine="708"/>
        <w:jc w:val="both"/>
        <w:rPr>
          <w:rFonts w:ascii="Times New Roman" w:hAnsi="Times New Roman" w:cs="Times New Roman"/>
          <w:sz w:val="28"/>
          <w:szCs w:val="28"/>
          <w:lang w:val="kk-KZ"/>
        </w:rPr>
      </w:pPr>
      <w:r w:rsidRPr="009E7BEA">
        <w:rPr>
          <w:rFonts w:ascii="Times New Roman" w:hAnsi="Times New Roman" w:cs="Times New Roman"/>
          <w:sz w:val="28"/>
          <w:szCs w:val="28"/>
          <w:lang w:val="kk-KZ"/>
        </w:rPr>
        <w:t xml:space="preserve">Ол жеке  меншік алғашқы қауымдық қоғамның ыдырау кезеңінде бой көтерді. </w:t>
      </w:r>
    </w:p>
    <w:p w:rsidR="009E7BEA" w:rsidRPr="009E7BEA" w:rsidRDefault="009E7BEA" w:rsidP="009E7BEA">
      <w:pPr>
        <w:spacing w:after="0" w:line="240" w:lineRule="auto"/>
        <w:ind w:firstLine="708"/>
        <w:jc w:val="both"/>
        <w:rPr>
          <w:rFonts w:ascii="Times New Roman" w:hAnsi="Times New Roman" w:cs="Times New Roman"/>
          <w:sz w:val="28"/>
          <w:szCs w:val="28"/>
          <w:lang w:val="kk-KZ"/>
        </w:rPr>
      </w:pPr>
      <w:r w:rsidRPr="009E7BEA">
        <w:rPr>
          <w:rFonts w:ascii="Times New Roman" w:hAnsi="Times New Roman" w:cs="Times New Roman"/>
          <w:b/>
          <w:i/>
          <w:sz w:val="28"/>
          <w:szCs w:val="28"/>
          <w:lang w:val="kk-KZ"/>
        </w:rPr>
        <w:t>Белгілері</w:t>
      </w:r>
      <w:r w:rsidRPr="009E7BEA">
        <w:rPr>
          <w:rFonts w:ascii="Times New Roman" w:hAnsi="Times New Roman" w:cs="Times New Roman"/>
          <w:sz w:val="28"/>
          <w:szCs w:val="28"/>
          <w:lang w:val="kk-KZ"/>
        </w:rPr>
        <w:t>: Тауарлы өндірістің даму сипаты айырбас пен нарықтың дамуына байланысты.</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lang w:val="kk-KZ"/>
        </w:rPr>
      </w:pPr>
      <w:r w:rsidRPr="009E7BEA">
        <w:rPr>
          <w:rFonts w:ascii="Times New Roman" w:hAnsi="Times New Roman" w:cs="Times New Roman"/>
          <w:sz w:val="28"/>
          <w:szCs w:val="28"/>
        </w:rPr>
        <w:t>жеке меншіктің пайда болуы;</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lang w:val="kk-KZ"/>
        </w:rPr>
      </w:pPr>
      <w:r w:rsidRPr="009E7BEA">
        <w:rPr>
          <w:rFonts w:ascii="Times New Roman" w:hAnsi="Times New Roman" w:cs="Times New Roman"/>
          <w:sz w:val="28"/>
          <w:szCs w:val="28"/>
          <w:lang w:val="kk-KZ"/>
        </w:rPr>
        <w:t>тұтынушылар өз қажетін қанағаттандыра алу қаб</w:t>
      </w:r>
      <w:r w:rsidR="00371DE8">
        <w:rPr>
          <w:rFonts w:ascii="Times New Roman" w:hAnsi="Times New Roman" w:cs="Times New Roman"/>
          <w:sz w:val="28"/>
          <w:szCs w:val="28"/>
          <w:lang w:val="kk-KZ"/>
        </w:rPr>
        <w:t>і</w:t>
      </w:r>
      <w:r w:rsidRPr="009E7BEA">
        <w:rPr>
          <w:rFonts w:ascii="Times New Roman" w:hAnsi="Times New Roman" w:cs="Times New Roman"/>
          <w:sz w:val="28"/>
          <w:szCs w:val="28"/>
          <w:lang w:val="kk-KZ"/>
        </w:rPr>
        <w:t>леттілігі;</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lang w:val="kk-KZ"/>
        </w:rPr>
      </w:pPr>
      <w:r w:rsidRPr="009E7BEA">
        <w:rPr>
          <w:rFonts w:ascii="Times New Roman" w:hAnsi="Times New Roman" w:cs="Times New Roman"/>
          <w:sz w:val="28"/>
          <w:szCs w:val="28"/>
          <w:lang w:val="kk-KZ"/>
        </w:rPr>
        <w:t>еркін кәсіпкерлікпен айналысуға жол ашылды;</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lang w:val="kk-KZ"/>
        </w:rPr>
      </w:pPr>
      <w:r w:rsidRPr="009E7BEA">
        <w:rPr>
          <w:rFonts w:ascii="Times New Roman" w:hAnsi="Times New Roman" w:cs="Times New Roman"/>
          <w:sz w:val="28"/>
          <w:szCs w:val="28"/>
          <w:lang w:val="kk-KZ"/>
        </w:rPr>
        <w:t>қоғамдық өнімнің басым бөлігі тек жеке тұтыну үшін емес, нарық арқылы сатуға арналды;</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rPr>
      </w:pPr>
      <w:r w:rsidRPr="009E7BEA">
        <w:rPr>
          <w:rFonts w:ascii="Times New Roman" w:hAnsi="Times New Roman" w:cs="Times New Roman"/>
          <w:sz w:val="28"/>
          <w:szCs w:val="28"/>
        </w:rPr>
        <w:t>экономикада мемлекеттік және жеке сектордың болуымен сипатталады.</w:t>
      </w:r>
    </w:p>
    <w:p w:rsidR="009E7BEA" w:rsidRPr="009E7BEA" w:rsidRDefault="009E7BEA" w:rsidP="009E7BEA">
      <w:pPr>
        <w:spacing w:after="0" w:line="240" w:lineRule="auto"/>
        <w:ind w:firstLine="708"/>
        <w:jc w:val="both"/>
        <w:rPr>
          <w:rFonts w:ascii="Times New Roman" w:hAnsi="Times New Roman" w:cs="Times New Roman"/>
          <w:sz w:val="28"/>
          <w:szCs w:val="28"/>
        </w:rPr>
      </w:pPr>
      <w:r w:rsidRPr="009E7BEA">
        <w:rPr>
          <w:rFonts w:ascii="Times New Roman" w:hAnsi="Times New Roman" w:cs="Times New Roman"/>
          <w:b/>
          <w:i/>
          <w:sz w:val="28"/>
          <w:szCs w:val="28"/>
        </w:rPr>
        <w:t>Тауар</w:t>
      </w:r>
      <w:r w:rsidRPr="009E7BEA">
        <w:rPr>
          <w:rFonts w:ascii="Times New Roman" w:hAnsi="Times New Roman" w:cs="Times New Roman"/>
          <w:sz w:val="28"/>
          <w:szCs w:val="28"/>
        </w:rPr>
        <w:t xml:space="preserve"> – сатуға немесе айырбасқа түсетін өнім. К.Марстың ойынша,  тауардың екі қасиеті бар: </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rPr>
      </w:pPr>
      <w:r w:rsidRPr="009E7BEA">
        <w:rPr>
          <w:rFonts w:ascii="Times New Roman" w:hAnsi="Times New Roman" w:cs="Times New Roman"/>
          <w:sz w:val="28"/>
          <w:szCs w:val="28"/>
        </w:rPr>
        <w:t>адамның сұранысын қанағаттандыру, яғни тұтыну құны;</w:t>
      </w:r>
    </w:p>
    <w:p w:rsidR="009E7BEA" w:rsidRPr="009E7BEA" w:rsidRDefault="009E7BEA" w:rsidP="005C5963">
      <w:pPr>
        <w:pStyle w:val="a3"/>
        <w:numPr>
          <w:ilvl w:val="0"/>
          <w:numId w:val="4"/>
        </w:numPr>
        <w:spacing w:after="0" w:line="240" w:lineRule="auto"/>
        <w:jc w:val="both"/>
        <w:rPr>
          <w:rFonts w:ascii="Times New Roman" w:hAnsi="Times New Roman" w:cs="Times New Roman"/>
          <w:sz w:val="28"/>
          <w:szCs w:val="28"/>
        </w:rPr>
      </w:pPr>
      <w:r w:rsidRPr="009E7BEA">
        <w:rPr>
          <w:rFonts w:ascii="Times New Roman" w:hAnsi="Times New Roman" w:cs="Times New Roman"/>
          <w:sz w:val="28"/>
          <w:szCs w:val="28"/>
        </w:rPr>
        <w:t xml:space="preserve">басқа затқа айырбастау мүмкіндігі, яғни айырбас құны (өз құны). </w:t>
      </w:r>
    </w:p>
    <w:p w:rsidR="009E7BEA" w:rsidRPr="005E057D" w:rsidRDefault="009E7BEA" w:rsidP="009E7BEA">
      <w:pPr>
        <w:spacing w:after="0" w:line="240" w:lineRule="auto"/>
        <w:ind w:firstLine="708"/>
        <w:jc w:val="both"/>
        <w:rPr>
          <w:rFonts w:ascii="Times New Roman" w:hAnsi="Times New Roman" w:cs="Times New Roman"/>
          <w:sz w:val="28"/>
          <w:szCs w:val="28"/>
        </w:rPr>
      </w:pPr>
      <w:r w:rsidRPr="009E7BEA">
        <w:rPr>
          <w:rFonts w:ascii="Times New Roman" w:hAnsi="Times New Roman" w:cs="Times New Roman"/>
          <w:b/>
          <w:i/>
          <w:sz w:val="28"/>
          <w:szCs w:val="28"/>
        </w:rPr>
        <w:t>Тұтыну</w:t>
      </w:r>
      <w:r w:rsidR="0077001E">
        <w:rPr>
          <w:rFonts w:ascii="Times New Roman" w:hAnsi="Times New Roman" w:cs="Times New Roman"/>
          <w:b/>
          <w:i/>
          <w:sz w:val="28"/>
          <w:szCs w:val="28"/>
        </w:rPr>
        <w:t xml:space="preserve"> </w:t>
      </w:r>
      <w:r w:rsidRPr="009E7BEA">
        <w:rPr>
          <w:rFonts w:ascii="Times New Roman" w:hAnsi="Times New Roman" w:cs="Times New Roman"/>
          <w:b/>
          <w:i/>
          <w:sz w:val="28"/>
          <w:szCs w:val="28"/>
        </w:rPr>
        <w:t>құны</w:t>
      </w:r>
      <w:r w:rsidRPr="005E057D">
        <w:rPr>
          <w:rFonts w:ascii="Times New Roman" w:hAnsi="Times New Roman" w:cs="Times New Roman"/>
          <w:sz w:val="28"/>
          <w:szCs w:val="28"/>
        </w:rPr>
        <w:t xml:space="preserve"> – </w:t>
      </w:r>
      <w:r w:rsidRPr="009E7BEA">
        <w:rPr>
          <w:rFonts w:ascii="Times New Roman" w:hAnsi="Times New Roman" w:cs="Times New Roman"/>
          <w:sz w:val="28"/>
          <w:szCs w:val="28"/>
        </w:rPr>
        <w:t>тауардың</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пайдалылығы</w:t>
      </w:r>
      <w:r w:rsidRPr="005E057D">
        <w:rPr>
          <w:rFonts w:ascii="Times New Roman" w:hAnsi="Times New Roman" w:cs="Times New Roman"/>
          <w:sz w:val="28"/>
          <w:szCs w:val="28"/>
        </w:rPr>
        <w:t xml:space="preserve">, </w:t>
      </w:r>
      <w:r w:rsidRPr="009E7BEA">
        <w:rPr>
          <w:rFonts w:ascii="Times New Roman" w:hAnsi="Times New Roman" w:cs="Times New Roman"/>
          <w:sz w:val="28"/>
          <w:szCs w:val="28"/>
        </w:rPr>
        <w:t>адамның</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белгілі</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бір</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қажеттілігін</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қанағаттандыру</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қасиеті</w:t>
      </w:r>
      <w:r w:rsidRPr="005E057D">
        <w:rPr>
          <w:rFonts w:ascii="Times New Roman" w:hAnsi="Times New Roman" w:cs="Times New Roman"/>
          <w:sz w:val="28"/>
          <w:szCs w:val="28"/>
        </w:rPr>
        <w:t xml:space="preserve">. </w:t>
      </w:r>
    </w:p>
    <w:p w:rsidR="009E7BEA" w:rsidRPr="009E7BEA" w:rsidRDefault="009E7BEA" w:rsidP="009E7BEA">
      <w:pPr>
        <w:spacing w:after="0" w:line="240" w:lineRule="auto"/>
        <w:ind w:firstLine="708"/>
        <w:jc w:val="both"/>
        <w:rPr>
          <w:rFonts w:ascii="Times New Roman" w:hAnsi="Times New Roman" w:cs="Times New Roman"/>
          <w:sz w:val="28"/>
          <w:szCs w:val="28"/>
        </w:rPr>
      </w:pPr>
      <w:r w:rsidRPr="009E7BEA">
        <w:rPr>
          <w:rFonts w:ascii="Times New Roman" w:hAnsi="Times New Roman" w:cs="Times New Roman"/>
          <w:b/>
          <w:i/>
          <w:sz w:val="28"/>
          <w:szCs w:val="28"/>
        </w:rPr>
        <w:t>Айырбас</w:t>
      </w:r>
      <w:r w:rsidR="0077001E">
        <w:rPr>
          <w:rFonts w:ascii="Times New Roman" w:hAnsi="Times New Roman" w:cs="Times New Roman"/>
          <w:b/>
          <w:i/>
          <w:sz w:val="28"/>
          <w:szCs w:val="28"/>
        </w:rPr>
        <w:t xml:space="preserve"> </w:t>
      </w:r>
      <w:r w:rsidRPr="009E7BEA">
        <w:rPr>
          <w:rFonts w:ascii="Times New Roman" w:hAnsi="Times New Roman" w:cs="Times New Roman"/>
          <w:b/>
          <w:i/>
          <w:sz w:val="28"/>
          <w:szCs w:val="28"/>
        </w:rPr>
        <w:t>құны</w:t>
      </w:r>
      <w:r w:rsidRPr="005E057D">
        <w:rPr>
          <w:rFonts w:ascii="Times New Roman" w:hAnsi="Times New Roman" w:cs="Times New Roman"/>
          <w:sz w:val="28"/>
          <w:szCs w:val="28"/>
        </w:rPr>
        <w:t xml:space="preserve"> (</w:t>
      </w:r>
      <w:r w:rsidRPr="009E7BEA">
        <w:rPr>
          <w:rFonts w:ascii="Times New Roman" w:hAnsi="Times New Roman" w:cs="Times New Roman"/>
          <w:sz w:val="28"/>
          <w:szCs w:val="28"/>
        </w:rPr>
        <w:t>тауардың</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өз</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құны</w:t>
      </w:r>
      <w:r w:rsidRPr="005E057D">
        <w:rPr>
          <w:rFonts w:ascii="Times New Roman" w:hAnsi="Times New Roman" w:cs="Times New Roman"/>
          <w:sz w:val="28"/>
          <w:szCs w:val="28"/>
        </w:rPr>
        <w:t xml:space="preserve">) </w:t>
      </w:r>
      <w:r w:rsidR="0077001E">
        <w:rPr>
          <w:rFonts w:ascii="Times New Roman" w:hAnsi="Times New Roman" w:cs="Times New Roman"/>
          <w:sz w:val="28"/>
          <w:szCs w:val="28"/>
        </w:rPr>
        <w:t>–</w:t>
      </w:r>
      <w:r w:rsidRPr="005E057D">
        <w:rPr>
          <w:rFonts w:ascii="Times New Roman" w:hAnsi="Times New Roman" w:cs="Times New Roman"/>
          <w:sz w:val="28"/>
          <w:szCs w:val="28"/>
        </w:rPr>
        <w:t xml:space="preserve"> </w:t>
      </w:r>
      <w:r w:rsidRPr="009E7BEA">
        <w:rPr>
          <w:rFonts w:ascii="Times New Roman" w:hAnsi="Times New Roman" w:cs="Times New Roman"/>
          <w:sz w:val="28"/>
          <w:szCs w:val="28"/>
        </w:rPr>
        <w:t>тауардың</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басқа</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тауарларға</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айырбасталу</w:t>
      </w:r>
      <w:r w:rsidR="0077001E">
        <w:rPr>
          <w:rFonts w:ascii="Times New Roman" w:hAnsi="Times New Roman" w:cs="Times New Roman"/>
          <w:sz w:val="28"/>
          <w:szCs w:val="28"/>
        </w:rPr>
        <w:t xml:space="preserve"> </w:t>
      </w:r>
      <w:r w:rsidRPr="009E7BEA">
        <w:rPr>
          <w:rFonts w:ascii="Times New Roman" w:hAnsi="Times New Roman" w:cs="Times New Roman"/>
          <w:sz w:val="28"/>
          <w:szCs w:val="28"/>
        </w:rPr>
        <w:t>қабілеттілігі</w:t>
      </w:r>
      <w:r w:rsidRPr="005E057D">
        <w:rPr>
          <w:rFonts w:ascii="Times New Roman" w:hAnsi="Times New Roman" w:cs="Times New Roman"/>
          <w:sz w:val="28"/>
          <w:szCs w:val="28"/>
        </w:rPr>
        <w:t xml:space="preserve">. </w:t>
      </w:r>
      <w:r w:rsidRPr="009E7BEA">
        <w:rPr>
          <w:rFonts w:ascii="Times New Roman" w:hAnsi="Times New Roman" w:cs="Times New Roman"/>
          <w:sz w:val="28"/>
          <w:szCs w:val="28"/>
        </w:rPr>
        <w:t xml:space="preserve">Тауардың мұндай  қасиеттері оны  өндіруге жұмсалған </w:t>
      </w:r>
      <w:r w:rsidRPr="006F5EA9">
        <w:rPr>
          <w:rFonts w:ascii="Times New Roman" w:hAnsi="Times New Roman" w:cs="Times New Roman"/>
          <w:sz w:val="28"/>
          <w:szCs w:val="28"/>
        </w:rPr>
        <w:t>еңбектің екі жақты сипатына</w:t>
      </w:r>
      <w:r w:rsidRPr="009E7BEA">
        <w:rPr>
          <w:rFonts w:ascii="Times New Roman" w:hAnsi="Times New Roman" w:cs="Times New Roman"/>
          <w:sz w:val="28"/>
          <w:szCs w:val="28"/>
        </w:rPr>
        <w:t xml:space="preserve"> байланысты: </w:t>
      </w:r>
    </w:p>
    <w:p w:rsidR="003E17BA" w:rsidRDefault="009E7BEA" w:rsidP="003E17BA">
      <w:pPr>
        <w:spacing w:after="0" w:line="240" w:lineRule="auto"/>
        <w:ind w:firstLine="708"/>
        <w:jc w:val="both"/>
        <w:rPr>
          <w:rFonts w:ascii="Times New Roman" w:hAnsi="Times New Roman" w:cs="Times New Roman"/>
          <w:sz w:val="28"/>
          <w:szCs w:val="28"/>
          <w:lang w:val="kk-KZ"/>
        </w:rPr>
      </w:pPr>
      <w:r w:rsidRPr="006F5EA9">
        <w:rPr>
          <w:rFonts w:ascii="Times New Roman" w:hAnsi="Times New Roman" w:cs="Times New Roman"/>
          <w:i/>
          <w:sz w:val="28"/>
          <w:szCs w:val="28"/>
          <w:lang w:val="kk-KZ"/>
        </w:rPr>
        <w:t>Бірінші жағынан</w:t>
      </w:r>
      <w:r w:rsidRPr="003E17BA">
        <w:rPr>
          <w:rFonts w:ascii="Times New Roman" w:hAnsi="Times New Roman" w:cs="Times New Roman"/>
          <w:sz w:val="28"/>
          <w:szCs w:val="28"/>
          <w:lang w:val="kk-KZ"/>
        </w:rPr>
        <w:t xml:space="preserve">, еңбектің нақты түрі белгілі бір тұтыну құнын  өндірумен сипатталады. </w:t>
      </w:r>
      <w:r w:rsidRPr="005E057D">
        <w:rPr>
          <w:rFonts w:ascii="Times New Roman" w:hAnsi="Times New Roman" w:cs="Times New Roman"/>
          <w:sz w:val="28"/>
          <w:szCs w:val="28"/>
          <w:lang w:val="kk-KZ"/>
        </w:rPr>
        <w:t xml:space="preserve">Яғни, нақты еңбек арнайы еңбек құралдарын  пайдаланумен, жұмыскердің мамандығымен, одан қалды нақты нәтижесімен көрінеді. </w:t>
      </w:r>
      <w:r w:rsidRPr="00AA7F61">
        <w:rPr>
          <w:rFonts w:ascii="Times New Roman" w:hAnsi="Times New Roman" w:cs="Times New Roman"/>
          <w:sz w:val="28"/>
          <w:szCs w:val="28"/>
          <w:lang w:val="kk-KZ"/>
        </w:rPr>
        <w:t xml:space="preserve">Сондықтан тұтыну құнын жасайтын еңбекті </w:t>
      </w:r>
      <w:r w:rsidRPr="00AA7F61">
        <w:rPr>
          <w:rFonts w:ascii="Times New Roman" w:hAnsi="Times New Roman" w:cs="Times New Roman"/>
          <w:b/>
          <w:sz w:val="28"/>
          <w:szCs w:val="28"/>
          <w:lang w:val="kk-KZ"/>
        </w:rPr>
        <w:t xml:space="preserve">нақты еңбек </w:t>
      </w:r>
      <w:r w:rsidRPr="00AA7F61">
        <w:rPr>
          <w:rFonts w:ascii="Times New Roman" w:hAnsi="Times New Roman" w:cs="Times New Roman"/>
          <w:sz w:val="28"/>
          <w:szCs w:val="28"/>
          <w:lang w:val="kk-KZ"/>
        </w:rPr>
        <w:t>деп атайды.</w:t>
      </w:r>
    </w:p>
    <w:p w:rsidR="009E7BEA" w:rsidRPr="005E057D" w:rsidRDefault="009E7BEA" w:rsidP="003E17BA">
      <w:pPr>
        <w:spacing w:after="0" w:line="240" w:lineRule="auto"/>
        <w:ind w:firstLine="708"/>
        <w:jc w:val="both"/>
        <w:rPr>
          <w:rFonts w:ascii="Times New Roman" w:hAnsi="Times New Roman" w:cs="Times New Roman"/>
          <w:sz w:val="28"/>
          <w:szCs w:val="28"/>
          <w:lang w:val="kk-KZ"/>
        </w:rPr>
      </w:pPr>
      <w:r w:rsidRPr="003E17BA">
        <w:rPr>
          <w:rFonts w:ascii="Times New Roman" w:hAnsi="Times New Roman" w:cs="Times New Roman"/>
          <w:sz w:val="28"/>
          <w:szCs w:val="28"/>
          <w:lang w:val="kk-KZ"/>
        </w:rPr>
        <w:t xml:space="preserve"> Адамның жұмыс күші шығындары тұрғысында барлық еңбек біркелкі және оның нақты түріне тәуелсіз. </w:t>
      </w:r>
      <w:r w:rsidRPr="005E057D">
        <w:rPr>
          <w:rFonts w:ascii="Times New Roman" w:hAnsi="Times New Roman" w:cs="Times New Roman"/>
          <w:sz w:val="28"/>
          <w:szCs w:val="28"/>
          <w:lang w:val="kk-KZ"/>
        </w:rPr>
        <w:t xml:space="preserve">Мұндай еңбек абстрактылы еңбек. Нақты және абстрактылы еңбек </w:t>
      </w:r>
      <w:r w:rsidR="002B4D2D" w:rsidRPr="005E057D">
        <w:rPr>
          <w:rFonts w:ascii="Times New Roman" w:hAnsi="Times New Roman" w:cs="Times New Roman"/>
          <w:sz w:val="28"/>
          <w:szCs w:val="28"/>
          <w:lang w:val="kk-KZ"/>
        </w:rPr>
        <w:t>-</w:t>
      </w:r>
      <w:r w:rsidRPr="005E057D">
        <w:rPr>
          <w:rFonts w:ascii="Times New Roman" w:hAnsi="Times New Roman" w:cs="Times New Roman"/>
          <w:sz w:val="28"/>
          <w:szCs w:val="28"/>
          <w:lang w:val="kk-KZ"/>
        </w:rPr>
        <w:t xml:space="preserve"> бұл тауарды жасайтын бір еңбектің екі</w:t>
      </w:r>
      <w:r w:rsidR="003E17BA">
        <w:rPr>
          <w:rFonts w:ascii="Times New Roman" w:hAnsi="Times New Roman" w:cs="Times New Roman"/>
          <w:sz w:val="28"/>
          <w:szCs w:val="28"/>
          <w:lang w:val="kk-KZ"/>
        </w:rPr>
        <w:t xml:space="preserve">нші </w:t>
      </w:r>
      <w:r w:rsidRPr="005E057D">
        <w:rPr>
          <w:rFonts w:ascii="Times New Roman" w:hAnsi="Times New Roman" w:cs="Times New Roman"/>
          <w:sz w:val="28"/>
          <w:szCs w:val="28"/>
          <w:lang w:val="kk-KZ"/>
        </w:rPr>
        <w:t xml:space="preserve"> жағы. </w:t>
      </w:r>
    </w:p>
    <w:p w:rsidR="009E7BEA" w:rsidRPr="005E057D" w:rsidRDefault="009E7BEA" w:rsidP="003E17BA">
      <w:pPr>
        <w:spacing w:after="0" w:line="240" w:lineRule="auto"/>
        <w:ind w:firstLine="708"/>
        <w:jc w:val="both"/>
        <w:rPr>
          <w:rFonts w:ascii="Times New Roman" w:hAnsi="Times New Roman" w:cs="Times New Roman"/>
          <w:sz w:val="28"/>
          <w:szCs w:val="28"/>
          <w:lang w:val="kk-KZ"/>
        </w:rPr>
      </w:pPr>
      <w:r w:rsidRPr="006F5EA9">
        <w:rPr>
          <w:rFonts w:ascii="Times New Roman" w:hAnsi="Times New Roman" w:cs="Times New Roman"/>
          <w:sz w:val="28"/>
          <w:szCs w:val="28"/>
          <w:lang w:val="kk-KZ"/>
        </w:rPr>
        <w:t xml:space="preserve">Құн заңы </w:t>
      </w:r>
      <w:r w:rsidRPr="003E17BA">
        <w:rPr>
          <w:rFonts w:ascii="Times New Roman" w:hAnsi="Times New Roman" w:cs="Times New Roman"/>
          <w:sz w:val="28"/>
          <w:szCs w:val="28"/>
          <w:lang w:val="kk-KZ"/>
        </w:rPr>
        <w:t xml:space="preserve">- өндірушілер арасындағы  байланыстарды, сондай-ақ  қоғамдық еңбекті бөлу мен ынталандыруды реттеп отырған  экономикалық заң. </w:t>
      </w:r>
      <w:r w:rsidRPr="005E057D">
        <w:rPr>
          <w:rFonts w:ascii="Times New Roman" w:hAnsi="Times New Roman" w:cs="Times New Roman"/>
          <w:sz w:val="28"/>
          <w:szCs w:val="28"/>
          <w:lang w:val="kk-KZ"/>
        </w:rPr>
        <w:t xml:space="preserve">Бұл заңның мағынасы: тауар өндіру мен айырбастау оның қоғамдық қажетті  шығындарымен  (ҚҚЕШ) өлшенеді. </w:t>
      </w:r>
    </w:p>
    <w:p w:rsidR="009E7BEA" w:rsidRPr="004233AF" w:rsidRDefault="009E7BEA" w:rsidP="006F5EA9">
      <w:pPr>
        <w:spacing w:after="0" w:line="240" w:lineRule="auto"/>
        <w:ind w:firstLine="708"/>
        <w:jc w:val="both"/>
        <w:rPr>
          <w:rFonts w:ascii="Times New Roman" w:hAnsi="Times New Roman" w:cs="Times New Roman"/>
          <w:sz w:val="28"/>
          <w:szCs w:val="28"/>
          <w:lang w:val="kk-KZ"/>
        </w:rPr>
      </w:pPr>
      <w:r w:rsidRPr="006F5EA9">
        <w:rPr>
          <w:rFonts w:ascii="Times New Roman" w:hAnsi="Times New Roman" w:cs="Times New Roman"/>
          <w:sz w:val="28"/>
          <w:szCs w:val="28"/>
          <w:lang w:val="kk-KZ"/>
        </w:rPr>
        <w:t xml:space="preserve">Құн заңы нарықта баға заңы ретінде көрінеді, немесе баға – құн заңының көрінісі. </w:t>
      </w:r>
      <w:r w:rsidRPr="004233AF">
        <w:rPr>
          <w:rFonts w:ascii="Times New Roman" w:hAnsi="Times New Roman" w:cs="Times New Roman"/>
          <w:sz w:val="28"/>
          <w:szCs w:val="28"/>
          <w:lang w:val="kk-KZ"/>
        </w:rPr>
        <w:t xml:space="preserve">Бағаның өзгеруі құн заңының өндіріс салалары арасында  өндірістік ресурстарды қайта бөлу қызметін атқаратынын  көрсетеді. </w:t>
      </w:r>
    </w:p>
    <w:p w:rsidR="002D7CC3" w:rsidRPr="00C45306" w:rsidRDefault="002D7CC3" w:rsidP="00C45306">
      <w:pPr>
        <w:spacing w:after="0" w:line="240" w:lineRule="auto"/>
        <w:jc w:val="both"/>
        <w:rPr>
          <w:rFonts w:ascii="Times New Roman" w:hAnsi="Times New Roman" w:cs="Times New Roman"/>
          <w:sz w:val="28"/>
          <w:szCs w:val="28"/>
          <w:lang w:val="kk-KZ"/>
        </w:rPr>
      </w:pPr>
    </w:p>
    <w:p w:rsidR="00054161" w:rsidRDefault="00054161" w:rsidP="00514226">
      <w:pPr>
        <w:pStyle w:val="ad"/>
        <w:spacing w:before="0" w:beforeAutospacing="0" w:after="0" w:afterAutospacing="0"/>
        <w:ind w:firstLine="708"/>
        <w:textAlignment w:val="baseline"/>
        <w:rPr>
          <w:b/>
          <w:sz w:val="28"/>
          <w:szCs w:val="28"/>
          <w:lang w:val="kk-KZ"/>
        </w:rPr>
      </w:pPr>
    </w:p>
    <w:p w:rsidR="00054161" w:rsidRDefault="00054161" w:rsidP="00514226">
      <w:pPr>
        <w:pStyle w:val="ad"/>
        <w:spacing w:before="0" w:beforeAutospacing="0" w:after="0" w:afterAutospacing="0"/>
        <w:ind w:firstLine="708"/>
        <w:textAlignment w:val="baseline"/>
        <w:rPr>
          <w:b/>
          <w:sz w:val="28"/>
          <w:szCs w:val="28"/>
          <w:lang w:val="kk-KZ"/>
        </w:rPr>
      </w:pPr>
    </w:p>
    <w:p w:rsidR="00054161" w:rsidRDefault="00054161" w:rsidP="00514226">
      <w:pPr>
        <w:pStyle w:val="ad"/>
        <w:spacing w:before="0" w:beforeAutospacing="0" w:after="0" w:afterAutospacing="0"/>
        <w:ind w:firstLine="708"/>
        <w:textAlignment w:val="baseline"/>
        <w:rPr>
          <w:b/>
          <w:sz w:val="28"/>
          <w:szCs w:val="28"/>
          <w:lang w:val="kk-KZ"/>
        </w:rPr>
      </w:pPr>
    </w:p>
    <w:p w:rsidR="003A7833" w:rsidRDefault="007C6737" w:rsidP="00514226">
      <w:pPr>
        <w:pStyle w:val="ad"/>
        <w:spacing w:before="0" w:beforeAutospacing="0" w:after="0" w:afterAutospacing="0"/>
        <w:ind w:firstLine="708"/>
        <w:textAlignment w:val="baseline"/>
        <w:rPr>
          <w:b/>
          <w:sz w:val="28"/>
          <w:szCs w:val="28"/>
          <w:lang w:val="kk-KZ"/>
        </w:rPr>
      </w:pPr>
      <w:r w:rsidRPr="007C6737">
        <w:rPr>
          <w:b/>
          <w:sz w:val="28"/>
          <w:szCs w:val="28"/>
          <w:lang w:val="kk-KZ"/>
        </w:rPr>
        <w:t>2. Еңбек-құн теориясы</w:t>
      </w:r>
    </w:p>
    <w:p w:rsidR="005C15D2" w:rsidRDefault="005C15D2" w:rsidP="00514226">
      <w:pPr>
        <w:pStyle w:val="ad"/>
        <w:spacing w:before="0" w:beforeAutospacing="0" w:after="0" w:afterAutospacing="0"/>
        <w:ind w:firstLine="708"/>
        <w:jc w:val="both"/>
        <w:textAlignment w:val="baseline"/>
        <w:rPr>
          <w:sz w:val="28"/>
          <w:szCs w:val="28"/>
          <w:lang w:val="kk-KZ"/>
        </w:rPr>
      </w:pPr>
      <w:r w:rsidRPr="00514226">
        <w:rPr>
          <w:sz w:val="28"/>
          <w:szCs w:val="28"/>
          <w:lang w:val="kk-KZ"/>
        </w:rPr>
        <w:t xml:space="preserve">Еңбек құн теориясы XVIII-XIX ғ.ғ. арасында қалыптасты. </w:t>
      </w:r>
      <w:r w:rsidRPr="005E057D">
        <w:rPr>
          <w:sz w:val="28"/>
          <w:szCs w:val="28"/>
          <w:lang w:val="kk-KZ"/>
        </w:rPr>
        <w:t xml:space="preserve">Біз оның негізін тауар өндірісіне шығындалған, еңбекпен анықталған саяси экономикадағы классиктердің жұмысынан көре аламыз. </w:t>
      </w:r>
    </w:p>
    <w:p w:rsidR="005C15D2" w:rsidRDefault="005C15D2" w:rsidP="005C15D2">
      <w:pPr>
        <w:spacing w:after="0" w:line="240" w:lineRule="auto"/>
        <w:ind w:firstLine="708"/>
        <w:jc w:val="both"/>
        <w:rPr>
          <w:rFonts w:ascii="Times New Roman" w:hAnsi="Times New Roman" w:cs="Times New Roman"/>
          <w:sz w:val="28"/>
          <w:szCs w:val="28"/>
          <w:lang w:val="kk-KZ"/>
        </w:rPr>
      </w:pPr>
      <w:r w:rsidRPr="005C15D2">
        <w:rPr>
          <w:rFonts w:ascii="Times New Roman" w:hAnsi="Times New Roman" w:cs="Times New Roman"/>
          <w:sz w:val="28"/>
          <w:szCs w:val="28"/>
          <w:lang w:val="kk-KZ"/>
        </w:rPr>
        <w:t>К.Маркс пен Ф.Энгельс құнның негізінде қоғамдық абстрактылық еңбек жатыр деп есептеді.</w:t>
      </w:r>
    </w:p>
    <w:p w:rsidR="007C6737" w:rsidRPr="007C6737" w:rsidRDefault="007C6737" w:rsidP="007C6737">
      <w:pPr>
        <w:pStyle w:val="22"/>
        <w:shd w:val="clear" w:color="auto" w:fill="auto"/>
        <w:spacing w:after="0" w:line="240" w:lineRule="auto"/>
        <w:ind w:firstLine="708"/>
        <w:jc w:val="both"/>
        <w:rPr>
          <w:sz w:val="28"/>
          <w:szCs w:val="28"/>
          <w:lang w:val="kk-KZ"/>
        </w:rPr>
      </w:pPr>
      <w:r w:rsidRPr="007C6737">
        <w:rPr>
          <w:color w:val="000000"/>
          <w:sz w:val="28"/>
          <w:szCs w:val="28"/>
          <w:lang w:val="kk-KZ" w:eastAsia="kk-KZ" w:bidi="kk-KZ"/>
        </w:rPr>
        <w:t>К. Маркстің еңбек құн теориясына сәйкес тауарлардың 2 қасиеті бар:</w:t>
      </w:r>
    </w:p>
    <w:p w:rsidR="007C6737" w:rsidRDefault="007C6737" w:rsidP="007C6737">
      <w:pPr>
        <w:pStyle w:val="22"/>
        <w:shd w:val="clear" w:color="auto" w:fill="auto"/>
        <w:spacing w:after="0" w:line="240" w:lineRule="auto"/>
        <w:jc w:val="both"/>
        <w:rPr>
          <w:color w:val="000000"/>
          <w:sz w:val="28"/>
          <w:szCs w:val="28"/>
          <w:lang w:val="kk-KZ" w:eastAsia="kk-KZ" w:bidi="kk-KZ"/>
        </w:rPr>
      </w:pPr>
      <w:r w:rsidRPr="004233AF">
        <w:rPr>
          <w:color w:val="000000"/>
          <w:sz w:val="28"/>
          <w:szCs w:val="28"/>
          <w:lang w:val="kk-KZ" w:eastAsia="kk-KZ" w:bidi="kk-KZ"/>
        </w:rPr>
        <w:t>1.</w:t>
      </w:r>
      <w:r w:rsidRPr="007C6737">
        <w:rPr>
          <w:color w:val="000000"/>
          <w:sz w:val="28"/>
          <w:szCs w:val="28"/>
          <w:lang w:val="kk-KZ" w:eastAsia="kk-KZ" w:bidi="kk-KZ"/>
        </w:rPr>
        <w:t xml:space="preserve">құн </w:t>
      </w:r>
    </w:p>
    <w:p w:rsidR="007C6737" w:rsidRPr="007C6737" w:rsidRDefault="007C6737" w:rsidP="007C6737">
      <w:pPr>
        <w:pStyle w:val="22"/>
        <w:shd w:val="clear" w:color="auto" w:fill="auto"/>
        <w:spacing w:after="0" w:line="240" w:lineRule="auto"/>
        <w:jc w:val="both"/>
        <w:rPr>
          <w:sz w:val="28"/>
          <w:szCs w:val="28"/>
          <w:lang w:val="kk-KZ"/>
        </w:rPr>
      </w:pPr>
      <w:r>
        <w:rPr>
          <w:color w:val="000000"/>
          <w:sz w:val="28"/>
          <w:szCs w:val="28"/>
          <w:lang w:val="kk-KZ" w:eastAsia="kk-KZ" w:bidi="kk-KZ"/>
        </w:rPr>
        <w:t>2.</w:t>
      </w:r>
      <w:r w:rsidRPr="007C6737">
        <w:rPr>
          <w:color w:val="000000"/>
          <w:sz w:val="28"/>
          <w:szCs w:val="28"/>
          <w:lang w:val="kk-KZ" w:eastAsia="kk-KZ" w:bidi="kk-KZ"/>
        </w:rPr>
        <w:t>тұтыну құны.</w:t>
      </w:r>
    </w:p>
    <w:p w:rsidR="007C6737" w:rsidRPr="007C6737" w:rsidRDefault="007C6737" w:rsidP="007C6737">
      <w:pPr>
        <w:pStyle w:val="22"/>
        <w:shd w:val="clear" w:color="auto" w:fill="auto"/>
        <w:spacing w:after="0" w:line="240" w:lineRule="auto"/>
        <w:ind w:firstLine="708"/>
        <w:jc w:val="both"/>
        <w:rPr>
          <w:sz w:val="28"/>
          <w:szCs w:val="28"/>
          <w:lang w:val="kk-KZ"/>
        </w:rPr>
      </w:pPr>
      <w:r w:rsidRPr="007C6737">
        <w:rPr>
          <w:color w:val="000000"/>
          <w:sz w:val="28"/>
          <w:szCs w:val="28"/>
          <w:lang w:val="kk-KZ" w:eastAsia="kk-KZ" w:bidi="kk-KZ"/>
        </w:rPr>
        <w:t>Заттың пайдалылығы, оның адамның кез-келген қажеттілігін қанағат</w:t>
      </w:r>
      <w:r w:rsidR="00275A86">
        <w:rPr>
          <w:color w:val="000000"/>
          <w:sz w:val="28"/>
          <w:szCs w:val="28"/>
          <w:lang w:val="kk-KZ" w:eastAsia="kk-KZ" w:bidi="kk-KZ"/>
        </w:rPr>
        <w:t>т</w:t>
      </w:r>
      <w:r w:rsidRPr="007C6737">
        <w:rPr>
          <w:color w:val="000000"/>
          <w:sz w:val="28"/>
          <w:szCs w:val="28"/>
          <w:lang w:val="kk-KZ" w:eastAsia="kk-KZ" w:bidi="kk-KZ"/>
        </w:rPr>
        <w:t>андыра алуы, заттың тұтыну құнын құрастырады. Тауар құны оны өндіруге кеткен қоғамдық еңбекпен анықталады.</w:t>
      </w:r>
    </w:p>
    <w:p w:rsidR="006E0262" w:rsidRDefault="006E0262" w:rsidP="006E0262">
      <w:pPr>
        <w:spacing w:after="0" w:line="240" w:lineRule="auto"/>
        <w:ind w:firstLine="708"/>
        <w:jc w:val="both"/>
        <w:rPr>
          <w:rFonts w:ascii="Times New Roman" w:hAnsi="Times New Roman" w:cs="Times New Roman"/>
          <w:color w:val="000000"/>
          <w:sz w:val="28"/>
          <w:szCs w:val="28"/>
          <w:lang w:val="kk-KZ" w:eastAsia="kk-KZ" w:bidi="kk-KZ"/>
        </w:rPr>
      </w:pPr>
      <w:r w:rsidRPr="006E0262">
        <w:rPr>
          <w:rFonts w:ascii="Times New Roman" w:hAnsi="Times New Roman" w:cs="Times New Roman"/>
          <w:color w:val="000000"/>
          <w:sz w:val="28"/>
          <w:szCs w:val="28"/>
          <w:lang w:val="kk-KZ" w:eastAsia="kk-KZ" w:bidi="kk-KZ"/>
        </w:rPr>
        <w:t>Еңбек құн теориясына с</w:t>
      </w:r>
      <w:r>
        <w:rPr>
          <w:rFonts w:ascii="Times New Roman" w:hAnsi="Times New Roman" w:cs="Times New Roman"/>
          <w:color w:val="000000"/>
          <w:sz w:val="28"/>
          <w:szCs w:val="28"/>
          <w:lang w:val="kk-KZ" w:eastAsia="kk-KZ" w:bidi="kk-KZ"/>
        </w:rPr>
        <w:t>ә</w:t>
      </w:r>
      <w:r w:rsidRPr="006E0262">
        <w:rPr>
          <w:rFonts w:ascii="Times New Roman" w:hAnsi="Times New Roman" w:cs="Times New Roman"/>
          <w:color w:val="000000"/>
          <w:sz w:val="28"/>
          <w:szCs w:val="28"/>
          <w:lang w:val="kk-KZ" w:eastAsia="kk-KZ" w:bidi="kk-KZ"/>
        </w:rPr>
        <w:t>йкес тауарлардың қоғамдық құны еңбек көлемімен ж</w:t>
      </w:r>
      <w:r>
        <w:rPr>
          <w:rFonts w:ascii="Times New Roman" w:hAnsi="Times New Roman" w:cs="Times New Roman"/>
          <w:color w:val="000000"/>
          <w:sz w:val="28"/>
          <w:szCs w:val="28"/>
          <w:lang w:val="kk-KZ" w:eastAsia="kk-KZ" w:bidi="kk-KZ"/>
        </w:rPr>
        <w:t>ә</w:t>
      </w:r>
      <w:r w:rsidRPr="006E0262">
        <w:rPr>
          <w:rFonts w:ascii="Times New Roman" w:hAnsi="Times New Roman" w:cs="Times New Roman"/>
          <w:color w:val="000000"/>
          <w:sz w:val="28"/>
          <w:szCs w:val="28"/>
          <w:lang w:val="kk-KZ" w:eastAsia="kk-KZ" w:bidi="kk-KZ"/>
        </w:rPr>
        <w:t xml:space="preserve">не оған жұмсалған жұмыс уақытымен анықталады. Қоғамдық қажетті жұмыс уақыты - өнім </w:t>
      </w:r>
      <w:r>
        <w:rPr>
          <w:rFonts w:ascii="Times New Roman" w:hAnsi="Times New Roman" w:cs="Times New Roman"/>
          <w:color w:val="000000"/>
          <w:sz w:val="28"/>
          <w:szCs w:val="28"/>
          <w:lang w:val="kk-KZ" w:eastAsia="kk-KZ" w:bidi="kk-KZ"/>
        </w:rPr>
        <w:t>ө</w:t>
      </w:r>
      <w:r w:rsidRPr="006E0262">
        <w:rPr>
          <w:rFonts w:ascii="Times New Roman" w:hAnsi="Times New Roman" w:cs="Times New Roman"/>
          <w:color w:val="000000"/>
          <w:sz w:val="28"/>
          <w:szCs w:val="28"/>
          <w:lang w:val="kk-KZ" w:eastAsia="kk-KZ" w:bidi="kk-KZ"/>
        </w:rPr>
        <w:t>ндіруге кетке</w:t>
      </w:r>
      <w:r>
        <w:rPr>
          <w:rFonts w:ascii="Times New Roman" w:hAnsi="Times New Roman" w:cs="Times New Roman"/>
          <w:color w:val="000000"/>
          <w:sz w:val="28"/>
          <w:szCs w:val="28"/>
          <w:lang w:val="kk-KZ" w:eastAsia="kk-KZ" w:bidi="kk-KZ"/>
        </w:rPr>
        <w:t>н</w:t>
      </w:r>
      <w:r w:rsidRPr="006E0262">
        <w:rPr>
          <w:rFonts w:ascii="Times New Roman" w:hAnsi="Times New Roman" w:cs="Times New Roman"/>
          <w:color w:val="000000"/>
          <w:sz w:val="28"/>
          <w:szCs w:val="28"/>
          <w:lang w:val="kk-KZ" w:eastAsia="kk-KZ" w:bidi="kk-KZ"/>
        </w:rPr>
        <w:t xml:space="preserve"> орташа қарқындылығы мен жаса</w:t>
      </w:r>
      <w:r>
        <w:rPr>
          <w:rFonts w:ascii="Times New Roman" w:hAnsi="Times New Roman" w:cs="Times New Roman"/>
          <w:color w:val="000000"/>
          <w:sz w:val="28"/>
          <w:szCs w:val="28"/>
          <w:lang w:val="kk-KZ" w:eastAsia="kk-KZ" w:bidi="kk-KZ"/>
        </w:rPr>
        <w:t>й</w:t>
      </w:r>
      <w:r w:rsidRPr="006E0262">
        <w:rPr>
          <w:rFonts w:ascii="Times New Roman" w:hAnsi="Times New Roman" w:cs="Times New Roman"/>
          <w:color w:val="000000"/>
          <w:sz w:val="28"/>
          <w:szCs w:val="28"/>
          <w:lang w:val="kk-KZ" w:eastAsia="kk-KZ" w:bidi="kk-KZ"/>
        </w:rPr>
        <w:t xml:space="preserve"> білудің орташа деңгейі бар өндірістің әдетті жағдайында жұмсалатын уақыт. Құн заңы бойынша тауарды өндіру мен айырбастау қоғамдық қажетті еңбек шығыны негізінде, яғни кұндық шама бойынша жүзеге асады. </w:t>
      </w:r>
    </w:p>
    <w:p w:rsidR="006E0262" w:rsidRDefault="006E0262" w:rsidP="006E0262">
      <w:pPr>
        <w:spacing w:after="0" w:line="240" w:lineRule="auto"/>
        <w:ind w:firstLine="708"/>
        <w:jc w:val="both"/>
        <w:rPr>
          <w:rFonts w:ascii="Times New Roman" w:hAnsi="Times New Roman" w:cs="Times New Roman"/>
          <w:color w:val="000000"/>
          <w:sz w:val="28"/>
          <w:szCs w:val="28"/>
          <w:lang w:val="kk-KZ" w:eastAsia="kk-KZ" w:bidi="kk-KZ"/>
        </w:rPr>
      </w:pPr>
      <w:r w:rsidRPr="006E0262">
        <w:rPr>
          <w:rFonts w:ascii="Times New Roman" w:hAnsi="Times New Roman" w:cs="Times New Roman"/>
          <w:color w:val="000000"/>
          <w:sz w:val="28"/>
          <w:szCs w:val="28"/>
          <w:lang w:val="kk-KZ" w:eastAsia="kk-KZ" w:bidi="kk-KZ"/>
        </w:rPr>
        <w:t>Құн заңы келесі қызметтерді атқарады:</w:t>
      </w:r>
    </w:p>
    <w:p w:rsidR="006E0262" w:rsidRPr="006E0262" w:rsidRDefault="006E0262" w:rsidP="005C5963">
      <w:pPr>
        <w:pStyle w:val="a3"/>
        <w:numPr>
          <w:ilvl w:val="0"/>
          <w:numId w:val="4"/>
        </w:numPr>
        <w:spacing w:after="0" w:line="240" w:lineRule="auto"/>
        <w:rPr>
          <w:rFonts w:ascii="Times New Roman" w:hAnsi="Times New Roman" w:cs="Times New Roman"/>
          <w:sz w:val="28"/>
          <w:szCs w:val="28"/>
          <w:lang w:val="kk-KZ"/>
        </w:rPr>
      </w:pPr>
      <w:r w:rsidRPr="006E0262">
        <w:rPr>
          <w:rFonts w:ascii="Times New Roman" w:hAnsi="Times New Roman" w:cs="Times New Roman"/>
          <w:color w:val="000000"/>
          <w:sz w:val="28"/>
          <w:szCs w:val="28"/>
          <w:lang w:val="kk-KZ" w:eastAsia="kk-KZ" w:bidi="kk-KZ"/>
        </w:rPr>
        <w:t>қоғамдық еңбекті реттеу және есептеу;</w:t>
      </w:r>
    </w:p>
    <w:p w:rsidR="006E0262" w:rsidRPr="006E0262" w:rsidRDefault="006E0262" w:rsidP="005C5963">
      <w:pPr>
        <w:pStyle w:val="a3"/>
        <w:numPr>
          <w:ilvl w:val="0"/>
          <w:numId w:val="4"/>
        </w:numPr>
        <w:spacing w:after="0" w:line="240" w:lineRule="auto"/>
        <w:rPr>
          <w:rFonts w:ascii="Times New Roman" w:hAnsi="Times New Roman" w:cs="Times New Roman"/>
          <w:sz w:val="28"/>
          <w:szCs w:val="28"/>
          <w:lang w:val="kk-KZ"/>
        </w:rPr>
      </w:pPr>
      <w:r w:rsidRPr="006E0262">
        <w:rPr>
          <w:rFonts w:ascii="Times New Roman" w:hAnsi="Times New Roman" w:cs="Times New Roman"/>
          <w:color w:val="000000"/>
          <w:sz w:val="28"/>
          <w:szCs w:val="28"/>
          <w:lang w:val="kk-KZ" w:eastAsia="kk-KZ" w:bidi="kk-KZ"/>
        </w:rPr>
        <w:t>уақытты үнемдеуді ынталандыру;</w:t>
      </w:r>
    </w:p>
    <w:p w:rsidR="006E0262" w:rsidRPr="006E0262" w:rsidRDefault="006E0262" w:rsidP="005C5963">
      <w:pPr>
        <w:pStyle w:val="a3"/>
        <w:numPr>
          <w:ilvl w:val="0"/>
          <w:numId w:val="4"/>
        </w:numPr>
        <w:spacing w:after="0" w:line="240" w:lineRule="auto"/>
        <w:rPr>
          <w:rFonts w:ascii="Times New Roman" w:hAnsi="Times New Roman" w:cs="Times New Roman"/>
          <w:sz w:val="28"/>
          <w:szCs w:val="28"/>
          <w:lang w:val="kk-KZ"/>
        </w:rPr>
      </w:pPr>
      <w:r w:rsidRPr="006E0262">
        <w:rPr>
          <w:rFonts w:ascii="Times New Roman" w:hAnsi="Times New Roman" w:cs="Times New Roman"/>
          <w:color w:val="000000"/>
          <w:sz w:val="28"/>
          <w:szCs w:val="28"/>
          <w:lang w:val="kk-KZ" w:eastAsia="kk-KZ" w:bidi="kk-KZ"/>
        </w:rPr>
        <w:t>тауар өндірушінің диф</w:t>
      </w:r>
      <w:r w:rsidR="003C463C">
        <w:rPr>
          <w:rFonts w:ascii="Times New Roman" w:hAnsi="Times New Roman" w:cs="Times New Roman"/>
          <w:color w:val="000000"/>
          <w:sz w:val="28"/>
          <w:szCs w:val="28"/>
          <w:lang w:val="kk-KZ" w:eastAsia="kk-KZ" w:bidi="kk-KZ"/>
        </w:rPr>
        <w:t>ф</w:t>
      </w:r>
      <w:r w:rsidRPr="006E0262">
        <w:rPr>
          <w:rFonts w:ascii="Times New Roman" w:hAnsi="Times New Roman" w:cs="Times New Roman"/>
          <w:color w:val="000000"/>
          <w:sz w:val="28"/>
          <w:szCs w:val="28"/>
          <w:lang w:val="kk-KZ" w:eastAsia="kk-KZ" w:bidi="kk-KZ"/>
        </w:rPr>
        <w:t>еренсациясы.</w:t>
      </w:r>
    </w:p>
    <w:p w:rsidR="005C15D2" w:rsidRPr="005C15D2" w:rsidRDefault="005C15D2" w:rsidP="005C15D2">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5C15D2">
        <w:rPr>
          <w:rFonts w:ascii="Times New Roman" w:eastAsia="Times New Roman" w:hAnsi="Times New Roman" w:cs="Times New Roman"/>
          <w:sz w:val="28"/>
          <w:szCs w:val="28"/>
          <w:lang w:val="kk-KZ" w:eastAsia="ru-RU"/>
        </w:rPr>
        <w:t>Қоғамдық пайдалылық тұтыну көлемінің өсуіне байланысты өсу тенденциясына ие болса, шекті пайдалылық және онымен қоса жалпы сұраным төмендеу қасиетіне ие, егер де ұсыным өссе. Бұл заңдылық «шекті пайдалылықтың төмендеу заңы» деп аталады. Шекті пайдалылық теориясының негізінде «Госсен заңының» бірінші және екінші түрлері бастау болды. Бұл заң неміс экономисі Герман Госсеннің атымен аталған. Осы заңның негізінде Госсен субъекті іс-әрекетінің рационалды ережесін суреттеп, өзінің шаруашылық қызметінен максималды пайда табуға ұмтылатындығын көрсетеді.</w:t>
      </w:r>
    </w:p>
    <w:p w:rsidR="005C15D2" w:rsidRPr="005C15D2" w:rsidRDefault="005C15D2" w:rsidP="005C15D2">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5C15D2">
        <w:rPr>
          <w:rFonts w:ascii="Times New Roman" w:eastAsia="Times New Roman" w:hAnsi="Times New Roman" w:cs="Times New Roman"/>
          <w:sz w:val="28"/>
          <w:szCs w:val="28"/>
          <w:lang w:val="kk-KZ" w:eastAsia="ru-RU"/>
        </w:rPr>
        <w:t>Бірінші заңға сәйкес, тұтынудан іс-барысында тола түсуі заттың пайдалығын төмендетіп, игіліктер қоры ұлғая түседі. Игіліктер қоры көп болса, пайдалылық төмен болады. Демек, әрбір келесі игіліктер бірлігінің бағалығы төмендейді.</w:t>
      </w:r>
    </w:p>
    <w:p w:rsidR="005C15D2" w:rsidRPr="005C15D2" w:rsidRDefault="005C15D2" w:rsidP="005C15D2">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5C15D2">
        <w:rPr>
          <w:rFonts w:ascii="Times New Roman" w:eastAsia="Times New Roman" w:hAnsi="Times New Roman" w:cs="Times New Roman"/>
          <w:sz w:val="28"/>
          <w:szCs w:val="28"/>
          <w:lang w:val="kk-KZ" w:eastAsia="ru-RU"/>
        </w:rPr>
        <w:t>Экономикалық субъект тепе-теңдік жағдайына Госсеннің екінші «заңын» қолданғанда қол жеткізеді. Ол заңның мәні мынада: игіліктің рационалды комбинациясына сол кезде жетуге болады, қай уақытта адам үшін әртүрлі соңғы тұтынылған тауарлар порциясы бірдей пайдалылық көрсетсе.</w:t>
      </w:r>
    </w:p>
    <w:p w:rsidR="005C15D2" w:rsidRPr="005C15D2" w:rsidRDefault="005C15D2" w:rsidP="005C15D2">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5C15D2">
        <w:rPr>
          <w:rFonts w:ascii="Times New Roman" w:eastAsia="Times New Roman" w:hAnsi="Times New Roman" w:cs="Times New Roman"/>
          <w:sz w:val="28"/>
          <w:szCs w:val="28"/>
          <w:lang w:val="kk-KZ" w:eastAsia="ru-RU"/>
        </w:rPr>
        <w:t>Тұтынушының ойынша, игілік қоры аз болса, онда адамның көз алдында әрбір бар тауар үлкен пайдалылыққа ие болады.</w:t>
      </w:r>
    </w:p>
    <w:p w:rsidR="005C15D2" w:rsidRDefault="005C15D2" w:rsidP="00816240">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5C15D2">
        <w:rPr>
          <w:rFonts w:ascii="Times New Roman" w:eastAsia="Times New Roman" w:hAnsi="Times New Roman" w:cs="Times New Roman"/>
          <w:sz w:val="28"/>
          <w:szCs w:val="28"/>
          <w:lang w:val="kk-KZ" w:eastAsia="ru-RU"/>
        </w:rPr>
        <w:t>Бюджеттік сызық немесе бюджеттік шектеу екі тауардың мүмкіндігінше болатын комбинациясын көрсетеді, онда тұтынушы бар мөлшеріндегі бюджеттен және осы кездегі баға деңгейінен алып отыруы мүмкін. Әрбір тұтынушы бюджеттік шектеу шеңберінде өзінің табысын әртүрлі тұтыну тауары арасына немесе қызмет көрсетуге, салуға тырысады, себебі пайдалылықты максималдыққа жеткізу қажет.</w:t>
      </w:r>
    </w:p>
    <w:p w:rsidR="00CA7939"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Тұтынушы табысының ұлғаюы бюджеттік сызықты оңға қарай параллельді ығыстырады, ал түсуі – солға қарай ығыстырады.</w:t>
      </w:r>
    </w:p>
    <w:p w:rsidR="00CA7939"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Бюджеттік сызықтың орналасуы ақшалай табыс мөлшеріне де байланысты. Ақша табысы өзгеруінің бюджеттік сызыққа әсері</w:t>
      </w:r>
    </w:p>
    <w:p w:rsidR="00CA7939"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Тауарға бағаның өзгеруі бюджеттік сызықты оңға ығыстырады, ал бағаның көтерілуі солға ығыстырады.</w:t>
      </w:r>
    </w:p>
    <w:p w:rsidR="00CA7939" w:rsidRPr="00CA7939" w:rsidRDefault="00CA7939" w:rsidP="00CA7939">
      <w:pPr>
        <w:shd w:val="clear" w:color="auto" w:fill="FFFFFF"/>
        <w:spacing w:after="0" w:line="240" w:lineRule="auto"/>
        <w:ind w:firstLine="540"/>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 </w:t>
      </w:r>
      <w:r>
        <w:rPr>
          <w:rFonts w:ascii="Times New Roman" w:eastAsia="Times New Roman" w:hAnsi="Times New Roman" w:cs="Times New Roman"/>
          <w:sz w:val="28"/>
          <w:szCs w:val="28"/>
          <w:lang w:val="kk-KZ" w:eastAsia="ru-RU"/>
        </w:rPr>
        <w:tab/>
      </w:r>
      <w:r w:rsidRPr="00CA7939">
        <w:rPr>
          <w:rFonts w:ascii="Times New Roman" w:eastAsia="Times New Roman" w:hAnsi="Times New Roman" w:cs="Times New Roman"/>
          <w:sz w:val="28"/>
          <w:szCs w:val="28"/>
          <w:lang w:val="kk-KZ" w:eastAsia="ru-RU"/>
        </w:rPr>
        <w:t>Егер бір тауардың бағасы ғана өзгерсе(мысалы, тағам өнімдеріне баға төмендейді), ал бар тауардың (киім) бағасы мен табыс мөлшері өзгеріссіз қалса, онда бюджеттік сызықтық соңғы нүктесі оңға жылжиды.</w:t>
      </w:r>
    </w:p>
    <w:p w:rsidR="00CA7939"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Тұтынушылардың талғаусыздық қисығы деп тұтынушыға пайдалы немесе бірдей тұтыну маңыздылығы бар екі өнімнің әртүрлі комбинациясын көрсететін қисықты айтамыз.Бұл қисықты ең алғашқы рет ағылшын экономисі Френсис Исирдо Эджворт қолданған.</w:t>
      </w:r>
    </w:p>
    <w:p w:rsidR="00CA7939"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eastAsia="Times New Roman" w:hAnsi="Times New Roman" w:cs="Times New Roman"/>
          <w:sz w:val="28"/>
          <w:szCs w:val="28"/>
          <w:lang w:val="kk-KZ" w:eastAsia="ru-RU"/>
        </w:rPr>
        <w:t>Талғаусыздық қисығы талдау құралы бола отырып, әдетте шамамен «көзбен» мөлшерлеп, екі өнімге негізделеді.</w:t>
      </w:r>
    </w:p>
    <w:p w:rsidR="00816240" w:rsidRPr="00CA7939" w:rsidRDefault="00CA7939" w:rsidP="00CA7939">
      <w:pPr>
        <w:shd w:val="clear" w:color="auto" w:fill="FFFFFF"/>
        <w:spacing w:after="0" w:line="240" w:lineRule="auto"/>
        <w:ind w:firstLine="708"/>
        <w:jc w:val="both"/>
        <w:rPr>
          <w:rFonts w:ascii="Times New Roman" w:eastAsia="Times New Roman" w:hAnsi="Times New Roman" w:cs="Times New Roman"/>
          <w:sz w:val="28"/>
          <w:szCs w:val="28"/>
          <w:lang w:val="kk-KZ" w:eastAsia="ru-RU"/>
        </w:rPr>
      </w:pPr>
      <w:r w:rsidRPr="00CA7939">
        <w:rPr>
          <w:rFonts w:ascii="Times New Roman" w:hAnsi="Times New Roman" w:cs="Times New Roman"/>
          <w:sz w:val="28"/>
          <w:szCs w:val="28"/>
          <w:shd w:val="clear" w:color="auto" w:fill="FFFFFF"/>
          <w:lang w:val="kk-KZ"/>
        </w:rPr>
        <w:t>Табыс эффектісінің мәні мынада: өнімге бағаның төмендеуі кезінде ақшалай табыс мөлшерінің бұрыңғы көлемінде қалуы, тұтынушыға өнімді сандық мөлшермен көбірек сатып алуына жағдай жасайды.</w:t>
      </w:r>
    </w:p>
    <w:p w:rsidR="0069465D" w:rsidRPr="009F2E17" w:rsidRDefault="0069465D" w:rsidP="0069465D">
      <w:pPr>
        <w:pStyle w:val="ad"/>
        <w:spacing w:before="0" w:beforeAutospacing="0" w:after="0" w:afterAutospacing="0"/>
        <w:ind w:firstLine="708"/>
        <w:textAlignment w:val="baseline"/>
        <w:rPr>
          <w:sz w:val="28"/>
          <w:szCs w:val="28"/>
          <w:lang w:val="kk-KZ"/>
        </w:rPr>
      </w:pPr>
    </w:p>
    <w:p w:rsidR="00DA3507" w:rsidRPr="005E057D" w:rsidRDefault="00DA3507" w:rsidP="00032BC8">
      <w:pPr>
        <w:pStyle w:val="ad"/>
        <w:spacing w:before="0" w:beforeAutospacing="0" w:after="0" w:afterAutospacing="0"/>
        <w:ind w:firstLine="708"/>
        <w:textAlignment w:val="baseline"/>
        <w:rPr>
          <w:b/>
          <w:sz w:val="28"/>
          <w:szCs w:val="28"/>
          <w:lang w:val="kk-KZ"/>
        </w:rPr>
      </w:pPr>
      <w:r w:rsidRPr="00032BC8">
        <w:rPr>
          <w:b/>
          <w:sz w:val="28"/>
          <w:szCs w:val="28"/>
          <w:lang w:val="kk-KZ"/>
        </w:rPr>
        <w:t>3</w:t>
      </w:r>
      <w:r w:rsidR="007C6737" w:rsidRPr="00DA3507">
        <w:rPr>
          <w:b/>
          <w:sz w:val="28"/>
          <w:szCs w:val="28"/>
          <w:lang w:val="kk-KZ"/>
        </w:rPr>
        <w:t>. Ақшаның қызметтері. Ақша айналымының заңы</w:t>
      </w:r>
    </w:p>
    <w:p w:rsidR="00032BC8" w:rsidRPr="005E057D" w:rsidRDefault="00032BC8" w:rsidP="00032BC8">
      <w:pPr>
        <w:pStyle w:val="a4"/>
        <w:ind w:firstLine="708"/>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 xml:space="preserve">Ақшаның ролі барлық кезеңдерде ғалымдарды қызықтырып келеді. Ағылшын экономисті У.Гладсонның байқағанындай, ақша ретінде бағалылығы тұрақты болып табылатын танымал айырбас заттары қолданылды. Оларға балталар, балық аулайтын қармақтар, маталар, терілер, пышақтар, семсерлер, найзалар, жебелер, ұлу қабыршақтары және т.б. жатады. Бұндай түрлілік кейбір экономистерге осылай айтуға мүмкіндік берді: «ақша бұл тауарлар және қызметтерге айырбасталатын жалпылама тауар». </w:t>
      </w:r>
    </w:p>
    <w:p w:rsidR="00032BC8" w:rsidRPr="005E057D" w:rsidRDefault="00032BC8" w:rsidP="00032BC8">
      <w:pPr>
        <w:pStyle w:val="a4"/>
        <w:ind w:firstLine="708"/>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 xml:space="preserve">Ақшаның шығуын зерттеуде екі тәсіл бар: </w:t>
      </w:r>
    </w:p>
    <w:p w:rsidR="00032BC8" w:rsidRPr="00032BC8" w:rsidRDefault="00032BC8" w:rsidP="005C5963">
      <w:pPr>
        <w:pStyle w:val="a4"/>
        <w:numPr>
          <w:ilvl w:val="0"/>
          <w:numId w:val="4"/>
        </w:numPr>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субъе</w:t>
      </w:r>
      <w:r>
        <w:rPr>
          <w:rFonts w:ascii="Times New Roman" w:hAnsi="Times New Roman" w:cs="Times New Roman"/>
          <w:sz w:val="28"/>
          <w:szCs w:val="28"/>
          <w:lang w:val="kk-KZ" w:eastAsia="ru-RU"/>
        </w:rPr>
        <w:t>ктивтік,</w:t>
      </w:r>
    </w:p>
    <w:p w:rsidR="00032BC8" w:rsidRPr="00032BC8" w:rsidRDefault="00032BC8" w:rsidP="005C5963">
      <w:pPr>
        <w:pStyle w:val="a4"/>
        <w:numPr>
          <w:ilvl w:val="0"/>
          <w:numId w:val="4"/>
        </w:numPr>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 xml:space="preserve">объективтік. </w:t>
      </w:r>
    </w:p>
    <w:p w:rsidR="00032BC8" w:rsidRPr="00032BC8" w:rsidRDefault="00032BC8" w:rsidP="00032BC8">
      <w:pPr>
        <w:pStyle w:val="a4"/>
        <w:ind w:firstLine="708"/>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Субъективтік тәсіл - адамдар арасындағы бұл туралы келісім нәтижесінде ақшаның пайда болуы. Объективтік тәсіл -</w:t>
      </w:r>
      <w:r w:rsidR="00275A86">
        <w:rPr>
          <w:rFonts w:ascii="Times New Roman" w:hAnsi="Times New Roman" w:cs="Times New Roman"/>
          <w:sz w:val="28"/>
          <w:szCs w:val="28"/>
          <w:lang w:val="kk-KZ" w:eastAsia="ru-RU"/>
        </w:rPr>
        <w:t xml:space="preserve"> </w:t>
      </w:r>
      <w:r w:rsidRPr="00032BC8">
        <w:rPr>
          <w:rFonts w:ascii="Times New Roman" w:hAnsi="Times New Roman" w:cs="Times New Roman"/>
          <w:sz w:val="28"/>
          <w:szCs w:val="28"/>
          <w:lang w:val="kk-KZ" w:eastAsia="ru-RU"/>
        </w:rPr>
        <w:t>ақша тауар - ақша қатынасы нәтижесінде, яғни барлық тауар массасына эквивалент ролін атқаратын процесс.</w:t>
      </w:r>
    </w:p>
    <w:p w:rsidR="00032BC8" w:rsidRPr="00032BC8" w:rsidRDefault="00032BC8" w:rsidP="00032BC8">
      <w:pPr>
        <w:pStyle w:val="a4"/>
        <w:ind w:firstLine="708"/>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Берілген теорияға сәйкес ақшаның шығуы тікелей тауар айырбасының дамуына байланысты. Екі тауар айырбасында біріншісінің құны екіншісінің құнына теңестірілді.</w:t>
      </w:r>
    </w:p>
    <w:p w:rsidR="00032BC8" w:rsidRPr="00032BC8" w:rsidRDefault="00032BC8" w:rsidP="00032BC8">
      <w:pPr>
        <w:pStyle w:val="a4"/>
        <w:ind w:firstLine="708"/>
        <w:jc w:val="both"/>
        <w:rPr>
          <w:rFonts w:ascii="Times New Roman" w:hAnsi="Times New Roman" w:cs="Times New Roman"/>
          <w:sz w:val="28"/>
          <w:szCs w:val="28"/>
          <w:lang w:val="kk-KZ" w:eastAsia="ru-RU"/>
        </w:rPr>
      </w:pPr>
      <w:r w:rsidRPr="00032BC8">
        <w:rPr>
          <w:rFonts w:ascii="Times New Roman" w:hAnsi="Times New Roman" w:cs="Times New Roman"/>
          <w:sz w:val="28"/>
          <w:szCs w:val="28"/>
          <w:lang w:val="kk-KZ" w:eastAsia="ru-RU"/>
        </w:rPr>
        <w:t>Кейінірек көп тауар ішінен бір тауар ерекшеленді, мысалы, ірі қара малға басқаларының айырбасталуы. Осы</w:t>
      </w:r>
      <w:r w:rsidR="00275A86">
        <w:rPr>
          <w:rFonts w:ascii="Times New Roman" w:hAnsi="Times New Roman" w:cs="Times New Roman"/>
          <w:sz w:val="28"/>
          <w:szCs w:val="28"/>
          <w:lang w:val="kk-KZ" w:eastAsia="ru-RU"/>
        </w:rPr>
        <w:t xml:space="preserve"> </w:t>
      </w:r>
      <w:r w:rsidRPr="00032BC8">
        <w:rPr>
          <w:rFonts w:ascii="Times New Roman" w:hAnsi="Times New Roman" w:cs="Times New Roman"/>
          <w:sz w:val="28"/>
          <w:szCs w:val="28"/>
          <w:lang w:val="kk-KZ" w:eastAsia="ru-RU"/>
        </w:rPr>
        <w:t>жалғыз тауарда барлық тауар құны көріне бастады. Өндіргіш күштердің қарқынды дамуы, қоғамдық еңбек бөлінісінің одан әрі тереңдеуі жалпы эквивалент ролін әр елде әртүрлі тауарлардың атқару тәртібі қала бастады да оны бір ғана тауар, яғни ақша атқара бастады. Сөйтіп айырбастың ұзақ тарихи дамунәтижесінде спецификалық тауар - ақша пайда болып, эквивалент</w:t>
      </w:r>
      <w:r w:rsidR="00275A86">
        <w:rPr>
          <w:rFonts w:ascii="Times New Roman" w:hAnsi="Times New Roman" w:cs="Times New Roman"/>
          <w:sz w:val="28"/>
          <w:szCs w:val="28"/>
          <w:lang w:val="kk-KZ" w:eastAsia="ru-RU"/>
        </w:rPr>
        <w:t xml:space="preserve"> </w:t>
      </w:r>
      <w:r w:rsidRPr="00032BC8">
        <w:rPr>
          <w:rFonts w:ascii="Times New Roman" w:hAnsi="Times New Roman" w:cs="Times New Roman"/>
          <w:sz w:val="28"/>
          <w:szCs w:val="28"/>
          <w:lang w:val="kk-KZ" w:eastAsia="ru-RU"/>
        </w:rPr>
        <w:t>ролін атқара бастады. Бірнеше ғасыр аралығында көпшілік халықтарда акша ролін ірі қара мал</w:t>
      </w:r>
      <w:r w:rsidR="00275A86">
        <w:rPr>
          <w:rFonts w:ascii="Times New Roman" w:hAnsi="Times New Roman" w:cs="Times New Roman"/>
          <w:sz w:val="28"/>
          <w:szCs w:val="28"/>
          <w:lang w:val="kk-KZ" w:eastAsia="ru-RU"/>
        </w:rPr>
        <w:t xml:space="preserve"> </w:t>
      </w:r>
      <w:r w:rsidRPr="00032BC8">
        <w:rPr>
          <w:rFonts w:ascii="Times New Roman" w:hAnsi="Times New Roman" w:cs="Times New Roman"/>
          <w:sz w:val="28"/>
          <w:szCs w:val="28"/>
          <w:lang w:val="kk-KZ" w:eastAsia="ru-RU"/>
        </w:rPr>
        <w:t>атқарды. Біртіндеп ақша барлық тауарларға эквивалент бола бастады.</w:t>
      </w:r>
      <w:r w:rsidR="00275A86">
        <w:rPr>
          <w:rFonts w:ascii="Times New Roman" w:hAnsi="Times New Roman" w:cs="Times New Roman"/>
          <w:sz w:val="28"/>
          <w:szCs w:val="28"/>
          <w:lang w:val="kk-KZ" w:eastAsia="ru-RU"/>
        </w:rPr>
        <w:t xml:space="preserve"> </w:t>
      </w:r>
      <w:r w:rsidRPr="00032BC8">
        <w:rPr>
          <w:rFonts w:ascii="Times New Roman" w:hAnsi="Times New Roman" w:cs="Times New Roman"/>
          <w:sz w:val="28"/>
          <w:szCs w:val="28"/>
          <w:lang w:val="kk-KZ" w:eastAsia="ru-RU"/>
        </w:rPr>
        <w:t>Бұған оның ерекшеліктері әсер етеді:</w:t>
      </w:r>
    </w:p>
    <w:p w:rsidR="00A40DE7" w:rsidRPr="00A40DE7" w:rsidRDefault="009D3FEF" w:rsidP="00A40DE7">
      <w:pPr>
        <w:spacing w:after="0" w:line="240" w:lineRule="auto"/>
        <w:rPr>
          <w:rFonts w:ascii="Times New Roman" w:hAnsi="Times New Roman" w:cs="Times New Roman"/>
          <w:sz w:val="28"/>
          <w:szCs w:val="28"/>
          <w:lang w:val="kk-KZ" w:eastAsia="ru-RU"/>
        </w:rPr>
      </w:pPr>
      <w:r>
        <w:rPr>
          <w:rFonts w:ascii="Times New Roman" w:hAnsi="Times New Roman" w:cs="Times New Roman"/>
          <w:sz w:val="28"/>
          <w:szCs w:val="28"/>
          <w:lang w:val="kk-KZ" w:eastAsia="ru-RU"/>
        </w:rPr>
        <w:t>1</w:t>
      </w:r>
      <w:r w:rsidR="00A40DE7" w:rsidRPr="00A40DE7">
        <w:rPr>
          <w:rFonts w:ascii="Times New Roman" w:hAnsi="Times New Roman" w:cs="Times New Roman"/>
          <w:sz w:val="28"/>
          <w:szCs w:val="28"/>
          <w:lang w:val="kk-KZ" w:eastAsia="ru-RU"/>
        </w:rPr>
        <w:t>. қазыналық бір қалыптылығы;</w:t>
      </w:r>
    </w:p>
    <w:p w:rsidR="00A40DE7" w:rsidRPr="00A40DE7" w:rsidRDefault="00A40DE7" w:rsidP="00A40DE7">
      <w:pPr>
        <w:spacing w:after="0" w:line="240" w:lineRule="auto"/>
        <w:rPr>
          <w:rFonts w:ascii="Times New Roman" w:hAnsi="Times New Roman" w:cs="Times New Roman"/>
          <w:sz w:val="28"/>
          <w:szCs w:val="28"/>
          <w:lang w:val="kk-KZ" w:eastAsia="ru-RU"/>
        </w:rPr>
      </w:pPr>
      <w:r w:rsidRPr="00A40DE7">
        <w:rPr>
          <w:rFonts w:ascii="Times New Roman" w:hAnsi="Times New Roman" w:cs="Times New Roman"/>
          <w:sz w:val="28"/>
          <w:szCs w:val="28"/>
          <w:lang w:val="kk-KZ" w:eastAsia="ru-RU"/>
        </w:rPr>
        <w:t>2. сандық еркін бөлінуі;</w:t>
      </w:r>
    </w:p>
    <w:p w:rsidR="00A40DE7" w:rsidRPr="005E057D" w:rsidRDefault="00A40DE7" w:rsidP="00A40DE7">
      <w:pPr>
        <w:spacing w:after="0" w:line="240" w:lineRule="auto"/>
        <w:rPr>
          <w:rFonts w:ascii="Times New Roman" w:hAnsi="Times New Roman" w:cs="Times New Roman"/>
          <w:sz w:val="28"/>
          <w:szCs w:val="28"/>
          <w:lang w:val="kk-KZ" w:eastAsia="ru-RU"/>
        </w:rPr>
      </w:pPr>
      <w:r w:rsidRPr="005E057D">
        <w:rPr>
          <w:rFonts w:ascii="Times New Roman" w:hAnsi="Times New Roman" w:cs="Times New Roman"/>
          <w:sz w:val="28"/>
          <w:szCs w:val="28"/>
          <w:lang w:val="kk-KZ" w:eastAsia="ru-RU"/>
        </w:rPr>
        <w:t>3. ықшамдылығы;</w:t>
      </w:r>
    </w:p>
    <w:p w:rsidR="00A40DE7" w:rsidRDefault="00A40DE7" w:rsidP="00A40DE7">
      <w:pPr>
        <w:spacing w:after="0" w:line="240" w:lineRule="auto"/>
        <w:rPr>
          <w:rFonts w:ascii="Times New Roman" w:hAnsi="Times New Roman" w:cs="Times New Roman"/>
          <w:sz w:val="28"/>
          <w:szCs w:val="28"/>
          <w:lang w:val="kk-KZ" w:eastAsia="ru-RU"/>
        </w:rPr>
      </w:pPr>
      <w:r w:rsidRPr="005E057D">
        <w:rPr>
          <w:rFonts w:ascii="Times New Roman" w:hAnsi="Times New Roman" w:cs="Times New Roman"/>
          <w:sz w:val="28"/>
          <w:szCs w:val="28"/>
          <w:lang w:val="kk-KZ" w:eastAsia="ru-RU"/>
        </w:rPr>
        <w:t>4. сақталынуы.</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Алтын -</w:t>
      </w:r>
      <w:r w:rsidR="00275A86">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еңбек сыйымды және сирек металл.</w:t>
      </w:r>
      <w:r w:rsidR="00275A86">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Кәдімгі тауар сияқты алтын құн және тұтыну құнына ие. Алтынның тұтыну құны алтын жалату, әшекейлі бұйымдарды жасауға, өнеркәсіпте қолдануға және т.б. қызмет етеді. Алтын құны еңбек құн теориясына сәйкес өндіріске жұмсалған қоғамдық қажетті еңбекпен анықталынады. Ақшаның негізгі концепциялары</w:t>
      </w:r>
      <w:r w:rsidR="00275A86">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ХVII-ХVII ғғ. туындаған теориялардан шығады. Ең алдымен болған металдық, номиналдық және сандық ақша теориясына негізделеді.</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Егер бұрынырақ ақшаның шығуы, мәні, құнының құрылуы мәселелеріне назар аударылса, қазіргі жағдайда ақша теориясы нарықтық экономиканың дамуындағы аймақтық зерттеуге ықпал етумен бағытталған.</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Металдық ақша теориясы капиталжинағының бастапқы сатысында пайда болды. Бұл теория</w:t>
      </w:r>
      <w:r w:rsidR="00275A86">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өкілдері У.Стаффорд, Т.Мен, Д.Норс және басқа да меркантилистер. Олардың ойы бойыншаақша қызметі қазына мен әлемдік ақшамен анықталған және бұның негізінде асыл металдар мен ақшаны теңестірді. Ақшаны әлеуметтік қатынастар емес, зат ретінде қарастырды. Номиналды ақша теориясын қалыптастырушылар римдік және орта ғасырлық заңгерлер болды. Кейінірек бұл теорияны дамытқан Ж.Беркли (Англия)</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және Ж.Стюарт (Шотландия). Олар</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металистерді сынға ала отырып,ақшаның төлем және айналым</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құралы қызметін абсолюттаған. "Номиналистер":ақша - тауар айырбасын қамтамасыз ететін мемлекеттік билік өнімі, есептік бірлік деп санаған.</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Сандық ақша теориясының қалаушылары Ж.Локк (ХҮІІғ.), Ш.Монтескье, Д.Юм,Д.Рикардо (ХҮІІІ ғ.). Олар ақшаның құн негізін жақтады. Сандық теориясының жақтаушылары ақша бірлігінің құны және тауарлық баға деңгейі айналымдағы ақша санымен анықталады деп ойлады. Сандық теориясынжаңартуға И.Фишер (XXғ.), А.С.Пигу (XXғ. ортасы) және басқалары өз үлестерін қосты.</w:t>
      </w:r>
    </w:p>
    <w:p w:rsid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Ақша түрлі қызмет атқарады. Классикалық саяси экономия</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ақшаның бес</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 xml:space="preserve">қызметін ерекше көрсетеді: </w:t>
      </w:r>
    </w:p>
    <w:p w:rsidR="00845BD3" w:rsidRPr="00845BD3" w:rsidRDefault="00845BD3" w:rsidP="005C5963">
      <w:pPr>
        <w:pStyle w:val="a4"/>
        <w:numPr>
          <w:ilvl w:val="0"/>
          <w:numId w:val="4"/>
        </w:numPr>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құн</w:t>
      </w:r>
      <w:r w:rsidR="00E54E52">
        <w:rPr>
          <w:rFonts w:ascii="Times New Roman" w:hAnsi="Times New Roman" w:cs="Times New Roman"/>
          <w:sz w:val="28"/>
          <w:szCs w:val="28"/>
          <w:lang w:val="kk-KZ" w:eastAsia="ru-RU"/>
        </w:rPr>
        <w:t xml:space="preserve"> өлшеу;</w:t>
      </w:r>
    </w:p>
    <w:p w:rsidR="00845BD3" w:rsidRPr="00845BD3" w:rsidRDefault="00E54E52" w:rsidP="005C5963">
      <w:pPr>
        <w:pStyle w:val="a4"/>
        <w:numPr>
          <w:ilvl w:val="0"/>
          <w:numId w:val="4"/>
        </w:numPr>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айналым</w:t>
      </w:r>
      <w:r w:rsidR="00A243CE">
        <w:rPr>
          <w:rFonts w:ascii="Times New Roman" w:hAnsi="Times New Roman" w:cs="Times New Roman"/>
          <w:sz w:val="28"/>
          <w:szCs w:val="28"/>
          <w:lang w:val="kk-KZ" w:eastAsia="ru-RU"/>
        </w:rPr>
        <w:t xml:space="preserve"> </w:t>
      </w:r>
      <w:r>
        <w:rPr>
          <w:rFonts w:ascii="Times New Roman" w:hAnsi="Times New Roman" w:cs="Times New Roman"/>
          <w:sz w:val="28"/>
          <w:szCs w:val="28"/>
          <w:lang w:val="kk-KZ" w:eastAsia="ru-RU"/>
        </w:rPr>
        <w:t>құралы;</w:t>
      </w:r>
    </w:p>
    <w:p w:rsidR="00845BD3" w:rsidRPr="00845BD3" w:rsidRDefault="00E54E52" w:rsidP="005C5963">
      <w:pPr>
        <w:pStyle w:val="a4"/>
        <w:numPr>
          <w:ilvl w:val="0"/>
          <w:numId w:val="4"/>
        </w:numPr>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төлем құралы;</w:t>
      </w:r>
    </w:p>
    <w:p w:rsidR="00845BD3" w:rsidRPr="00845BD3" w:rsidRDefault="00845BD3" w:rsidP="005C5963">
      <w:pPr>
        <w:pStyle w:val="a4"/>
        <w:numPr>
          <w:ilvl w:val="0"/>
          <w:numId w:val="4"/>
        </w:numPr>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қор</w:t>
      </w:r>
      <w:r w:rsidR="00E54E52">
        <w:rPr>
          <w:rFonts w:ascii="Times New Roman" w:hAnsi="Times New Roman" w:cs="Times New Roman"/>
          <w:sz w:val="28"/>
          <w:szCs w:val="28"/>
          <w:lang w:val="kk-KZ" w:eastAsia="ru-RU"/>
        </w:rPr>
        <w:t xml:space="preserve"> жинау (қазына);</w:t>
      </w:r>
    </w:p>
    <w:p w:rsidR="00845BD3" w:rsidRPr="00845BD3" w:rsidRDefault="00845BD3" w:rsidP="005C5963">
      <w:pPr>
        <w:pStyle w:val="a4"/>
        <w:numPr>
          <w:ilvl w:val="0"/>
          <w:numId w:val="4"/>
        </w:numPr>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 xml:space="preserve">әлемдік ақшалар. </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Қазіргі экономикалық ғылым құн өлшеу және айналым құралы қызметіне көңіл аударады.</w:t>
      </w:r>
    </w:p>
    <w:p w:rsidR="00845BD3" w:rsidRPr="00845BD3" w:rsidRDefault="00845BD3" w:rsidP="00845BD3">
      <w:pPr>
        <w:pStyle w:val="a4"/>
        <w:ind w:firstLine="708"/>
        <w:jc w:val="both"/>
        <w:rPr>
          <w:rFonts w:ascii="Times New Roman" w:hAnsi="Times New Roman" w:cs="Times New Roman"/>
          <w:sz w:val="28"/>
          <w:szCs w:val="28"/>
          <w:lang w:val="kk-KZ" w:eastAsia="ru-RU"/>
        </w:rPr>
      </w:pPr>
      <w:r w:rsidRPr="00845BD3">
        <w:rPr>
          <w:rFonts w:ascii="Times New Roman" w:hAnsi="Times New Roman" w:cs="Times New Roman"/>
          <w:sz w:val="28"/>
          <w:szCs w:val="28"/>
          <w:lang w:val="kk-KZ" w:eastAsia="ru-RU"/>
        </w:rPr>
        <w:t>Құн өлшеу ретінде ақша қызметі барлық тауар құнын өлшеу мүмкіндігінен тұрады. Бұл үшін нақты ақша болуы шарт емес, яғни құн өлшемі қызметін санадағы ойлы ақшалар да атқара алады.Тауар құнының алтын құнымен өлшенуін баға дейді. Тауар бағасы жоғары болған сайын алтынның көп көлеміне теңеледі. Яғни тауар бағасы тауар құнына тікелей байланысты</w:t>
      </w:r>
    </w:p>
    <w:p w:rsidR="00845BD3" w:rsidRDefault="00845BD3" w:rsidP="00845BD3">
      <w:pPr>
        <w:pStyle w:val="a4"/>
        <w:jc w:val="both"/>
        <w:rPr>
          <w:rFonts w:ascii="Times New Roman" w:hAnsi="Times New Roman" w:cs="Times New Roman"/>
          <w:sz w:val="28"/>
          <w:szCs w:val="28"/>
          <w:lang w:val="kk-KZ" w:eastAsia="ru-RU"/>
        </w:rPr>
      </w:pPr>
      <w:r w:rsidRPr="009B5FF0">
        <w:rPr>
          <w:rFonts w:ascii="Times New Roman" w:hAnsi="Times New Roman" w:cs="Times New Roman"/>
          <w:b/>
          <w:sz w:val="28"/>
          <w:szCs w:val="28"/>
          <w:lang w:val="kk-KZ" w:eastAsia="ru-RU"/>
        </w:rPr>
        <w:t>Т-А-Т</w:t>
      </w:r>
      <w:r w:rsidRPr="00845BD3">
        <w:rPr>
          <w:rFonts w:ascii="Times New Roman" w:hAnsi="Times New Roman" w:cs="Times New Roman"/>
          <w:sz w:val="28"/>
          <w:szCs w:val="28"/>
          <w:lang w:val="kk-KZ" w:eastAsia="ru-RU"/>
        </w:rPr>
        <w:t xml:space="preserve"> формуласы бойынша тауарлар</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айырбасында делдал қызметін орындаған кезде атқарады. Ақшаның бұл қызметі екіге бөлінеді: сату (</w:t>
      </w:r>
      <w:r w:rsidRPr="009B5FF0">
        <w:rPr>
          <w:rFonts w:ascii="Times New Roman" w:hAnsi="Times New Roman" w:cs="Times New Roman"/>
          <w:b/>
          <w:sz w:val="28"/>
          <w:szCs w:val="28"/>
          <w:lang w:val="kk-KZ" w:eastAsia="ru-RU"/>
        </w:rPr>
        <w:t>Т-А</w:t>
      </w:r>
      <w:r w:rsidRPr="00845BD3">
        <w:rPr>
          <w:rFonts w:ascii="Times New Roman" w:hAnsi="Times New Roman" w:cs="Times New Roman"/>
          <w:sz w:val="28"/>
          <w:szCs w:val="28"/>
          <w:lang w:val="kk-KZ" w:eastAsia="ru-RU"/>
        </w:rPr>
        <w:t>) және сатып алу (</w:t>
      </w:r>
      <w:r w:rsidRPr="009B5FF0">
        <w:rPr>
          <w:rFonts w:ascii="Times New Roman" w:hAnsi="Times New Roman" w:cs="Times New Roman"/>
          <w:b/>
          <w:sz w:val="28"/>
          <w:szCs w:val="28"/>
          <w:lang w:val="kk-KZ" w:eastAsia="ru-RU"/>
        </w:rPr>
        <w:t>А-Т</w:t>
      </w:r>
      <w:r w:rsidRPr="00845BD3">
        <w:rPr>
          <w:rFonts w:ascii="Times New Roman" w:hAnsi="Times New Roman" w:cs="Times New Roman"/>
          <w:sz w:val="28"/>
          <w:szCs w:val="28"/>
          <w:lang w:val="kk-KZ" w:eastAsia="ru-RU"/>
        </w:rPr>
        <w:t>). Айналым</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 xml:space="preserve">құралы ретінде ақша монета және қағаз ақша формасында болды. </w:t>
      </w:r>
      <w:r w:rsidRPr="009B5FF0">
        <w:rPr>
          <w:rFonts w:ascii="Times New Roman" w:hAnsi="Times New Roman" w:cs="Times New Roman"/>
          <w:b/>
          <w:i/>
          <w:sz w:val="28"/>
          <w:szCs w:val="28"/>
          <w:lang w:val="kk-KZ" w:eastAsia="ru-RU"/>
        </w:rPr>
        <w:t xml:space="preserve">Монета </w:t>
      </w:r>
      <w:r w:rsidR="009B5FF0">
        <w:rPr>
          <w:rFonts w:ascii="Times New Roman" w:hAnsi="Times New Roman" w:cs="Times New Roman"/>
          <w:sz w:val="28"/>
          <w:szCs w:val="28"/>
          <w:lang w:val="kk-KZ" w:eastAsia="ru-RU"/>
        </w:rPr>
        <w:t>–</w:t>
      </w:r>
      <w:r w:rsidRPr="00845BD3">
        <w:rPr>
          <w:rFonts w:ascii="Times New Roman" w:hAnsi="Times New Roman" w:cs="Times New Roman"/>
          <w:sz w:val="28"/>
          <w:szCs w:val="28"/>
          <w:lang w:val="kk-KZ" w:eastAsia="ru-RU"/>
        </w:rPr>
        <w:t xml:space="preserve"> метал</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қоспасының ерекше формасы мен</w:t>
      </w:r>
      <w:r w:rsidR="00A243CE">
        <w:rPr>
          <w:rFonts w:ascii="Times New Roman" w:hAnsi="Times New Roman" w:cs="Times New Roman"/>
          <w:sz w:val="28"/>
          <w:szCs w:val="28"/>
          <w:lang w:val="kk-KZ" w:eastAsia="ru-RU"/>
        </w:rPr>
        <w:t xml:space="preserve"> </w:t>
      </w:r>
      <w:r w:rsidRPr="00845BD3">
        <w:rPr>
          <w:rFonts w:ascii="Times New Roman" w:hAnsi="Times New Roman" w:cs="Times New Roman"/>
          <w:sz w:val="28"/>
          <w:szCs w:val="28"/>
          <w:lang w:val="kk-KZ" w:eastAsia="ru-RU"/>
        </w:rPr>
        <w:t xml:space="preserve">үлгісі. "Монета"сөзінің шығуы б.з.б. ІV ғ. Ежелгі Римдегі ақша белгілерін шығарған Юнона </w:t>
      </w:r>
      <w:r w:rsidR="009B5FF0">
        <w:rPr>
          <w:rFonts w:ascii="Times New Roman" w:hAnsi="Times New Roman" w:cs="Times New Roman"/>
          <w:sz w:val="28"/>
          <w:szCs w:val="28"/>
          <w:lang w:val="kk-KZ" w:eastAsia="ru-RU"/>
        </w:rPr>
        <w:t>–</w:t>
      </w:r>
      <w:r w:rsidRPr="00845BD3">
        <w:rPr>
          <w:rFonts w:ascii="Times New Roman" w:hAnsi="Times New Roman" w:cs="Times New Roman"/>
          <w:sz w:val="28"/>
          <w:szCs w:val="28"/>
          <w:lang w:val="kk-KZ" w:eastAsia="ru-RU"/>
        </w:rPr>
        <w:t xml:space="preserve"> Монета</w:t>
      </w:r>
      <w:r w:rsidR="009B5FF0">
        <w:rPr>
          <w:rFonts w:ascii="Times New Roman" w:hAnsi="Times New Roman" w:cs="Times New Roman"/>
          <w:sz w:val="28"/>
          <w:szCs w:val="28"/>
          <w:lang w:val="kk-KZ" w:eastAsia="ru-RU"/>
        </w:rPr>
        <w:t xml:space="preserve"> шіркеуінің</w:t>
      </w:r>
      <w:r w:rsidRPr="00845BD3">
        <w:rPr>
          <w:rFonts w:ascii="Times New Roman" w:hAnsi="Times New Roman" w:cs="Times New Roman"/>
          <w:sz w:val="28"/>
          <w:szCs w:val="28"/>
          <w:lang w:val="kk-KZ" w:eastAsia="ru-RU"/>
        </w:rPr>
        <w:t xml:space="preserve"> атымен байланысты.</w:t>
      </w:r>
    </w:p>
    <w:p w:rsidR="0009156F" w:rsidRPr="0009156F" w:rsidRDefault="0009156F" w:rsidP="0009156F">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Қағаз ақшалардың өзіндік құны болмайды, сондықтан</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да</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құн өлшеу қызметін атқармайды, тек алтынның баламасы болып табылады. Қағаз ақша ең бірінші рет</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XIIғ. Қытайда, ал Ресейде 1769ж. II</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Екатерина</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тұсында пайда болды. Айналымдағы қағаз ақшалардың саны</w:t>
      </w:r>
      <w:r w:rsidR="00A243CE">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айналымға керек алтын санына сәйкес болуы керек. Егер айналымдағы қағаз ақшалардың саны</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қажетті мөлшерден көбірек болса, онда олар құнсызданады, сатып алу қабілеті төмендейді, ал тауар бағалары жоғарылайды. Тауар бағаларының жоғарылауы</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мен сипатталатын ақшаның құнсыздануы </w:t>
      </w:r>
      <w:r w:rsidR="00291561" w:rsidRPr="00291561">
        <w:rPr>
          <w:rFonts w:ascii="Times New Roman" w:hAnsi="Times New Roman" w:cs="Times New Roman"/>
          <w:sz w:val="28"/>
          <w:szCs w:val="28"/>
          <w:lang w:val="kk-KZ"/>
        </w:rPr>
        <w:t>-</w:t>
      </w:r>
      <w:r w:rsidR="00D46C99">
        <w:rPr>
          <w:rFonts w:ascii="Times New Roman" w:hAnsi="Times New Roman" w:cs="Times New Roman"/>
          <w:sz w:val="28"/>
          <w:szCs w:val="28"/>
          <w:lang w:val="kk-KZ"/>
        </w:rPr>
        <w:t xml:space="preserve"> </w:t>
      </w:r>
      <w:r w:rsidRPr="00291561">
        <w:rPr>
          <w:rFonts w:ascii="Times New Roman" w:hAnsi="Times New Roman" w:cs="Times New Roman"/>
          <w:b/>
          <w:i/>
          <w:sz w:val="28"/>
          <w:szCs w:val="28"/>
          <w:lang w:val="kk-KZ"/>
        </w:rPr>
        <w:t>инфляция</w:t>
      </w:r>
      <w:r w:rsidRPr="0009156F">
        <w:rPr>
          <w:rFonts w:ascii="Times New Roman" w:hAnsi="Times New Roman" w:cs="Times New Roman"/>
          <w:sz w:val="28"/>
          <w:szCs w:val="28"/>
          <w:lang w:val="kk-KZ"/>
        </w:rPr>
        <w:t xml:space="preserve"> деп аталады.</w:t>
      </w:r>
    </w:p>
    <w:p w:rsidR="0009156F" w:rsidRPr="0009156F" w:rsidRDefault="0009156F" w:rsidP="00291561">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Ақша байлықтың абсолюттік сипаты және жоғары өтімділікке ие. Алтын қоспалар, монеталар, алтын мен</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күміс заттар формасындағы ақша қазына қызметін атқарады. Қазынаның массалық қалыптасуы тауар-ақша айналымының бұзылу уақытында болады. Керісінше тауар-ақша қатынастарының жандану уақытында қазына айналым</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құралына айналады.</w:t>
      </w:r>
    </w:p>
    <w:p w:rsidR="0009156F" w:rsidRPr="0009156F" w:rsidRDefault="0009156F" w:rsidP="00291561">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Қазірде алтын -</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айналымдағы ақшаның массасын реттеу ролін біртіндеп жоғалтуда, өйткені ақша белгілерінің еркін алтынға айырбасталуы жоғалуда.</w:t>
      </w:r>
    </w:p>
    <w:p w:rsidR="0009156F" w:rsidRPr="0009156F" w:rsidRDefault="0009156F" w:rsidP="0009156F">
      <w:pPr>
        <w:pStyle w:val="a4"/>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Мемлекеттік және жеке алтын</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қорлар ортақ байлықты құрайды. Қағаз ақшалар байлық бола алмайды,</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өйткені өзіндік құны жоқ, бірақ қор жинау кұралы қызметін көрсетеді.</w:t>
      </w:r>
    </w:p>
    <w:p w:rsidR="0009156F" w:rsidRPr="0009156F" w:rsidRDefault="0009156F" w:rsidP="00291561">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Тауар өндірісінің дамуына байланысты несиеге тауарларды сату қажеттілігі пайда болады. Олар вексельдер, банкноттар, чектер.</w:t>
      </w:r>
    </w:p>
    <w:p w:rsidR="0009156F" w:rsidRPr="0009156F" w:rsidRDefault="0009156F" w:rsidP="00291561">
      <w:pPr>
        <w:pStyle w:val="a4"/>
        <w:ind w:firstLine="708"/>
        <w:jc w:val="both"/>
        <w:rPr>
          <w:rFonts w:ascii="Times New Roman" w:hAnsi="Times New Roman" w:cs="Times New Roman"/>
          <w:sz w:val="28"/>
          <w:szCs w:val="28"/>
          <w:lang w:val="kk-KZ"/>
        </w:rPr>
      </w:pPr>
      <w:r w:rsidRPr="00291561">
        <w:rPr>
          <w:rFonts w:ascii="Times New Roman" w:hAnsi="Times New Roman" w:cs="Times New Roman"/>
          <w:b/>
          <w:i/>
          <w:sz w:val="28"/>
          <w:szCs w:val="28"/>
          <w:lang w:val="kk-KZ"/>
        </w:rPr>
        <w:t>Вексель</w:t>
      </w:r>
      <w:r w:rsidRPr="0009156F">
        <w:rPr>
          <w:rStyle w:val="apple-converted-space"/>
          <w:rFonts w:ascii="Times New Roman" w:hAnsi="Times New Roman" w:cs="Times New Roman"/>
          <w:sz w:val="28"/>
          <w:szCs w:val="28"/>
          <w:lang w:val="kk-KZ"/>
        </w:rPr>
        <w:t> </w:t>
      </w:r>
      <w:r w:rsidRPr="0009156F">
        <w:rPr>
          <w:rFonts w:ascii="Times New Roman" w:hAnsi="Times New Roman" w:cs="Times New Roman"/>
          <w:sz w:val="28"/>
          <w:szCs w:val="28"/>
          <w:lang w:val="kk-KZ"/>
        </w:rPr>
        <w:t>-</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ұстаушының белгілі уақытта вексель</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соммасын төлеуге құкық беретін борыш міндеттеме қағазы. Ол айналымға жіберіледі және ақша қызметін атқарады.</w:t>
      </w:r>
    </w:p>
    <w:p w:rsidR="00291561" w:rsidRDefault="0009156F" w:rsidP="00291561">
      <w:pPr>
        <w:pStyle w:val="a4"/>
        <w:ind w:firstLine="708"/>
        <w:jc w:val="both"/>
        <w:rPr>
          <w:rFonts w:ascii="Times New Roman" w:hAnsi="Times New Roman" w:cs="Times New Roman"/>
          <w:sz w:val="28"/>
          <w:szCs w:val="28"/>
          <w:lang w:val="kk-KZ"/>
        </w:rPr>
      </w:pPr>
      <w:r w:rsidRPr="00291561">
        <w:rPr>
          <w:rFonts w:ascii="Times New Roman" w:hAnsi="Times New Roman" w:cs="Times New Roman"/>
          <w:b/>
          <w:i/>
          <w:sz w:val="28"/>
          <w:szCs w:val="28"/>
          <w:lang w:val="kk-KZ"/>
        </w:rPr>
        <w:t>Банкнот</w:t>
      </w:r>
      <w:r w:rsidRPr="0009156F">
        <w:rPr>
          <w:rFonts w:ascii="Times New Roman" w:hAnsi="Times New Roman" w:cs="Times New Roman"/>
          <w:sz w:val="28"/>
          <w:szCs w:val="28"/>
          <w:lang w:val="kk-KZ"/>
        </w:rPr>
        <w:t>- банк</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векселі. </w:t>
      </w:r>
    </w:p>
    <w:p w:rsidR="0009156F" w:rsidRPr="0009156F" w:rsidRDefault="0009156F" w:rsidP="00291561">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Банкноттың қағаз ақшалардан ерекшелігі:</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қағаз ақшалар алтынмен қамтамасыздандырылған. Банкнот</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несиелік (коммерциялық вексельдер)</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және металдық (банктың алтын қорымен) қамтамасыздандырылады;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қағаз ақшалар -</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мемлекетпен, банкноталар -</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орталық эмиссиялы банкпен шығарылады;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 xml:space="preserve">қағаз ақшалар </w:t>
      </w:r>
      <w:r w:rsidR="00291561">
        <w:rPr>
          <w:rFonts w:ascii="Times New Roman" w:hAnsi="Times New Roman" w:cs="Times New Roman"/>
          <w:sz w:val="28"/>
          <w:szCs w:val="28"/>
          <w:lang w:val="kk-KZ"/>
        </w:rPr>
        <w:t>–</w:t>
      </w:r>
      <w:r w:rsidRPr="0009156F">
        <w:rPr>
          <w:rFonts w:ascii="Times New Roman" w:hAnsi="Times New Roman" w:cs="Times New Roman"/>
          <w:sz w:val="28"/>
          <w:szCs w:val="28"/>
          <w:lang w:val="kk-KZ"/>
        </w:rPr>
        <w:t xml:space="preserve"> айналым</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құрал қызметін, банкноталар -</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төлем құралы қызметін атқарады;</w:t>
      </w:r>
    </w:p>
    <w:p w:rsidR="0009156F" w:rsidRPr="0009156F" w:rsidRDefault="0009156F" w:rsidP="00291561">
      <w:pPr>
        <w:pStyle w:val="a4"/>
        <w:ind w:firstLine="708"/>
        <w:jc w:val="both"/>
        <w:rPr>
          <w:rFonts w:ascii="Times New Roman" w:hAnsi="Times New Roman" w:cs="Times New Roman"/>
          <w:sz w:val="28"/>
          <w:szCs w:val="28"/>
          <w:lang w:val="kk-KZ"/>
        </w:rPr>
      </w:pPr>
      <w:r w:rsidRPr="00291561">
        <w:rPr>
          <w:rFonts w:ascii="Times New Roman" w:hAnsi="Times New Roman" w:cs="Times New Roman"/>
          <w:b/>
          <w:i/>
          <w:sz w:val="28"/>
          <w:szCs w:val="28"/>
          <w:lang w:val="kk-KZ"/>
        </w:rPr>
        <w:t>Чек</w:t>
      </w:r>
      <w:r w:rsidRPr="0009156F">
        <w:rPr>
          <w:rFonts w:ascii="Times New Roman" w:hAnsi="Times New Roman" w:cs="Times New Roman"/>
          <w:sz w:val="28"/>
          <w:szCs w:val="28"/>
          <w:lang w:val="kk-KZ"/>
        </w:rPr>
        <w:t>-бұл арнаулы құжат, онда чекке қол қойған адамның ағымдағы шот есебінен белгілі бір соманы беру</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немесе аудару туралы банкіге берілген жазбаша құжат. Оның негізгі үш түрі бар:</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атаулы (таралуы шектеулі);</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ордерлі (чек</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ұстаушы оны индоссамент</w:t>
      </w:r>
      <w:r w:rsidR="00D46C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арқылы жаңа иеленушіге бере алады);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ұс</w:t>
      </w:r>
      <w:r w:rsidR="00291561">
        <w:rPr>
          <w:rFonts w:ascii="Times New Roman" w:hAnsi="Times New Roman" w:cs="Times New Roman"/>
          <w:sz w:val="28"/>
          <w:szCs w:val="28"/>
          <w:lang w:val="kk-KZ"/>
        </w:rPr>
        <w:t>танушы (индоссаментсіз берілуі)</w:t>
      </w:r>
      <w:r w:rsidR="00291561">
        <w:rPr>
          <w:rFonts w:ascii="Times New Roman" w:hAnsi="Times New Roman" w:cs="Times New Roman"/>
          <w:sz w:val="28"/>
          <w:szCs w:val="28"/>
          <w:lang w:val="en-US"/>
        </w:rPr>
        <w:t>.</w:t>
      </w:r>
    </w:p>
    <w:p w:rsidR="0009156F" w:rsidRPr="0009156F" w:rsidRDefault="0009156F" w:rsidP="00291561">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Әлемдік ақшалар ол ақшаның мемлекет аралық деңгейде барлық қызметті атқаруы. Әлемдік ақшалар үш түрлі қызмет атқарады:</w:t>
      </w:r>
    </w:p>
    <w:p w:rsidR="0009156F" w:rsidRPr="0009156F" w:rsidRDefault="0009156F" w:rsidP="0009156F">
      <w:pPr>
        <w:pStyle w:val="a4"/>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1. халықаралық төлем құралы;</w:t>
      </w:r>
    </w:p>
    <w:p w:rsidR="0009156F" w:rsidRPr="0009156F" w:rsidRDefault="0009156F" w:rsidP="0009156F">
      <w:pPr>
        <w:pStyle w:val="a4"/>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2. халықаралық сатып алу-сату құралы;</w:t>
      </w:r>
    </w:p>
    <w:p w:rsidR="0009156F" w:rsidRPr="0009156F" w:rsidRDefault="0009156F" w:rsidP="0009156F">
      <w:pPr>
        <w:pStyle w:val="a4"/>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3. қоғамның байлығын сипаттаушы құрал.</w:t>
      </w:r>
    </w:p>
    <w:p w:rsidR="0009156F" w:rsidRPr="0009156F" w:rsidRDefault="0009156F" w:rsidP="0034024F">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Сонымен, ақша тауар өндірісінің қажетті элементі. Оның тауарлар дүниесіндегі ерекшелігі: ақша жалпы эквивалент рөлін атқарады, бүкіл тауарлардың құн өлшеуіші.</w:t>
      </w:r>
    </w:p>
    <w:p w:rsidR="0009156F" w:rsidRPr="0009156F" w:rsidRDefault="0009156F" w:rsidP="0034024F">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 xml:space="preserve">Ресейдің ақша бірлігі </w:t>
      </w:r>
      <w:r w:rsidR="00D32B99">
        <w:rPr>
          <w:rFonts w:ascii="Times New Roman" w:hAnsi="Times New Roman" w:cs="Times New Roman"/>
          <w:sz w:val="28"/>
          <w:szCs w:val="28"/>
          <w:lang w:val="kk-KZ"/>
        </w:rPr>
        <w:t>сом</w:t>
      </w:r>
      <w:r w:rsidRPr="0009156F">
        <w:rPr>
          <w:rFonts w:ascii="Times New Roman" w:hAnsi="Times New Roman" w:cs="Times New Roman"/>
          <w:sz w:val="28"/>
          <w:szCs w:val="28"/>
          <w:lang w:val="kk-KZ"/>
        </w:rPr>
        <w:t>. Ол</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кең тарихты қамтиды. Монғолдардың жорықтарынан бұрын орыс тілінде "ақша" сөзі болмаған еді.</w:t>
      </w:r>
    </w:p>
    <w:p w:rsidR="0009156F" w:rsidRPr="0009156F" w:rsidRDefault="0009156F" w:rsidP="0034024F">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XX ғ. ақша "кун" сөзімен аталынды, яғни "куница</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терісімен" байланысты. Бұл терілік ақшаның шығуына дәлел. Осы</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ғасырда монеталар шығарылды: </w:t>
      </w:r>
      <w:r w:rsidRPr="0034024F">
        <w:rPr>
          <w:rFonts w:ascii="Times New Roman" w:hAnsi="Times New Roman" w:cs="Times New Roman"/>
          <w:i/>
          <w:sz w:val="28"/>
          <w:szCs w:val="28"/>
          <w:lang w:val="kk-KZ"/>
        </w:rPr>
        <w:t>злотниктер</w:t>
      </w:r>
      <w:r w:rsidRPr="0009156F">
        <w:rPr>
          <w:rFonts w:ascii="Times New Roman" w:hAnsi="Times New Roman" w:cs="Times New Roman"/>
          <w:sz w:val="28"/>
          <w:szCs w:val="28"/>
          <w:lang w:val="kk-KZ"/>
        </w:rPr>
        <w:t xml:space="preserve"> (алтыннан жасалынған) және </w:t>
      </w:r>
      <w:r w:rsidRPr="0034024F">
        <w:rPr>
          <w:rFonts w:ascii="Times New Roman" w:hAnsi="Times New Roman" w:cs="Times New Roman"/>
          <w:i/>
          <w:sz w:val="28"/>
          <w:szCs w:val="28"/>
          <w:lang w:val="kk-KZ"/>
        </w:rPr>
        <w:t>серебрянниктер</w:t>
      </w:r>
      <w:r w:rsidRPr="0009156F">
        <w:rPr>
          <w:rFonts w:ascii="Times New Roman" w:hAnsi="Times New Roman" w:cs="Times New Roman"/>
          <w:sz w:val="28"/>
          <w:szCs w:val="28"/>
          <w:lang w:val="kk-KZ"/>
        </w:rPr>
        <w:t xml:space="preserve"> (күмістен жасалынған) Алтын және күмістерден алқалар жасалынды. Осындай алқаға 1/2</w:t>
      </w:r>
      <w:r w:rsidRPr="0009156F">
        <w:rPr>
          <w:rStyle w:val="apple-converted-space"/>
          <w:rFonts w:ascii="Times New Roman" w:hAnsi="Times New Roman" w:cs="Times New Roman"/>
          <w:sz w:val="28"/>
          <w:szCs w:val="28"/>
          <w:lang w:val="kk-KZ"/>
        </w:rPr>
        <w:t> </w:t>
      </w:r>
      <w:r w:rsidRPr="0009156F">
        <w:rPr>
          <w:rFonts w:ascii="Times New Roman" w:hAnsi="Times New Roman" w:cs="Times New Roman"/>
          <w:sz w:val="28"/>
          <w:szCs w:val="28"/>
          <w:lang w:val="kk-KZ"/>
        </w:rPr>
        <w:t>фунт</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күміс беретін еді. Сол уақыттан басталып алқа салмақ өлшеуде қолданылды.</w:t>
      </w:r>
    </w:p>
    <w:p w:rsidR="0009156F" w:rsidRPr="0009156F" w:rsidRDefault="0009156F" w:rsidP="0034024F">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Бірінші орыс сомы</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XIII</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Новгород</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қаласында пайда болды. Салмағы 200</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граммға тең шетінен кесілген, ұзартылып келген бөлік. 1 сом 10</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алқаларға теңелген. Бұдан орыс сандық ақша жүйесі қолданылған. Нәтижесінде бұл жүйе басқа мемлекеттерде де қолданыла бастады, ал</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АҚШ-та Х</w:t>
      </w:r>
      <w:r w:rsidR="0034024F" w:rsidRPr="0034024F">
        <w:rPr>
          <w:rFonts w:ascii="Times New Roman" w:hAnsi="Times New Roman" w:cs="Times New Roman"/>
          <w:sz w:val="28"/>
          <w:szCs w:val="28"/>
          <w:lang w:val="kk-KZ"/>
        </w:rPr>
        <w:t>V</w:t>
      </w:r>
      <w:r w:rsidRPr="0009156F">
        <w:rPr>
          <w:rFonts w:ascii="Times New Roman" w:hAnsi="Times New Roman" w:cs="Times New Roman"/>
          <w:sz w:val="28"/>
          <w:szCs w:val="28"/>
          <w:lang w:val="kk-KZ"/>
        </w:rPr>
        <w:t>ІІІ ғ. ғана қолданылды.</w:t>
      </w:r>
    </w:p>
    <w:p w:rsidR="0009156F" w:rsidRPr="0009156F" w:rsidRDefault="005543E2" w:rsidP="0034024F">
      <w:pPr>
        <w:pStyle w:val="a4"/>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1</w:t>
      </w:r>
      <w:r w:rsidR="0009156F" w:rsidRPr="0009156F">
        <w:rPr>
          <w:rFonts w:ascii="Times New Roman" w:hAnsi="Times New Roman" w:cs="Times New Roman"/>
          <w:sz w:val="28"/>
          <w:szCs w:val="28"/>
          <w:lang w:val="kk-KZ"/>
        </w:rPr>
        <w:t>534 ж. Иван</w:t>
      </w:r>
      <w:r>
        <w:rPr>
          <w:rFonts w:ascii="Times New Roman" w:hAnsi="Times New Roman" w:cs="Times New Roman"/>
          <w:sz w:val="28"/>
          <w:szCs w:val="28"/>
          <w:lang w:val="kk-KZ"/>
        </w:rPr>
        <w:t xml:space="preserve"> </w:t>
      </w:r>
      <w:r w:rsidR="0009156F" w:rsidRPr="0009156F">
        <w:rPr>
          <w:rFonts w:ascii="Times New Roman" w:hAnsi="Times New Roman" w:cs="Times New Roman"/>
          <w:sz w:val="28"/>
          <w:szCs w:val="28"/>
          <w:lang w:val="kk-KZ"/>
        </w:rPr>
        <w:t>Грозныйдың шешесі Елена</w:t>
      </w:r>
      <w:r>
        <w:rPr>
          <w:rFonts w:ascii="Times New Roman" w:hAnsi="Times New Roman" w:cs="Times New Roman"/>
          <w:sz w:val="28"/>
          <w:szCs w:val="28"/>
          <w:lang w:val="kk-KZ"/>
        </w:rPr>
        <w:t xml:space="preserve"> </w:t>
      </w:r>
      <w:r w:rsidR="0009156F" w:rsidRPr="0009156F">
        <w:rPr>
          <w:rFonts w:ascii="Times New Roman" w:hAnsi="Times New Roman" w:cs="Times New Roman"/>
          <w:sz w:val="28"/>
          <w:szCs w:val="28"/>
          <w:lang w:val="kk-KZ"/>
        </w:rPr>
        <w:t>Глинскаяның басқару тұсында біздің мемлекетімізде т</w:t>
      </w:r>
      <w:r w:rsidR="0045426E">
        <w:rPr>
          <w:rFonts w:ascii="Times New Roman" w:hAnsi="Times New Roman" w:cs="Times New Roman"/>
          <w:sz w:val="28"/>
          <w:szCs w:val="28"/>
          <w:lang w:val="kk-KZ"/>
        </w:rPr>
        <w:t>ұ</w:t>
      </w:r>
      <w:r w:rsidR="0009156F" w:rsidRPr="0009156F">
        <w:rPr>
          <w:rFonts w:ascii="Times New Roman" w:hAnsi="Times New Roman" w:cs="Times New Roman"/>
          <w:sz w:val="28"/>
          <w:szCs w:val="28"/>
          <w:lang w:val="kk-KZ"/>
        </w:rPr>
        <w:t>ңғыш ақша жүйесі құрылды. Сомнан ұсақ тиын мен ақшалар жасалына бастады.</w:t>
      </w:r>
      <w:r>
        <w:rPr>
          <w:rFonts w:ascii="Times New Roman" w:hAnsi="Times New Roman" w:cs="Times New Roman"/>
          <w:sz w:val="28"/>
          <w:szCs w:val="28"/>
          <w:lang w:val="kk-KZ"/>
        </w:rPr>
        <w:t xml:space="preserve"> </w:t>
      </w:r>
      <w:r w:rsidR="0009156F" w:rsidRPr="0009156F">
        <w:rPr>
          <w:rFonts w:ascii="Times New Roman" w:hAnsi="Times New Roman" w:cs="Times New Roman"/>
          <w:sz w:val="28"/>
          <w:szCs w:val="28"/>
          <w:lang w:val="kk-KZ"/>
        </w:rPr>
        <w:t>Жеңіл салмақты ақшада семсер мен салт атты адам бейнеленген. Ал ауыр</w:t>
      </w:r>
      <w:r>
        <w:rPr>
          <w:rFonts w:ascii="Times New Roman" w:hAnsi="Times New Roman" w:cs="Times New Roman"/>
          <w:sz w:val="28"/>
          <w:szCs w:val="28"/>
          <w:lang w:val="kk-KZ"/>
        </w:rPr>
        <w:t xml:space="preserve"> </w:t>
      </w:r>
      <w:r w:rsidR="0009156F" w:rsidRPr="0009156F">
        <w:rPr>
          <w:rFonts w:ascii="Times New Roman" w:hAnsi="Times New Roman" w:cs="Times New Roman"/>
          <w:sz w:val="28"/>
          <w:szCs w:val="28"/>
          <w:lang w:val="kk-KZ"/>
        </w:rPr>
        <w:t>салмақтыда найза мен салт атты адам бейнеленген.</w:t>
      </w:r>
    </w:p>
    <w:p w:rsidR="0009156F" w:rsidRPr="0009156F" w:rsidRDefault="0009156F" w:rsidP="0045426E">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Бірінші алтын орыс монеталар</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ХVІІІ </w:t>
      </w:r>
      <w:r w:rsidR="0045426E">
        <w:rPr>
          <w:rFonts w:ascii="Times New Roman" w:hAnsi="Times New Roman" w:cs="Times New Roman"/>
          <w:sz w:val="28"/>
          <w:szCs w:val="28"/>
          <w:lang w:val="kk-KZ"/>
        </w:rPr>
        <w:t>ғ</w:t>
      </w:r>
      <w:r w:rsidRPr="0009156F">
        <w:rPr>
          <w:rFonts w:ascii="Times New Roman" w:hAnsi="Times New Roman" w:cs="Times New Roman"/>
          <w:sz w:val="28"/>
          <w:szCs w:val="28"/>
          <w:lang w:val="kk-KZ"/>
        </w:rPr>
        <w:t>. басында Василий Шутской заманында</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шығарыла бастады. Елизавета</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тұсында 10</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сомға теңелген алтын монета пайда болды - империал, 5</w:t>
      </w:r>
      <w:r w:rsidR="00D32B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сомға теңелген жарты империал да болды.</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II</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Петр тұсында күміс тиындар мен жарты тиындар,</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күміс сомдар шығарыла бастады. </w:t>
      </w:r>
      <w:r w:rsidR="003443E4" w:rsidRPr="003443E4">
        <w:rPr>
          <w:rFonts w:ascii="Times New Roman" w:hAnsi="Times New Roman" w:cs="Times New Roman"/>
          <w:sz w:val="28"/>
          <w:szCs w:val="28"/>
          <w:lang w:val="kk-KZ"/>
        </w:rPr>
        <w:t>I</w:t>
      </w:r>
      <w:r w:rsidRPr="0009156F">
        <w:rPr>
          <w:rFonts w:ascii="Times New Roman" w:hAnsi="Times New Roman" w:cs="Times New Roman"/>
          <w:sz w:val="28"/>
          <w:szCs w:val="28"/>
          <w:lang w:val="kk-KZ"/>
        </w:rPr>
        <w:t xml:space="preserve"> Екатерина</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күміс ақшаларды мысқа айналдыруды ойлаған. Күміс мыстан қымбат болғандықтан мыс сомы 1.6 кг</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салмақты құрады. Бұлар қолайсыз болғандықтан көп қолданбады. I</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Екатерина</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тұсында күміс ақшалар қағаз ассигнациялармен ауыстырылды -</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бұл бірінші орыс қағаз ақшалар болды. 1841ж. алғаш орыс несие ақшалары пайда болды. Бірінші кеңес сомы 1919 ж.</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шыққан. 1922-1924</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жж. 7.742 грамм алтын</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құрайтын қағаз 10 сом</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шығарылды. 1937ж. 0.889 грамм алтын</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құрайтын сом, 1950 ж. 0.222 грамм алтын</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құрайтын сом, 1961 ж. 0.987 грамм алтын</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құрайтын сом болды.</w:t>
      </w:r>
    </w:p>
    <w:p w:rsidR="0009156F" w:rsidRPr="0009156F" w:rsidRDefault="0009156F" w:rsidP="00171105">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Ақша жүйесі</w:t>
      </w:r>
      <w:r w:rsidRPr="0009156F">
        <w:rPr>
          <w:rStyle w:val="apple-converted-space"/>
          <w:rFonts w:ascii="Times New Roman" w:hAnsi="Times New Roman" w:cs="Times New Roman"/>
          <w:sz w:val="28"/>
          <w:szCs w:val="28"/>
          <w:lang w:val="kk-KZ"/>
        </w:rPr>
        <w:t> </w:t>
      </w:r>
      <w:r w:rsidRPr="0009156F">
        <w:rPr>
          <w:rFonts w:ascii="Times New Roman" w:hAnsi="Times New Roman" w:cs="Times New Roman"/>
          <w:sz w:val="28"/>
          <w:szCs w:val="28"/>
          <w:lang w:val="kk-KZ"/>
        </w:rPr>
        <w:t>- әр елде тарихи</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қалыптасқан және заң жағынан мемлекетпен орнатылған ақша айналымын ұйымдастыру формасы.</w:t>
      </w:r>
    </w:p>
    <w:p w:rsidR="00171105" w:rsidRPr="004233AF" w:rsidRDefault="0009156F" w:rsidP="00171105">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Ақша айналымы</w:t>
      </w:r>
      <w:r w:rsidRPr="0009156F">
        <w:rPr>
          <w:rStyle w:val="apple-converted-space"/>
          <w:rFonts w:ascii="Times New Roman" w:hAnsi="Times New Roman" w:cs="Times New Roman"/>
          <w:sz w:val="28"/>
          <w:szCs w:val="28"/>
          <w:lang w:val="kk-KZ"/>
        </w:rPr>
        <w:t> </w:t>
      </w:r>
      <w:r w:rsidRPr="0009156F">
        <w:rPr>
          <w:rFonts w:ascii="Times New Roman" w:hAnsi="Times New Roman" w:cs="Times New Roman"/>
          <w:sz w:val="28"/>
          <w:szCs w:val="28"/>
          <w:lang w:val="kk-KZ"/>
        </w:rPr>
        <w:t>-</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төлем мен айналым құралы қызметтерін атқаратын ақшаның үздіксіз қозғалысы. </w:t>
      </w:r>
    </w:p>
    <w:p w:rsidR="0009156F" w:rsidRPr="0009156F" w:rsidRDefault="0009156F" w:rsidP="00171105">
      <w:pPr>
        <w:pStyle w:val="a4"/>
        <w:ind w:firstLine="708"/>
        <w:jc w:val="both"/>
        <w:rPr>
          <w:rFonts w:ascii="Times New Roman" w:hAnsi="Times New Roman" w:cs="Times New Roman"/>
          <w:sz w:val="28"/>
          <w:szCs w:val="28"/>
          <w:lang w:val="kk-KZ"/>
        </w:rPr>
      </w:pPr>
      <w:r w:rsidRPr="00171105">
        <w:rPr>
          <w:rFonts w:ascii="Times New Roman" w:hAnsi="Times New Roman" w:cs="Times New Roman"/>
          <w:b/>
          <w:i/>
          <w:sz w:val="28"/>
          <w:szCs w:val="28"/>
          <w:lang w:val="kk-KZ"/>
        </w:rPr>
        <w:t>Ақша жүйесінің элементтері</w:t>
      </w:r>
      <w:r w:rsidRPr="0009156F">
        <w:rPr>
          <w:rFonts w:ascii="Times New Roman" w:hAnsi="Times New Roman" w:cs="Times New Roman"/>
          <w:sz w:val="28"/>
          <w:szCs w:val="28"/>
          <w:lang w:val="kk-KZ"/>
        </w:rPr>
        <w:t>:</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ақша бірлігі, яғни ақша өлшемі;</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баға масштабы, яғни ақша бірлігі ретінде мемлекет</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рұқсатын алған металл</w:t>
      </w:r>
      <w:r w:rsidR="005543E2">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ақшаның сандық салмағы;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эмиссиялық жүйе, яғни құнды қағаздар мен ақша шығаратын мекемелер. Ақша белгілерінің түрлері, несие ақшаларының жүйесі.</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Ақша жүйесінің институттары, ақша айналымын реттейтін мемлекеттік және мемлекеттік емес мекемелер.</w:t>
      </w:r>
    </w:p>
    <w:p w:rsidR="0009156F" w:rsidRPr="0009156F" w:rsidRDefault="0009156F" w:rsidP="0075783A">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Металл ақшаларының айналым жүйесі тарихта биметаллизм</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және монометаллизм</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арқылы қалыптасқан. Биметаллизм -</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қос металды,</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яғни алтын мен</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күміс заңды төлем құрал ретінде колданылды. Монометаллизм -</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бір металл</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жалпыға бірдей ақшаның негізі ретінде қолданылады. Оның үш түрі бар:</w:t>
      </w:r>
    </w:p>
    <w:p w:rsidR="00024623" w:rsidRPr="00024623"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Алтын металл стандарты (1821 ж. Бірінші Дүниежүзілік соғысқа дейін), алтын</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монеталар қозғалысы және қағаз бен несие ақшаларының алтынға айырбасталуымен мінезделген. </w:t>
      </w:r>
    </w:p>
    <w:p w:rsidR="00024623" w:rsidRPr="00024623"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Алтын қоспалы стандарт</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(Ұлыбритания мен Франция</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Бірінші Дүниежүзілік соғыс жылдары) алтын</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қоспа стандарт</w:t>
      </w:r>
      <w:r w:rsidR="006B110C">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 xml:space="preserve">бағасына сәйкес келетін алтынға белгі бағаның айырбасын қарастыру. </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Алтын ұранды стандарт (XXғ. 20-</w:t>
      </w:r>
      <w:r w:rsidR="00CF577C" w:rsidRPr="00CF577C">
        <w:rPr>
          <w:rFonts w:ascii="Times New Roman" w:hAnsi="Times New Roman" w:cs="Times New Roman"/>
          <w:sz w:val="28"/>
          <w:szCs w:val="28"/>
          <w:lang w:val="kk-KZ"/>
        </w:rPr>
        <w:t xml:space="preserve">30 </w:t>
      </w:r>
      <w:r w:rsidRPr="0009156F">
        <w:rPr>
          <w:rFonts w:ascii="Times New Roman" w:hAnsi="Times New Roman" w:cs="Times New Roman"/>
          <w:sz w:val="28"/>
          <w:szCs w:val="28"/>
          <w:lang w:val="kk-KZ"/>
        </w:rPr>
        <w:t>жж.) шетел валютасына айырбасталатын банкноталар.</w:t>
      </w:r>
    </w:p>
    <w:p w:rsidR="0009156F" w:rsidRPr="0009156F" w:rsidRDefault="0009156F" w:rsidP="00CF577C">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1929-1933 жж</w:t>
      </w:r>
      <w:r w:rsidR="00CF577C" w:rsidRPr="00CF577C">
        <w:rPr>
          <w:rFonts w:ascii="Times New Roman" w:hAnsi="Times New Roman" w:cs="Times New Roman"/>
          <w:sz w:val="28"/>
          <w:szCs w:val="28"/>
          <w:lang w:val="kk-KZ"/>
        </w:rPr>
        <w:t>.</w:t>
      </w:r>
      <w:r w:rsidRPr="0009156F">
        <w:rPr>
          <w:rFonts w:ascii="Times New Roman" w:hAnsi="Times New Roman" w:cs="Times New Roman"/>
          <w:sz w:val="28"/>
          <w:szCs w:val="28"/>
          <w:lang w:val="kk-KZ"/>
        </w:rPr>
        <w:t xml:space="preserve"> аралығындағы дағдарыстан кейін алтынға банкноттың еркін айырбасталуы жойылған. 30</w:t>
      </w:r>
      <w:r w:rsidR="00D32B99">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жылдардан бастап айырбасталмайтын несие ақшаны тіркеген.</w:t>
      </w:r>
    </w:p>
    <w:p w:rsidR="0009156F" w:rsidRPr="0009156F" w:rsidRDefault="0009156F" w:rsidP="001C7E70">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Оның сипаты: алтын демонетизациясы, алтынға банкноттың айырбасталуына және оның алтын құрамына қарсылығы, несие-ақша жағдайының күшеюі. Ақша мен ақша айналымының эволюциясы -</w:t>
      </w:r>
      <w:r w:rsidR="00FD2205">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тауар өндірісінің объективті тарихи процесі.</w:t>
      </w:r>
    </w:p>
    <w:p w:rsidR="001C7E70" w:rsidRPr="004233AF" w:rsidRDefault="0009156F" w:rsidP="001C7E70">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 xml:space="preserve">Несие ақшалардың алтынды ығыстырып шығаруы, ақша қызметінің несие карточкалармен ауыстырылуына тікелей байланыстырылды. </w:t>
      </w:r>
    </w:p>
    <w:p w:rsidR="0009156F" w:rsidRPr="0009156F" w:rsidRDefault="0009156F" w:rsidP="001C7E70">
      <w:pPr>
        <w:pStyle w:val="a4"/>
        <w:ind w:firstLine="708"/>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Несие карточкалардың түрлері:</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Жаңартылатын карточка.</w:t>
      </w:r>
      <w:r w:rsidR="00FD2205">
        <w:rPr>
          <w:rFonts w:ascii="Times New Roman" w:hAnsi="Times New Roman" w:cs="Times New Roman"/>
          <w:sz w:val="28"/>
          <w:szCs w:val="28"/>
          <w:lang w:val="kk-KZ"/>
        </w:rPr>
        <w:t xml:space="preserve"> </w:t>
      </w:r>
      <w:r w:rsidRPr="0009156F">
        <w:rPr>
          <w:rFonts w:ascii="Times New Roman" w:hAnsi="Times New Roman" w:cs="Times New Roman"/>
          <w:sz w:val="28"/>
          <w:szCs w:val="28"/>
          <w:lang w:val="kk-KZ"/>
        </w:rPr>
        <w:t>Дүкендерде, ресторандарда қолданылады.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Бір айл</w:t>
      </w:r>
      <w:r w:rsidR="00FD2205">
        <w:rPr>
          <w:rFonts w:ascii="Times New Roman" w:hAnsi="Times New Roman" w:cs="Times New Roman"/>
          <w:sz w:val="28"/>
          <w:szCs w:val="28"/>
          <w:lang w:val="kk-KZ"/>
        </w:rPr>
        <w:t>ы</w:t>
      </w:r>
      <w:r w:rsidRPr="0009156F">
        <w:rPr>
          <w:rFonts w:ascii="Times New Roman" w:hAnsi="Times New Roman" w:cs="Times New Roman"/>
          <w:sz w:val="28"/>
          <w:szCs w:val="28"/>
          <w:lang w:val="kk-KZ"/>
        </w:rPr>
        <w:t>қ карточка,туристік фирмаларда қолданады.</w:t>
      </w:r>
    </w:p>
    <w:p w:rsidR="0009156F" w:rsidRPr="0009156F" w:rsidRDefault="0009156F" w:rsidP="005C5963">
      <w:pPr>
        <w:pStyle w:val="a4"/>
        <w:numPr>
          <w:ilvl w:val="0"/>
          <w:numId w:val="4"/>
        </w:numPr>
        <w:jc w:val="both"/>
        <w:rPr>
          <w:rFonts w:ascii="Times New Roman" w:hAnsi="Times New Roman" w:cs="Times New Roman"/>
          <w:sz w:val="28"/>
          <w:szCs w:val="28"/>
          <w:lang w:val="kk-KZ"/>
        </w:rPr>
      </w:pPr>
      <w:r w:rsidRPr="0009156F">
        <w:rPr>
          <w:rFonts w:ascii="Times New Roman" w:hAnsi="Times New Roman" w:cs="Times New Roman"/>
          <w:sz w:val="28"/>
          <w:szCs w:val="28"/>
          <w:lang w:val="kk-KZ"/>
        </w:rPr>
        <w:t>Фирмалық карточкалар. Түрлі фирмалармен шығарылады (түрлі төлемдер үшін).</w:t>
      </w:r>
    </w:p>
    <w:p w:rsidR="00C97663" w:rsidRPr="00C97663" w:rsidRDefault="0009156F" w:rsidP="005C5963">
      <w:pPr>
        <w:pStyle w:val="a4"/>
        <w:numPr>
          <w:ilvl w:val="0"/>
          <w:numId w:val="4"/>
        </w:numPr>
        <w:jc w:val="both"/>
        <w:rPr>
          <w:rFonts w:ascii="Times New Roman" w:hAnsi="Times New Roman" w:cs="Times New Roman"/>
          <w:sz w:val="28"/>
          <w:szCs w:val="28"/>
          <w:lang w:val="kk-KZ"/>
        </w:rPr>
      </w:pPr>
      <w:r w:rsidRPr="00C97663">
        <w:rPr>
          <w:rFonts w:ascii="Times New Roman" w:hAnsi="Times New Roman" w:cs="Times New Roman"/>
          <w:sz w:val="28"/>
          <w:szCs w:val="28"/>
          <w:lang w:val="kk-KZ"/>
        </w:rPr>
        <w:t>"Алтын" несие карточкалары. Жоғары табыс</w:t>
      </w:r>
      <w:r w:rsidR="00C97663" w:rsidRPr="00C97663">
        <w:rPr>
          <w:rFonts w:ascii="Times New Roman" w:hAnsi="Times New Roman" w:cs="Times New Roman"/>
          <w:sz w:val="28"/>
          <w:szCs w:val="28"/>
          <w:lang w:val="kk-KZ"/>
        </w:rPr>
        <w:t>ы бар клиенттерге</w:t>
      </w:r>
      <w:r w:rsidR="00FD2205">
        <w:rPr>
          <w:rFonts w:ascii="Times New Roman" w:hAnsi="Times New Roman" w:cs="Times New Roman"/>
          <w:sz w:val="28"/>
          <w:szCs w:val="28"/>
          <w:lang w:val="kk-KZ"/>
        </w:rPr>
        <w:t xml:space="preserve"> </w:t>
      </w:r>
      <w:r w:rsidR="00C97663" w:rsidRPr="00C97663">
        <w:rPr>
          <w:rFonts w:ascii="Times New Roman" w:hAnsi="Times New Roman" w:cs="Times New Roman"/>
          <w:sz w:val="28"/>
          <w:szCs w:val="28"/>
          <w:lang w:val="kk-KZ"/>
        </w:rPr>
        <w:t xml:space="preserve">ғана беріледі. </w:t>
      </w:r>
    </w:p>
    <w:p w:rsidR="0009156F" w:rsidRPr="00C97663" w:rsidRDefault="0009156F" w:rsidP="00C97663">
      <w:pPr>
        <w:pStyle w:val="a4"/>
        <w:ind w:firstLine="708"/>
        <w:jc w:val="both"/>
        <w:rPr>
          <w:rFonts w:ascii="Times New Roman" w:hAnsi="Times New Roman" w:cs="Times New Roman"/>
          <w:sz w:val="28"/>
          <w:szCs w:val="28"/>
          <w:lang w:val="kk-KZ"/>
        </w:rPr>
      </w:pPr>
      <w:r w:rsidRPr="00C97663">
        <w:rPr>
          <w:rFonts w:ascii="Times New Roman" w:hAnsi="Times New Roman" w:cs="Times New Roman"/>
          <w:sz w:val="28"/>
          <w:szCs w:val="28"/>
          <w:lang w:val="kk-KZ"/>
        </w:rPr>
        <w:t>Несие карточкалары 1915 жылдан бастап</w:t>
      </w:r>
      <w:r w:rsidR="00FD2205">
        <w:rPr>
          <w:rFonts w:ascii="Times New Roman" w:hAnsi="Times New Roman" w:cs="Times New Roman"/>
          <w:sz w:val="28"/>
          <w:szCs w:val="28"/>
          <w:lang w:val="kk-KZ"/>
        </w:rPr>
        <w:t xml:space="preserve"> </w:t>
      </w:r>
      <w:r w:rsidRPr="00C97663">
        <w:rPr>
          <w:rFonts w:ascii="Times New Roman" w:hAnsi="Times New Roman" w:cs="Times New Roman"/>
          <w:sz w:val="28"/>
          <w:szCs w:val="28"/>
          <w:lang w:val="kk-KZ"/>
        </w:rPr>
        <w:t>қолданылды. Олар қарызды жазу формасында АҚШ-та тұңғыш пайда болған.</w:t>
      </w:r>
    </w:p>
    <w:p w:rsidR="0009156F" w:rsidRPr="00C97663" w:rsidRDefault="0009156F" w:rsidP="00C97663">
      <w:pPr>
        <w:pStyle w:val="a4"/>
        <w:ind w:firstLine="708"/>
        <w:jc w:val="both"/>
        <w:rPr>
          <w:rFonts w:ascii="Times New Roman" w:hAnsi="Times New Roman" w:cs="Times New Roman"/>
          <w:sz w:val="28"/>
          <w:szCs w:val="28"/>
          <w:lang w:val="kk-KZ"/>
        </w:rPr>
      </w:pPr>
      <w:r w:rsidRPr="00C97663">
        <w:rPr>
          <w:rFonts w:ascii="Times New Roman" w:hAnsi="Times New Roman" w:cs="Times New Roman"/>
          <w:sz w:val="28"/>
          <w:szCs w:val="28"/>
          <w:lang w:val="kk-KZ"/>
        </w:rPr>
        <w:t>Ақша эволюциясының осы заманғы кезеңі электрондық ақшалардың шығуын талап етті. Бұның көмегімен ол банк шотынан</w:t>
      </w:r>
      <w:r w:rsidR="00FD2205">
        <w:rPr>
          <w:rFonts w:ascii="Times New Roman" w:hAnsi="Times New Roman" w:cs="Times New Roman"/>
          <w:sz w:val="28"/>
          <w:szCs w:val="28"/>
          <w:lang w:val="kk-KZ"/>
        </w:rPr>
        <w:t xml:space="preserve"> </w:t>
      </w:r>
      <w:r w:rsidRPr="00C97663">
        <w:rPr>
          <w:rFonts w:ascii="Times New Roman" w:hAnsi="Times New Roman" w:cs="Times New Roman"/>
          <w:sz w:val="28"/>
          <w:szCs w:val="28"/>
          <w:lang w:val="kk-KZ"/>
        </w:rPr>
        <w:t>ақшаның алуына қызмет етеді. Смарт-карталар да</w:t>
      </w:r>
      <w:r w:rsidR="00FD2205">
        <w:rPr>
          <w:rFonts w:ascii="Times New Roman" w:hAnsi="Times New Roman" w:cs="Times New Roman"/>
          <w:sz w:val="28"/>
          <w:szCs w:val="28"/>
          <w:lang w:val="kk-KZ"/>
        </w:rPr>
        <w:t xml:space="preserve"> </w:t>
      </w:r>
      <w:r w:rsidRPr="00C97663">
        <w:rPr>
          <w:rFonts w:ascii="Times New Roman" w:hAnsi="Times New Roman" w:cs="Times New Roman"/>
          <w:sz w:val="28"/>
          <w:szCs w:val="28"/>
          <w:lang w:val="kk-KZ"/>
        </w:rPr>
        <w:t>қолданылуда. Қазақстанда электрондық акшалар жүйесі қалыптасу сатысында.</w:t>
      </w:r>
    </w:p>
    <w:p w:rsidR="00845BD3" w:rsidRPr="00845BD3" w:rsidRDefault="00845BD3" w:rsidP="00A40DE7">
      <w:pPr>
        <w:spacing w:after="0" w:line="240" w:lineRule="auto"/>
        <w:rPr>
          <w:rFonts w:ascii="Times New Roman" w:hAnsi="Times New Roman" w:cs="Times New Roman"/>
          <w:sz w:val="28"/>
          <w:szCs w:val="28"/>
          <w:lang w:val="kk-KZ" w:eastAsia="ru-RU"/>
        </w:rPr>
      </w:pPr>
    </w:p>
    <w:p w:rsidR="007C6737" w:rsidRPr="004C7BE5" w:rsidRDefault="00DA3507" w:rsidP="004C7BE5">
      <w:pPr>
        <w:spacing w:after="0" w:line="240" w:lineRule="auto"/>
        <w:ind w:firstLine="708"/>
        <w:jc w:val="both"/>
        <w:rPr>
          <w:rFonts w:ascii="Times New Roman" w:hAnsi="Times New Roman"/>
          <w:b/>
          <w:sz w:val="28"/>
          <w:szCs w:val="28"/>
          <w:lang w:val="kk-KZ"/>
        </w:rPr>
      </w:pPr>
      <w:r w:rsidRPr="004C7BE5">
        <w:rPr>
          <w:rFonts w:ascii="Times New Roman" w:hAnsi="Times New Roman"/>
          <w:b/>
          <w:sz w:val="28"/>
          <w:szCs w:val="28"/>
          <w:lang w:val="kk-KZ"/>
        </w:rPr>
        <w:t>4</w:t>
      </w:r>
      <w:r w:rsidR="007C6737" w:rsidRPr="004C7BE5">
        <w:rPr>
          <w:rFonts w:ascii="Times New Roman" w:hAnsi="Times New Roman"/>
          <w:b/>
          <w:sz w:val="28"/>
          <w:szCs w:val="28"/>
          <w:lang w:val="kk-KZ"/>
        </w:rPr>
        <w:t>. Капитал</w:t>
      </w:r>
    </w:p>
    <w:p w:rsid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«Капитал» сөзі латын тілінен аударғанда «басты» (негізгі) дегенді білдіреді. </w:t>
      </w:r>
    </w:p>
    <w:p w:rsid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Капитал </w:t>
      </w:r>
      <w:r>
        <w:rPr>
          <w:rFonts w:ascii="Times New Roman" w:hAnsi="Times New Roman" w:cs="Times New Roman"/>
          <w:sz w:val="28"/>
          <w:szCs w:val="28"/>
          <w:lang w:val="kk-KZ" w:eastAsia="ru-RU"/>
        </w:rPr>
        <w:t>-</w:t>
      </w:r>
      <w:r w:rsidRPr="00075587">
        <w:rPr>
          <w:rFonts w:ascii="Times New Roman" w:hAnsi="Times New Roman" w:cs="Times New Roman"/>
          <w:sz w:val="28"/>
          <w:szCs w:val="28"/>
          <w:lang w:val="kk-KZ" w:eastAsia="ru-RU"/>
        </w:rPr>
        <w:t xml:space="preserve"> бұл: </w:t>
      </w:r>
    </w:p>
    <w:p w:rsid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а) өндірісте пайдаланылатын жабдық, ғимарат және аяқталған құрылыстардың жиынтығы; </w:t>
      </w:r>
    </w:p>
    <w:p w:rsid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ә) құрал-жабдық, ғимарат және аяқталған құрылыстарды сатып алуға бөлінген қаржылар; </w:t>
      </w:r>
    </w:p>
    <w:p w:rsidR="00075587" w:rsidRP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б) ақша, тауар, өндіргіш күштер түрлерінде болып келеді.</w:t>
      </w:r>
    </w:p>
    <w:p w:rsidR="00075587" w:rsidRP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Құнды ауыстыру тәсілі бойынша капитал </w:t>
      </w:r>
      <w:r w:rsidRPr="00075587">
        <w:rPr>
          <w:rFonts w:ascii="Times New Roman" w:hAnsi="Times New Roman" w:cs="Times New Roman"/>
          <w:b/>
          <w:i/>
          <w:sz w:val="28"/>
          <w:szCs w:val="28"/>
          <w:lang w:val="kk-KZ" w:eastAsia="ru-RU"/>
        </w:rPr>
        <w:t>негізгі</w:t>
      </w:r>
      <w:r w:rsidRPr="00075587">
        <w:rPr>
          <w:rFonts w:ascii="Times New Roman" w:hAnsi="Times New Roman" w:cs="Times New Roman"/>
          <w:sz w:val="28"/>
          <w:szCs w:val="28"/>
          <w:lang w:val="kk-KZ" w:eastAsia="ru-RU"/>
        </w:rPr>
        <w:t xml:space="preserve"> капитал және </w:t>
      </w:r>
      <w:r w:rsidRPr="00075587">
        <w:rPr>
          <w:rFonts w:ascii="Times New Roman" w:hAnsi="Times New Roman" w:cs="Times New Roman"/>
          <w:b/>
          <w:i/>
          <w:sz w:val="28"/>
          <w:szCs w:val="28"/>
          <w:lang w:val="kk-KZ" w:eastAsia="ru-RU"/>
        </w:rPr>
        <w:t>айн</w:t>
      </w:r>
      <w:r w:rsidRPr="00075587">
        <w:rPr>
          <w:rFonts w:ascii="Times New Roman" w:hAnsi="Times New Roman" w:cs="Times New Roman"/>
          <w:b/>
          <w:bCs/>
          <w:i/>
          <w:sz w:val="28"/>
          <w:szCs w:val="28"/>
          <w:lang w:val="kk-KZ" w:eastAsia="ru-RU"/>
        </w:rPr>
        <w:t>ал</w:t>
      </w:r>
      <w:r w:rsidRPr="00075587">
        <w:rPr>
          <w:rFonts w:ascii="Times New Roman" w:hAnsi="Times New Roman" w:cs="Times New Roman"/>
          <w:b/>
          <w:i/>
          <w:sz w:val="28"/>
          <w:szCs w:val="28"/>
          <w:lang w:val="kk-KZ" w:eastAsia="ru-RU"/>
        </w:rPr>
        <w:t>малы</w:t>
      </w:r>
      <w:r w:rsidRPr="00075587">
        <w:rPr>
          <w:rFonts w:ascii="Times New Roman" w:hAnsi="Times New Roman" w:cs="Times New Roman"/>
          <w:sz w:val="28"/>
          <w:szCs w:val="28"/>
          <w:lang w:val="kk-KZ" w:eastAsia="ru-RU"/>
        </w:rPr>
        <w:t xml:space="preserve"> капитал болып бөлінеді. Негізгі капитал өндірістік үрдіске ұзақ уақыт бойы қатысатын және өзінің құнын өндіріске біртіндеп жұмсайтын ғимараттар мен құрылыстар (зауыттар), құрал-жабдықтар, машиналар мен станоктар түріндегі өндіріс факторлары немесе еңбек құралдары</w:t>
      </w:r>
      <w:r w:rsidRPr="00075587">
        <w:rPr>
          <w:rFonts w:ascii="Times New Roman" w:hAnsi="Times New Roman" w:cs="Times New Roman"/>
          <w:b/>
          <w:bCs/>
          <w:sz w:val="28"/>
          <w:szCs w:val="28"/>
          <w:lang w:val="kk-KZ" w:eastAsia="ru-RU"/>
        </w:rPr>
        <w:t> </w:t>
      </w:r>
      <w:r w:rsidRPr="00075587">
        <w:rPr>
          <w:rFonts w:ascii="Times New Roman" w:hAnsi="Times New Roman" w:cs="Times New Roman"/>
          <w:sz w:val="28"/>
          <w:szCs w:val="28"/>
          <w:lang w:val="kk-KZ" w:eastAsia="ru-RU"/>
        </w:rPr>
        <w:t xml:space="preserve">ретінде сипатталады. </w:t>
      </w:r>
      <w:r w:rsidRPr="00075587">
        <w:rPr>
          <w:rFonts w:ascii="Times New Roman" w:hAnsi="Times New Roman" w:cs="Times New Roman"/>
          <w:b/>
          <w:i/>
          <w:sz w:val="28"/>
          <w:szCs w:val="28"/>
          <w:lang w:val="kk-KZ" w:eastAsia="ru-RU"/>
        </w:rPr>
        <w:t>Айналмалы капитал</w:t>
      </w:r>
      <w:r>
        <w:rPr>
          <w:rFonts w:ascii="Times New Roman" w:hAnsi="Times New Roman" w:cs="Times New Roman"/>
          <w:sz w:val="28"/>
          <w:szCs w:val="28"/>
          <w:lang w:val="kk-KZ" w:eastAsia="ru-RU"/>
        </w:rPr>
        <w:t>-</w:t>
      </w:r>
      <w:r w:rsidRPr="00075587">
        <w:rPr>
          <w:rFonts w:ascii="Times New Roman" w:hAnsi="Times New Roman" w:cs="Times New Roman"/>
          <w:sz w:val="28"/>
          <w:szCs w:val="28"/>
          <w:lang w:val="kk-KZ" w:eastAsia="ru-RU"/>
        </w:rPr>
        <w:t xml:space="preserve"> бұл өндірістік үрдістің цикліне өзінің құнын бірден жұмсайтын немесе ауыстыратын шикізат, еңбектің негізгі және көмекші материалдары, жұмыс күші түріндегі капиталдың бір формасы.</w:t>
      </w:r>
    </w:p>
    <w:p w:rsidR="00075587" w:rsidRP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«Адам капиталы» – бұл оқу немесе білім алу үрдісінде, тәжірибелік әрекеттер арқылы алынған және игерілген ақыл-ой қабілеттіліктері мен еңбек дағдылары түріндегі капитал. Адам капиталының мөлшері жұмыс күшіне құйылған және соған деп жүзеге асырылған инвестицияларға тәуелді болып табылады.</w:t>
      </w:r>
    </w:p>
    <w:p w:rsid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Меншіктік түрі жағынан капитал</w:t>
      </w:r>
      <w:r>
        <w:rPr>
          <w:rFonts w:ascii="Times New Roman" w:hAnsi="Times New Roman" w:cs="Times New Roman"/>
          <w:sz w:val="28"/>
          <w:szCs w:val="28"/>
          <w:lang w:val="kk-KZ" w:eastAsia="ru-RU"/>
        </w:rPr>
        <w:t>:</w:t>
      </w:r>
    </w:p>
    <w:p w:rsidR="00075587" w:rsidRPr="00075587" w:rsidRDefault="00075587" w:rsidP="005C5963">
      <w:pPr>
        <w:pStyle w:val="a3"/>
        <w:numPr>
          <w:ilvl w:val="0"/>
          <w:numId w:val="4"/>
        </w:numPr>
        <w:spacing w:after="0" w:line="240" w:lineRule="auto"/>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жеке меншіктік (жеке, жанұялық); </w:t>
      </w:r>
    </w:p>
    <w:p w:rsidR="00075587" w:rsidRPr="00075587" w:rsidRDefault="00075587" w:rsidP="005C5963">
      <w:pPr>
        <w:pStyle w:val="a3"/>
        <w:numPr>
          <w:ilvl w:val="0"/>
          <w:numId w:val="4"/>
        </w:numPr>
        <w:spacing w:after="0" w:line="240" w:lineRule="auto"/>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корпоративтік-ұжымдық (АҚ-дар, кооперативтер, шаруашылық серіктестіктері, бірлестіктер); </w:t>
      </w:r>
    </w:p>
    <w:p w:rsidR="00075587" w:rsidRPr="00075587" w:rsidRDefault="00075587" w:rsidP="005C5963">
      <w:pPr>
        <w:pStyle w:val="a3"/>
        <w:numPr>
          <w:ilvl w:val="0"/>
          <w:numId w:val="4"/>
        </w:numPr>
        <w:spacing w:after="0" w:line="240" w:lineRule="auto"/>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мемлекеттік (республикалық, коммуналдық); </w:t>
      </w:r>
    </w:p>
    <w:p w:rsidR="00075587" w:rsidRPr="00075587" w:rsidRDefault="00075587" w:rsidP="005C5963">
      <w:pPr>
        <w:pStyle w:val="a3"/>
        <w:numPr>
          <w:ilvl w:val="0"/>
          <w:numId w:val="4"/>
        </w:numPr>
        <w:spacing w:after="0" w:line="240" w:lineRule="auto"/>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аралас және шетелдік капиталдар болып бөлінеді.</w:t>
      </w:r>
    </w:p>
    <w:p w:rsidR="00075587" w:rsidRPr="00075587" w:rsidRDefault="00075587" w:rsidP="00075587">
      <w:pPr>
        <w:spacing w:after="0" w:line="240" w:lineRule="auto"/>
        <w:ind w:firstLine="708"/>
        <w:jc w:val="both"/>
        <w:rPr>
          <w:rFonts w:ascii="Times New Roman" w:hAnsi="Times New Roman" w:cs="Times New Roman"/>
          <w:sz w:val="28"/>
          <w:szCs w:val="28"/>
          <w:lang w:val="kk-KZ" w:eastAsia="ru-RU"/>
        </w:rPr>
      </w:pPr>
      <w:r w:rsidRPr="00075587">
        <w:rPr>
          <w:rFonts w:ascii="Times New Roman" w:hAnsi="Times New Roman" w:cs="Times New Roman"/>
          <w:sz w:val="28"/>
          <w:szCs w:val="28"/>
          <w:lang w:val="kk-KZ" w:eastAsia="ru-RU"/>
        </w:rPr>
        <w:t xml:space="preserve">Капиталдың тозуы және өндірісті ұлғайтуға тырысу жеке немесе заңды тұлғалардың өндірістік тауарларды сатып алуларына қажеттіліктерін тудырады. Бұл үрдісті инвестициялау, ал дәл сол тауарларды сатып алуға белгіленген ақшаны - </w:t>
      </w:r>
      <w:r w:rsidRPr="00075587">
        <w:rPr>
          <w:rFonts w:ascii="Times New Roman" w:hAnsi="Times New Roman" w:cs="Times New Roman"/>
          <w:b/>
          <w:i/>
          <w:sz w:val="28"/>
          <w:szCs w:val="28"/>
          <w:lang w:val="kk-KZ" w:eastAsia="ru-RU"/>
        </w:rPr>
        <w:t>инвестиция</w:t>
      </w:r>
      <w:r w:rsidRPr="00075587">
        <w:rPr>
          <w:rFonts w:ascii="Times New Roman" w:hAnsi="Times New Roman" w:cs="Times New Roman"/>
          <w:sz w:val="28"/>
          <w:szCs w:val="28"/>
          <w:lang w:val="kk-KZ" w:eastAsia="ru-RU"/>
        </w:rPr>
        <w:t xml:space="preserve"> деп атайды.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Капитал нарығының ерекшелігі мынада, яғни капиталдың ұсынысын жинақтар құрайды, жинақтар ағымдағы және болашақтағы табыстарды уақытаралық салыстыру негізінде қалыптасады. Ал капиталға деген сұраныс ағымдағы шығындар (инвестициялар) мен болашақта әкелетін табыстарды салыстыруға байланысты қалыптасады.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Инвестицияның көзі жинақтар болып табылады, ал жинақтардың инвестицияға айналу үрдісі дамыған қаржы нарықтары жағдайында қарыз пайызының мөлшерлемесі арқылы реттеледі. Пайыз мөлшерлемесі жоғары болған сайын, басқа да шарттар тұрақты болған жағдайда, капиталға берілетін жинақтардың көлемі де артып отырады.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Капиталдың бағасы, яғни пайыз мөлшерлемесі капиталға деген нарықтық сұраныс пен оның ұсынысы арасындағы тепе-теңдіктің нәтижесі ретінде қалыптасады.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Капиталға деген нарықтық сұраныс инвестициялық өтеудің шекті нормасы қисығымен сипатталады, ал капиталдың нарықтық ұсынысы қарыз пайызы мөлшерлемесінің деңгейі әсерінен қалыптасатын, жеке жинақтар қисықтарының сомасы ретінде анықталады.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Жер нарығының ерекшелігі мынада, яғни табиғи ресурстарға баға қалыптастырудың ерекшеліктері жер көлемінің абсолютті шектеулілігімен және сол жер ресурсының өндірушілік қабілетінің қалпына келу мүмкіндігімен тығыз байланысты болып табылады.</w:t>
      </w:r>
    </w:p>
    <w:p w:rsidR="007000ED" w:rsidRPr="007000ED" w:rsidRDefault="007000ED" w:rsidP="00104494">
      <w:pPr>
        <w:spacing w:after="0" w:line="240" w:lineRule="auto"/>
        <w:ind w:firstLine="708"/>
        <w:jc w:val="both"/>
        <w:rPr>
          <w:rFonts w:ascii="Times New Roman" w:hAnsi="Times New Roman" w:cs="Times New Roman"/>
          <w:sz w:val="28"/>
          <w:szCs w:val="28"/>
          <w:lang w:val="kk-KZ" w:eastAsia="ru-RU"/>
        </w:rPr>
      </w:pPr>
      <w:r w:rsidRPr="007000ED">
        <w:rPr>
          <w:rFonts w:ascii="Times New Roman" w:hAnsi="Times New Roman" w:cs="Times New Roman"/>
          <w:sz w:val="28"/>
          <w:szCs w:val="28"/>
          <w:lang w:val="kk-KZ" w:eastAsia="ru-RU"/>
        </w:rPr>
        <w:t>Ұдайы өндірілу қасиетіне ие ресурстың (жердің) бағасы оның әкелетін ренталық табысы мен қарыз пайызы мөлшерлемесінің арақатынасы ретінде анықталады. Ұдайы өндіріле алмайтын ресурстың (пайдалы қазбалардың) бағасы пропорционалды түрде нақты пайыз мөлшерлемесі өскен кезде өсіп отырады.</w:t>
      </w:r>
    </w:p>
    <w:p w:rsidR="00075587" w:rsidRPr="00301CC2" w:rsidRDefault="00075587" w:rsidP="00075587">
      <w:pPr>
        <w:pStyle w:val="a4"/>
        <w:jc w:val="both"/>
        <w:rPr>
          <w:rFonts w:ascii="Times New Roman" w:hAnsi="Times New Roman" w:cs="Times New Roman"/>
          <w:sz w:val="28"/>
          <w:szCs w:val="28"/>
          <w:lang w:val="kk-KZ"/>
        </w:rPr>
      </w:pPr>
    </w:p>
    <w:p w:rsidR="002D7CC3" w:rsidRPr="004C7BE5" w:rsidRDefault="001D1DBA" w:rsidP="001D1DBA">
      <w:pPr>
        <w:pStyle w:val="a4"/>
        <w:jc w:val="both"/>
        <w:rPr>
          <w:rFonts w:ascii="Times New Roman" w:hAnsi="Times New Roman" w:cs="Times New Roman"/>
          <w:b/>
          <w:sz w:val="28"/>
          <w:szCs w:val="28"/>
          <w:lang w:val="kk-KZ"/>
        </w:rPr>
      </w:pPr>
      <w:r w:rsidRPr="004C7BE5">
        <w:rPr>
          <w:rFonts w:ascii="Times New Roman" w:hAnsi="Times New Roman" w:cs="Times New Roman"/>
          <w:b/>
          <w:sz w:val="28"/>
          <w:szCs w:val="28"/>
          <w:lang w:val="kk-KZ"/>
        </w:rPr>
        <w:t>Бақылау сұрақтары</w:t>
      </w:r>
    </w:p>
    <w:p w:rsidR="001D1DBA" w:rsidRDefault="001D1DBA" w:rsidP="001D1DBA">
      <w:pPr>
        <w:spacing w:after="0" w:line="240" w:lineRule="auto"/>
        <w:rPr>
          <w:rFonts w:ascii="Times New Roman" w:hAnsi="Times New Roman" w:cs="Times New Roman"/>
          <w:sz w:val="28"/>
          <w:szCs w:val="28"/>
          <w:lang w:val="kk-KZ"/>
        </w:rPr>
      </w:pPr>
      <w:r w:rsidRPr="001D1DBA">
        <w:rPr>
          <w:rFonts w:ascii="Times New Roman" w:hAnsi="Times New Roman" w:cs="Times New Roman"/>
          <w:sz w:val="28"/>
          <w:szCs w:val="28"/>
          <w:lang w:val="kk-KZ"/>
        </w:rPr>
        <w:t>1.Натуралды шаруашылық дегеніміз не?</w:t>
      </w:r>
    </w:p>
    <w:p w:rsidR="001D1DBA" w:rsidRPr="001D1DBA" w:rsidRDefault="001D1DBA" w:rsidP="001D1DBA">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2.</w:t>
      </w:r>
      <w:r w:rsidRPr="001D1DBA">
        <w:rPr>
          <w:rFonts w:ascii="Times New Roman" w:hAnsi="Times New Roman" w:cs="Times New Roman"/>
          <w:sz w:val="28"/>
          <w:szCs w:val="28"/>
          <w:lang w:val="kk-KZ"/>
        </w:rPr>
        <w:t>Тауарлы шаруашылықтың негізгі белгілері қандай?</w:t>
      </w:r>
    </w:p>
    <w:p w:rsidR="001D1DBA" w:rsidRPr="001D1DBA" w:rsidRDefault="001D1DBA" w:rsidP="001D1DBA">
      <w:pPr>
        <w:spacing w:after="0" w:line="240" w:lineRule="auto"/>
        <w:rPr>
          <w:rFonts w:ascii="Times New Roman" w:hAnsi="Times New Roman" w:cs="Times New Roman"/>
          <w:sz w:val="28"/>
          <w:szCs w:val="28"/>
          <w:lang w:val="kk-KZ"/>
        </w:rPr>
      </w:pPr>
      <w:r w:rsidRPr="001D1DBA">
        <w:rPr>
          <w:rFonts w:ascii="Times New Roman" w:hAnsi="Times New Roman" w:cs="Times New Roman"/>
          <w:sz w:val="28"/>
          <w:szCs w:val="28"/>
          <w:lang w:val="kk-KZ"/>
        </w:rPr>
        <w:t>3.Тауардың құны қалай өлшенеді?</w:t>
      </w:r>
    </w:p>
    <w:p w:rsidR="001D1DBA" w:rsidRPr="001D1DBA" w:rsidRDefault="001D1DBA" w:rsidP="001D1DBA">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4.</w:t>
      </w:r>
      <w:r w:rsidRPr="001D1DBA">
        <w:rPr>
          <w:rFonts w:ascii="Times New Roman" w:hAnsi="Times New Roman" w:cs="Times New Roman"/>
          <w:sz w:val="28"/>
          <w:szCs w:val="28"/>
          <w:lang w:val="kk-KZ"/>
        </w:rPr>
        <w:t>Еңбек бөлінісі дегеніміз не?</w:t>
      </w:r>
    </w:p>
    <w:p w:rsidR="001D1DBA" w:rsidRPr="001D1DBA" w:rsidRDefault="001D1DBA" w:rsidP="001D1DBA">
      <w:pPr>
        <w:spacing w:after="0" w:line="240" w:lineRule="auto"/>
        <w:rPr>
          <w:rFonts w:ascii="Times New Roman" w:hAnsi="Times New Roman" w:cs="Times New Roman"/>
          <w:sz w:val="28"/>
          <w:szCs w:val="28"/>
          <w:lang w:val="kk-KZ"/>
        </w:rPr>
      </w:pPr>
      <w:r w:rsidRPr="001D1DBA">
        <w:rPr>
          <w:rFonts w:ascii="Times New Roman" w:hAnsi="Times New Roman" w:cs="Times New Roman"/>
          <w:sz w:val="28"/>
          <w:szCs w:val="28"/>
          <w:lang w:val="kk-KZ"/>
        </w:rPr>
        <w:t>5.Ақшаның пайда болу тарихын атап өтіңіз?</w:t>
      </w:r>
    </w:p>
    <w:p w:rsidR="001D1DBA" w:rsidRPr="001D1DBA" w:rsidRDefault="001D1DBA" w:rsidP="001D1DBA">
      <w:pPr>
        <w:spacing w:after="0" w:line="240" w:lineRule="auto"/>
        <w:rPr>
          <w:rFonts w:ascii="Times New Roman" w:hAnsi="Times New Roman" w:cs="Times New Roman"/>
          <w:sz w:val="28"/>
          <w:szCs w:val="28"/>
          <w:lang w:val="kk-KZ"/>
        </w:rPr>
      </w:pPr>
      <w:r w:rsidRPr="001D1DBA">
        <w:rPr>
          <w:rFonts w:ascii="Times New Roman" w:hAnsi="Times New Roman" w:cs="Times New Roman"/>
          <w:sz w:val="28"/>
          <w:szCs w:val="28"/>
          <w:lang w:val="kk-KZ"/>
        </w:rPr>
        <w:t>6.Ақша қандай қызметтер атқарады?</w:t>
      </w:r>
    </w:p>
    <w:p w:rsidR="001D1DBA" w:rsidRPr="001D1DBA" w:rsidRDefault="001D1DBA" w:rsidP="001D1DBA">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7.</w:t>
      </w:r>
      <w:r w:rsidRPr="001D1DBA">
        <w:rPr>
          <w:rFonts w:ascii="Times New Roman" w:hAnsi="Times New Roman" w:cs="Times New Roman"/>
          <w:sz w:val="28"/>
          <w:szCs w:val="28"/>
          <w:lang w:val="kk-KZ"/>
        </w:rPr>
        <w:t>Ақша жүйесінің элементтерін атаңыз?</w:t>
      </w:r>
    </w:p>
    <w:p w:rsidR="001D1DBA" w:rsidRPr="004233AF" w:rsidRDefault="001D1DBA" w:rsidP="001D1DBA">
      <w:pPr>
        <w:spacing w:after="0" w:line="240" w:lineRule="auto"/>
        <w:rPr>
          <w:rFonts w:ascii="Times New Roman" w:hAnsi="Times New Roman" w:cs="Times New Roman"/>
          <w:sz w:val="28"/>
          <w:szCs w:val="28"/>
        </w:rPr>
      </w:pPr>
      <w:r>
        <w:rPr>
          <w:rFonts w:ascii="Times New Roman" w:hAnsi="Times New Roman" w:cs="Times New Roman"/>
          <w:sz w:val="28"/>
          <w:szCs w:val="28"/>
          <w:lang w:val="kk-KZ"/>
        </w:rPr>
        <w:t>8.</w:t>
      </w:r>
      <w:r w:rsidRPr="001D1DBA">
        <w:rPr>
          <w:rFonts w:ascii="Times New Roman" w:hAnsi="Times New Roman" w:cs="Times New Roman"/>
          <w:sz w:val="28"/>
          <w:szCs w:val="28"/>
          <w:lang w:val="kk-KZ"/>
        </w:rPr>
        <w:t>Электронды ақшаларға мысал келтіріңіз?</w:t>
      </w:r>
    </w:p>
    <w:p w:rsidR="007B0AA2" w:rsidRDefault="007B0AA2" w:rsidP="001D1DBA">
      <w:pPr>
        <w:spacing w:after="0" w:line="240" w:lineRule="auto"/>
        <w:rPr>
          <w:rFonts w:ascii="Times New Roman" w:hAnsi="Times New Roman" w:cs="Times New Roman"/>
          <w:sz w:val="28"/>
          <w:szCs w:val="28"/>
        </w:rPr>
      </w:pPr>
      <w:r w:rsidRPr="007B0AA2">
        <w:rPr>
          <w:rFonts w:ascii="Times New Roman" w:hAnsi="Times New Roman" w:cs="Times New Roman"/>
          <w:sz w:val="28"/>
          <w:szCs w:val="28"/>
        </w:rPr>
        <w:t>9.</w:t>
      </w:r>
      <w:r>
        <w:rPr>
          <w:rFonts w:ascii="Times New Roman" w:hAnsi="Times New Roman" w:cs="Times New Roman"/>
          <w:sz w:val="28"/>
          <w:szCs w:val="28"/>
          <w:lang w:val="kk-KZ"/>
        </w:rPr>
        <w:t>Капитал дегеніміз не</w:t>
      </w:r>
      <w:r>
        <w:rPr>
          <w:rFonts w:ascii="Times New Roman" w:hAnsi="Times New Roman" w:cs="Times New Roman"/>
          <w:sz w:val="28"/>
          <w:szCs w:val="28"/>
        </w:rPr>
        <w:t>?</w:t>
      </w:r>
    </w:p>
    <w:p w:rsidR="007B0AA2" w:rsidRPr="007B0AA2" w:rsidRDefault="007B0AA2" w:rsidP="001D1DBA">
      <w:pPr>
        <w:spacing w:after="0" w:line="240" w:lineRule="auto"/>
        <w:rPr>
          <w:rFonts w:ascii="Times New Roman" w:hAnsi="Times New Roman" w:cs="Times New Roman"/>
          <w:sz w:val="28"/>
          <w:szCs w:val="28"/>
        </w:rPr>
      </w:pPr>
      <w:r>
        <w:rPr>
          <w:rFonts w:ascii="Times New Roman" w:hAnsi="Times New Roman" w:cs="Times New Roman"/>
          <w:sz w:val="28"/>
          <w:szCs w:val="28"/>
        </w:rPr>
        <w:t>10.</w:t>
      </w:r>
      <w:r>
        <w:rPr>
          <w:rFonts w:ascii="Times New Roman" w:hAnsi="Times New Roman" w:cs="Times New Roman"/>
          <w:sz w:val="28"/>
          <w:szCs w:val="28"/>
          <w:lang w:val="kk-KZ"/>
        </w:rPr>
        <w:t xml:space="preserve"> Капитал нарығының ерекшелігі</w:t>
      </w:r>
      <w:r>
        <w:rPr>
          <w:rFonts w:ascii="Times New Roman" w:hAnsi="Times New Roman" w:cs="Times New Roman"/>
          <w:sz w:val="28"/>
          <w:szCs w:val="28"/>
        </w:rPr>
        <w:t>?</w:t>
      </w:r>
    </w:p>
    <w:p w:rsidR="001D1DBA" w:rsidRPr="001D1DBA" w:rsidRDefault="001D1DBA" w:rsidP="001D1DBA">
      <w:pPr>
        <w:spacing w:after="0" w:line="240" w:lineRule="auto"/>
        <w:rPr>
          <w:rFonts w:ascii="Times New Roman" w:hAnsi="Times New Roman" w:cs="Times New Roman"/>
          <w:sz w:val="28"/>
          <w:szCs w:val="28"/>
          <w:lang w:val="kk-KZ"/>
        </w:rPr>
      </w:pP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Default="005E6864" w:rsidP="005E6864">
      <w:pPr>
        <w:pStyle w:val="a4"/>
        <w:rPr>
          <w:rFonts w:ascii="Times New Roman" w:hAnsi="Times New Roman"/>
          <w:b/>
          <w:sz w:val="28"/>
          <w:szCs w:val="28"/>
          <w:lang w:val="kk-KZ"/>
        </w:rPr>
      </w:pPr>
      <w:r w:rsidRPr="005E6864">
        <w:rPr>
          <w:rFonts w:ascii="Times New Roman" w:hAnsi="Times New Roman" w:cs="Times New Roman"/>
          <w:b/>
          <w:sz w:val="28"/>
          <w:szCs w:val="28"/>
          <w:lang w:val="kk-KZ"/>
        </w:rPr>
        <w:t xml:space="preserve">Тақырып 1.5. </w:t>
      </w:r>
      <w:r w:rsidRPr="005E6864">
        <w:rPr>
          <w:rFonts w:ascii="Times New Roman" w:hAnsi="Times New Roman"/>
          <w:b/>
          <w:sz w:val="28"/>
          <w:szCs w:val="28"/>
          <w:lang w:val="kk-KZ"/>
        </w:rPr>
        <w:t>Нарық және бәсеке</w:t>
      </w:r>
    </w:p>
    <w:p w:rsidR="00693479" w:rsidRPr="00A13E8A" w:rsidRDefault="00785F6E" w:rsidP="00A13E8A">
      <w:pPr>
        <w:spacing w:after="0" w:line="240" w:lineRule="auto"/>
        <w:jc w:val="both"/>
        <w:rPr>
          <w:rFonts w:ascii="Times New Roman" w:hAnsi="Times New Roman" w:cs="Times New Roman"/>
          <w:sz w:val="28"/>
          <w:lang w:val="kk-KZ"/>
        </w:rPr>
      </w:pPr>
      <w:r>
        <w:rPr>
          <w:rFonts w:ascii="Times New Roman" w:hAnsi="Times New Roman"/>
          <w:b/>
          <w:sz w:val="28"/>
          <w:szCs w:val="28"/>
          <w:lang w:val="kk-KZ"/>
        </w:rPr>
        <w:t>Негізгі ұғымдар:</w:t>
      </w:r>
      <w:r w:rsidR="00A13E8A" w:rsidRPr="00A13E8A">
        <w:rPr>
          <w:rFonts w:ascii="Times New Roman" w:hAnsi="Times New Roman" w:cs="Times New Roman"/>
          <w:sz w:val="28"/>
          <w:szCs w:val="28"/>
          <w:lang w:val="kk-KZ"/>
        </w:rPr>
        <w:t>Нарық</w:t>
      </w:r>
      <w:r w:rsidR="00A13E8A">
        <w:rPr>
          <w:rFonts w:ascii="Times New Roman" w:hAnsi="Times New Roman" w:cs="Times New Roman"/>
          <w:sz w:val="28"/>
          <w:szCs w:val="28"/>
          <w:lang w:val="kk-KZ"/>
        </w:rPr>
        <w:t>, а</w:t>
      </w:r>
      <w:r w:rsidR="00A13E8A" w:rsidRPr="00A13E8A">
        <w:rPr>
          <w:rFonts w:ascii="Times New Roman" w:hAnsi="Times New Roman" w:cs="Times New Roman"/>
          <w:sz w:val="28"/>
          <w:szCs w:val="28"/>
          <w:lang w:val="kk-KZ"/>
        </w:rPr>
        <w:t>қпараттық қызмет</w:t>
      </w:r>
      <w:r w:rsidR="00A13E8A">
        <w:rPr>
          <w:rFonts w:ascii="Times New Roman" w:hAnsi="Times New Roman" w:cs="Times New Roman"/>
          <w:sz w:val="28"/>
          <w:szCs w:val="28"/>
          <w:lang w:val="kk-KZ"/>
        </w:rPr>
        <w:t>, д</w:t>
      </w:r>
      <w:r w:rsidR="00A13E8A" w:rsidRPr="00A13E8A">
        <w:rPr>
          <w:rFonts w:ascii="Times New Roman" w:hAnsi="Times New Roman" w:cs="Times New Roman"/>
          <w:sz w:val="28"/>
          <w:szCs w:val="28"/>
          <w:lang w:val="kk-KZ"/>
        </w:rPr>
        <w:t>елдалдық қызмет</w:t>
      </w:r>
      <w:r w:rsidR="00A13E8A">
        <w:rPr>
          <w:rFonts w:ascii="Times New Roman" w:hAnsi="Times New Roman" w:cs="Times New Roman"/>
          <w:sz w:val="28"/>
          <w:szCs w:val="28"/>
          <w:lang w:val="kk-KZ"/>
        </w:rPr>
        <w:t>, с</w:t>
      </w:r>
      <w:r w:rsidR="00A13E8A" w:rsidRPr="00A13E8A">
        <w:rPr>
          <w:rFonts w:ascii="Times New Roman" w:hAnsi="Times New Roman" w:cs="Times New Roman"/>
          <w:sz w:val="28"/>
          <w:szCs w:val="28"/>
          <w:lang w:val="kk-KZ"/>
        </w:rPr>
        <w:t>анациялық қызмет</w:t>
      </w:r>
      <w:r w:rsidR="00A13E8A">
        <w:rPr>
          <w:rFonts w:ascii="Times New Roman" w:hAnsi="Times New Roman" w:cs="Times New Roman"/>
          <w:sz w:val="28"/>
          <w:szCs w:val="28"/>
          <w:lang w:val="kk-KZ"/>
        </w:rPr>
        <w:t>, м</w:t>
      </w:r>
      <w:r w:rsidR="00A13E8A" w:rsidRPr="00A13E8A">
        <w:rPr>
          <w:rFonts w:ascii="Times New Roman" w:hAnsi="Times New Roman" w:cs="Times New Roman"/>
          <w:sz w:val="28"/>
          <w:szCs w:val="28"/>
          <w:lang w:val="kk-KZ"/>
        </w:rPr>
        <w:t>аржиналық талдау</w:t>
      </w:r>
      <w:r w:rsidR="00A13E8A">
        <w:rPr>
          <w:rFonts w:ascii="Times New Roman" w:hAnsi="Times New Roman" w:cs="Times New Roman"/>
          <w:sz w:val="28"/>
          <w:szCs w:val="28"/>
          <w:lang w:val="kk-KZ"/>
        </w:rPr>
        <w:t>, б</w:t>
      </w:r>
      <w:r w:rsidR="00693479" w:rsidRPr="00A13E8A">
        <w:rPr>
          <w:rFonts w:ascii="Times New Roman" w:hAnsi="Times New Roman" w:cs="Times New Roman"/>
          <w:sz w:val="28"/>
          <w:lang w:val="kk-KZ"/>
        </w:rPr>
        <w:t>әсеке</w:t>
      </w:r>
      <w:r w:rsidR="00693479">
        <w:rPr>
          <w:rFonts w:ascii="Times New Roman" w:hAnsi="Times New Roman" w:cs="Times New Roman"/>
          <w:sz w:val="28"/>
          <w:lang w:val="kk-KZ"/>
        </w:rPr>
        <w:t>, к</w:t>
      </w:r>
      <w:r w:rsidR="00693479" w:rsidRPr="00A13E8A">
        <w:rPr>
          <w:rFonts w:ascii="Times New Roman" w:hAnsi="Times New Roman" w:cs="Times New Roman"/>
          <w:sz w:val="28"/>
          <w:lang w:val="kk-KZ"/>
        </w:rPr>
        <w:t>артель, конгломерат, концерн, монополия, монопсония, олигополия, синдикат</w:t>
      </w:r>
      <w:r w:rsidR="00680460">
        <w:rPr>
          <w:rFonts w:ascii="Times New Roman" w:hAnsi="Times New Roman" w:cs="Times New Roman"/>
          <w:sz w:val="28"/>
          <w:lang w:val="kk-KZ"/>
        </w:rPr>
        <w:t>.</w:t>
      </w:r>
    </w:p>
    <w:p w:rsidR="00785F6E" w:rsidRPr="00FB4617" w:rsidRDefault="00785F6E" w:rsidP="00785F6E">
      <w:pPr>
        <w:spacing w:after="0" w:line="240" w:lineRule="auto"/>
        <w:rPr>
          <w:rFonts w:ascii="Times New Roman" w:hAnsi="Times New Roman"/>
          <w:b/>
          <w:i/>
          <w:sz w:val="28"/>
          <w:szCs w:val="28"/>
          <w:lang w:val="kk-KZ"/>
        </w:rPr>
      </w:pPr>
      <w:r w:rsidRPr="00FB4617">
        <w:rPr>
          <w:rFonts w:ascii="Times New Roman" w:hAnsi="Times New Roman"/>
          <w:b/>
          <w:i/>
          <w:sz w:val="28"/>
          <w:szCs w:val="28"/>
          <w:lang w:val="kk-KZ"/>
        </w:rPr>
        <w:t>Дәріс жоспары:</w:t>
      </w:r>
    </w:p>
    <w:p w:rsidR="00785F6E" w:rsidRPr="00785F6E" w:rsidRDefault="00785F6E" w:rsidP="00785F6E">
      <w:pPr>
        <w:spacing w:after="0" w:line="240" w:lineRule="auto"/>
        <w:jc w:val="both"/>
        <w:rPr>
          <w:rFonts w:ascii="Times New Roman" w:hAnsi="Times New Roman"/>
          <w:sz w:val="28"/>
          <w:szCs w:val="28"/>
          <w:lang w:val="kk-KZ"/>
        </w:rPr>
      </w:pPr>
      <w:r w:rsidRPr="00785F6E">
        <w:rPr>
          <w:rFonts w:ascii="Times New Roman" w:hAnsi="Times New Roman"/>
          <w:sz w:val="28"/>
          <w:szCs w:val="28"/>
          <w:lang w:val="kk-KZ"/>
        </w:rPr>
        <w:t>1.Нарықтың мәні мен түрлері</w:t>
      </w:r>
    </w:p>
    <w:p w:rsidR="00785F6E" w:rsidRPr="00785F6E" w:rsidRDefault="00785F6E" w:rsidP="00785F6E">
      <w:pPr>
        <w:spacing w:after="0" w:line="240" w:lineRule="auto"/>
        <w:jc w:val="both"/>
        <w:rPr>
          <w:rFonts w:ascii="Times New Roman" w:hAnsi="Times New Roman"/>
          <w:sz w:val="28"/>
          <w:szCs w:val="28"/>
          <w:lang w:val="kk-KZ"/>
        </w:rPr>
      </w:pPr>
      <w:r w:rsidRPr="00785F6E">
        <w:rPr>
          <w:rFonts w:ascii="Times New Roman" w:hAnsi="Times New Roman"/>
          <w:sz w:val="28"/>
          <w:szCs w:val="28"/>
          <w:lang w:val="kk-KZ"/>
        </w:rPr>
        <w:t>2.Нарықтың құрылымы және оның жіктелуі</w:t>
      </w:r>
    </w:p>
    <w:p w:rsidR="00785F6E" w:rsidRPr="00785F6E" w:rsidRDefault="00785F6E" w:rsidP="00785F6E">
      <w:pPr>
        <w:spacing w:after="0" w:line="240" w:lineRule="auto"/>
        <w:jc w:val="both"/>
        <w:rPr>
          <w:rFonts w:ascii="Times New Roman" w:hAnsi="Times New Roman"/>
          <w:sz w:val="28"/>
          <w:szCs w:val="28"/>
          <w:lang w:val="kk-KZ"/>
        </w:rPr>
      </w:pPr>
      <w:r w:rsidRPr="00785F6E">
        <w:rPr>
          <w:rFonts w:ascii="Times New Roman" w:hAnsi="Times New Roman"/>
          <w:sz w:val="28"/>
          <w:szCs w:val="28"/>
          <w:lang w:val="kk-KZ"/>
        </w:rPr>
        <w:t>3.Бәсеке түсінігі мен түрлері</w:t>
      </w:r>
    </w:p>
    <w:p w:rsidR="00785F6E" w:rsidRPr="00785F6E" w:rsidRDefault="00785F6E" w:rsidP="00785F6E">
      <w:pPr>
        <w:spacing w:after="0" w:line="240" w:lineRule="auto"/>
        <w:jc w:val="both"/>
        <w:rPr>
          <w:rFonts w:ascii="Times New Roman" w:hAnsi="Times New Roman"/>
          <w:b/>
          <w:sz w:val="28"/>
          <w:szCs w:val="28"/>
          <w:lang w:val="kk-KZ"/>
        </w:rPr>
      </w:pPr>
      <w:r w:rsidRPr="00785F6E">
        <w:rPr>
          <w:rFonts w:ascii="Times New Roman" w:hAnsi="Times New Roman"/>
          <w:sz w:val="28"/>
          <w:szCs w:val="28"/>
          <w:lang w:val="kk-KZ"/>
        </w:rPr>
        <w:t>4.Нарық инфрақұрылымы</w:t>
      </w:r>
    </w:p>
    <w:p w:rsidR="002D7CC3" w:rsidRPr="00301CC2" w:rsidRDefault="002D7CC3" w:rsidP="00CE6404">
      <w:pPr>
        <w:pStyle w:val="a4"/>
        <w:ind w:firstLine="708"/>
        <w:jc w:val="both"/>
        <w:rPr>
          <w:rFonts w:ascii="Times New Roman" w:hAnsi="Times New Roman" w:cs="Times New Roman"/>
          <w:sz w:val="28"/>
          <w:szCs w:val="28"/>
          <w:lang w:val="kk-KZ"/>
        </w:rPr>
      </w:pPr>
    </w:p>
    <w:p w:rsidR="005149F2" w:rsidRPr="005149F2" w:rsidRDefault="005149F2" w:rsidP="005149F2">
      <w:pPr>
        <w:spacing w:after="0" w:line="240" w:lineRule="auto"/>
        <w:ind w:firstLine="708"/>
        <w:rPr>
          <w:rFonts w:ascii="Times New Roman" w:hAnsi="Times New Roman"/>
          <w:b/>
          <w:sz w:val="28"/>
          <w:szCs w:val="28"/>
          <w:lang w:val="kk-KZ"/>
        </w:rPr>
      </w:pPr>
      <w:r w:rsidRPr="005149F2">
        <w:rPr>
          <w:rFonts w:ascii="Times New Roman" w:hAnsi="Times New Roman"/>
          <w:b/>
          <w:sz w:val="28"/>
          <w:szCs w:val="28"/>
          <w:lang w:val="kk-KZ"/>
        </w:rPr>
        <w:t>1.Нарықтың мәні мен түрлері</w:t>
      </w:r>
    </w:p>
    <w:p w:rsidR="005149F2" w:rsidRPr="005149F2" w:rsidRDefault="005149F2" w:rsidP="005149F2">
      <w:pPr>
        <w:spacing w:after="0" w:line="240" w:lineRule="auto"/>
        <w:ind w:firstLine="708"/>
        <w:jc w:val="both"/>
        <w:rPr>
          <w:rFonts w:ascii="Times New Roman" w:hAnsi="Times New Roman" w:cs="Times New Roman"/>
          <w:sz w:val="28"/>
          <w:szCs w:val="28"/>
          <w:lang w:val="kk-KZ"/>
        </w:rPr>
      </w:pPr>
      <w:r w:rsidRPr="005149F2">
        <w:rPr>
          <w:rFonts w:ascii="Times New Roman" w:hAnsi="Times New Roman" w:cs="Times New Roman"/>
          <w:b/>
          <w:i/>
          <w:sz w:val="28"/>
          <w:szCs w:val="28"/>
          <w:lang w:val="kk-KZ"/>
        </w:rPr>
        <w:t>Нарық</w:t>
      </w:r>
      <w:r w:rsidRPr="005149F2">
        <w:rPr>
          <w:rFonts w:ascii="Times New Roman" w:hAnsi="Times New Roman" w:cs="Times New Roman"/>
          <w:sz w:val="28"/>
          <w:szCs w:val="28"/>
          <w:lang w:val="kk-KZ"/>
        </w:rPr>
        <w:t xml:space="preserve"> – бұл экономикалық проблемаларды  тиімді шешуді қамтамасыз ететін тауарларды өндіру мен оларды ақша  көмегімен айырбастау процесінде туындайтын экономикалық қарым-қатынастардың жиынтығы, шаруашылықты ұйымдастыру формасы. </w:t>
      </w:r>
      <w:r w:rsidRPr="005149F2">
        <w:rPr>
          <w:rFonts w:ascii="Times New Roman" w:hAnsi="Times New Roman" w:cs="Times New Roman"/>
          <w:b/>
          <w:i/>
          <w:sz w:val="28"/>
          <w:szCs w:val="28"/>
          <w:lang w:val="kk-KZ"/>
        </w:rPr>
        <w:t>Нарық</w:t>
      </w:r>
      <w:r w:rsidRPr="005149F2">
        <w:rPr>
          <w:rFonts w:ascii="Times New Roman" w:hAnsi="Times New Roman" w:cs="Times New Roman"/>
          <w:sz w:val="28"/>
          <w:szCs w:val="28"/>
          <w:lang w:val="kk-KZ"/>
        </w:rPr>
        <w:t>- қоғамдық еңбек бөлінісімен келісілген және шаруашылық субъектілерімен шеттелген тауарлы өндіріс дамуының табиғи- тарихи процесі</w:t>
      </w:r>
      <w:r w:rsidR="00EA66EB">
        <w:rPr>
          <w:rFonts w:ascii="Times New Roman" w:hAnsi="Times New Roman" w:cs="Times New Roman"/>
          <w:sz w:val="28"/>
          <w:szCs w:val="28"/>
          <w:lang w:val="kk-KZ"/>
        </w:rPr>
        <w:t>нің</w:t>
      </w:r>
      <w:r w:rsidRPr="005149F2">
        <w:rPr>
          <w:rFonts w:ascii="Times New Roman" w:hAnsi="Times New Roman" w:cs="Times New Roman"/>
          <w:sz w:val="28"/>
          <w:szCs w:val="28"/>
          <w:lang w:val="kk-KZ"/>
        </w:rPr>
        <w:t xml:space="preserve"> нәтижесі.</w:t>
      </w:r>
    </w:p>
    <w:p w:rsidR="005149F2" w:rsidRPr="005149F2" w:rsidRDefault="005149F2" w:rsidP="005149F2">
      <w:pPr>
        <w:spacing w:after="0" w:line="240" w:lineRule="auto"/>
        <w:ind w:firstLine="708"/>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Тауар өндірісінің дамуымен қатар рынок та дамиды және күрделене түседі және оны экономистердің талдауы да тереңдейді.</w:t>
      </w:r>
    </w:p>
    <w:p w:rsidR="005149F2" w:rsidRPr="005149F2" w:rsidRDefault="005149F2" w:rsidP="005149F2">
      <w:pPr>
        <w:spacing w:after="0" w:line="240" w:lineRule="auto"/>
        <w:ind w:firstLine="708"/>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Нарық көп</w:t>
      </w:r>
      <w:r w:rsidR="00EA66EB">
        <w:rPr>
          <w:rFonts w:ascii="Times New Roman" w:hAnsi="Times New Roman" w:cs="Times New Roman"/>
          <w:sz w:val="28"/>
          <w:szCs w:val="28"/>
          <w:lang w:val="kk-KZ"/>
        </w:rPr>
        <w:t xml:space="preserve"> </w:t>
      </w:r>
      <w:r w:rsidRPr="005149F2">
        <w:rPr>
          <w:rFonts w:ascii="Times New Roman" w:hAnsi="Times New Roman" w:cs="Times New Roman"/>
          <w:sz w:val="28"/>
          <w:szCs w:val="28"/>
          <w:lang w:val="kk-KZ"/>
        </w:rPr>
        <w:t>жақты, оны әр түрлі жағынан зерттеуге болады сондықтан да экономикалық әдебиеттерде</w:t>
      </w:r>
      <w:r>
        <w:rPr>
          <w:rFonts w:ascii="Times New Roman" w:hAnsi="Times New Roman" w:cs="Times New Roman"/>
          <w:sz w:val="28"/>
          <w:szCs w:val="28"/>
          <w:lang w:val="kk-KZ"/>
        </w:rPr>
        <w:t xml:space="preserve"> оның көптеген анықтамалары бар:</w:t>
      </w:r>
    </w:p>
    <w:p w:rsidR="005149F2" w:rsidRPr="005149F2" w:rsidRDefault="005149F2" w:rsidP="005C5963">
      <w:pPr>
        <w:pStyle w:val="a3"/>
        <w:numPr>
          <w:ilvl w:val="0"/>
          <w:numId w:val="4"/>
        </w:numPr>
        <w:spacing w:after="0" w:line="240" w:lineRule="auto"/>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 xml:space="preserve">сатып алу және сату көзқарасы бойынша </w:t>
      </w:r>
      <w:r w:rsidRPr="005149F2">
        <w:rPr>
          <w:rFonts w:ascii="Times New Roman" w:hAnsi="Times New Roman" w:cs="Times New Roman"/>
          <w:b/>
          <w:i/>
          <w:sz w:val="28"/>
          <w:szCs w:val="28"/>
          <w:lang w:val="kk-KZ"/>
        </w:rPr>
        <w:t xml:space="preserve">нарық </w:t>
      </w:r>
      <w:r w:rsidRPr="005149F2">
        <w:rPr>
          <w:rFonts w:ascii="Times New Roman" w:hAnsi="Times New Roman" w:cs="Times New Roman"/>
          <w:sz w:val="28"/>
          <w:szCs w:val="28"/>
          <w:lang w:val="kk-KZ"/>
        </w:rPr>
        <w:t>сұраныс пен ұсыныстың, өндіруші мен тұтынушының өзара әрекетін қарастырады.</w:t>
      </w:r>
    </w:p>
    <w:p w:rsidR="005149F2" w:rsidRPr="005149F2" w:rsidRDefault="005149F2" w:rsidP="005C5963">
      <w:pPr>
        <w:pStyle w:val="a3"/>
        <w:numPr>
          <w:ilvl w:val="0"/>
          <w:numId w:val="4"/>
        </w:numPr>
        <w:spacing w:after="0" w:line="240" w:lineRule="auto"/>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 xml:space="preserve">экономиканы ұйымдастыру формасына қарай – </w:t>
      </w:r>
      <w:r w:rsidRPr="005149F2">
        <w:rPr>
          <w:rFonts w:ascii="Times New Roman" w:hAnsi="Times New Roman" w:cs="Times New Roman"/>
          <w:b/>
          <w:i/>
          <w:sz w:val="28"/>
          <w:szCs w:val="28"/>
          <w:lang w:val="kk-KZ"/>
        </w:rPr>
        <w:t xml:space="preserve">нарықты </w:t>
      </w:r>
      <w:r w:rsidRPr="005149F2">
        <w:rPr>
          <w:rFonts w:ascii="Times New Roman" w:hAnsi="Times New Roman" w:cs="Times New Roman"/>
          <w:sz w:val="28"/>
          <w:szCs w:val="28"/>
          <w:lang w:val="kk-KZ"/>
        </w:rPr>
        <w:t>экономиканың іс- әрекет етуінің қоғамдық формасы деп атайды.</w:t>
      </w:r>
    </w:p>
    <w:p w:rsidR="005149F2" w:rsidRPr="005149F2" w:rsidRDefault="005149F2" w:rsidP="005C5963">
      <w:pPr>
        <w:pStyle w:val="a3"/>
        <w:numPr>
          <w:ilvl w:val="0"/>
          <w:numId w:val="4"/>
        </w:numPr>
        <w:spacing w:after="0" w:line="240" w:lineRule="auto"/>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 xml:space="preserve">рыноктық қатысушы позициясы бойынша </w:t>
      </w:r>
      <w:r w:rsidRPr="005149F2">
        <w:rPr>
          <w:rFonts w:ascii="Times New Roman" w:hAnsi="Times New Roman" w:cs="Times New Roman"/>
          <w:b/>
          <w:i/>
          <w:sz w:val="28"/>
          <w:szCs w:val="28"/>
          <w:lang w:val="kk-KZ"/>
        </w:rPr>
        <w:t>нарықты</w:t>
      </w:r>
      <w:r w:rsidRPr="005149F2">
        <w:rPr>
          <w:rFonts w:ascii="Times New Roman" w:hAnsi="Times New Roman" w:cs="Times New Roman"/>
          <w:sz w:val="28"/>
          <w:szCs w:val="28"/>
          <w:lang w:val="kk-KZ"/>
        </w:rPr>
        <w:t xml:space="preserve"> шаруашылық тұлғаларының арасындағы қоғамдық формасы.</w:t>
      </w:r>
    </w:p>
    <w:p w:rsidR="005149F2" w:rsidRPr="005149F2" w:rsidRDefault="005149F2" w:rsidP="005149F2">
      <w:pPr>
        <w:spacing w:after="0" w:line="240" w:lineRule="auto"/>
        <w:ind w:firstLine="708"/>
        <w:jc w:val="both"/>
        <w:rPr>
          <w:rFonts w:ascii="Times New Roman" w:hAnsi="Times New Roman" w:cs="Times New Roman"/>
          <w:sz w:val="28"/>
          <w:szCs w:val="28"/>
          <w:lang w:val="kk-KZ"/>
        </w:rPr>
      </w:pPr>
      <w:r w:rsidRPr="005149F2">
        <w:rPr>
          <w:rFonts w:ascii="Times New Roman" w:hAnsi="Times New Roman" w:cs="Times New Roman"/>
          <w:b/>
          <w:sz w:val="28"/>
          <w:szCs w:val="28"/>
          <w:lang w:val="kk-KZ"/>
        </w:rPr>
        <w:t>Рынок</w:t>
      </w:r>
      <w:r w:rsidRPr="005149F2">
        <w:rPr>
          <w:rFonts w:ascii="Times New Roman" w:hAnsi="Times New Roman" w:cs="Times New Roman"/>
          <w:sz w:val="28"/>
          <w:szCs w:val="28"/>
          <w:lang w:val="kk-KZ"/>
        </w:rPr>
        <w:t xml:space="preserve"> (</w:t>
      </w:r>
      <w:r w:rsidRPr="005149F2">
        <w:rPr>
          <w:rFonts w:ascii="Times New Roman" w:hAnsi="Times New Roman" w:cs="Times New Roman"/>
          <w:b/>
          <w:i/>
          <w:sz w:val="28"/>
          <w:szCs w:val="28"/>
          <w:lang w:val="kk-KZ"/>
        </w:rPr>
        <w:t>нарық</w:t>
      </w:r>
      <w:r w:rsidRPr="005149F2">
        <w:rPr>
          <w:rFonts w:ascii="Times New Roman" w:hAnsi="Times New Roman" w:cs="Times New Roman"/>
          <w:sz w:val="28"/>
          <w:szCs w:val="28"/>
          <w:lang w:val="kk-KZ"/>
        </w:rPr>
        <w:t xml:space="preserve">)– бұл ұдайы өндірістің барлық буынында: өндіріс, бөлу, айырбас, тұтыну және сатумен сатып алу арқылы жүзеге асырлатын ұйымдық- экономикалық қатыстардың жүйесі. </w:t>
      </w:r>
    </w:p>
    <w:p w:rsidR="005149F2" w:rsidRPr="005149F2" w:rsidRDefault="005149F2" w:rsidP="003668B6">
      <w:pPr>
        <w:spacing w:after="0" w:line="240" w:lineRule="auto"/>
        <w:ind w:firstLine="708"/>
        <w:jc w:val="both"/>
        <w:rPr>
          <w:rFonts w:ascii="Times New Roman" w:hAnsi="Times New Roman" w:cs="Times New Roman"/>
          <w:sz w:val="28"/>
          <w:szCs w:val="28"/>
          <w:lang w:val="kk-KZ"/>
        </w:rPr>
      </w:pPr>
      <w:r w:rsidRPr="005149F2">
        <w:rPr>
          <w:rFonts w:ascii="Times New Roman" w:hAnsi="Times New Roman" w:cs="Times New Roman"/>
          <w:sz w:val="28"/>
          <w:szCs w:val="28"/>
          <w:lang w:val="kk-KZ"/>
        </w:rPr>
        <w:t>Нарықтың субъектілеріне  жататындар: сатушылар мен сатып алушылар (үй шаруашылығы, фирмалар, мекемелер мемлекет). Нарық  объектілеріне  жататындар: тауарлар мен ақшалар. Тауарларға  жататындар: өндірілген өнім мен қатар өндіріс факторлары (еңбек, жер, капитал) мен  көрсетілетін қызметтер.</w:t>
      </w:r>
    </w:p>
    <w:p w:rsidR="003668B6" w:rsidRPr="003668B6" w:rsidRDefault="003668B6" w:rsidP="003668B6">
      <w:pPr>
        <w:spacing w:after="0" w:line="240" w:lineRule="auto"/>
        <w:ind w:firstLine="708"/>
        <w:jc w:val="both"/>
        <w:rPr>
          <w:rFonts w:ascii="Times New Roman" w:hAnsi="Times New Roman" w:cs="Times New Roman"/>
          <w:sz w:val="28"/>
          <w:szCs w:val="28"/>
          <w:lang w:val="kk-KZ"/>
        </w:rPr>
      </w:pPr>
      <w:r w:rsidRPr="003668B6">
        <w:rPr>
          <w:rFonts w:ascii="Times New Roman" w:hAnsi="Times New Roman" w:cs="Times New Roman"/>
          <w:sz w:val="28"/>
          <w:szCs w:val="28"/>
          <w:lang w:val="kk-KZ"/>
        </w:rPr>
        <w:t>Нарық мынадай негізгі қызметтерді атқарады:</w:t>
      </w:r>
    </w:p>
    <w:p w:rsidR="003668B6" w:rsidRPr="003668B6" w:rsidRDefault="003668B6" w:rsidP="00D21A3B">
      <w:pPr>
        <w:spacing w:after="0" w:line="240" w:lineRule="auto"/>
        <w:ind w:firstLine="708"/>
        <w:jc w:val="both"/>
        <w:rPr>
          <w:rFonts w:ascii="Times New Roman" w:hAnsi="Times New Roman" w:cs="Times New Roman"/>
          <w:sz w:val="28"/>
          <w:szCs w:val="28"/>
          <w:lang w:val="kk-KZ"/>
        </w:rPr>
      </w:pPr>
      <w:r w:rsidRPr="00D21A3B">
        <w:rPr>
          <w:rFonts w:ascii="Times New Roman" w:hAnsi="Times New Roman" w:cs="Times New Roman"/>
          <w:b/>
          <w:i/>
          <w:sz w:val="28"/>
          <w:szCs w:val="28"/>
          <w:lang w:val="kk-KZ"/>
        </w:rPr>
        <w:t>Ақпараттық қызмет</w:t>
      </w:r>
      <w:r w:rsidRPr="003668B6">
        <w:rPr>
          <w:rFonts w:ascii="Times New Roman" w:hAnsi="Times New Roman" w:cs="Times New Roman"/>
          <w:sz w:val="28"/>
          <w:szCs w:val="28"/>
          <w:lang w:val="kk-KZ"/>
        </w:rPr>
        <w:t xml:space="preserve"> - нарық экономика жағдайы туралы  мәліметтер  таратады. Яғни нарық арқылы өнімді өндіруге кеткен шығындарды есептеу жүргізіледі. Егер өнім өндіру шығыны жоғары болса, онда оның бағасы жоғары болады,ал оны ешкім сатып ала алмайды және болашақта ол өндірілмейді, сондықтан нарыққа шығыстарын жабатын баға бойынша сатыл</w:t>
      </w:r>
      <w:r w:rsidR="008C3D6F">
        <w:rPr>
          <w:rFonts w:ascii="Times New Roman" w:hAnsi="Times New Roman" w:cs="Times New Roman"/>
          <w:sz w:val="28"/>
          <w:szCs w:val="28"/>
          <w:lang w:val="kk-KZ"/>
        </w:rPr>
        <w:t>а</w:t>
      </w:r>
      <w:r w:rsidRPr="003668B6">
        <w:rPr>
          <w:rFonts w:ascii="Times New Roman" w:hAnsi="Times New Roman" w:cs="Times New Roman"/>
          <w:sz w:val="28"/>
          <w:szCs w:val="28"/>
          <w:lang w:val="kk-KZ"/>
        </w:rPr>
        <w:t>тын өнімдер ғана түседі. Осы жағдайлардың барлығы ақпарат арқылы жүзеге асады.</w:t>
      </w:r>
    </w:p>
    <w:p w:rsidR="003668B6" w:rsidRPr="003668B6" w:rsidRDefault="003668B6" w:rsidP="00D21A3B">
      <w:pPr>
        <w:spacing w:after="0" w:line="240" w:lineRule="auto"/>
        <w:ind w:firstLine="708"/>
        <w:jc w:val="both"/>
        <w:rPr>
          <w:rFonts w:ascii="Times New Roman" w:hAnsi="Times New Roman" w:cs="Times New Roman"/>
          <w:sz w:val="28"/>
          <w:szCs w:val="28"/>
          <w:lang w:val="kk-KZ"/>
        </w:rPr>
      </w:pPr>
      <w:r w:rsidRPr="00D21A3B">
        <w:rPr>
          <w:rFonts w:ascii="Times New Roman" w:hAnsi="Times New Roman" w:cs="Times New Roman"/>
          <w:b/>
          <w:i/>
          <w:sz w:val="28"/>
          <w:szCs w:val="28"/>
          <w:lang w:val="kk-KZ"/>
        </w:rPr>
        <w:t>Делдалдық қызмет</w:t>
      </w:r>
      <w:r w:rsidRPr="003668B6">
        <w:rPr>
          <w:rFonts w:ascii="Times New Roman" w:hAnsi="Times New Roman" w:cs="Times New Roman"/>
          <w:sz w:val="28"/>
          <w:szCs w:val="28"/>
          <w:lang w:val="kk-KZ"/>
        </w:rPr>
        <w:t xml:space="preserve"> – нарық жағдайында тұтынушы өзіне қолайлы   тауар сатушыны тауып, өндіруші (сатушы) өзіне пайдалы тауарды алушыны таңдауға  мүмкіндік алады. Яғни нарық арқылы өндірушілер мен тұтынушылар байланысы бекітіледі. Нарықтың әр бір қатысушысы бір уақытта сатушы да сатып алушы да болып табылады</w:t>
      </w:r>
    </w:p>
    <w:p w:rsidR="003668B6" w:rsidRPr="003668B6" w:rsidRDefault="003668B6" w:rsidP="00D21A3B">
      <w:pPr>
        <w:spacing w:after="0" w:line="240" w:lineRule="auto"/>
        <w:ind w:firstLine="708"/>
        <w:jc w:val="both"/>
        <w:rPr>
          <w:rFonts w:ascii="Times New Roman" w:hAnsi="Times New Roman" w:cs="Times New Roman"/>
          <w:sz w:val="28"/>
          <w:szCs w:val="28"/>
          <w:lang w:val="kk-KZ"/>
        </w:rPr>
      </w:pPr>
      <w:r w:rsidRPr="00D21A3B">
        <w:rPr>
          <w:rFonts w:ascii="Times New Roman" w:hAnsi="Times New Roman" w:cs="Times New Roman"/>
          <w:b/>
          <w:i/>
          <w:sz w:val="28"/>
          <w:szCs w:val="28"/>
          <w:lang w:val="kk-KZ"/>
        </w:rPr>
        <w:t>Баға белгілеу қызметі</w:t>
      </w:r>
      <w:r w:rsidRPr="003668B6">
        <w:rPr>
          <w:rFonts w:ascii="Times New Roman" w:hAnsi="Times New Roman" w:cs="Times New Roman"/>
          <w:sz w:val="28"/>
          <w:szCs w:val="28"/>
          <w:lang w:val="kk-KZ"/>
        </w:rPr>
        <w:t xml:space="preserve"> – нарықтың өзі тек  қоғамға  қажетті шығындарды қабылдайды және соларды ғана төлейді. Нарық арқылы өнімдер мен қызметтерге баға белгілеуге болады. Баға ұсыныс пен сұраныстың әсерінен ауытқып отырады. Егер нарықта бір тауардың саны сұраныстан асып кетсе, оған баға түседі және керісінше</w:t>
      </w:r>
    </w:p>
    <w:p w:rsidR="003668B6" w:rsidRPr="003668B6" w:rsidRDefault="003668B6" w:rsidP="00D21A3B">
      <w:pPr>
        <w:spacing w:after="0" w:line="240" w:lineRule="auto"/>
        <w:ind w:firstLine="708"/>
        <w:jc w:val="both"/>
        <w:rPr>
          <w:rFonts w:ascii="Times New Roman" w:hAnsi="Times New Roman" w:cs="Times New Roman"/>
          <w:sz w:val="28"/>
          <w:szCs w:val="28"/>
          <w:lang w:val="kk-KZ"/>
        </w:rPr>
      </w:pPr>
      <w:r w:rsidRPr="00D21A3B">
        <w:rPr>
          <w:rFonts w:ascii="Times New Roman" w:hAnsi="Times New Roman" w:cs="Times New Roman"/>
          <w:b/>
          <w:i/>
          <w:sz w:val="28"/>
          <w:szCs w:val="28"/>
          <w:lang w:val="kk-KZ"/>
        </w:rPr>
        <w:t>Реттеушілік қызметі</w:t>
      </w:r>
      <w:r w:rsidRPr="003668B6">
        <w:rPr>
          <w:rFonts w:ascii="Times New Roman" w:hAnsi="Times New Roman" w:cs="Times New Roman"/>
          <w:sz w:val="28"/>
          <w:szCs w:val="28"/>
          <w:lang w:val="kk-KZ"/>
        </w:rPr>
        <w:t xml:space="preserve"> капиталдың пайдасыз салалардан пайдалы салаға көшуі арқылы болашағы мол салалардың дамуына жағдай жасайды. Яғни нарық арқылы қоғамдық өндірісті реттеуді іске асыруда нені, қалай, кім үшін деген сұрақтарға жауап береді.</w:t>
      </w:r>
    </w:p>
    <w:p w:rsidR="003668B6" w:rsidRPr="003668B6" w:rsidRDefault="003668B6" w:rsidP="00D21A3B">
      <w:pPr>
        <w:spacing w:after="0" w:line="240" w:lineRule="auto"/>
        <w:ind w:firstLine="708"/>
        <w:jc w:val="both"/>
        <w:rPr>
          <w:rFonts w:ascii="Times New Roman" w:hAnsi="Times New Roman" w:cs="Times New Roman"/>
          <w:sz w:val="28"/>
          <w:szCs w:val="28"/>
          <w:lang w:val="kk-KZ"/>
        </w:rPr>
      </w:pPr>
      <w:r w:rsidRPr="00D21A3B">
        <w:rPr>
          <w:rFonts w:ascii="Times New Roman" w:hAnsi="Times New Roman" w:cs="Times New Roman"/>
          <w:b/>
          <w:i/>
          <w:sz w:val="28"/>
          <w:szCs w:val="28"/>
          <w:lang w:val="kk-KZ"/>
        </w:rPr>
        <w:t>Санациялық қызмет</w:t>
      </w:r>
      <w:r w:rsidRPr="003668B6">
        <w:rPr>
          <w:rFonts w:ascii="Times New Roman" w:hAnsi="Times New Roman" w:cs="Times New Roman"/>
          <w:sz w:val="28"/>
          <w:szCs w:val="28"/>
          <w:lang w:val="kk-KZ"/>
        </w:rPr>
        <w:t xml:space="preserve"> – бәсеке  қоғамдық өндірісті әлсіз, икемсіз және қабілетсіз кәсіпкерлерден тазартатын  белсенділер мен тапқырларға жол береді.</w:t>
      </w:r>
    </w:p>
    <w:p w:rsidR="00677293" w:rsidRPr="00677293" w:rsidRDefault="00677293" w:rsidP="00677293">
      <w:pPr>
        <w:spacing w:after="0" w:line="240" w:lineRule="auto"/>
        <w:ind w:firstLine="708"/>
        <w:jc w:val="both"/>
        <w:rPr>
          <w:rFonts w:ascii="Times New Roman" w:hAnsi="Times New Roman" w:cs="Times New Roman"/>
          <w:sz w:val="28"/>
          <w:szCs w:val="28"/>
          <w:lang w:val="kk-KZ"/>
        </w:rPr>
      </w:pPr>
      <w:r w:rsidRPr="00677293">
        <w:rPr>
          <w:rFonts w:ascii="Times New Roman" w:hAnsi="Times New Roman" w:cs="Times New Roman"/>
          <w:sz w:val="28"/>
          <w:szCs w:val="28"/>
          <w:lang w:val="kk-KZ"/>
        </w:rPr>
        <w:t>Нарықтық жүйенің негізгі белгіл</w:t>
      </w:r>
      <w:r w:rsidR="00DC2AE2">
        <w:rPr>
          <w:rFonts w:ascii="Times New Roman" w:hAnsi="Times New Roman" w:cs="Times New Roman"/>
          <w:sz w:val="28"/>
          <w:szCs w:val="28"/>
          <w:lang w:val="kk-KZ"/>
        </w:rPr>
        <w:t>е</w:t>
      </w:r>
      <w:r w:rsidRPr="00677293">
        <w:rPr>
          <w:rFonts w:ascii="Times New Roman" w:hAnsi="Times New Roman" w:cs="Times New Roman"/>
          <w:sz w:val="28"/>
          <w:szCs w:val="28"/>
          <w:lang w:val="kk-KZ"/>
        </w:rPr>
        <w:t>рі мыналар:</w:t>
      </w:r>
    </w:p>
    <w:p w:rsidR="00677293" w:rsidRPr="00677293" w:rsidRDefault="00677293" w:rsidP="005C5963">
      <w:pPr>
        <w:pStyle w:val="a3"/>
        <w:numPr>
          <w:ilvl w:val="0"/>
          <w:numId w:val="4"/>
        </w:numPr>
        <w:spacing w:after="0" w:line="240" w:lineRule="auto"/>
        <w:jc w:val="both"/>
        <w:rPr>
          <w:rFonts w:ascii="Times New Roman" w:hAnsi="Times New Roman" w:cs="Times New Roman"/>
          <w:sz w:val="28"/>
          <w:szCs w:val="28"/>
          <w:lang w:val="kk-KZ"/>
        </w:rPr>
      </w:pPr>
      <w:r w:rsidRPr="00677293">
        <w:rPr>
          <w:rFonts w:ascii="Times New Roman" w:hAnsi="Times New Roman" w:cs="Times New Roman"/>
          <w:sz w:val="28"/>
          <w:szCs w:val="28"/>
          <w:lang w:val="kk-KZ"/>
        </w:rPr>
        <w:t>өндіріс құрал жабдықтарының жеке меншіктің қолында болуы;</w:t>
      </w:r>
    </w:p>
    <w:p w:rsidR="00677293" w:rsidRPr="00DC1A63" w:rsidRDefault="00677293" w:rsidP="005C5963">
      <w:pPr>
        <w:pStyle w:val="a3"/>
        <w:numPr>
          <w:ilvl w:val="0"/>
          <w:numId w:val="4"/>
        </w:numPr>
        <w:spacing w:after="0" w:line="240" w:lineRule="auto"/>
        <w:jc w:val="both"/>
        <w:rPr>
          <w:rFonts w:ascii="Times New Roman" w:hAnsi="Times New Roman" w:cs="Times New Roman"/>
          <w:sz w:val="28"/>
          <w:szCs w:val="28"/>
          <w:lang w:val="ru-MO"/>
        </w:rPr>
      </w:pPr>
      <w:r w:rsidRPr="00677293">
        <w:rPr>
          <w:rFonts w:ascii="Times New Roman" w:hAnsi="Times New Roman" w:cs="Times New Roman"/>
          <w:sz w:val="28"/>
          <w:szCs w:val="28"/>
          <w:lang w:val="ru-MO"/>
        </w:rPr>
        <w:t>кәсіпкерлік еркіндіктің болуы;</w:t>
      </w:r>
    </w:p>
    <w:p w:rsidR="00677293" w:rsidRPr="00677293" w:rsidRDefault="00677293" w:rsidP="005C5963">
      <w:pPr>
        <w:pStyle w:val="a3"/>
        <w:numPr>
          <w:ilvl w:val="0"/>
          <w:numId w:val="4"/>
        </w:numPr>
        <w:spacing w:after="0" w:line="240" w:lineRule="auto"/>
        <w:jc w:val="both"/>
        <w:rPr>
          <w:rFonts w:ascii="Times New Roman" w:hAnsi="Times New Roman" w:cs="Times New Roman"/>
          <w:sz w:val="28"/>
          <w:szCs w:val="28"/>
          <w:lang w:val="ru-MO"/>
        </w:rPr>
      </w:pPr>
      <w:r w:rsidRPr="00677293">
        <w:rPr>
          <w:rFonts w:ascii="Times New Roman" w:hAnsi="Times New Roman" w:cs="Times New Roman"/>
          <w:sz w:val="28"/>
          <w:szCs w:val="28"/>
          <w:lang w:val="ru-MO"/>
        </w:rPr>
        <w:t>экономикалық байланыстарда тек соңғы пайданың көзделуі;</w:t>
      </w:r>
    </w:p>
    <w:p w:rsidR="00677293" w:rsidRPr="00677293" w:rsidRDefault="00677293" w:rsidP="005C5963">
      <w:pPr>
        <w:pStyle w:val="a3"/>
        <w:numPr>
          <w:ilvl w:val="0"/>
          <w:numId w:val="4"/>
        </w:numPr>
        <w:spacing w:after="0" w:line="240" w:lineRule="auto"/>
        <w:jc w:val="both"/>
        <w:rPr>
          <w:rFonts w:ascii="Times New Roman" w:hAnsi="Times New Roman" w:cs="Times New Roman"/>
          <w:sz w:val="28"/>
          <w:szCs w:val="28"/>
          <w:lang w:val="ru-MO"/>
        </w:rPr>
      </w:pPr>
      <w:r w:rsidRPr="00677293">
        <w:rPr>
          <w:rFonts w:ascii="Times New Roman" w:hAnsi="Times New Roman" w:cs="Times New Roman"/>
          <w:sz w:val="28"/>
          <w:szCs w:val="28"/>
          <w:lang w:val="ru-MO"/>
        </w:rPr>
        <w:t>экономикалық коньюктураға байланысты нарықтың өзін - өзі реттеуі;</w:t>
      </w:r>
    </w:p>
    <w:p w:rsidR="00677293" w:rsidRPr="00DC1A63" w:rsidRDefault="00677293" w:rsidP="005C5963">
      <w:pPr>
        <w:pStyle w:val="a3"/>
        <w:numPr>
          <w:ilvl w:val="0"/>
          <w:numId w:val="4"/>
        </w:numPr>
        <w:spacing w:after="0" w:line="240" w:lineRule="auto"/>
        <w:jc w:val="both"/>
        <w:rPr>
          <w:rFonts w:ascii="Times New Roman" w:hAnsi="Times New Roman" w:cs="Times New Roman"/>
          <w:sz w:val="28"/>
          <w:szCs w:val="28"/>
          <w:lang w:val="ru-MO"/>
        </w:rPr>
      </w:pPr>
      <w:r w:rsidRPr="00677293">
        <w:rPr>
          <w:rFonts w:ascii="Times New Roman" w:hAnsi="Times New Roman" w:cs="Times New Roman"/>
          <w:sz w:val="28"/>
          <w:szCs w:val="28"/>
          <w:lang w:val="ru-MO"/>
        </w:rPr>
        <w:t>өндірушілер жұмысына мемлекет тарапынан мейлінше аз араласу.</w:t>
      </w:r>
    </w:p>
    <w:p w:rsidR="00DC1A63" w:rsidRDefault="00DC1A63" w:rsidP="00DC1A63">
      <w:pPr>
        <w:spacing w:after="0" w:line="240" w:lineRule="auto"/>
        <w:jc w:val="both"/>
        <w:rPr>
          <w:rFonts w:ascii="Times New Roman" w:hAnsi="Times New Roman" w:cs="Times New Roman"/>
          <w:sz w:val="28"/>
          <w:szCs w:val="28"/>
          <w:lang w:val="kk-KZ"/>
        </w:rPr>
      </w:pPr>
    </w:p>
    <w:p w:rsidR="00C2147F" w:rsidRPr="00C2147F" w:rsidRDefault="00C2147F" w:rsidP="00C2147F">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922874" cy="3838353"/>
            <wp:effectExtent l="0" t="0" r="0" b="0"/>
            <wp:docPr id="2" name="Рисунок 2" descr="C:\Users\Public\Pictures\Sample Pictures\Безымянный(1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10)_1.jpg"/>
                    <pic:cNvPicPr>
                      <a:picLocks noChangeAspect="1" noChangeArrowheads="1"/>
                    </pic:cNvPicPr>
                  </pic:nvPicPr>
                  <pic:blipFill rotWithShape="1">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630" t="13426" r="19240" b="15972"/>
                    <a:stretch/>
                  </pic:blipFill>
                  <pic:spPr bwMode="auto">
                    <a:xfrm>
                      <a:off x="0" y="0"/>
                      <a:ext cx="4921402" cy="383720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77293" w:rsidRDefault="00C2147F" w:rsidP="005149F2">
      <w:pPr>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Pr="00C2147F">
        <w:rPr>
          <w:rFonts w:ascii="Times New Roman" w:hAnsi="Times New Roman"/>
          <w:sz w:val="28"/>
          <w:szCs w:val="28"/>
          <w:lang w:val="kk-KZ"/>
        </w:rPr>
        <w:t>1.5.1-</w:t>
      </w:r>
      <w:r>
        <w:rPr>
          <w:rFonts w:ascii="Times New Roman" w:hAnsi="Times New Roman"/>
          <w:sz w:val="28"/>
          <w:szCs w:val="28"/>
          <w:lang w:val="kk-KZ"/>
        </w:rPr>
        <w:t>сызба. Нарықтың артықшылықтары мен кемшіліктері</w:t>
      </w:r>
      <w:r w:rsidR="00AB73B0">
        <w:rPr>
          <w:rFonts w:ascii="Times New Roman" w:hAnsi="Times New Roman"/>
          <w:sz w:val="28"/>
          <w:szCs w:val="28"/>
          <w:lang w:val="kk-KZ"/>
        </w:rPr>
        <w:t>.</w:t>
      </w:r>
    </w:p>
    <w:p w:rsidR="00C2147F" w:rsidRDefault="00C2147F" w:rsidP="005149F2">
      <w:pPr>
        <w:spacing w:after="0" w:line="240" w:lineRule="auto"/>
        <w:jc w:val="both"/>
        <w:rPr>
          <w:rFonts w:ascii="Times New Roman" w:hAnsi="Times New Roman"/>
          <w:sz w:val="28"/>
          <w:szCs w:val="28"/>
          <w:lang w:val="kk-KZ"/>
        </w:rPr>
      </w:pPr>
    </w:p>
    <w:p w:rsidR="00C2147F" w:rsidRPr="00C2147F" w:rsidRDefault="00C2147F" w:rsidP="00C2147F">
      <w:pPr>
        <w:spacing w:after="0" w:line="240" w:lineRule="auto"/>
        <w:ind w:firstLine="708"/>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 xml:space="preserve">Нарықтың маңызды элементтеріне нарықтық </w:t>
      </w:r>
      <w:r w:rsidRPr="00C2147F">
        <w:rPr>
          <w:rFonts w:ascii="Times New Roman" w:hAnsi="Times New Roman" w:cs="Times New Roman"/>
          <w:i/>
          <w:sz w:val="28"/>
          <w:szCs w:val="28"/>
          <w:lang w:val="kk-KZ"/>
        </w:rPr>
        <w:t xml:space="preserve">инфрақұрылым </w:t>
      </w:r>
      <w:r w:rsidRPr="00C2147F">
        <w:rPr>
          <w:rFonts w:ascii="Times New Roman" w:hAnsi="Times New Roman" w:cs="Times New Roman"/>
          <w:sz w:val="28"/>
          <w:szCs w:val="28"/>
          <w:lang w:val="kk-KZ"/>
        </w:rPr>
        <w:t>жатады. Нарық тауар биржаларының көтерме және бөлшек саудаларынан құралып, қызмет етуін талап етеді. Нарық экономикасының әрекеттерінің механизмі үш басты принциптерге негізделеді.</w:t>
      </w:r>
    </w:p>
    <w:p w:rsidR="00C2147F" w:rsidRPr="00C2147F"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маржинал</w:t>
      </w:r>
      <w:r w:rsidR="004C5E01">
        <w:rPr>
          <w:rFonts w:ascii="Times New Roman" w:hAnsi="Times New Roman" w:cs="Times New Roman"/>
          <w:sz w:val="28"/>
          <w:szCs w:val="28"/>
          <w:lang w:val="kk-KZ"/>
        </w:rPr>
        <w:t>д</w:t>
      </w:r>
      <w:r w:rsidRPr="00C2147F">
        <w:rPr>
          <w:rFonts w:ascii="Times New Roman" w:hAnsi="Times New Roman" w:cs="Times New Roman"/>
          <w:sz w:val="28"/>
          <w:szCs w:val="28"/>
          <w:lang w:val="kk-KZ"/>
        </w:rPr>
        <w:t>ық (шекті) талдау</w:t>
      </w:r>
      <w:r w:rsidR="00AB73B0">
        <w:rPr>
          <w:rFonts w:ascii="Times New Roman" w:hAnsi="Times New Roman" w:cs="Times New Roman"/>
          <w:sz w:val="28"/>
          <w:szCs w:val="28"/>
          <w:lang w:val="kk-KZ"/>
        </w:rPr>
        <w:t>;</w:t>
      </w:r>
    </w:p>
    <w:p w:rsidR="00C2147F" w:rsidRPr="00C2147F"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балама таңдау шығындарына</w:t>
      </w:r>
      <w:r w:rsidR="00AB73B0">
        <w:rPr>
          <w:rFonts w:ascii="Times New Roman" w:hAnsi="Times New Roman" w:cs="Times New Roman"/>
          <w:sz w:val="28"/>
          <w:szCs w:val="28"/>
          <w:lang w:val="kk-KZ"/>
        </w:rPr>
        <w:t>;</w:t>
      </w:r>
    </w:p>
    <w:p w:rsidR="00C2147F" w:rsidRPr="00C2147F"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экономикалық рационалдыққа</w:t>
      </w:r>
      <w:r w:rsidR="00AB73B0">
        <w:rPr>
          <w:rFonts w:ascii="Times New Roman" w:hAnsi="Times New Roman" w:cs="Times New Roman"/>
          <w:sz w:val="28"/>
          <w:szCs w:val="28"/>
          <w:lang w:val="kk-KZ"/>
        </w:rPr>
        <w:t>.</w:t>
      </w:r>
    </w:p>
    <w:p w:rsidR="00C2147F" w:rsidRPr="00C2147F" w:rsidRDefault="00C2147F" w:rsidP="00C2147F">
      <w:pPr>
        <w:spacing w:after="0" w:line="240" w:lineRule="auto"/>
        <w:ind w:firstLine="708"/>
        <w:jc w:val="both"/>
        <w:rPr>
          <w:rFonts w:ascii="Times New Roman" w:hAnsi="Times New Roman" w:cs="Times New Roman"/>
          <w:sz w:val="28"/>
          <w:szCs w:val="28"/>
          <w:lang w:val="kk-KZ"/>
        </w:rPr>
      </w:pPr>
      <w:r w:rsidRPr="00C2147F">
        <w:rPr>
          <w:rFonts w:ascii="Times New Roman" w:hAnsi="Times New Roman" w:cs="Times New Roman"/>
          <w:b/>
          <w:i/>
          <w:sz w:val="28"/>
          <w:szCs w:val="28"/>
          <w:lang w:val="kk-KZ"/>
        </w:rPr>
        <w:t>Маржинал</w:t>
      </w:r>
      <w:r w:rsidR="004C5E01">
        <w:rPr>
          <w:rFonts w:ascii="Times New Roman" w:hAnsi="Times New Roman" w:cs="Times New Roman"/>
          <w:b/>
          <w:i/>
          <w:sz w:val="28"/>
          <w:szCs w:val="28"/>
          <w:lang w:val="kk-KZ"/>
        </w:rPr>
        <w:t>д</w:t>
      </w:r>
      <w:r w:rsidRPr="00C2147F">
        <w:rPr>
          <w:rFonts w:ascii="Times New Roman" w:hAnsi="Times New Roman" w:cs="Times New Roman"/>
          <w:b/>
          <w:i/>
          <w:sz w:val="28"/>
          <w:szCs w:val="28"/>
          <w:lang w:val="kk-KZ"/>
        </w:rPr>
        <w:t>ық талдау</w:t>
      </w:r>
      <w:r w:rsidRPr="00C2147F">
        <w:rPr>
          <w:rFonts w:ascii="Times New Roman" w:hAnsi="Times New Roman" w:cs="Times New Roman"/>
          <w:sz w:val="28"/>
          <w:szCs w:val="28"/>
          <w:lang w:val="kk-KZ"/>
        </w:rPr>
        <w:t xml:space="preserve"> принципі негізінде нарық субъектілерінің іс қимылы жүріп отырады. Олардың әрекетіне әсер ететін орташа емес, шекті шамалар. Осының нәтижесінде нақты тауарлармен толық қамтылу, нарықтық бағаның өзгеруі, т.б. Яғни бұл принцип нарықтық ортаның үздіксіз қызмет етуін, сұраныс пен ұсыныстың көлемінің тұрақты сақталуын, өндіруші мен тұтынушы арасындағы тепе - теңдіктің орнауына жол ашады.</w:t>
      </w:r>
    </w:p>
    <w:p w:rsidR="00C2147F" w:rsidRPr="00C2147F" w:rsidRDefault="00C2147F" w:rsidP="00C2147F">
      <w:pPr>
        <w:spacing w:after="0" w:line="240" w:lineRule="auto"/>
        <w:ind w:firstLine="708"/>
        <w:jc w:val="both"/>
        <w:rPr>
          <w:rFonts w:ascii="Times New Roman" w:hAnsi="Times New Roman" w:cs="Times New Roman"/>
          <w:sz w:val="28"/>
          <w:szCs w:val="28"/>
          <w:lang w:val="kk-KZ"/>
        </w:rPr>
      </w:pPr>
      <w:r w:rsidRPr="00C2147F">
        <w:rPr>
          <w:rFonts w:ascii="Times New Roman" w:hAnsi="Times New Roman" w:cs="Times New Roman"/>
          <w:b/>
          <w:i/>
          <w:sz w:val="28"/>
          <w:szCs w:val="28"/>
          <w:lang w:val="kk-KZ"/>
        </w:rPr>
        <w:t>Баламалы таңдау шығынының принциптері</w:t>
      </w:r>
      <w:r w:rsidRPr="00C2147F">
        <w:rPr>
          <w:rFonts w:ascii="Times New Roman" w:hAnsi="Times New Roman" w:cs="Times New Roman"/>
          <w:sz w:val="28"/>
          <w:szCs w:val="28"/>
          <w:lang w:val="kk-KZ"/>
        </w:rPr>
        <w:t xml:space="preserve"> - бұл тікелей және ресурстарды пайдаланудың, немесе,  кәсіптік әрекеттердің осыдан басқа, өзгеше әдістерінен бас тартудың салдарынан түспеген табыстың және шығындардың жиынтығы жатады.</w:t>
      </w:r>
    </w:p>
    <w:p w:rsidR="00C2147F" w:rsidRPr="00C2147F" w:rsidRDefault="00C2147F" w:rsidP="00C2147F">
      <w:pPr>
        <w:spacing w:after="0" w:line="240" w:lineRule="auto"/>
        <w:ind w:firstLine="708"/>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 xml:space="preserve">Ерекшелігі барынша қолданылмаған мүмкіндіктердің ішінен ең тиімдісін және күмәнсіз орындай алатын вариантын таңдап алу. </w:t>
      </w:r>
      <w:r w:rsidRPr="00C2147F">
        <w:rPr>
          <w:rFonts w:ascii="Times New Roman" w:hAnsi="Times New Roman" w:cs="Times New Roman"/>
          <w:b/>
          <w:i/>
          <w:sz w:val="28"/>
          <w:szCs w:val="28"/>
          <w:lang w:val="kk-KZ"/>
        </w:rPr>
        <w:t>Экономикалық рационалды принципі</w:t>
      </w:r>
      <w:r w:rsidRPr="00C2147F">
        <w:rPr>
          <w:rFonts w:ascii="Times New Roman" w:hAnsi="Times New Roman" w:cs="Times New Roman"/>
          <w:sz w:val="28"/>
          <w:szCs w:val="28"/>
          <w:lang w:val="kk-KZ"/>
        </w:rPr>
        <w:t xml:space="preserve">- табыс пен шығындарды салыстыру негізінде қалыптасады. Рационалдық таңдау өзгеріп тұратын варианттардан тұрады, яғни ең аз көлемде пайда әкелетін варианттың жүзеге асуы. Аталған принциптер нарық болмысының тепе-теңдігіне қол жеткізуге жол ашады. Нарықтың құрамы өте күрделі, ол экономиканың барлық сфераларына әсер етеді. </w:t>
      </w:r>
    </w:p>
    <w:p w:rsidR="00C2147F" w:rsidRPr="00C2147F" w:rsidRDefault="00C2147F" w:rsidP="00FC1957">
      <w:pPr>
        <w:spacing w:after="0" w:line="240" w:lineRule="auto"/>
        <w:ind w:firstLine="708"/>
        <w:jc w:val="both"/>
        <w:rPr>
          <w:rFonts w:ascii="Times New Roman" w:hAnsi="Times New Roman" w:cs="Times New Roman"/>
          <w:sz w:val="28"/>
          <w:szCs w:val="28"/>
          <w:lang w:val="kk-KZ"/>
        </w:rPr>
      </w:pPr>
      <w:r w:rsidRPr="00C2147F">
        <w:rPr>
          <w:rFonts w:ascii="Times New Roman" w:hAnsi="Times New Roman" w:cs="Times New Roman"/>
          <w:sz w:val="28"/>
          <w:szCs w:val="28"/>
          <w:lang w:val="kk-KZ"/>
        </w:rPr>
        <w:t>Нарықтың экономикалық құрылысы мынадай жағдайлармен белгіленеді:</w:t>
      </w:r>
    </w:p>
    <w:p w:rsidR="00C2147F" w:rsidRPr="00FC1957"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FC1957">
        <w:rPr>
          <w:rFonts w:ascii="Times New Roman" w:hAnsi="Times New Roman" w:cs="Times New Roman"/>
          <w:sz w:val="28"/>
          <w:szCs w:val="28"/>
          <w:lang w:val="kk-KZ"/>
        </w:rPr>
        <w:t xml:space="preserve">меншік формалары бойынша: (мемлекеттік, жеке, ұжымдық, аралас); </w:t>
      </w:r>
    </w:p>
    <w:p w:rsidR="00C2147F" w:rsidRPr="00FC1957"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FC1957">
        <w:rPr>
          <w:rFonts w:ascii="Times New Roman" w:hAnsi="Times New Roman" w:cs="Times New Roman"/>
          <w:sz w:val="28"/>
          <w:szCs w:val="28"/>
          <w:lang w:val="kk-KZ"/>
        </w:rPr>
        <w:t>шаруашылық субъектілернің әр түрлі формаларының экономикадағы үлес салмағына байланысты тауар өндірушілердің құрылымы (мемлекеттік, арендалық, кооперативтік, жеке меншік кәсіпорындары);</w:t>
      </w:r>
    </w:p>
    <w:p w:rsidR="00C2147F" w:rsidRPr="00FC1957"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FC1957">
        <w:rPr>
          <w:rFonts w:ascii="Times New Roman" w:hAnsi="Times New Roman" w:cs="Times New Roman"/>
          <w:sz w:val="28"/>
          <w:szCs w:val="28"/>
          <w:lang w:val="kk-KZ"/>
        </w:rPr>
        <w:t>тауар айналымы сферасының ерекшеліктерімен;</w:t>
      </w:r>
    </w:p>
    <w:p w:rsidR="00C2147F" w:rsidRPr="00FC1957"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FC1957">
        <w:rPr>
          <w:rFonts w:ascii="Times New Roman" w:hAnsi="Times New Roman" w:cs="Times New Roman"/>
          <w:sz w:val="28"/>
          <w:szCs w:val="28"/>
          <w:lang w:val="kk-KZ"/>
        </w:rPr>
        <w:t>шаруашылықтың құрылымдық бөлімдерінің мемлекет иелігінен алыну және жекелендіру дәрежесімен;</w:t>
      </w:r>
    </w:p>
    <w:p w:rsidR="00C2147F" w:rsidRPr="009C5EF6" w:rsidRDefault="00C2147F" w:rsidP="005C5963">
      <w:pPr>
        <w:pStyle w:val="a3"/>
        <w:numPr>
          <w:ilvl w:val="0"/>
          <w:numId w:val="4"/>
        </w:numPr>
        <w:spacing w:after="0" w:line="240" w:lineRule="auto"/>
        <w:jc w:val="both"/>
        <w:rPr>
          <w:rFonts w:ascii="Times New Roman" w:hAnsi="Times New Roman" w:cs="Times New Roman"/>
          <w:sz w:val="28"/>
          <w:szCs w:val="28"/>
          <w:lang w:val="kk-KZ"/>
        </w:rPr>
      </w:pPr>
      <w:r w:rsidRPr="00FC1957">
        <w:rPr>
          <w:rFonts w:ascii="Times New Roman" w:hAnsi="Times New Roman" w:cs="Times New Roman"/>
          <w:sz w:val="28"/>
          <w:szCs w:val="28"/>
          <w:lang w:val="kk-KZ"/>
        </w:rPr>
        <w:t>осы мемлекеттің қолданатын сауданың түрлерімен.</w:t>
      </w:r>
    </w:p>
    <w:p w:rsidR="009C5EF6" w:rsidRPr="004233AF" w:rsidRDefault="009C5EF6" w:rsidP="009C5EF6">
      <w:pPr>
        <w:spacing w:after="0" w:line="240" w:lineRule="auto"/>
        <w:jc w:val="both"/>
        <w:rPr>
          <w:rFonts w:ascii="Times New Roman" w:hAnsi="Times New Roman" w:cs="Times New Roman"/>
          <w:sz w:val="28"/>
          <w:szCs w:val="28"/>
          <w:lang w:val="kk-KZ"/>
        </w:rPr>
      </w:pPr>
    </w:p>
    <w:p w:rsidR="005149F2" w:rsidRPr="009C5EF6" w:rsidRDefault="005149F2" w:rsidP="009C5EF6">
      <w:pPr>
        <w:spacing w:after="0" w:line="240" w:lineRule="auto"/>
        <w:ind w:firstLine="360"/>
        <w:jc w:val="both"/>
        <w:rPr>
          <w:rFonts w:ascii="Times New Roman" w:hAnsi="Times New Roman"/>
          <w:b/>
          <w:sz w:val="28"/>
          <w:szCs w:val="28"/>
          <w:lang w:val="kk-KZ"/>
        </w:rPr>
      </w:pPr>
      <w:r w:rsidRPr="009C5EF6">
        <w:rPr>
          <w:rFonts w:ascii="Times New Roman" w:hAnsi="Times New Roman"/>
          <w:b/>
          <w:sz w:val="28"/>
          <w:szCs w:val="28"/>
          <w:lang w:val="kk-KZ"/>
        </w:rPr>
        <w:t>2.Нарықтың құрылымы және оның жіктелуі</w:t>
      </w:r>
    </w:p>
    <w:p w:rsidR="009C5EF6" w:rsidRPr="00A25C06" w:rsidRDefault="009C5EF6" w:rsidP="009C5EF6">
      <w:pPr>
        <w:spacing w:after="0" w:line="240" w:lineRule="auto"/>
        <w:ind w:firstLine="360"/>
        <w:jc w:val="both"/>
        <w:rPr>
          <w:rFonts w:ascii="Times New Roman" w:hAnsi="Times New Roman" w:cs="Times New Roman"/>
          <w:sz w:val="28"/>
          <w:szCs w:val="28"/>
          <w:lang w:val="kk-KZ"/>
        </w:rPr>
      </w:pPr>
      <w:r w:rsidRPr="00A25C06">
        <w:rPr>
          <w:rFonts w:ascii="Times New Roman" w:hAnsi="Times New Roman" w:cs="Times New Roman"/>
          <w:sz w:val="28"/>
          <w:szCs w:val="28"/>
          <w:lang w:val="kk-KZ"/>
        </w:rPr>
        <w:t>Құрылымы жағынан нарықты мынад</w:t>
      </w:r>
      <w:r w:rsidR="000A48D7">
        <w:rPr>
          <w:rFonts w:ascii="Times New Roman" w:hAnsi="Times New Roman" w:cs="Times New Roman"/>
          <w:sz w:val="28"/>
          <w:szCs w:val="28"/>
          <w:lang w:val="kk-KZ"/>
        </w:rPr>
        <w:t>а</w:t>
      </w:r>
      <w:r w:rsidRPr="00A25C06">
        <w:rPr>
          <w:rFonts w:ascii="Times New Roman" w:hAnsi="Times New Roman" w:cs="Times New Roman"/>
          <w:sz w:val="28"/>
          <w:szCs w:val="28"/>
          <w:lang w:val="kk-KZ"/>
        </w:rPr>
        <w:t>й критери</w:t>
      </w:r>
      <w:r w:rsidR="000A48D7">
        <w:rPr>
          <w:rFonts w:ascii="Times New Roman" w:hAnsi="Times New Roman" w:cs="Times New Roman"/>
          <w:sz w:val="28"/>
          <w:szCs w:val="28"/>
          <w:lang w:val="kk-KZ"/>
        </w:rPr>
        <w:t>й</w:t>
      </w:r>
      <w:r w:rsidRPr="00A25C06">
        <w:rPr>
          <w:rFonts w:ascii="Times New Roman" w:hAnsi="Times New Roman" w:cs="Times New Roman"/>
          <w:sz w:val="28"/>
          <w:szCs w:val="28"/>
          <w:lang w:val="kk-KZ"/>
        </w:rPr>
        <w:t>лерге бөлуге болады:</w:t>
      </w:r>
    </w:p>
    <w:p w:rsidR="009C5EF6" w:rsidRPr="00A25C06" w:rsidRDefault="009C5EF6" w:rsidP="009C5EF6">
      <w:pPr>
        <w:spacing w:after="0" w:line="240" w:lineRule="auto"/>
        <w:jc w:val="both"/>
        <w:rPr>
          <w:rFonts w:ascii="Times New Roman" w:hAnsi="Times New Roman" w:cs="Times New Roman"/>
          <w:i/>
          <w:sz w:val="28"/>
          <w:szCs w:val="28"/>
          <w:lang w:val="kk-KZ"/>
        </w:rPr>
      </w:pPr>
      <w:r w:rsidRPr="00A25C06">
        <w:rPr>
          <w:rFonts w:ascii="Times New Roman" w:hAnsi="Times New Roman" w:cs="Times New Roman"/>
          <w:i/>
          <w:sz w:val="28"/>
          <w:szCs w:val="28"/>
          <w:lang w:val="kk-KZ"/>
        </w:rPr>
        <w:t>1.Нарық қатынастары объектілерінің атқаратын экономикалық қызметі бойынша:</w:t>
      </w:r>
    </w:p>
    <w:p w:rsidR="009C5EF6" w:rsidRPr="009C5EF6" w:rsidRDefault="009C5EF6" w:rsidP="005C5963">
      <w:pPr>
        <w:pStyle w:val="a3"/>
        <w:numPr>
          <w:ilvl w:val="0"/>
          <w:numId w:val="4"/>
        </w:numPr>
        <w:spacing w:after="0" w:line="240" w:lineRule="auto"/>
        <w:rPr>
          <w:rFonts w:ascii="Times New Roman" w:hAnsi="Times New Roman" w:cs="Times New Roman"/>
          <w:sz w:val="28"/>
          <w:szCs w:val="28"/>
          <w:lang w:val="ru-MO"/>
        </w:rPr>
      </w:pPr>
      <w:r w:rsidRPr="009C5EF6">
        <w:rPr>
          <w:rFonts w:ascii="Times New Roman" w:hAnsi="Times New Roman" w:cs="Times New Roman"/>
          <w:sz w:val="28"/>
          <w:szCs w:val="28"/>
          <w:lang w:val="ru-MO"/>
        </w:rPr>
        <w:t>игіліктер  мен қызметтер нарығы;</w:t>
      </w:r>
    </w:p>
    <w:p w:rsidR="009C5EF6" w:rsidRPr="009C5EF6" w:rsidRDefault="009C5EF6" w:rsidP="005C5963">
      <w:pPr>
        <w:pStyle w:val="a3"/>
        <w:numPr>
          <w:ilvl w:val="0"/>
          <w:numId w:val="4"/>
        </w:numPr>
        <w:spacing w:after="0" w:line="240" w:lineRule="auto"/>
        <w:rPr>
          <w:rFonts w:ascii="Times New Roman" w:hAnsi="Times New Roman" w:cs="Times New Roman"/>
          <w:sz w:val="28"/>
          <w:szCs w:val="28"/>
          <w:lang w:val="ru-MO"/>
        </w:rPr>
      </w:pPr>
      <w:r w:rsidRPr="009C5EF6">
        <w:rPr>
          <w:rFonts w:ascii="Times New Roman" w:hAnsi="Times New Roman" w:cs="Times New Roman"/>
          <w:sz w:val="28"/>
          <w:szCs w:val="28"/>
          <w:lang w:val="ru-MO"/>
        </w:rPr>
        <w:t>өндіріс құралдарының нарығы;</w:t>
      </w:r>
    </w:p>
    <w:p w:rsidR="009C5EF6" w:rsidRPr="009C5EF6" w:rsidRDefault="009C5EF6" w:rsidP="005C5963">
      <w:pPr>
        <w:pStyle w:val="a3"/>
        <w:numPr>
          <w:ilvl w:val="0"/>
          <w:numId w:val="4"/>
        </w:numPr>
        <w:spacing w:after="0" w:line="240" w:lineRule="auto"/>
        <w:rPr>
          <w:rFonts w:ascii="Times New Roman" w:hAnsi="Times New Roman" w:cs="Times New Roman"/>
          <w:sz w:val="28"/>
          <w:szCs w:val="28"/>
          <w:lang w:val="ru-MO"/>
        </w:rPr>
      </w:pPr>
      <w:r w:rsidRPr="009C5EF6">
        <w:rPr>
          <w:rFonts w:ascii="Times New Roman" w:hAnsi="Times New Roman" w:cs="Times New Roman"/>
          <w:sz w:val="28"/>
          <w:szCs w:val="28"/>
          <w:lang w:val="ru-MO"/>
        </w:rPr>
        <w:t>ғылыми- техникалық құралдар нарығы;</w:t>
      </w:r>
    </w:p>
    <w:p w:rsidR="009C5EF6" w:rsidRPr="009C5EF6" w:rsidRDefault="009C5EF6" w:rsidP="005C5963">
      <w:pPr>
        <w:pStyle w:val="a3"/>
        <w:numPr>
          <w:ilvl w:val="0"/>
          <w:numId w:val="4"/>
        </w:numPr>
        <w:spacing w:after="0" w:line="240" w:lineRule="auto"/>
        <w:rPr>
          <w:rFonts w:ascii="Times New Roman" w:hAnsi="Times New Roman" w:cs="Times New Roman"/>
          <w:sz w:val="28"/>
          <w:szCs w:val="28"/>
          <w:lang w:val="ru-MO"/>
        </w:rPr>
      </w:pPr>
      <w:r w:rsidRPr="009C5EF6">
        <w:rPr>
          <w:rFonts w:ascii="Times New Roman" w:hAnsi="Times New Roman" w:cs="Times New Roman"/>
          <w:sz w:val="28"/>
          <w:szCs w:val="28"/>
          <w:lang w:val="ru-MO"/>
        </w:rPr>
        <w:t>құнды қағаздар нарығы;</w:t>
      </w:r>
    </w:p>
    <w:p w:rsidR="009C5EF6" w:rsidRPr="009C5EF6" w:rsidRDefault="009C5EF6" w:rsidP="005C5963">
      <w:pPr>
        <w:pStyle w:val="a3"/>
        <w:numPr>
          <w:ilvl w:val="0"/>
          <w:numId w:val="4"/>
        </w:numPr>
        <w:spacing w:after="0" w:line="240" w:lineRule="auto"/>
        <w:rPr>
          <w:rFonts w:ascii="Times New Roman" w:hAnsi="Times New Roman" w:cs="Times New Roman"/>
          <w:sz w:val="28"/>
          <w:szCs w:val="28"/>
          <w:lang w:val="ru-MO"/>
        </w:rPr>
      </w:pPr>
      <w:r w:rsidRPr="009C5EF6">
        <w:rPr>
          <w:rFonts w:ascii="Times New Roman" w:hAnsi="Times New Roman" w:cs="Times New Roman"/>
          <w:sz w:val="28"/>
          <w:szCs w:val="28"/>
          <w:lang w:val="ru-MO"/>
        </w:rPr>
        <w:t>жұмыс күші нарығы.</w:t>
      </w:r>
    </w:p>
    <w:p w:rsidR="009C5EF6" w:rsidRPr="009C5EF6" w:rsidRDefault="009C5EF6" w:rsidP="009C5EF6">
      <w:p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2.</w:t>
      </w:r>
      <w:r w:rsidRPr="009C5EF6">
        <w:rPr>
          <w:rFonts w:ascii="Times New Roman" w:hAnsi="Times New Roman" w:cs="Times New Roman"/>
          <w:i/>
          <w:sz w:val="28"/>
          <w:szCs w:val="28"/>
          <w:lang w:val="ru-MO"/>
        </w:rPr>
        <w:t>Нарықтарды тауарлы топтар бойынша жіктеуге болады.</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өндірістік қызметке бағытталатын тауарлар нарығы;</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халық тұтынатын тауарлар нарығы;</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шикізат пен материалдар нарығы.</w:t>
      </w:r>
    </w:p>
    <w:p w:rsidR="009C5EF6" w:rsidRPr="009C5EF6" w:rsidRDefault="009C5EF6" w:rsidP="009C5EF6">
      <w:pPr>
        <w:spacing w:after="0" w:line="240" w:lineRule="auto"/>
        <w:jc w:val="both"/>
        <w:rPr>
          <w:rFonts w:ascii="Times New Roman" w:hAnsi="Times New Roman" w:cs="Times New Roman"/>
          <w:i/>
          <w:sz w:val="28"/>
          <w:szCs w:val="28"/>
          <w:lang w:val="ru-MO"/>
        </w:rPr>
      </w:pPr>
      <w:r w:rsidRPr="009C5EF6">
        <w:rPr>
          <w:rFonts w:ascii="Times New Roman" w:hAnsi="Times New Roman" w:cs="Times New Roman"/>
          <w:i/>
          <w:sz w:val="28"/>
          <w:szCs w:val="28"/>
          <w:lang w:val="ru-MO"/>
        </w:rPr>
        <w:t>3.Кеңестік критериі бойынша мынадай нарықтар болады.</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аймақтар ішіндегі;</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аймақаралық;</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республикалық;</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республика</w:t>
      </w:r>
      <w:r w:rsidR="00A77008">
        <w:rPr>
          <w:rFonts w:ascii="Times New Roman" w:hAnsi="Times New Roman" w:cs="Times New Roman"/>
          <w:sz w:val="28"/>
          <w:szCs w:val="28"/>
          <w:lang w:val="ru-MO"/>
        </w:rPr>
        <w:t xml:space="preserve"> </w:t>
      </w:r>
      <w:r w:rsidRPr="009C5EF6">
        <w:rPr>
          <w:rFonts w:ascii="Times New Roman" w:hAnsi="Times New Roman" w:cs="Times New Roman"/>
          <w:sz w:val="28"/>
          <w:szCs w:val="28"/>
          <w:lang w:val="ru-MO"/>
        </w:rPr>
        <w:t>аралық;</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 xml:space="preserve">халықаралық </w:t>
      </w:r>
      <w:r w:rsidRPr="009C5EF6">
        <w:rPr>
          <w:rFonts w:ascii="Times New Roman" w:hAnsi="Times New Roman" w:cs="Times New Roman"/>
          <w:sz w:val="28"/>
          <w:szCs w:val="28"/>
        </w:rPr>
        <w:t>(әлемдік) нарықт</w:t>
      </w:r>
      <w:r w:rsidR="004C5E01">
        <w:rPr>
          <w:rFonts w:ascii="Times New Roman" w:hAnsi="Times New Roman" w:cs="Times New Roman"/>
          <w:sz w:val="28"/>
          <w:szCs w:val="28"/>
          <w:lang w:val="kk-KZ"/>
        </w:rPr>
        <w:t>а</w:t>
      </w:r>
      <w:r w:rsidRPr="009C5EF6">
        <w:rPr>
          <w:rFonts w:ascii="Times New Roman" w:hAnsi="Times New Roman" w:cs="Times New Roman"/>
          <w:sz w:val="28"/>
          <w:szCs w:val="28"/>
        </w:rPr>
        <w:t>р.</w:t>
      </w:r>
    </w:p>
    <w:p w:rsidR="009C5EF6" w:rsidRPr="009C5EF6" w:rsidRDefault="009C5EF6" w:rsidP="009C5EF6">
      <w:pPr>
        <w:spacing w:after="0" w:line="240" w:lineRule="auto"/>
        <w:jc w:val="both"/>
        <w:rPr>
          <w:rFonts w:ascii="Times New Roman" w:hAnsi="Times New Roman" w:cs="Times New Roman"/>
          <w:i/>
          <w:sz w:val="28"/>
          <w:szCs w:val="28"/>
        </w:rPr>
      </w:pPr>
      <w:r w:rsidRPr="009C5EF6">
        <w:rPr>
          <w:rFonts w:ascii="Times New Roman" w:hAnsi="Times New Roman" w:cs="Times New Roman"/>
          <w:i/>
          <w:sz w:val="28"/>
          <w:szCs w:val="28"/>
          <w:lang w:val="ru-MO"/>
        </w:rPr>
        <w:t>4.</w:t>
      </w:r>
      <w:r w:rsidRPr="009C5EF6">
        <w:rPr>
          <w:rFonts w:ascii="Times New Roman" w:hAnsi="Times New Roman" w:cs="Times New Roman"/>
          <w:i/>
          <w:sz w:val="28"/>
          <w:szCs w:val="28"/>
        </w:rPr>
        <w:t>Бәсекенің шектеулі дәрежесі бойынша мынадай нарықтар болады:</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монополиялық;</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олигополиялық;</w:t>
      </w:r>
    </w:p>
    <w:p w:rsidR="009C5EF6" w:rsidRPr="009C5EF6"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9C5EF6">
        <w:rPr>
          <w:rFonts w:ascii="Times New Roman" w:hAnsi="Times New Roman" w:cs="Times New Roman"/>
          <w:sz w:val="28"/>
          <w:szCs w:val="28"/>
          <w:lang w:val="ru-MO"/>
        </w:rPr>
        <w:t>сала</w:t>
      </w:r>
      <w:r w:rsidR="00A77008">
        <w:rPr>
          <w:rFonts w:ascii="Times New Roman" w:hAnsi="Times New Roman" w:cs="Times New Roman"/>
          <w:sz w:val="28"/>
          <w:szCs w:val="28"/>
          <w:lang w:val="ru-MO"/>
        </w:rPr>
        <w:t xml:space="preserve"> </w:t>
      </w:r>
      <w:r w:rsidRPr="009C5EF6">
        <w:rPr>
          <w:rFonts w:ascii="Times New Roman" w:hAnsi="Times New Roman" w:cs="Times New Roman"/>
          <w:sz w:val="28"/>
          <w:szCs w:val="28"/>
          <w:lang w:val="ru-MO"/>
        </w:rPr>
        <w:t>аралық нарықт</w:t>
      </w:r>
      <w:r w:rsidR="00A77008">
        <w:rPr>
          <w:rFonts w:ascii="Times New Roman" w:hAnsi="Times New Roman" w:cs="Times New Roman"/>
          <w:sz w:val="28"/>
          <w:szCs w:val="28"/>
          <w:lang w:val="ru-MO"/>
        </w:rPr>
        <w:t>а</w:t>
      </w:r>
      <w:r w:rsidRPr="009C5EF6">
        <w:rPr>
          <w:rFonts w:ascii="Times New Roman" w:hAnsi="Times New Roman" w:cs="Times New Roman"/>
          <w:sz w:val="28"/>
          <w:szCs w:val="28"/>
          <w:lang w:val="ru-MO"/>
        </w:rPr>
        <w:t>р.</w:t>
      </w:r>
    </w:p>
    <w:p w:rsidR="009C5EF6" w:rsidRPr="008367E1" w:rsidRDefault="008367E1" w:rsidP="009C5EF6">
      <w:pPr>
        <w:spacing w:after="0" w:line="240" w:lineRule="auto"/>
        <w:jc w:val="both"/>
        <w:rPr>
          <w:rFonts w:ascii="Times New Roman" w:hAnsi="Times New Roman" w:cs="Times New Roman"/>
          <w:i/>
          <w:sz w:val="28"/>
          <w:szCs w:val="28"/>
          <w:lang w:val="ru-MO"/>
        </w:rPr>
      </w:pPr>
      <w:r w:rsidRPr="008367E1">
        <w:rPr>
          <w:rFonts w:ascii="Times New Roman" w:hAnsi="Times New Roman" w:cs="Times New Roman"/>
          <w:i/>
          <w:sz w:val="28"/>
          <w:szCs w:val="28"/>
          <w:lang w:val="ru-MO"/>
        </w:rPr>
        <w:t>5.</w:t>
      </w:r>
      <w:r w:rsidR="009C5EF6" w:rsidRPr="008367E1">
        <w:rPr>
          <w:rFonts w:ascii="Times New Roman" w:hAnsi="Times New Roman" w:cs="Times New Roman"/>
          <w:i/>
          <w:sz w:val="28"/>
          <w:szCs w:val="28"/>
          <w:lang w:val="ru-MO"/>
        </w:rPr>
        <w:t>Нарық қатынастарының</w:t>
      </w:r>
      <w:r w:rsidRPr="008367E1">
        <w:rPr>
          <w:rFonts w:ascii="Times New Roman" w:hAnsi="Times New Roman" w:cs="Times New Roman"/>
          <w:i/>
          <w:sz w:val="28"/>
          <w:szCs w:val="28"/>
          <w:lang w:val="ru-MO"/>
        </w:rPr>
        <w:t xml:space="preserve"> субъектілері бойынша мынадай </w:t>
      </w:r>
      <w:r w:rsidR="009C5EF6" w:rsidRPr="008367E1">
        <w:rPr>
          <w:rFonts w:ascii="Times New Roman" w:hAnsi="Times New Roman" w:cs="Times New Roman"/>
          <w:i/>
          <w:sz w:val="28"/>
          <w:szCs w:val="28"/>
          <w:lang w:val="ru-MO"/>
        </w:rPr>
        <w:t>нарықтыр болады:</w:t>
      </w:r>
    </w:p>
    <w:p w:rsidR="009C5EF6" w:rsidRPr="008367E1"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8367E1">
        <w:rPr>
          <w:rFonts w:ascii="Times New Roman" w:hAnsi="Times New Roman" w:cs="Times New Roman"/>
          <w:sz w:val="28"/>
          <w:szCs w:val="28"/>
          <w:lang w:val="ru-MO"/>
        </w:rPr>
        <w:t>көтерме сауда нарықтары;</w:t>
      </w:r>
    </w:p>
    <w:p w:rsidR="009C5EF6" w:rsidRPr="008367E1"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8367E1">
        <w:rPr>
          <w:rFonts w:ascii="Times New Roman" w:hAnsi="Times New Roman" w:cs="Times New Roman"/>
          <w:sz w:val="28"/>
          <w:szCs w:val="28"/>
          <w:lang w:val="ru-MO"/>
        </w:rPr>
        <w:t>бөлшек сауда нарықтары;</w:t>
      </w:r>
    </w:p>
    <w:p w:rsidR="009C5EF6" w:rsidRPr="008367E1"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8367E1">
        <w:rPr>
          <w:rFonts w:ascii="Times New Roman" w:hAnsi="Times New Roman" w:cs="Times New Roman"/>
          <w:sz w:val="28"/>
          <w:szCs w:val="28"/>
          <w:lang w:val="ru-MO"/>
        </w:rPr>
        <w:t>ауыл шаруашылық өнімдерін мемлекеттік сатып алу нарықтары.</w:t>
      </w:r>
    </w:p>
    <w:p w:rsidR="009C5EF6" w:rsidRPr="008367E1" w:rsidRDefault="008367E1" w:rsidP="009C5EF6">
      <w:pPr>
        <w:spacing w:after="0" w:line="240" w:lineRule="auto"/>
        <w:jc w:val="both"/>
        <w:rPr>
          <w:rFonts w:ascii="Times New Roman" w:hAnsi="Times New Roman" w:cs="Times New Roman"/>
          <w:i/>
          <w:sz w:val="28"/>
          <w:szCs w:val="28"/>
          <w:lang w:val="ru-MO"/>
        </w:rPr>
      </w:pPr>
      <w:r w:rsidRPr="008367E1">
        <w:rPr>
          <w:rFonts w:ascii="Times New Roman" w:hAnsi="Times New Roman" w:cs="Times New Roman"/>
          <w:i/>
          <w:sz w:val="28"/>
          <w:szCs w:val="28"/>
        </w:rPr>
        <w:t>6.</w:t>
      </w:r>
      <w:r w:rsidR="009C5EF6" w:rsidRPr="008367E1">
        <w:rPr>
          <w:rFonts w:ascii="Times New Roman" w:hAnsi="Times New Roman" w:cs="Times New Roman"/>
          <w:i/>
          <w:sz w:val="28"/>
          <w:szCs w:val="28"/>
          <w:lang w:val="ru-MO"/>
        </w:rPr>
        <w:t>Экономикада заңдылықты сақтау жағынан мынадай нарықтар болады:</w:t>
      </w:r>
    </w:p>
    <w:p w:rsidR="009C5EF6" w:rsidRPr="008367E1"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8367E1">
        <w:rPr>
          <w:rFonts w:ascii="Times New Roman" w:hAnsi="Times New Roman" w:cs="Times New Roman"/>
          <w:sz w:val="28"/>
          <w:szCs w:val="28"/>
          <w:lang w:val="ru-MO"/>
        </w:rPr>
        <w:t>заңды, ресми нарықтар;</w:t>
      </w:r>
    </w:p>
    <w:p w:rsidR="009C5EF6" w:rsidRPr="008367E1"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8367E1">
        <w:rPr>
          <w:rFonts w:ascii="Times New Roman" w:hAnsi="Times New Roman" w:cs="Times New Roman"/>
          <w:sz w:val="28"/>
          <w:szCs w:val="28"/>
          <w:lang w:val="ru-MO"/>
        </w:rPr>
        <w:t>заңды емес, көлеңкеленген нарықтар.</w:t>
      </w:r>
    </w:p>
    <w:p w:rsidR="009C5EF6" w:rsidRPr="00E80928" w:rsidRDefault="009C5EF6" w:rsidP="00E80928">
      <w:pPr>
        <w:spacing w:after="0" w:line="240" w:lineRule="auto"/>
        <w:ind w:firstLine="708"/>
        <w:jc w:val="both"/>
        <w:rPr>
          <w:rFonts w:ascii="Times New Roman" w:hAnsi="Times New Roman" w:cs="Times New Roman"/>
          <w:b/>
          <w:sz w:val="28"/>
          <w:szCs w:val="28"/>
          <w:lang w:val="ru-MO"/>
        </w:rPr>
      </w:pPr>
      <w:r w:rsidRPr="00E80928">
        <w:rPr>
          <w:rFonts w:ascii="Times New Roman" w:hAnsi="Times New Roman" w:cs="Times New Roman"/>
          <w:b/>
          <w:sz w:val="28"/>
          <w:szCs w:val="28"/>
          <w:lang w:val="ru-MO"/>
        </w:rPr>
        <w:t>Нарықтың құрылымдық түрлеріне байланысты.</w:t>
      </w:r>
    </w:p>
    <w:p w:rsidR="009C5EF6" w:rsidRPr="00E80928" w:rsidRDefault="009C5EF6" w:rsidP="009C5EF6">
      <w:pPr>
        <w:spacing w:after="0" w:line="240" w:lineRule="auto"/>
        <w:jc w:val="both"/>
        <w:rPr>
          <w:rFonts w:ascii="Times New Roman" w:hAnsi="Times New Roman" w:cs="Times New Roman"/>
          <w:i/>
          <w:sz w:val="28"/>
          <w:szCs w:val="28"/>
        </w:rPr>
      </w:pPr>
      <w:r w:rsidRPr="00E80928">
        <w:rPr>
          <w:rFonts w:ascii="Times New Roman" w:hAnsi="Times New Roman" w:cs="Times New Roman"/>
          <w:i/>
          <w:sz w:val="28"/>
          <w:szCs w:val="28"/>
        </w:rPr>
        <w:t xml:space="preserve">Тауарлар мен қызметтер нарығы </w:t>
      </w:r>
    </w:p>
    <w:p w:rsidR="009C5EF6" w:rsidRPr="005E057D" w:rsidRDefault="009C5EF6" w:rsidP="005C5963">
      <w:pPr>
        <w:pStyle w:val="a3"/>
        <w:numPr>
          <w:ilvl w:val="0"/>
          <w:numId w:val="4"/>
        </w:numPr>
        <w:spacing w:after="0" w:line="240" w:lineRule="auto"/>
        <w:jc w:val="both"/>
        <w:rPr>
          <w:rFonts w:ascii="Times New Roman" w:hAnsi="Times New Roman" w:cs="Times New Roman"/>
          <w:sz w:val="28"/>
          <w:szCs w:val="28"/>
        </w:rPr>
      </w:pPr>
      <w:r w:rsidRPr="00520807">
        <w:rPr>
          <w:rFonts w:ascii="Times New Roman" w:hAnsi="Times New Roman" w:cs="Times New Roman"/>
          <w:sz w:val="28"/>
          <w:szCs w:val="28"/>
          <w:lang w:val="ru-MO"/>
        </w:rPr>
        <w:t>тұтыну</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тауарларының</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нарығы</w:t>
      </w:r>
      <w:r w:rsidRPr="005E057D">
        <w:rPr>
          <w:rFonts w:ascii="Times New Roman" w:hAnsi="Times New Roman" w:cs="Times New Roman"/>
          <w:sz w:val="28"/>
          <w:szCs w:val="28"/>
        </w:rPr>
        <w:t xml:space="preserve"> – </w:t>
      </w:r>
      <w:r w:rsidRPr="00520807">
        <w:rPr>
          <w:rFonts w:ascii="Times New Roman" w:hAnsi="Times New Roman" w:cs="Times New Roman"/>
          <w:sz w:val="28"/>
          <w:szCs w:val="28"/>
          <w:lang w:val="ru-MO"/>
        </w:rPr>
        <w:t>азық</w:t>
      </w:r>
      <w:r w:rsidRPr="005E057D">
        <w:rPr>
          <w:rFonts w:ascii="Times New Roman" w:hAnsi="Times New Roman" w:cs="Times New Roman"/>
          <w:sz w:val="28"/>
          <w:szCs w:val="28"/>
        </w:rPr>
        <w:t xml:space="preserve"> </w:t>
      </w:r>
      <w:r w:rsidR="00217A6C">
        <w:rPr>
          <w:rFonts w:ascii="Times New Roman" w:hAnsi="Times New Roman" w:cs="Times New Roman"/>
          <w:sz w:val="28"/>
          <w:szCs w:val="28"/>
        </w:rPr>
        <w:t>–</w:t>
      </w:r>
      <w:r w:rsidRPr="005E057D">
        <w:rPr>
          <w:rFonts w:ascii="Times New Roman" w:hAnsi="Times New Roman" w:cs="Times New Roman"/>
          <w:sz w:val="28"/>
          <w:szCs w:val="28"/>
        </w:rPr>
        <w:t xml:space="preserve"> </w:t>
      </w:r>
      <w:r w:rsidRPr="00520807">
        <w:rPr>
          <w:rFonts w:ascii="Times New Roman" w:hAnsi="Times New Roman" w:cs="Times New Roman"/>
          <w:sz w:val="28"/>
          <w:szCs w:val="28"/>
          <w:lang w:val="ru-MO"/>
        </w:rPr>
        <w:t>түлік</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және</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азық</w:t>
      </w:r>
      <w:r w:rsidRPr="005E057D">
        <w:rPr>
          <w:rFonts w:ascii="Times New Roman" w:hAnsi="Times New Roman" w:cs="Times New Roman"/>
          <w:sz w:val="28"/>
          <w:szCs w:val="28"/>
        </w:rPr>
        <w:t xml:space="preserve"> </w:t>
      </w:r>
      <w:r w:rsidR="00217A6C">
        <w:rPr>
          <w:rFonts w:ascii="Times New Roman" w:hAnsi="Times New Roman" w:cs="Times New Roman"/>
          <w:sz w:val="28"/>
          <w:szCs w:val="28"/>
        </w:rPr>
        <w:t>–</w:t>
      </w:r>
      <w:r w:rsidRPr="005E057D">
        <w:rPr>
          <w:rFonts w:ascii="Times New Roman" w:hAnsi="Times New Roman" w:cs="Times New Roman"/>
          <w:sz w:val="28"/>
          <w:szCs w:val="28"/>
        </w:rPr>
        <w:t xml:space="preserve"> </w:t>
      </w:r>
      <w:r w:rsidRPr="00520807">
        <w:rPr>
          <w:rFonts w:ascii="Times New Roman" w:hAnsi="Times New Roman" w:cs="Times New Roman"/>
          <w:sz w:val="28"/>
          <w:szCs w:val="28"/>
          <w:lang w:val="ru-MO"/>
        </w:rPr>
        <w:t>түлік</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емес</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тауарларының</w:t>
      </w:r>
      <w:r w:rsidR="00217A6C">
        <w:rPr>
          <w:rFonts w:ascii="Times New Roman" w:hAnsi="Times New Roman" w:cs="Times New Roman"/>
          <w:sz w:val="28"/>
          <w:szCs w:val="28"/>
          <w:lang w:val="ru-MO"/>
        </w:rPr>
        <w:t xml:space="preserve"> </w:t>
      </w:r>
      <w:r w:rsidRPr="00520807">
        <w:rPr>
          <w:rFonts w:ascii="Times New Roman" w:hAnsi="Times New Roman" w:cs="Times New Roman"/>
          <w:sz w:val="28"/>
          <w:szCs w:val="28"/>
          <w:lang w:val="ru-MO"/>
        </w:rPr>
        <w:t>нарығы</w:t>
      </w:r>
      <w:r w:rsidRPr="005E057D">
        <w:rPr>
          <w:rFonts w:ascii="Times New Roman" w:hAnsi="Times New Roman" w:cs="Times New Roman"/>
          <w:sz w:val="28"/>
          <w:szCs w:val="28"/>
        </w:rPr>
        <w:t>;</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қызметтер нарығы;</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тұрғын үй және өндірістік емес ғимараттар нарығы.</w:t>
      </w:r>
    </w:p>
    <w:p w:rsidR="009C5EF6" w:rsidRPr="00520807" w:rsidRDefault="009C5EF6" w:rsidP="009C5EF6">
      <w:pPr>
        <w:spacing w:after="0" w:line="240" w:lineRule="auto"/>
        <w:jc w:val="both"/>
        <w:rPr>
          <w:rFonts w:ascii="Times New Roman" w:hAnsi="Times New Roman" w:cs="Times New Roman"/>
          <w:i/>
          <w:sz w:val="28"/>
          <w:szCs w:val="28"/>
          <w:lang w:val="ru-MO"/>
        </w:rPr>
      </w:pPr>
      <w:r w:rsidRPr="00520807">
        <w:rPr>
          <w:rFonts w:ascii="Times New Roman" w:hAnsi="Times New Roman" w:cs="Times New Roman"/>
          <w:i/>
          <w:sz w:val="28"/>
          <w:szCs w:val="28"/>
          <w:lang w:val="ru-MO"/>
        </w:rPr>
        <w:t xml:space="preserve">Өндіріс факторының нарығы </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 xml:space="preserve">жылжымайтын мүліктер нарығы; </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 xml:space="preserve">еңбек құрылымдарының нарығы; </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шикізат пен материалдар нарығы;</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қуат ресурстарының нарығы;</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 xml:space="preserve">пайдалы қазбалар нарығы. </w:t>
      </w:r>
    </w:p>
    <w:p w:rsidR="009C5EF6" w:rsidRPr="00520807" w:rsidRDefault="009C5EF6" w:rsidP="009C5EF6">
      <w:pPr>
        <w:spacing w:after="0" w:line="240" w:lineRule="auto"/>
        <w:jc w:val="both"/>
        <w:rPr>
          <w:rFonts w:ascii="Times New Roman" w:hAnsi="Times New Roman" w:cs="Times New Roman"/>
          <w:i/>
          <w:sz w:val="28"/>
          <w:szCs w:val="28"/>
        </w:rPr>
      </w:pPr>
      <w:r w:rsidRPr="00520807">
        <w:rPr>
          <w:rFonts w:ascii="Times New Roman" w:hAnsi="Times New Roman" w:cs="Times New Roman"/>
          <w:i/>
          <w:sz w:val="28"/>
          <w:szCs w:val="28"/>
        </w:rPr>
        <w:t xml:space="preserve">Қаржы нарығы </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капиталдар нарығы немесе инвестициялық нарықтар;</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несие нарықтары;</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lang w:val="ru-MO"/>
        </w:rPr>
        <w:t xml:space="preserve">құнды қағаздар нарығы </w:t>
      </w:r>
      <w:r w:rsidRPr="00520807">
        <w:rPr>
          <w:rFonts w:ascii="Times New Roman" w:hAnsi="Times New Roman" w:cs="Times New Roman"/>
          <w:sz w:val="28"/>
          <w:szCs w:val="28"/>
        </w:rPr>
        <w:t>(акция, облигация, т.б.);</w:t>
      </w:r>
    </w:p>
    <w:p w:rsidR="009C5EF6" w:rsidRPr="00520807" w:rsidRDefault="009C5EF6" w:rsidP="005C5963">
      <w:pPr>
        <w:pStyle w:val="a3"/>
        <w:numPr>
          <w:ilvl w:val="0"/>
          <w:numId w:val="4"/>
        </w:numPr>
        <w:spacing w:after="0" w:line="240" w:lineRule="auto"/>
        <w:jc w:val="both"/>
        <w:rPr>
          <w:rFonts w:ascii="Times New Roman" w:hAnsi="Times New Roman" w:cs="Times New Roman"/>
          <w:sz w:val="28"/>
          <w:szCs w:val="28"/>
          <w:lang w:val="ru-MO"/>
        </w:rPr>
      </w:pPr>
      <w:r w:rsidRPr="00520807">
        <w:rPr>
          <w:rFonts w:ascii="Times New Roman" w:hAnsi="Times New Roman" w:cs="Times New Roman"/>
          <w:sz w:val="28"/>
          <w:szCs w:val="28"/>
        </w:rPr>
        <w:t>валюта, ақша нарықтары.</w:t>
      </w:r>
    </w:p>
    <w:p w:rsidR="009C5EF6" w:rsidRPr="009C5EF6" w:rsidRDefault="009C5EF6" w:rsidP="009C5EF6">
      <w:pPr>
        <w:spacing w:after="0" w:line="240" w:lineRule="auto"/>
        <w:jc w:val="both"/>
        <w:rPr>
          <w:rFonts w:ascii="Times New Roman" w:hAnsi="Times New Roman" w:cs="Times New Roman"/>
          <w:sz w:val="28"/>
          <w:szCs w:val="28"/>
        </w:rPr>
      </w:pPr>
      <w:r w:rsidRPr="00520807">
        <w:rPr>
          <w:rFonts w:ascii="Times New Roman" w:hAnsi="Times New Roman" w:cs="Times New Roman"/>
          <w:i/>
          <w:sz w:val="28"/>
          <w:szCs w:val="28"/>
        </w:rPr>
        <w:t>Интелектуалды өнімдер нарығы</w:t>
      </w:r>
      <w:r w:rsidRPr="009C5EF6">
        <w:rPr>
          <w:rFonts w:ascii="Times New Roman" w:hAnsi="Times New Roman" w:cs="Times New Roman"/>
          <w:sz w:val="28"/>
          <w:szCs w:val="28"/>
        </w:rPr>
        <w:t xml:space="preserve"> - ин</w:t>
      </w:r>
      <w:r w:rsidR="00076CB5">
        <w:rPr>
          <w:rFonts w:ascii="Times New Roman" w:hAnsi="Times New Roman" w:cs="Times New Roman"/>
          <w:sz w:val="28"/>
          <w:szCs w:val="28"/>
          <w:lang w:val="kk-KZ"/>
        </w:rPr>
        <w:t>н</w:t>
      </w:r>
      <w:r w:rsidRPr="009C5EF6">
        <w:rPr>
          <w:rFonts w:ascii="Times New Roman" w:hAnsi="Times New Roman" w:cs="Times New Roman"/>
          <w:sz w:val="28"/>
          <w:szCs w:val="28"/>
        </w:rPr>
        <w:t>овацияландыру, ойлап табу</w:t>
      </w:r>
      <w:r w:rsidR="00217A6C">
        <w:rPr>
          <w:rFonts w:ascii="Times New Roman" w:hAnsi="Times New Roman" w:cs="Times New Roman"/>
          <w:sz w:val="28"/>
          <w:szCs w:val="28"/>
        </w:rPr>
        <w:t>дағы информациялық қызметтердің</w:t>
      </w:r>
      <w:r w:rsidRPr="009C5EF6">
        <w:rPr>
          <w:rFonts w:ascii="Times New Roman" w:hAnsi="Times New Roman" w:cs="Times New Roman"/>
          <w:sz w:val="28"/>
          <w:szCs w:val="28"/>
        </w:rPr>
        <w:t xml:space="preserve"> және еңбектер</w:t>
      </w:r>
      <w:r w:rsidR="00217A6C">
        <w:rPr>
          <w:rFonts w:ascii="Times New Roman" w:hAnsi="Times New Roman" w:cs="Times New Roman"/>
          <w:sz w:val="28"/>
          <w:szCs w:val="28"/>
          <w:lang w:val="kk-KZ"/>
        </w:rPr>
        <w:t>д</w:t>
      </w:r>
      <w:r w:rsidRPr="009C5EF6">
        <w:rPr>
          <w:rFonts w:ascii="Times New Roman" w:hAnsi="Times New Roman" w:cs="Times New Roman"/>
          <w:sz w:val="28"/>
          <w:szCs w:val="28"/>
        </w:rPr>
        <w:t>ің нарықтары. Жұмыс күші нарығы – бұл еңбек ресурстары қозғалысының экономикалық формасы. Бұнда нарық экономикасы заңдарына сәйкес жұмыс күші миграция жасап отырады. Аймақтық нарықтар - жергілікті, ішкі ұлттық, сыртқы, халықаралық нарықтар.</w:t>
      </w:r>
    </w:p>
    <w:p w:rsidR="009C5EF6" w:rsidRPr="009C5EF6" w:rsidRDefault="009C5EF6" w:rsidP="00520807">
      <w:pPr>
        <w:spacing w:after="0" w:line="240" w:lineRule="auto"/>
        <w:ind w:firstLine="708"/>
        <w:jc w:val="both"/>
        <w:rPr>
          <w:rFonts w:ascii="Times New Roman" w:hAnsi="Times New Roman" w:cs="Times New Roman"/>
          <w:sz w:val="28"/>
          <w:szCs w:val="28"/>
        </w:rPr>
      </w:pPr>
      <w:r w:rsidRPr="009C5EF6">
        <w:rPr>
          <w:rFonts w:ascii="Times New Roman" w:hAnsi="Times New Roman" w:cs="Times New Roman"/>
          <w:sz w:val="28"/>
          <w:szCs w:val="28"/>
        </w:rPr>
        <w:t>Экономикалық</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теориядағы</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жасырын</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экономика</w:t>
      </w:r>
      <w:r w:rsidRPr="005E057D">
        <w:rPr>
          <w:rFonts w:ascii="Times New Roman" w:hAnsi="Times New Roman" w:cs="Times New Roman"/>
          <w:sz w:val="28"/>
          <w:szCs w:val="28"/>
        </w:rPr>
        <w:t xml:space="preserve"> </w:t>
      </w:r>
      <w:r w:rsidR="00605219">
        <w:rPr>
          <w:rFonts w:ascii="Times New Roman" w:hAnsi="Times New Roman" w:cs="Times New Roman"/>
          <w:sz w:val="28"/>
          <w:szCs w:val="28"/>
        </w:rPr>
        <w:t>–</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әр</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түрлі</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себептермен</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ресми</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түрде</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статистика</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арқылы</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есепке</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және</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бақылауға</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алынбаған</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өндіріс</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айырбас</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және</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материалдық</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игіліктерді</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бөлу</w:t>
      </w:r>
      <w:r w:rsidR="00605219">
        <w:rPr>
          <w:rFonts w:ascii="Times New Roman" w:hAnsi="Times New Roman" w:cs="Times New Roman"/>
          <w:sz w:val="28"/>
          <w:szCs w:val="28"/>
          <w:lang w:val="kk-KZ"/>
        </w:rPr>
        <w:t xml:space="preserve"> </w:t>
      </w:r>
      <w:r w:rsidRPr="009C5EF6">
        <w:rPr>
          <w:rFonts w:ascii="Times New Roman" w:hAnsi="Times New Roman" w:cs="Times New Roman"/>
          <w:sz w:val="28"/>
          <w:szCs w:val="28"/>
        </w:rPr>
        <w:t>процестері</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 xml:space="preserve">Нарықты өмірде жасырын экономика факторын есепке алмау қоғам мүддесіне қайшы келетін өте ауыр әлеуметтік экономикалық салаларға  лауазымдық  қызметкерлердің қылмысының өсуіне және басқа да әртүрлі қылмыстық істерге әкеліп соқтырады. </w:t>
      </w:r>
    </w:p>
    <w:p w:rsidR="009C5EF6" w:rsidRPr="009C5EF6" w:rsidRDefault="009C5EF6" w:rsidP="00520807">
      <w:pPr>
        <w:spacing w:after="0" w:line="240" w:lineRule="auto"/>
        <w:ind w:firstLine="708"/>
        <w:jc w:val="both"/>
        <w:rPr>
          <w:rFonts w:ascii="Times New Roman" w:hAnsi="Times New Roman" w:cs="Times New Roman"/>
          <w:sz w:val="28"/>
          <w:szCs w:val="28"/>
        </w:rPr>
      </w:pPr>
      <w:r w:rsidRPr="009C5EF6">
        <w:rPr>
          <w:rFonts w:ascii="Times New Roman" w:hAnsi="Times New Roman" w:cs="Times New Roman"/>
          <w:sz w:val="28"/>
          <w:szCs w:val="28"/>
        </w:rPr>
        <w:t>Нарық</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механизмінің</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негізгі</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элементтеріне</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жататындар</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баға</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сұраныс</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пен</w:t>
      </w:r>
      <w:r w:rsidR="006B4E5C">
        <w:rPr>
          <w:rFonts w:ascii="Times New Roman" w:hAnsi="Times New Roman" w:cs="Times New Roman"/>
          <w:sz w:val="28"/>
          <w:szCs w:val="28"/>
          <w:lang w:val="kk-KZ"/>
        </w:rPr>
        <w:t xml:space="preserve"> </w:t>
      </w:r>
      <w:r w:rsidRPr="009C5EF6">
        <w:rPr>
          <w:rFonts w:ascii="Times New Roman" w:hAnsi="Times New Roman" w:cs="Times New Roman"/>
          <w:sz w:val="28"/>
          <w:szCs w:val="28"/>
        </w:rPr>
        <w:t>ұсыныс</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бәсеке</w:t>
      </w:r>
      <w:r w:rsidRPr="005E057D">
        <w:rPr>
          <w:rFonts w:ascii="Times New Roman" w:hAnsi="Times New Roman" w:cs="Times New Roman"/>
          <w:sz w:val="28"/>
          <w:szCs w:val="28"/>
        </w:rPr>
        <w:t xml:space="preserve">. </w:t>
      </w:r>
      <w:r w:rsidRPr="009C5EF6">
        <w:rPr>
          <w:rFonts w:ascii="Times New Roman" w:hAnsi="Times New Roman" w:cs="Times New Roman"/>
          <w:sz w:val="28"/>
          <w:szCs w:val="28"/>
        </w:rPr>
        <w:t xml:space="preserve">Сұраныс пен ұсыныстың  ара қатынасының өзгерістеріне байланысты бағалар қалыптасады. </w:t>
      </w:r>
    </w:p>
    <w:p w:rsidR="009C5EF6" w:rsidRPr="009C5EF6" w:rsidRDefault="009C5EF6" w:rsidP="00520807">
      <w:pPr>
        <w:spacing w:after="0" w:line="240" w:lineRule="auto"/>
        <w:ind w:firstLine="708"/>
        <w:jc w:val="both"/>
        <w:rPr>
          <w:rFonts w:ascii="Times New Roman" w:hAnsi="Times New Roman" w:cs="Times New Roman"/>
          <w:sz w:val="28"/>
          <w:szCs w:val="28"/>
        </w:rPr>
      </w:pPr>
      <w:r w:rsidRPr="009C5EF6">
        <w:rPr>
          <w:rFonts w:ascii="Times New Roman" w:hAnsi="Times New Roman" w:cs="Times New Roman"/>
          <w:sz w:val="28"/>
          <w:szCs w:val="28"/>
        </w:rPr>
        <w:t xml:space="preserve">Бәсеке - нарықта реттеушілік қызметін атқарады. А. Смит – бәсекені нарықтың - «Көрінбейтін қолы» деп атаған. Бәсеке арқылы  нарықтық субъектілері өз пайдасына қарай әрекет етіп, тұтас болғанда қоғам үшін тиімділіктің негізін қалайды. Осы айтылған элементтердің өзара  қатынасы арқылы нарық қалыптасады. Бәсеке – нарық субъектілерінің  пайданы барынша  ұлғайтуға, яғни қойылған мақсатты жүзеге асыру жолында өндірістің аса қолайлы жағдайлары үшін  кәсіпкерлердің өзара күрес қатынастар  ретінде  көрінетін экономикалық жарысы. </w:t>
      </w:r>
    </w:p>
    <w:p w:rsidR="0097319E" w:rsidRPr="004233AF" w:rsidRDefault="0097319E" w:rsidP="0097319E">
      <w:pPr>
        <w:spacing w:after="0" w:line="240" w:lineRule="auto"/>
        <w:ind w:firstLine="708"/>
        <w:rPr>
          <w:rFonts w:ascii="Times New Roman" w:hAnsi="Times New Roman" w:cs="Times New Roman"/>
          <w:sz w:val="28"/>
          <w:szCs w:val="28"/>
          <w:lang w:val="kk-KZ"/>
        </w:rPr>
      </w:pPr>
    </w:p>
    <w:p w:rsidR="0097319E" w:rsidRPr="004233AF" w:rsidRDefault="0097319E" w:rsidP="0097319E">
      <w:pPr>
        <w:spacing w:after="0" w:line="240" w:lineRule="auto"/>
        <w:ind w:firstLine="708"/>
        <w:jc w:val="both"/>
        <w:rPr>
          <w:rFonts w:ascii="Times New Roman" w:hAnsi="Times New Roman"/>
          <w:b/>
          <w:sz w:val="28"/>
          <w:szCs w:val="28"/>
          <w:lang w:val="kk-KZ"/>
        </w:rPr>
      </w:pPr>
      <w:r w:rsidRPr="00900FD6">
        <w:rPr>
          <w:rFonts w:ascii="Times New Roman" w:hAnsi="Times New Roman"/>
          <w:b/>
          <w:sz w:val="28"/>
          <w:szCs w:val="28"/>
          <w:lang w:val="kk-KZ"/>
        </w:rPr>
        <w:t>3.Бәсеке түсінігі мен түрлері</w:t>
      </w:r>
    </w:p>
    <w:p w:rsidR="00900FD6" w:rsidRPr="00A906BA" w:rsidRDefault="004233AF" w:rsidP="004233AF">
      <w:pPr>
        <w:spacing w:after="0" w:line="240" w:lineRule="auto"/>
        <w:ind w:firstLine="708"/>
        <w:jc w:val="both"/>
        <w:rPr>
          <w:rFonts w:ascii="Times New Roman" w:hAnsi="Times New Roman" w:cs="Times New Roman"/>
          <w:sz w:val="28"/>
          <w:szCs w:val="28"/>
          <w:lang w:val="kk-KZ"/>
        </w:rPr>
      </w:pPr>
      <w:r w:rsidRPr="004233AF">
        <w:rPr>
          <w:rFonts w:ascii="Times New Roman" w:hAnsi="Times New Roman" w:cs="Times New Roman"/>
          <w:i/>
          <w:sz w:val="28"/>
          <w:szCs w:val="28"/>
          <w:lang w:val="kk-KZ"/>
        </w:rPr>
        <w:t xml:space="preserve">Бәсеке- </w:t>
      </w:r>
      <w:r w:rsidR="00900FD6" w:rsidRPr="004233AF">
        <w:rPr>
          <w:rFonts w:ascii="Times New Roman" w:hAnsi="Times New Roman" w:cs="Times New Roman"/>
          <w:sz w:val="28"/>
          <w:szCs w:val="28"/>
          <w:lang w:val="kk-KZ"/>
        </w:rPr>
        <w:t xml:space="preserve">нарықта реттеушілік қызметін атқарады. </w:t>
      </w:r>
      <w:r w:rsidR="00900FD6" w:rsidRPr="00A906BA">
        <w:rPr>
          <w:rFonts w:ascii="Times New Roman" w:hAnsi="Times New Roman" w:cs="Times New Roman"/>
          <w:sz w:val="28"/>
          <w:szCs w:val="28"/>
          <w:lang w:val="kk-KZ"/>
        </w:rPr>
        <w:t xml:space="preserve">А. Смит – бәсекені нарықтың - «Көрінбейтін қолы» деп атаған. Бәсеке арқылы  нарықтық субъектілері өз пайдасына қарай әрекет етіп, тұтас болғанда қоғам үшін тиімділіктің негізін қалайды. Осы айтылған элементтердің өзара  қатынасы арқылы нарық қалыптасады. Бәсеке – нарық субъектілерінің  пайданы барынша  ұлғайтуға, яғни қойылған мақсатты жүзеге асыру жолында өндірістің аса қолайлы жағдайлары үшін  кәсіпкерлердің өзара күрес қатынастар  ретінде  көрінетін экономикалық жарысы. </w:t>
      </w:r>
    </w:p>
    <w:p w:rsidR="00900FD6" w:rsidRPr="00A906BA" w:rsidRDefault="00900FD6" w:rsidP="004233AF">
      <w:pPr>
        <w:spacing w:after="0" w:line="240" w:lineRule="auto"/>
        <w:ind w:firstLine="708"/>
        <w:jc w:val="both"/>
        <w:rPr>
          <w:rFonts w:ascii="Times New Roman" w:hAnsi="Times New Roman" w:cs="Times New Roman"/>
          <w:b/>
          <w:i/>
          <w:sz w:val="28"/>
          <w:szCs w:val="28"/>
          <w:lang w:val="kk-KZ"/>
        </w:rPr>
      </w:pPr>
      <w:r w:rsidRPr="00A906BA">
        <w:rPr>
          <w:rFonts w:ascii="Times New Roman" w:hAnsi="Times New Roman" w:cs="Times New Roman"/>
          <w:b/>
          <w:i/>
          <w:sz w:val="28"/>
          <w:szCs w:val="28"/>
          <w:lang w:val="kk-KZ"/>
        </w:rPr>
        <w:t>Бәсекені  бірнеше  белгілері бойынша  мынадай т</w:t>
      </w:r>
      <w:r w:rsidR="00076CB5">
        <w:rPr>
          <w:rFonts w:ascii="Times New Roman" w:hAnsi="Times New Roman" w:cs="Times New Roman"/>
          <w:b/>
          <w:i/>
          <w:sz w:val="28"/>
          <w:szCs w:val="28"/>
          <w:lang w:val="kk-KZ"/>
        </w:rPr>
        <w:t>ү</w:t>
      </w:r>
      <w:r w:rsidRPr="00A906BA">
        <w:rPr>
          <w:rFonts w:ascii="Times New Roman" w:hAnsi="Times New Roman" w:cs="Times New Roman"/>
          <w:b/>
          <w:i/>
          <w:sz w:val="28"/>
          <w:szCs w:val="28"/>
          <w:lang w:val="kk-KZ"/>
        </w:rPr>
        <w:t>рлерге бөлуге болады:</w:t>
      </w:r>
    </w:p>
    <w:p w:rsidR="00900FD6" w:rsidRPr="004233AF" w:rsidRDefault="00AD4006" w:rsidP="0097319E">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1.</w:t>
      </w:r>
      <w:r w:rsidR="00900FD6" w:rsidRPr="00900FD6">
        <w:rPr>
          <w:rFonts w:ascii="Times New Roman" w:hAnsi="Times New Roman" w:cs="Times New Roman"/>
          <w:i/>
          <w:sz w:val="28"/>
          <w:szCs w:val="28"/>
        </w:rPr>
        <w:t>Даму</w:t>
      </w:r>
      <w:r w:rsidR="00B52FDC">
        <w:rPr>
          <w:rFonts w:ascii="Times New Roman" w:hAnsi="Times New Roman" w:cs="Times New Roman"/>
          <w:i/>
          <w:sz w:val="28"/>
          <w:szCs w:val="28"/>
        </w:rPr>
        <w:t xml:space="preserve"> </w:t>
      </w:r>
      <w:r w:rsidR="00900FD6" w:rsidRPr="00900FD6">
        <w:rPr>
          <w:rFonts w:ascii="Times New Roman" w:hAnsi="Times New Roman" w:cs="Times New Roman"/>
          <w:i/>
          <w:sz w:val="28"/>
          <w:szCs w:val="28"/>
        </w:rPr>
        <w:t>масштабы</w:t>
      </w:r>
      <w:r w:rsidR="00B52FDC">
        <w:rPr>
          <w:rFonts w:ascii="Times New Roman" w:hAnsi="Times New Roman" w:cs="Times New Roman"/>
          <w:i/>
          <w:sz w:val="28"/>
          <w:szCs w:val="28"/>
        </w:rPr>
        <w:t xml:space="preserve"> </w:t>
      </w:r>
      <w:r w:rsidR="00900FD6" w:rsidRPr="00900FD6">
        <w:rPr>
          <w:rFonts w:ascii="Times New Roman" w:hAnsi="Times New Roman" w:cs="Times New Roman"/>
          <w:i/>
          <w:sz w:val="28"/>
          <w:szCs w:val="28"/>
        </w:rPr>
        <w:t>бойынша</w:t>
      </w:r>
      <w:r w:rsidR="00900FD6" w:rsidRPr="004233AF">
        <w:rPr>
          <w:rFonts w:ascii="Times New Roman" w:hAnsi="Times New Roman" w:cs="Times New Roman"/>
          <w:i/>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Жеке</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 </w:t>
      </w:r>
      <w:r w:rsidRPr="004233AF">
        <w:rPr>
          <w:rFonts w:ascii="Times New Roman" w:hAnsi="Times New Roman" w:cs="Times New Roman"/>
          <w:sz w:val="28"/>
          <w:szCs w:val="28"/>
        </w:rPr>
        <w:t>жеке</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бір</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қатысушы</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нарықтың</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аса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қолайлы</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жағдайларын</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таңдап</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алуға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талаптанады</w:t>
      </w:r>
      <w:r w:rsidRPr="004233AF">
        <w:rPr>
          <w:rFonts w:ascii="Times New Roman" w:hAnsi="Times New Roman" w:cs="Times New Roman"/>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Жергілікті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 </w:t>
      </w:r>
      <w:r w:rsidRPr="004233AF">
        <w:rPr>
          <w:rFonts w:ascii="Times New Roman" w:hAnsi="Times New Roman" w:cs="Times New Roman"/>
          <w:sz w:val="28"/>
          <w:szCs w:val="28"/>
        </w:rPr>
        <w:t>жергілікті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қайсы</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бір</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территорядағы</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тауар</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иелерінің</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жарысы</w:t>
      </w:r>
      <w:r w:rsidRPr="004233AF">
        <w:rPr>
          <w:rFonts w:ascii="Times New Roman" w:hAnsi="Times New Roman" w:cs="Times New Roman"/>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Сала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ішіндегі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 </w:t>
      </w:r>
      <w:r w:rsidRPr="004233AF">
        <w:rPr>
          <w:rFonts w:ascii="Times New Roman" w:hAnsi="Times New Roman" w:cs="Times New Roman"/>
          <w:sz w:val="28"/>
          <w:szCs w:val="28"/>
        </w:rPr>
        <w:t>сала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ішіндегі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жарыс</w:t>
      </w:r>
      <w:r w:rsidRPr="004233AF">
        <w:rPr>
          <w:rFonts w:ascii="Times New Roman" w:hAnsi="Times New Roman" w:cs="Times New Roman"/>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Сала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арасындағы</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w:t>
      </w:r>
      <w:r w:rsidR="00B52FDC">
        <w:rPr>
          <w:rFonts w:ascii="Times New Roman" w:hAnsi="Times New Roman" w:cs="Times New Roman"/>
          <w:sz w:val="28"/>
          <w:szCs w:val="28"/>
          <w:lang w:val="en-US"/>
        </w:rPr>
        <w:t>–</w:t>
      </w:r>
      <w:r w:rsidRPr="004233AF">
        <w:rPr>
          <w:rFonts w:ascii="Times New Roman" w:hAnsi="Times New Roman" w:cs="Times New Roman"/>
          <w:sz w:val="28"/>
          <w:szCs w:val="28"/>
          <w:lang w:val="en-US"/>
        </w:rPr>
        <w:t xml:space="preserve"> </w:t>
      </w:r>
      <w:r w:rsidRPr="004233AF">
        <w:rPr>
          <w:rFonts w:ascii="Times New Roman" w:hAnsi="Times New Roman" w:cs="Times New Roman"/>
          <w:sz w:val="28"/>
          <w:szCs w:val="28"/>
        </w:rPr>
        <w:t>әр</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түрлі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сала</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субъектілерінің</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жарысы</w:t>
      </w:r>
      <w:r w:rsidRPr="004233AF">
        <w:rPr>
          <w:rFonts w:ascii="Times New Roman" w:hAnsi="Times New Roman" w:cs="Times New Roman"/>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Ұлттық</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 </w:t>
      </w:r>
      <w:r w:rsidRPr="004233AF">
        <w:rPr>
          <w:rFonts w:ascii="Times New Roman" w:hAnsi="Times New Roman" w:cs="Times New Roman"/>
          <w:sz w:val="28"/>
          <w:szCs w:val="28"/>
        </w:rPr>
        <w:t>ел</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ішіндегі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жарыс</w:t>
      </w:r>
      <w:r w:rsidRPr="004233AF">
        <w:rPr>
          <w:rFonts w:ascii="Times New Roman" w:hAnsi="Times New Roman" w:cs="Times New Roman"/>
          <w:sz w:val="28"/>
          <w:szCs w:val="28"/>
          <w:lang w:val="en-US"/>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lang w:val="en-US"/>
        </w:rPr>
      </w:pPr>
      <w:r w:rsidRPr="004233AF">
        <w:rPr>
          <w:rFonts w:ascii="Times New Roman" w:hAnsi="Times New Roman" w:cs="Times New Roman"/>
          <w:sz w:val="28"/>
          <w:szCs w:val="28"/>
        </w:rPr>
        <w:t>Ғаламдық</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бәсеке</w:t>
      </w:r>
      <w:r w:rsidRPr="004233AF">
        <w:rPr>
          <w:rFonts w:ascii="Times New Roman" w:hAnsi="Times New Roman" w:cs="Times New Roman"/>
          <w:sz w:val="28"/>
          <w:szCs w:val="28"/>
          <w:lang w:val="en-US"/>
        </w:rPr>
        <w:t xml:space="preserve"> </w:t>
      </w:r>
      <w:r w:rsidR="00B52FDC">
        <w:rPr>
          <w:rFonts w:ascii="Times New Roman" w:hAnsi="Times New Roman" w:cs="Times New Roman"/>
          <w:sz w:val="28"/>
          <w:szCs w:val="28"/>
          <w:lang w:val="en-US"/>
        </w:rPr>
        <w:t>–</w:t>
      </w:r>
      <w:r w:rsidRPr="004233AF">
        <w:rPr>
          <w:rFonts w:ascii="Times New Roman" w:hAnsi="Times New Roman" w:cs="Times New Roman"/>
          <w:sz w:val="28"/>
          <w:szCs w:val="28"/>
          <w:lang w:val="en-US"/>
        </w:rPr>
        <w:t xml:space="preserve"> </w:t>
      </w:r>
      <w:r w:rsidRPr="004233AF">
        <w:rPr>
          <w:rFonts w:ascii="Times New Roman" w:hAnsi="Times New Roman" w:cs="Times New Roman"/>
          <w:sz w:val="28"/>
          <w:szCs w:val="28"/>
        </w:rPr>
        <w:t>әр</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түрлі</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мемлекет</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субъектілерінің</w:t>
      </w:r>
      <w:r w:rsidR="00B52FDC" w:rsidRPr="00B52FDC">
        <w:rPr>
          <w:rFonts w:ascii="Times New Roman" w:hAnsi="Times New Roman" w:cs="Times New Roman"/>
          <w:sz w:val="28"/>
          <w:szCs w:val="28"/>
          <w:lang w:val="en-US"/>
        </w:rPr>
        <w:t xml:space="preserve"> </w:t>
      </w:r>
      <w:r w:rsidRPr="004233AF">
        <w:rPr>
          <w:rFonts w:ascii="Times New Roman" w:hAnsi="Times New Roman" w:cs="Times New Roman"/>
          <w:sz w:val="28"/>
          <w:szCs w:val="28"/>
        </w:rPr>
        <w:t>жарысы</w:t>
      </w:r>
      <w:r w:rsidRPr="004233AF">
        <w:rPr>
          <w:rFonts w:ascii="Times New Roman" w:hAnsi="Times New Roman" w:cs="Times New Roman"/>
          <w:sz w:val="28"/>
          <w:szCs w:val="28"/>
          <w:lang w:val="en-US"/>
        </w:rPr>
        <w:t>.</w:t>
      </w:r>
    </w:p>
    <w:p w:rsidR="00900FD6" w:rsidRPr="00900FD6" w:rsidRDefault="00AD4006" w:rsidP="0097319E">
      <w:pPr>
        <w:spacing w:after="0" w:line="240" w:lineRule="auto"/>
        <w:rPr>
          <w:rFonts w:ascii="Times New Roman" w:hAnsi="Times New Roman" w:cs="Times New Roman"/>
          <w:i/>
          <w:sz w:val="28"/>
          <w:szCs w:val="28"/>
        </w:rPr>
      </w:pPr>
      <w:r>
        <w:rPr>
          <w:rFonts w:ascii="Times New Roman" w:hAnsi="Times New Roman" w:cs="Times New Roman"/>
          <w:i/>
          <w:sz w:val="28"/>
          <w:szCs w:val="28"/>
          <w:lang w:val="en-US"/>
        </w:rPr>
        <w:t>2.</w:t>
      </w:r>
      <w:r w:rsidR="00900FD6" w:rsidRPr="00900FD6">
        <w:rPr>
          <w:rFonts w:ascii="Times New Roman" w:hAnsi="Times New Roman" w:cs="Times New Roman"/>
          <w:i/>
          <w:sz w:val="28"/>
          <w:szCs w:val="28"/>
        </w:rPr>
        <w:t>Жүргізу әсеріне қарай:</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rPr>
      </w:pPr>
      <w:r w:rsidRPr="004233AF">
        <w:rPr>
          <w:rFonts w:ascii="Times New Roman" w:hAnsi="Times New Roman" w:cs="Times New Roman"/>
          <w:sz w:val="28"/>
          <w:szCs w:val="28"/>
        </w:rPr>
        <w:t>Бағалық бә</w:t>
      </w:r>
      <w:r w:rsidR="00076CB5">
        <w:rPr>
          <w:rFonts w:ascii="Times New Roman" w:hAnsi="Times New Roman" w:cs="Times New Roman"/>
          <w:sz w:val="28"/>
          <w:szCs w:val="28"/>
        </w:rPr>
        <w:t>секе – бағаны  төмендету арқылы</w:t>
      </w:r>
      <w:r w:rsidR="00076CB5">
        <w:rPr>
          <w:rFonts w:ascii="Times New Roman" w:hAnsi="Times New Roman" w:cs="Times New Roman"/>
          <w:sz w:val="28"/>
          <w:szCs w:val="28"/>
          <w:lang w:val="kk-KZ"/>
        </w:rPr>
        <w:t>;</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rPr>
      </w:pPr>
      <w:r w:rsidRPr="004233AF">
        <w:rPr>
          <w:rFonts w:ascii="Times New Roman" w:hAnsi="Times New Roman" w:cs="Times New Roman"/>
          <w:sz w:val="28"/>
          <w:szCs w:val="28"/>
        </w:rPr>
        <w:t>Бағасыз бәсеке – тауар сапасы, жарнама, қызмет көрсету арқылы.</w:t>
      </w:r>
    </w:p>
    <w:p w:rsidR="00900FD6" w:rsidRPr="00900FD6" w:rsidRDefault="00AD4006" w:rsidP="0097319E">
      <w:pPr>
        <w:spacing w:after="0" w:line="240" w:lineRule="auto"/>
        <w:rPr>
          <w:rFonts w:ascii="Times New Roman" w:hAnsi="Times New Roman" w:cs="Times New Roman"/>
          <w:i/>
          <w:sz w:val="28"/>
          <w:szCs w:val="28"/>
        </w:rPr>
      </w:pPr>
      <w:r>
        <w:rPr>
          <w:rFonts w:ascii="Times New Roman" w:hAnsi="Times New Roman" w:cs="Times New Roman"/>
          <w:i/>
          <w:sz w:val="28"/>
          <w:szCs w:val="28"/>
          <w:lang w:val="en-US"/>
        </w:rPr>
        <w:t>3.</w:t>
      </w:r>
      <w:r w:rsidR="00900FD6" w:rsidRPr="00900FD6">
        <w:rPr>
          <w:rFonts w:ascii="Times New Roman" w:hAnsi="Times New Roman" w:cs="Times New Roman"/>
          <w:i/>
          <w:sz w:val="28"/>
          <w:szCs w:val="28"/>
        </w:rPr>
        <w:t>Ниет тәсілдері бойынша:</w:t>
      </w:r>
    </w:p>
    <w:p w:rsidR="00900FD6" w:rsidRPr="004233AF" w:rsidRDefault="00900FD6" w:rsidP="005C5963">
      <w:pPr>
        <w:pStyle w:val="a3"/>
        <w:numPr>
          <w:ilvl w:val="0"/>
          <w:numId w:val="4"/>
        </w:numPr>
        <w:spacing w:after="0" w:line="240" w:lineRule="auto"/>
        <w:rPr>
          <w:rFonts w:ascii="Times New Roman" w:hAnsi="Times New Roman" w:cs="Times New Roman"/>
          <w:sz w:val="28"/>
          <w:szCs w:val="28"/>
        </w:rPr>
      </w:pPr>
      <w:r w:rsidRPr="004233AF">
        <w:rPr>
          <w:rFonts w:ascii="Times New Roman" w:hAnsi="Times New Roman" w:cs="Times New Roman"/>
          <w:sz w:val="28"/>
          <w:szCs w:val="28"/>
        </w:rPr>
        <w:t>Адал ниеттілік бәсеке</w:t>
      </w:r>
      <w:r w:rsidR="00076CB5">
        <w:rPr>
          <w:rFonts w:ascii="Times New Roman" w:hAnsi="Times New Roman" w:cs="Times New Roman"/>
          <w:sz w:val="28"/>
          <w:szCs w:val="28"/>
          <w:lang w:val="kk-KZ"/>
        </w:rPr>
        <w:t>.</w:t>
      </w:r>
    </w:p>
    <w:p w:rsidR="00900FD6" w:rsidRPr="00A906BA" w:rsidRDefault="00900FD6" w:rsidP="005C5963">
      <w:pPr>
        <w:pStyle w:val="a3"/>
        <w:numPr>
          <w:ilvl w:val="0"/>
          <w:numId w:val="4"/>
        </w:numPr>
        <w:spacing w:after="0" w:line="240" w:lineRule="auto"/>
        <w:rPr>
          <w:rFonts w:ascii="Times New Roman" w:hAnsi="Times New Roman" w:cs="Times New Roman"/>
          <w:sz w:val="28"/>
          <w:szCs w:val="28"/>
        </w:rPr>
      </w:pPr>
      <w:r w:rsidRPr="004233AF">
        <w:rPr>
          <w:rFonts w:ascii="Times New Roman" w:hAnsi="Times New Roman" w:cs="Times New Roman"/>
          <w:sz w:val="28"/>
          <w:szCs w:val="28"/>
        </w:rPr>
        <w:t>Ниетсіз</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бәсеке</w:t>
      </w:r>
      <w:r w:rsidRPr="00A906BA">
        <w:rPr>
          <w:rFonts w:ascii="Times New Roman" w:hAnsi="Times New Roman" w:cs="Times New Roman"/>
          <w:sz w:val="28"/>
          <w:szCs w:val="28"/>
        </w:rPr>
        <w:t xml:space="preserve"> – </w:t>
      </w:r>
      <w:r w:rsidRPr="004233AF">
        <w:rPr>
          <w:rFonts w:ascii="Times New Roman" w:hAnsi="Times New Roman" w:cs="Times New Roman"/>
          <w:sz w:val="28"/>
          <w:szCs w:val="28"/>
        </w:rPr>
        <w:t>нарықтық</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ережелерін</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бұзу</w:t>
      </w:r>
      <w:r w:rsidRPr="00A906BA">
        <w:rPr>
          <w:rFonts w:ascii="Times New Roman" w:hAnsi="Times New Roman" w:cs="Times New Roman"/>
          <w:sz w:val="28"/>
          <w:szCs w:val="28"/>
        </w:rPr>
        <w:t xml:space="preserve">, </w:t>
      </w:r>
      <w:r w:rsidRPr="004233AF">
        <w:rPr>
          <w:rFonts w:ascii="Times New Roman" w:hAnsi="Times New Roman" w:cs="Times New Roman"/>
          <w:sz w:val="28"/>
          <w:szCs w:val="28"/>
        </w:rPr>
        <w:t>жалған</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жарнаманы</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қолдану</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және</w:t>
      </w:r>
      <w:r w:rsidR="00B52FDC">
        <w:rPr>
          <w:rFonts w:ascii="Times New Roman" w:hAnsi="Times New Roman" w:cs="Times New Roman"/>
          <w:sz w:val="28"/>
          <w:szCs w:val="28"/>
        </w:rPr>
        <w:t xml:space="preserve"> </w:t>
      </w:r>
      <w:r w:rsidRPr="004233AF">
        <w:rPr>
          <w:rFonts w:ascii="Times New Roman" w:hAnsi="Times New Roman" w:cs="Times New Roman"/>
          <w:sz w:val="28"/>
          <w:szCs w:val="28"/>
        </w:rPr>
        <w:t>т</w:t>
      </w:r>
      <w:r w:rsidRPr="00A906BA">
        <w:rPr>
          <w:rFonts w:ascii="Times New Roman" w:hAnsi="Times New Roman" w:cs="Times New Roman"/>
          <w:sz w:val="28"/>
          <w:szCs w:val="28"/>
        </w:rPr>
        <w:t>.</w:t>
      </w:r>
      <w:r w:rsidRPr="004233AF">
        <w:rPr>
          <w:rFonts w:ascii="Times New Roman" w:hAnsi="Times New Roman" w:cs="Times New Roman"/>
          <w:sz w:val="28"/>
          <w:szCs w:val="28"/>
        </w:rPr>
        <w:t>б</w:t>
      </w:r>
      <w:r w:rsidRPr="00A906BA">
        <w:rPr>
          <w:rFonts w:ascii="Times New Roman" w:hAnsi="Times New Roman" w:cs="Times New Roman"/>
          <w:sz w:val="28"/>
          <w:szCs w:val="28"/>
        </w:rPr>
        <w:t xml:space="preserve">. </w:t>
      </w:r>
      <w:r w:rsidRPr="004233AF">
        <w:rPr>
          <w:rFonts w:ascii="Times New Roman" w:hAnsi="Times New Roman" w:cs="Times New Roman"/>
          <w:sz w:val="28"/>
          <w:szCs w:val="28"/>
        </w:rPr>
        <w:t>арқылы</w:t>
      </w:r>
      <w:r w:rsidRPr="00A906BA">
        <w:rPr>
          <w:rFonts w:ascii="Times New Roman" w:hAnsi="Times New Roman" w:cs="Times New Roman"/>
          <w:sz w:val="28"/>
          <w:szCs w:val="28"/>
        </w:rPr>
        <w:t>.</w:t>
      </w:r>
    </w:p>
    <w:p w:rsidR="00900FD6" w:rsidRPr="00900FD6" w:rsidRDefault="00AD4006" w:rsidP="0097319E">
      <w:pPr>
        <w:spacing w:after="0" w:line="240" w:lineRule="auto"/>
        <w:rPr>
          <w:rFonts w:ascii="Times New Roman" w:hAnsi="Times New Roman" w:cs="Times New Roman"/>
          <w:i/>
          <w:sz w:val="28"/>
          <w:szCs w:val="28"/>
        </w:rPr>
      </w:pPr>
      <w:r>
        <w:rPr>
          <w:rFonts w:ascii="Times New Roman" w:hAnsi="Times New Roman" w:cs="Times New Roman"/>
          <w:i/>
          <w:sz w:val="28"/>
          <w:szCs w:val="28"/>
          <w:lang w:val="en-US"/>
        </w:rPr>
        <w:t>4.</w:t>
      </w:r>
      <w:r w:rsidR="00900FD6" w:rsidRPr="00900FD6">
        <w:rPr>
          <w:rFonts w:ascii="Times New Roman" w:hAnsi="Times New Roman" w:cs="Times New Roman"/>
          <w:i/>
          <w:sz w:val="28"/>
          <w:szCs w:val="28"/>
        </w:rPr>
        <w:t>Бәсеке даму сипатына қарай:</w:t>
      </w:r>
    </w:p>
    <w:p w:rsidR="00900FD6" w:rsidRPr="00AD4006" w:rsidRDefault="00900FD6" w:rsidP="005C5963">
      <w:pPr>
        <w:pStyle w:val="a3"/>
        <w:numPr>
          <w:ilvl w:val="0"/>
          <w:numId w:val="4"/>
        </w:numPr>
        <w:spacing w:after="0" w:line="240" w:lineRule="auto"/>
        <w:rPr>
          <w:rFonts w:ascii="Times New Roman" w:hAnsi="Times New Roman" w:cs="Times New Roman"/>
          <w:sz w:val="28"/>
          <w:szCs w:val="28"/>
        </w:rPr>
      </w:pPr>
      <w:r w:rsidRPr="00AD4006">
        <w:rPr>
          <w:rFonts w:ascii="Times New Roman" w:hAnsi="Times New Roman" w:cs="Times New Roman"/>
          <w:sz w:val="28"/>
          <w:szCs w:val="28"/>
        </w:rPr>
        <w:t>Жетілген бәсеке</w:t>
      </w:r>
      <w:r w:rsidR="00076CB5">
        <w:rPr>
          <w:rFonts w:ascii="Times New Roman" w:hAnsi="Times New Roman" w:cs="Times New Roman"/>
          <w:sz w:val="28"/>
          <w:szCs w:val="28"/>
          <w:lang w:val="kk-KZ"/>
        </w:rPr>
        <w:t>.</w:t>
      </w:r>
    </w:p>
    <w:p w:rsidR="00900FD6" w:rsidRPr="00AD4006" w:rsidRDefault="00900FD6" w:rsidP="005C5963">
      <w:pPr>
        <w:pStyle w:val="a3"/>
        <w:numPr>
          <w:ilvl w:val="0"/>
          <w:numId w:val="4"/>
        </w:numPr>
        <w:spacing w:after="0" w:line="240" w:lineRule="auto"/>
        <w:rPr>
          <w:rFonts w:ascii="Times New Roman" w:hAnsi="Times New Roman" w:cs="Times New Roman"/>
          <w:sz w:val="28"/>
          <w:szCs w:val="28"/>
        </w:rPr>
      </w:pPr>
      <w:r w:rsidRPr="00AD4006">
        <w:rPr>
          <w:rFonts w:ascii="Times New Roman" w:hAnsi="Times New Roman" w:cs="Times New Roman"/>
          <w:sz w:val="28"/>
          <w:szCs w:val="28"/>
        </w:rPr>
        <w:t>Жетілмеген бәсеке (олигополия, монополия, монополистік бәсеке).</w:t>
      </w:r>
    </w:p>
    <w:p w:rsidR="00900FD6" w:rsidRPr="00872E81" w:rsidRDefault="00900FD6" w:rsidP="00872E81">
      <w:pPr>
        <w:spacing w:after="0" w:line="240" w:lineRule="auto"/>
        <w:ind w:firstLine="708"/>
        <w:jc w:val="both"/>
        <w:rPr>
          <w:rFonts w:ascii="Times New Roman" w:hAnsi="Times New Roman" w:cs="Times New Roman"/>
          <w:sz w:val="28"/>
          <w:szCs w:val="28"/>
        </w:rPr>
      </w:pPr>
      <w:r w:rsidRPr="00900FD6">
        <w:rPr>
          <w:rFonts w:ascii="Times New Roman" w:hAnsi="Times New Roman" w:cs="Times New Roman"/>
          <w:sz w:val="28"/>
          <w:szCs w:val="28"/>
        </w:rPr>
        <w:t>Осы</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айтылғандарға</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сәйкес</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нарық</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былай</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бөлінеді</w:t>
      </w:r>
      <w:r w:rsidRPr="00872E81">
        <w:rPr>
          <w:rFonts w:ascii="Times New Roman" w:hAnsi="Times New Roman" w:cs="Times New Roman"/>
          <w:sz w:val="28"/>
          <w:szCs w:val="28"/>
        </w:rPr>
        <w:t xml:space="preserve">: </w:t>
      </w:r>
      <w:r w:rsidRPr="00900FD6">
        <w:rPr>
          <w:rFonts w:ascii="Times New Roman" w:hAnsi="Times New Roman" w:cs="Times New Roman"/>
          <w:sz w:val="28"/>
          <w:szCs w:val="28"/>
        </w:rPr>
        <w:t>жетілген</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бәсеке</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нарығы</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және</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жетілмеген</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бәсеке</w:t>
      </w:r>
      <w:r w:rsidR="00B52FDC">
        <w:rPr>
          <w:rFonts w:ascii="Times New Roman" w:hAnsi="Times New Roman" w:cs="Times New Roman"/>
          <w:sz w:val="28"/>
          <w:szCs w:val="28"/>
        </w:rPr>
        <w:t xml:space="preserve"> </w:t>
      </w:r>
      <w:r w:rsidRPr="00900FD6">
        <w:rPr>
          <w:rFonts w:ascii="Times New Roman" w:hAnsi="Times New Roman" w:cs="Times New Roman"/>
          <w:sz w:val="28"/>
          <w:szCs w:val="28"/>
        </w:rPr>
        <w:t>нарығы</w:t>
      </w:r>
      <w:r w:rsidRPr="00872E81">
        <w:rPr>
          <w:rFonts w:ascii="Times New Roman" w:hAnsi="Times New Roman" w:cs="Times New Roman"/>
          <w:sz w:val="28"/>
          <w:szCs w:val="28"/>
        </w:rPr>
        <w:t xml:space="preserve">. </w:t>
      </w:r>
    </w:p>
    <w:p w:rsidR="00900FD6" w:rsidRPr="00900FD6" w:rsidRDefault="00900FD6" w:rsidP="00872E81">
      <w:pPr>
        <w:spacing w:after="0" w:line="240" w:lineRule="auto"/>
        <w:ind w:firstLine="708"/>
        <w:jc w:val="both"/>
        <w:rPr>
          <w:rFonts w:ascii="Times New Roman" w:hAnsi="Times New Roman" w:cs="Times New Roman"/>
          <w:sz w:val="28"/>
          <w:szCs w:val="28"/>
        </w:rPr>
      </w:pPr>
      <w:r w:rsidRPr="00900FD6">
        <w:rPr>
          <w:rFonts w:ascii="Times New Roman" w:hAnsi="Times New Roman" w:cs="Times New Roman"/>
          <w:b/>
          <w:sz w:val="28"/>
          <w:szCs w:val="28"/>
        </w:rPr>
        <w:t>Жетілген</w:t>
      </w:r>
      <w:r w:rsidR="00B52FDC">
        <w:rPr>
          <w:rFonts w:ascii="Times New Roman" w:hAnsi="Times New Roman" w:cs="Times New Roman"/>
          <w:b/>
          <w:sz w:val="28"/>
          <w:szCs w:val="28"/>
        </w:rPr>
        <w:t xml:space="preserve"> </w:t>
      </w:r>
      <w:r w:rsidRPr="00900FD6">
        <w:rPr>
          <w:rFonts w:ascii="Times New Roman" w:hAnsi="Times New Roman" w:cs="Times New Roman"/>
          <w:b/>
          <w:sz w:val="28"/>
          <w:szCs w:val="28"/>
        </w:rPr>
        <w:t>бәсекенарығы</w:t>
      </w:r>
      <w:r w:rsidRPr="00A906BA">
        <w:rPr>
          <w:rFonts w:ascii="Times New Roman" w:hAnsi="Times New Roman" w:cs="Times New Roman"/>
          <w:sz w:val="28"/>
          <w:szCs w:val="28"/>
        </w:rPr>
        <w:t xml:space="preserve"> – </w:t>
      </w:r>
      <w:r w:rsidRPr="00900FD6">
        <w:rPr>
          <w:rFonts w:ascii="Times New Roman" w:hAnsi="Times New Roman" w:cs="Times New Roman"/>
          <w:sz w:val="28"/>
          <w:szCs w:val="28"/>
        </w:rPr>
        <w:t>кезкелген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ұқсас</w:t>
      </w:r>
      <w:r w:rsidRPr="00A906BA">
        <w:rPr>
          <w:rFonts w:ascii="Times New Roman" w:hAnsi="Times New Roman" w:cs="Times New Roman"/>
          <w:sz w:val="28"/>
          <w:szCs w:val="28"/>
        </w:rPr>
        <w:t xml:space="preserve"> (</w:t>
      </w:r>
      <w:r w:rsidRPr="00900FD6">
        <w:rPr>
          <w:rFonts w:ascii="Times New Roman" w:hAnsi="Times New Roman" w:cs="Times New Roman"/>
          <w:sz w:val="28"/>
          <w:szCs w:val="28"/>
        </w:rPr>
        <w:t>бір</w:t>
      </w:r>
      <w:r w:rsidRPr="00A906BA">
        <w:rPr>
          <w:rFonts w:ascii="Times New Roman" w:hAnsi="Times New Roman" w:cs="Times New Roman"/>
          <w:sz w:val="28"/>
          <w:szCs w:val="28"/>
        </w:rPr>
        <w:t>-</w:t>
      </w:r>
      <w:r w:rsidRPr="00900FD6">
        <w:rPr>
          <w:rFonts w:ascii="Times New Roman" w:hAnsi="Times New Roman" w:cs="Times New Roman"/>
          <w:sz w:val="28"/>
          <w:szCs w:val="28"/>
        </w:rPr>
        <w:t>бірін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ауыстыратын</w:t>
      </w:r>
      <w:r w:rsidRPr="00A906BA">
        <w:rPr>
          <w:rFonts w:ascii="Times New Roman" w:hAnsi="Times New Roman" w:cs="Times New Roman"/>
          <w:sz w:val="28"/>
          <w:szCs w:val="28"/>
        </w:rPr>
        <w:t xml:space="preserve">) </w:t>
      </w:r>
      <w:r w:rsidRPr="00900FD6">
        <w:rPr>
          <w:rFonts w:ascii="Times New Roman" w:hAnsi="Times New Roman" w:cs="Times New Roman"/>
          <w:sz w:val="28"/>
          <w:szCs w:val="28"/>
        </w:rPr>
        <w:t>тауарларды</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сататын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сатушылар</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мен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сатып</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алушылардың</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көптеген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құрамынан</w:t>
      </w:r>
      <w:r w:rsidR="00F22C8E">
        <w:rPr>
          <w:rFonts w:ascii="Times New Roman" w:hAnsi="Times New Roman" w:cs="Times New Roman"/>
          <w:sz w:val="28"/>
          <w:szCs w:val="28"/>
        </w:rPr>
        <w:t xml:space="preserve"> </w:t>
      </w:r>
      <w:r w:rsidRPr="00900FD6">
        <w:rPr>
          <w:rFonts w:ascii="Times New Roman" w:hAnsi="Times New Roman" w:cs="Times New Roman"/>
          <w:sz w:val="28"/>
          <w:szCs w:val="28"/>
        </w:rPr>
        <w:t>туады</w:t>
      </w:r>
      <w:r w:rsidRPr="00A906BA">
        <w:rPr>
          <w:rFonts w:ascii="Times New Roman" w:hAnsi="Times New Roman" w:cs="Times New Roman"/>
          <w:sz w:val="28"/>
          <w:szCs w:val="28"/>
        </w:rPr>
        <w:t xml:space="preserve">. </w:t>
      </w:r>
      <w:r w:rsidRPr="00900FD6">
        <w:rPr>
          <w:rFonts w:ascii="Times New Roman" w:hAnsi="Times New Roman" w:cs="Times New Roman"/>
          <w:sz w:val="28"/>
          <w:szCs w:val="28"/>
        </w:rPr>
        <w:t xml:space="preserve">Бірде бір сатып алушы мен сатушы жеке дара сұранысты, нарыққа тауардың түсуін немесе оның бағасын  бақылай алмайды. Сатушы бағаны нарықтық бағадан жоғары қоюға дәрмені жетпейді. Себебі, сатып алушы өзіне қажетті мөлшерде тауарды нарықтық бағамен еркін ала алады. Әрбір сатушы бір ғана тауар өнімін сатады. Бұл нарыққа кіру де шығу да жеңіл. </w:t>
      </w:r>
    </w:p>
    <w:p w:rsidR="00667AE5" w:rsidRPr="00A906BA" w:rsidRDefault="00667AE5" w:rsidP="00667AE5">
      <w:pPr>
        <w:spacing w:after="0" w:line="240" w:lineRule="auto"/>
        <w:ind w:firstLine="708"/>
        <w:jc w:val="both"/>
        <w:rPr>
          <w:rFonts w:ascii="Times New Roman" w:hAnsi="Times New Roman" w:cs="Times New Roman"/>
          <w:sz w:val="28"/>
          <w:szCs w:val="28"/>
        </w:rPr>
      </w:pPr>
      <w:r w:rsidRPr="00667AE5">
        <w:rPr>
          <w:rFonts w:ascii="Times New Roman" w:hAnsi="Times New Roman" w:cs="Times New Roman"/>
          <w:b/>
          <w:sz w:val="28"/>
          <w:szCs w:val="28"/>
        </w:rPr>
        <w:t xml:space="preserve">Жетілмеген бәсеке </w:t>
      </w:r>
      <w:r w:rsidRPr="00667AE5">
        <w:rPr>
          <w:rFonts w:ascii="Times New Roman" w:hAnsi="Times New Roman" w:cs="Times New Roman"/>
          <w:sz w:val="28"/>
          <w:szCs w:val="28"/>
        </w:rPr>
        <w:t>қандай да тауарлар мен қызмет түрін өндірудегі ерекше өндірушінің пайда болуы. Жетілмеген</w:t>
      </w:r>
      <w:r w:rsidR="00835DFB">
        <w:rPr>
          <w:rFonts w:ascii="Times New Roman" w:hAnsi="Times New Roman" w:cs="Times New Roman"/>
          <w:sz w:val="28"/>
          <w:szCs w:val="28"/>
        </w:rPr>
        <w:t xml:space="preserve"> </w:t>
      </w:r>
      <w:r w:rsidRPr="00667AE5">
        <w:rPr>
          <w:rFonts w:ascii="Times New Roman" w:hAnsi="Times New Roman" w:cs="Times New Roman"/>
          <w:sz w:val="28"/>
          <w:szCs w:val="28"/>
        </w:rPr>
        <w:t>бәсекенің</w:t>
      </w:r>
      <w:r w:rsidR="00835DFB">
        <w:rPr>
          <w:rFonts w:ascii="Times New Roman" w:hAnsi="Times New Roman" w:cs="Times New Roman"/>
          <w:sz w:val="28"/>
          <w:szCs w:val="28"/>
        </w:rPr>
        <w:t xml:space="preserve"> </w:t>
      </w:r>
      <w:r w:rsidRPr="00667AE5">
        <w:rPr>
          <w:rFonts w:ascii="Times New Roman" w:hAnsi="Times New Roman" w:cs="Times New Roman"/>
          <w:sz w:val="28"/>
          <w:szCs w:val="28"/>
        </w:rPr>
        <w:t>бірнеше</w:t>
      </w:r>
      <w:r w:rsidR="00835DFB">
        <w:rPr>
          <w:rFonts w:ascii="Times New Roman" w:hAnsi="Times New Roman" w:cs="Times New Roman"/>
          <w:sz w:val="28"/>
          <w:szCs w:val="28"/>
        </w:rPr>
        <w:t xml:space="preserve"> </w:t>
      </w:r>
      <w:r w:rsidRPr="00667AE5">
        <w:rPr>
          <w:rFonts w:ascii="Times New Roman" w:hAnsi="Times New Roman" w:cs="Times New Roman"/>
          <w:sz w:val="28"/>
          <w:szCs w:val="28"/>
        </w:rPr>
        <w:t>түрлері</w:t>
      </w:r>
      <w:r w:rsidR="00835DFB">
        <w:rPr>
          <w:rFonts w:ascii="Times New Roman" w:hAnsi="Times New Roman" w:cs="Times New Roman"/>
          <w:sz w:val="28"/>
          <w:szCs w:val="28"/>
        </w:rPr>
        <w:t xml:space="preserve"> </w:t>
      </w:r>
      <w:r w:rsidRPr="00667AE5">
        <w:rPr>
          <w:rFonts w:ascii="Times New Roman" w:hAnsi="Times New Roman" w:cs="Times New Roman"/>
          <w:sz w:val="28"/>
          <w:szCs w:val="28"/>
        </w:rPr>
        <w:t>бар</w:t>
      </w:r>
      <w:r w:rsidRPr="00A906BA">
        <w:rPr>
          <w:rFonts w:ascii="Times New Roman" w:hAnsi="Times New Roman" w:cs="Times New Roman"/>
          <w:sz w:val="28"/>
          <w:szCs w:val="28"/>
        </w:rPr>
        <w:t xml:space="preserve">: </w:t>
      </w:r>
      <w:r w:rsidRPr="00667AE5">
        <w:rPr>
          <w:rFonts w:ascii="Times New Roman" w:hAnsi="Times New Roman" w:cs="Times New Roman"/>
          <w:sz w:val="28"/>
          <w:szCs w:val="28"/>
        </w:rPr>
        <w:t>монополия</w:t>
      </w:r>
      <w:r w:rsidRPr="00A906BA">
        <w:rPr>
          <w:rFonts w:ascii="Times New Roman" w:hAnsi="Times New Roman" w:cs="Times New Roman"/>
          <w:sz w:val="28"/>
          <w:szCs w:val="28"/>
        </w:rPr>
        <w:t xml:space="preserve">, </w:t>
      </w:r>
      <w:r w:rsidRPr="00667AE5">
        <w:rPr>
          <w:rFonts w:ascii="Times New Roman" w:hAnsi="Times New Roman" w:cs="Times New Roman"/>
          <w:sz w:val="28"/>
          <w:szCs w:val="28"/>
        </w:rPr>
        <w:t>олигополия</w:t>
      </w:r>
      <w:r w:rsidRPr="00A906BA">
        <w:rPr>
          <w:rFonts w:ascii="Times New Roman" w:hAnsi="Times New Roman" w:cs="Times New Roman"/>
          <w:sz w:val="28"/>
          <w:szCs w:val="28"/>
        </w:rPr>
        <w:t xml:space="preserve">, </w:t>
      </w:r>
      <w:r w:rsidRPr="00667AE5">
        <w:rPr>
          <w:rFonts w:ascii="Times New Roman" w:hAnsi="Times New Roman" w:cs="Times New Roman"/>
          <w:sz w:val="28"/>
          <w:szCs w:val="28"/>
        </w:rPr>
        <w:t>монополистік</w:t>
      </w:r>
      <w:r w:rsidR="00835DFB">
        <w:rPr>
          <w:rFonts w:ascii="Times New Roman" w:hAnsi="Times New Roman" w:cs="Times New Roman"/>
          <w:sz w:val="28"/>
          <w:szCs w:val="28"/>
        </w:rPr>
        <w:t xml:space="preserve"> </w:t>
      </w:r>
      <w:r w:rsidRPr="00667AE5">
        <w:rPr>
          <w:rFonts w:ascii="Times New Roman" w:hAnsi="Times New Roman" w:cs="Times New Roman"/>
          <w:sz w:val="28"/>
          <w:szCs w:val="28"/>
        </w:rPr>
        <w:t>бәсеке</w:t>
      </w:r>
      <w:r w:rsidRPr="00A906BA">
        <w:rPr>
          <w:rFonts w:ascii="Times New Roman" w:hAnsi="Times New Roman" w:cs="Times New Roman"/>
          <w:sz w:val="28"/>
          <w:szCs w:val="28"/>
        </w:rPr>
        <w:t xml:space="preserve">. </w:t>
      </w:r>
    </w:p>
    <w:p w:rsidR="00F6783F" w:rsidRPr="00AA7F61" w:rsidRDefault="00F6783F" w:rsidP="00F6783F">
      <w:pPr>
        <w:spacing w:after="0" w:line="240" w:lineRule="auto"/>
        <w:ind w:firstLine="708"/>
        <w:jc w:val="both"/>
        <w:rPr>
          <w:rFonts w:ascii="Times New Roman" w:hAnsi="Times New Roman" w:cs="Times New Roman"/>
          <w:sz w:val="28"/>
          <w:szCs w:val="28"/>
        </w:rPr>
      </w:pPr>
      <w:r w:rsidRPr="00F6783F">
        <w:rPr>
          <w:rFonts w:ascii="Times New Roman" w:hAnsi="Times New Roman" w:cs="Times New Roman"/>
          <w:b/>
          <w:sz w:val="28"/>
          <w:szCs w:val="28"/>
        </w:rPr>
        <w:t>Монополия</w:t>
      </w:r>
      <w:r w:rsidRPr="00A906BA">
        <w:rPr>
          <w:rFonts w:ascii="Times New Roman" w:hAnsi="Times New Roman" w:cs="Times New Roman"/>
          <w:sz w:val="28"/>
          <w:szCs w:val="28"/>
        </w:rPr>
        <w:t xml:space="preserve"> </w:t>
      </w:r>
      <w:r w:rsidR="00835DFB">
        <w:rPr>
          <w:rFonts w:ascii="Times New Roman" w:hAnsi="Times New Roman" w:cs="Times New Roman"/>
          <w:sz w:val="28"/>
          <w:szCs w:val="28"/>
        </w:rPr>
        <w:t>–</w:t>
      </w:r>
      <w:r w:rsidRPr="00A906BA">
        <w:rPr>
          <w:rFonts w:ascii="Times New Roman" w:hAnsi="Times New Roman" w:cs="Times New Roman"/>
          <w:sz w:val="28"/>
          <w:szCs w:val="28"/>
        </w:rPr>
        <w:t xml:space="preserve"> </w:t>
      </w:r>
      <w:r w:rsidRPr="00F6783F">
        <w:rPr>
          <w:rFonts w:ascii="Times New Roman" w:hAnsi="Times New Roman" w:cs="Times New Roman"/>
          <w:sz w:val="28"/>
          <w:szCs w:val="28"/>
        </w:rPr>
        <w:t>ерекше</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тауардың</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бір</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ғана</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сатушысы</w:t>
      </w:r>
      <w:r w:rsidRPr="00A906BA">
        <w:rPr>
          <w:rFonts w:ascii="Times New Roman" w:hAnsi="Times New Roman" w:cs="Times New Roman"/>
          <w:sz w:val="28"/>
          <w:szCs w:val="28"/>
        </w:rPr>
        <w:t xml:space="preserve">, </w:t>
      </w:r>
      <w:r w:rsidRPr="00F6783F">
        <w:rPr>
          <w:rFonts w:ascii="Times New Roman" w:hAnsi="Times New Roman" w:cs="Times New Roman"/>
          <w:sz w:val="28"/>
          <w:szCs w:val="28"/>
        </w:rPr>
        <w:t>монопсопия</w:t>
      </w:r>
      <w:r w:rsidRPr="00A906BA">
        <w:rPr>
          <w:rFonts w:ascii="Times New Roman" w:hAnsi="Times New Roman" w:cs="Times New Roman"/>
          <w:sz w:val="28"/>
          <w:szCs w:val="28"/>
        </w:rPr>
        <w:t xml:space="preserve"> </w:t>
      </w:r>
      <w:r w:rsidR="00835DFB">
        <w:rPr>
          <w:rFonts w:ascii="Times New Roman" w:hAnsi="Times New Roman" w:cs="Times New Roman"/>
          <w:sz w:val="28"/>
          <w:szCs w:val="28"/>
        </w:rPr>
        <w:t>–</w:t>
      </w:r>
      <w:r w:rsidRPr="00A906BA">
        <w:rPr>
          <w:rFonts w:ascii="Times New Roman" w:hAnsi="Times New Roman" w:cs="Times New Roman"/>
          <w:sz w:val="28"/>
          <w:szCs w:val="28"/>
        </w:rPr>
        <w:t xml:space="preserve"> </w:t>
      </w:r>
      <w:r w:rsidRPr="00F6783F">
        <w:rPr>
          <w:rFonts w:ascii="Times New Roman" w:hAnsi="Times New Roman" w:cs="Times New Roman"/>
          <w:sz w:val="28"/>
          <w:szCs w:val="28"/>
        </w:rPr>
        <w:t>тауарды</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бір</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ғана</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сатып</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алушының</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болуы</w:t>
      </w:r>
      <w:r w:rsidRPr="00A906BA">
        <w:rPr>
          <w:rFonts w:ascii="Times New Roman" w:hAnsi="Times New Roman" w:cs="Times New Roman"/>
          <w:sz w:val="28"/>
          <w:szCs w:val="28"/>
        </w:rPr>
        <w:t xml:space="preserve">. </w:t>
      </w:r>
      <w:r w:rsidRPr="00F6783F">
        <w:rPr>
          <w:rFonts w:ascii="Times New Roman" w:hAnsi="Times New Roman" w:cs="Times New Roman"/>
          <w:sz w:val="28"/>
          <w:szCs w:val="28"/>
        </w:rPr>
        <w:t>Сипатына</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және</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пайда</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болу</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себептеріне</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байланысты</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монополияны</w:t>
      </w:r>
      <w:r w:rsidR="00835DFB">
        <w:rPr>
          <w:rFonts w:ascii="Times New Roman" w:hAnsi="Times New Roman" w:cs="Times New Roman"/>
          <w:sz w:val="28"/>
          <w:szCs w:val="28"/>
        </w:rPr>
        <w:t xml:space="preserve"> </w:t>
      </w:r>
      <w:r w:rsidRPr="00F6783F">
        <w:rPr>
          <w:rFonts w:ascii="Times New Roman" w:hAnsi="Times New Roman" w:cs="Times New Roman"/>
          <w:sz w:val="28"/>
          <w:szCs w:val="28"/>
        </w:rPr>
        <w:t>бө</w:t>
      </w:r>
      <w:r>
        <w:rPr>
          <w:rFonts w:ascii="Times New Roman" w:hAnsi="Times New Roman" w:cs="Times New Roman"/>
          <w:sz w:val="28"/>
          <w:szCs w:val="28"/>
        </w:rPr>
        <w:t>л</w:t>
      </w:r>
      <w:r>
        <w:rPr>
          <w:rFonts w:ascii="Times New Roman" w:hAnsi="Times New Roman" w:cs="Times New Roman"/>
          <w:sz w:val="28"/>
          <w:szCs w:val="28"/>
          <w:lang w:val="kk-KZ"/>
        </w:rPr>
        <w:t>уге</w:t>
      </w:r>
      <w:r w:rsidR="00835DFB">
        <w:rPr>
          <w:rFonts w:ascii="Times New Roman" w:hAnsi="Times New Roman" w:cs="Times New Roman"/>
          <w:sz w:val="28"/>
          <w:szCs w:val="28"/>
          <w:lang w:val="kk-KZ"/>
        </w:rPr>
        <w:t xml:space="preserve"> </w:t>
      </w:r>
      <w:r w:rsidRPr="00F6783F">
        <w:rPr>
          <w:rFonts w:ascii="Times New Roman" w:hAnsi="Times New Roman" w:cs="Times New Roman"/>
          <w:sz w:val="28"/>
          <w:szCs w:val="28"/>
        </w:rPr>
        <w:t>болады</w:t>
      </w:r>
      <w:r w:rsidRPr="00AA7F61">
        <w:rPr>
          <w:rFonts w:ascii="Times New Roman" w:hAnsi="Times New Roman" w:cs="Times New Roman"/>
          <w:sz w:val="28"/>
          <w:szCs w:val="28"/>
        </w:rPr>
        <w:t>:</w:t>
      </w:r>
    </w:p>
    <w:p w:rsidR="00592429" w:rsidRPr="00592429" w:rsidRDefault="00592429" w:rsidP="00592429">
      <w:pPr>
        <w:spacing w:after="0" w:line="240" w:lineRule="auto"/>
        <w:ind w:firstLine="708"/>
        <w:jc w:val="both"/>
        <w:rPr>
          <w:rFonts w:ascii="Times New Roman" w:hAnsi="Times New Roman" w:cs="Times New Roman"/>
          <w:sz w:val="28"/>
          <w:szCs w:val="28"/>
          <w:lang w:val="kk-KZ"/>
        </w:rPr>
      </w:pPr>
      <w:r w:rsidRPr="00592429">
        <w:rPr>
          <w:rFonts w:ascii="Times New Roman" w:hAnsi="Times New Roman" w:cs="Times New Roman"/>
          <w:i/>
          <w:sz w:val="28"/>
          <w:szCs w:val="28"/>
          <w:lang w:val="kk-KZ"/>
        </w:rPr>
        <w:t>Табиғи монополия</w:t>
      </w:r>
      <w:r w:rsidR="00B95FC2">
        <w:rPr>
          <w:rFonts w:ascii="Times New Roman" w:hAnsi="Times New Roman" w:cs="Times New Roman"/>
          <w:i/>
          <w:sz w:val="28"/>
          <w:szCs w:val="28"/>
          <w:lang w:val="kk-KZ"/>
        </w:rPr>
        <w:t xml:space="preserve"> </w:t>
      </w:r>
      <w:r w:rsidRPr="00AA7F61">
        <w:rPr>
          <w:rFonts w:ascii="Times New Roman" w:hAnsi="Times New Roman" w:cs="Times New Roman"/>
          <w:sz w:val="28"/>
          <w:szCs w:val="28"/>
        </w:rPr>
        <w:t>-</w:t>
      </w:r>
      <w:r w:rsidRPr="00592429">
        <w:rPr>
          <w:rFonts w:ascii="Times New Roman" w:hAnsi="Times New Roman" w:cs="Times New Roman"/>
          <w:sz w:val="28"/>
          <w:szCs w:val="28"/>
          <w:lang w:val="kk-KZ"/>
        </w:rPr>
        <w:t xml:space="preserve"> сирек кездесетін және  өндірілмейтін өндіріс факторына биіктеу жағдайында пайда  болады  (тұтынушыларға – су отын, энергия қуатын, газ беру және т.б. фирмалар).</w:t>
      </w:r>
    </w:p>
    <w:p w:rsidR="00592429" w:rsidRPr="00592429" w:rsidRDefault="00592429" w:rsidP="00592429">
      <w:pPr>
        <w:spacing w:after="0" w:line="240" w:lineRule="auto"/>
        <w:ind w:firstLine="708"/>
        <w:jc w:val="both"/>
        <w:rPr>
          <w:rFonts w:ascii="Times New Roman" w:hAnsi="Times New Roman" w:cs="Times New Roman"/>
          <w:sz w:val="28"/>
          <w:szCs w:val="28"/>
        </w:rPr>
      </w:pPr>
      <w:r w:rsidRPr="00592429">
        <w:rPr>
          <w:rFonts w:ascii="Times New Roman" w:hAnsi="Times New Roman" w:cs="Times New Roman"/>
          <w:i/>
          <w:sz w:val="28"/>
          <w:szCs w:val="28"/>
        </w:rPr>
        <w:t>Жасанды монополия</w:t>
      </w:r>
      <w:r w:rsidRPr="00592429">
        <w:rPr>
          <w:rFonts w:ascii="Times New Roman" w:hAnsi="Times New Roman" w:cs="Times New Roman"/>
          <w:sz w:val="28"/>
          <w:szCs w:val="28"/>
        </w:rPr>
        <w:t xml:space="preserve">  - фирмалардың бірігу және келісу  нәтижесінде  пайда болады.</w:t>
      </w:r>
    </w:p>
    <w:p w:rsidR="00592429" w:rsidRPr="00592429" w:rsidRDefault="00592429" w:rsidP="00592429">
      <w:pPr>
        <w:spacing w:after="0" w:line="240" w:lineRule="auto"/>
        <w:ind w:firstLine="708"/>
        <w:jc w:val="both"/>
        <w:rPr>
          <w:rFonts w:ascii="Times New Roman" w:hAnsi="Times New Roman" w:cs="Times New Roman"/>
          <w:sz w:val="28"/>
          <w:szCs w:val="28"/>
        </w:rPr>
      </w:pPr>
      <w:r w:rsidRPr="00592429">
        <w:rPr>
          <w:rFonts w:ascii="Times New Roman" w:hAnsi="Times New Roman" w:cs="Times New Roman"/>
          <w:i/>
          <w:sz w:val="28"/>
          <w:szCs w:val="28"/>
        </w:rPr>
        <w:t>Кездейсоқ монополия</w:t>
      </w:r>
      <w:r w:rsidRPr="00592429">
        <w:rPr>
          <w:rFonts w:ascii="Times New Roman" w:hAnsi="Times New Roman" w:cs="Times New Roman"/>
          <w:sz w:val="28"/>
          <w:szCs w:val="28"/>
        </w:rPr>
        <w:t xml:space="preserve"> - өз шеңберіндегі  тұтынушылардың  сұраныстының ұсыныстан уақытша артуы жағдайында пайда болады.</w:t>
      </w:r>
    </w:p>
    <w:p w:rsidR="00592429" w:rsidRPr="00592429" w:rsidRDefault="00592429" w:rsidP="00592429">
      <w:pPr>
        <w:spacing w:after="0" w:line="240" w:lineRule="auto"/>
        <w:ind w:firstLine="708"/>
        <w:jc w:val="both"/>
        <w:rPr>
          <w:rFonts w:ascii="Times New Roman" w:hAnsi="Times New Roman" w:cs="Times New Roman"/>
          <w:sz w:val="28"/>
          <w:szCs w:val="28"/>
        </w:rPr>
      </w:pPr>
      <w:r w:rsidRPr="00592429">
        <w:rPr>
          <w:rFonts w:ascii="Times New Roman" w:hAnsi="Times New Roman" w:cs="Times New Roman"/>
          <w:sz w:val="28"/>
          <w:szCs w:val="28"/>
        </w:rPr>
        <w:t>Монополия</w:t>
      </w:r>
      <w:r>
        <w:rPr>
          <w:rFonts w:ascii="Times New Roman" w:hAnsi="Times New Roman" w:cs="Times New Roman"/>
          <w:sz w:val="28"/>
          <w:szCs w:val="28"/>
        </w:rPr>
        <w:t>ның пайда болуының басты себебі</w:t>
      </w:r>
      <w:r>
        <w:rPr>
          <w:rFonts w:ascii="Times New Roman" w:hAnsi="Times New Roman" w:cs="Times New Roman"/>
          <w:sz w:val="28"/>
          <w:szCs w:val="28"/>
          <w:lang w:val="kk-KZ"/>
        </w:rPr>
        <w:t>:</w:t>
      </w:r>
      <w:r w:rsidRPr="00592429">
        <w:rPr>
          <w:rFonts w:ascii="Times New Roman" w:hAnsi="Times New Roman" w:cs="Times New Roman"/>
          <w:sz w:val="28"/>
          <w:szCs w:val="28"/>
        </w:rPr>
        <w:t xml:space="preserve"> өндірістің және капиталдың шоғырлануы.</w:t>
      </w:r>
    </w:p>
    <w:p w:rsidR="00667AE5" w:rsidRPr="00592429" w:rsidRDefault="00667AE5" w:rsidP="00900FD6">
      <w:pPr>
        <w:spacing w:after="0" w:line="240" w:lineRule="auto"/>
        <w:jc w:val="both"/>
        <w:rPr>
          <w:rFonts w:ascii="Times New Roman" w:hAnsi="Times New Roman"/>
          <w:b/>
          <w:sz w:val="28"/>
          <w:szCs w:val="28"/>
        </w:rPr>
      </w:pPr>
    </w:p>
    <w:p w:rsidR="00F6783F" w:rsidRDefault="00F6783F" w:rsidP="00F6783F">
      <w:pPr>
        <w:spacing w:after="0" w:line="240" w:lineRule="auto"/>
        <w:jc w:val="center"/>
        <w:rPr>
          <w:rFonts w:ascii="Times New Roman" w:hAnsi="Times New Roman"/>
          <w:b/>
          <w:sz w:val="28"/>
          <w:szCs w:val="28"/>
          <w:lang w:val="kk-KZ"/>
        </w:rPr>
      </w:pPr>
      <w:r>
        <w:rPr>
          <w:rFonts w:ascii="Times New Roman" w:hAnsi="Times New Roman"/>
          <w:b/>
          <w:noProof/>
          <w:sz w:val="28"/>
          <w:szCs w:val="28"/>
          <w:lang w:eastAsia="ru-RU"/>
        </w:rPr>
        <w:drawing>
          <wp:inline distT="0" distB="0" distL="0" distR="0">
            <wp:extent cx="5952523" cy="3705102"/>
            <wp:effectExtent l="19050" t="0" r="0" b="0"/>
            <wp:docPr id="3" name="Рисунок 3" descr="C:\Users\Public\Pictures\Sample Pictures\Безымянный(1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11)_1.jpg"/>
                    <pic:cNvPicPr>
                      <a:picLocks noChangeAspect="1" noChangeArrowheads="1"/>
                    </pic:cNvPicPr>
                  </pic:nvPicPr>
                  <pic:blipFill rotWithShape="1">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37" t="1389" r="1003" b="10416"/>
                    <a:stretch/>
                  </pic:blipFill>
                  <pic:spPr bwMode="auto">
                    <a:xfrm>
                      <a:off x="0" y="0"/>
                      <a:ext cx="5952451" cy="370505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9570B" w:rsidRDefault="0049570B" w:rsidP="0049570B">
      <w:pPr>
        <w:spacing w:after="0" w:line="240" w:lineRule="auto"/>
        <w:rPr>
          <w:rFonts w:ascii="Times New Roman" w:hAnsi="Times New Roman"/>
          <w:sz w:val="24"/>
          <w:szCs w:val="24"/>
          <w:lang w:val="kk-KZ"/>
        </w:rPr>
      </w:pPr>
      <w:r w:rsidRPr="0049570B">
        <w:rPr>
          <w:rFonts w:ascii="Times New Roman" w:hAnsi="Times New Roman"/>
          <w:sz w:val="24"/>
          <w:szCs w:val="24"/>
          <w:lang w:val="kk-KZ"/>
        </w:rPr>
        <w:tab/>
      </w:r>
      <w:r w:rsidRPr="0049570B">
        <w:rPr>
          <w:rFonts w:ascii="Times New Roman" w:hAnsi="Times New Roman"/>
          <w:sz w:val="24"/>
          <w:szCs w:val="24"/>
          <w:lang w:val="en-US"/>
        </w:rPr>
        <w:t>1.5.2-</w:t>
      </w:r>
      <w:r w:rsidRPr="0049570B">
        <w:rPr>
          <w:rFonts w:ascii="Times New Roman" w:hAnsi="Times New Roman"/>
          <w:sz w:val="24"/>
          <w:szCs w:val="24"/>
          <w:lang w:val="kk-KZ"/>
        </w:rPr>
        <w:t>сызба.</w:t>
      </w:r>
      <w:r>
        <w:rPr>
          <w:rFonts w:ascii="Times New Roman" w:hAnsi="Times New Roman"/>
          <w:sz w:val="24"/>
          <w:szCs w:val="24"/>
          <w:lang w:val="kk-KZ"/>
        </w:rPr>
        <w:t xml:space="preserve"> Нарық үлгілерінің сипаты</w:t>
      </w:r>
      <w:r w:rsidR="00076CB5">
        <w:rPr>
          <w:rFonts w:ascii="Times New Roman" w:hAnsi="Times New Roman"/>
          <w:sz w:val="24"/>
          <w:szCs w:val="24"/>
          <w:lang w:val="kk-KZ"/>
        </w:rPr>
        <w:t>.</w:t>
      </w:r>
    </w:p>
    <w:p w:rsidR="00BE5E63" w:rsidRDefault="00BE5E63" w:rsidP="0049570B">
      <w:pPr>
        <w:spacing w:after="0" w:line="240" w:lineRule="auto"/>
        <w:rPr>
          <w:rFonts w:ascii="Times New Roman" w:hAnsi="Times New Roman"/>
          <w:sz w:val="24"/>
          <w:szCs w:val="24"/>
          <w:lang w:val="kk-KZ"/>
        </w:rPr>
      </w:pPr>
    </w:p>
    <w:p w:rsidR="00F6783F" w:rsidRDefault="00BE5E63" w:rsidP="00BE5E63">
      <w:pPr>
        <w:spacing w:after="0" w:line="240" w:lineRule="auto"/>
        <w:jc w:val="center"/>
        <w:rPr>
          <w:rFonts w:ascii="Times New Roman" w:hAnsi="Times New Roman"/>
          <w:b/>
          <w:sz w:val="28"/>
          <w:szCs w:val="28"/>
          <w:lang w:val="kk-KZ"/>
        </w:rPr>
      </w:pPr>
      <w:r>
        <w:rPr>
          <w:rFonts w:ascii="Times New Roman" w:hAnsi="Times New Roman"/>
          <w:b/>
          <w:noProof/>
          <w:sz w:val="28"/>
          <w:szCs w:val="28"/>
          <w:lang w:eastAsia="ru-RU"/>
        </w:rPr>
        <w:drawing>
          <wp:inline distT="0" distB="0" distL="0" distR="0">
            <wp:extent cx="6064854" cy="1436914"/>
            <wp:effectExtent l="19050" t="0" r="0" b="0"/>
            <wp:docPr id="4" name="Рисунок 4" descr="C:\Users\Public\Pictures\Sample Pictures\Безымянный(1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12)_1.jpg"/>
                    <pic:cNvPicPr>
                      <a:picLocks noChangeAspect="1" noChangeArrowheads="1"/>
                    </pic:cNvPicPr>
                  </pic:nvPicPr>
                  <pic:blipFill rotWithShape="1">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1223" r="604" b="53241"/>
                    <a:stretch/>
                  </pic:blipFill>
                  <pic:spPr bwMode="auto">
                    <a:xfrm>
                      <a:off x="0" y="0"/>
                      <a:ext cx="6084951" cy="14416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E5E63" w:rsidRDefault="00BE5E63" w:rsidP="00BE5E63">
      <w:pPr>
        <w:spacing w:after="0" w:line="240" w:lineRule="auto"/>
        <w:rPr>
          <w:rFonts w:ascii="Times New Roman" w:hAnsi="Times New Roman"/>
          <w:sz w:val="24"/>
          <w:szCs w:val="24"/>
          <w:lang w:val="kk-KZ"/>
        </w:rPr>
      </w:pPr>
      <w:r w:rsidRPr="00BE5E63">
        <w:rPr>
          <w:rFonts w:ascii="Times New Roman" w:hAnsi="Times New Roman"/>
          <w:sz w:val="28"/>
          <w:szCs w:val="28"/>
          <w:lang w:val="kk-KZ"/>
        </w:rPr>
        <w:tab/>
      </w:r>
      <w:r w:rsidRPr="007B36E3">
        <w:rPr>
          <w:rFonts w:ascii="Times New Roman" w:hAnsi="Times New Roman"/>
          <w:sz w:val="24"/>
          <w:szCs w:val="24"/>
          <w:lang w:val="kk-KZ"/>
        </w:rPr>
        <w:t>1.5.3-</w:t>
      </w:r>
      <w:r>
        <w:rPr>
          <w:rFonts w:ascii="Times New Roman" w:hAnsi="Times New Roman"/>
          <w:sz w:val="24"/>
          <w:szCs w:val="24"/>
          <w:lang w:val="kk-KZ"/>
        </w:rPr>
        <w:t xml:space="preserve"> сызба. Өндірістің және капиталдың шоғырлануы</w:t>
      </w:r>
      <w:r w:rsidR="00076CB5">
        <w:rPr>
          <w:rFonts w:ascii="Times New Roman" w:hAnsi="Times New Roman"/>
          <w:sz w:val="24"/>
          <w:szCs w:val="24"/>
          <w:lang w:val="kk-KZ"/>
        </w:rPr>
        <w:t>.</w:t>
      </w:r>
    </w:p>
    <w:p w:rsidR="007B36E3" w:rsidRDefault="007B36E3" w:rsidP="007B36E3">
      <w:pPr>
        <w:spacing w:after="0" w:line="240" w:lineRule="auto"/>
        <w:rPr>
          <w:rFonts w:ascii="Times New Roman" w:hAnsi="Times New Roman" w:cs="Times New Roman"/>
          <w:sz w:val="28"/>
          <w:szCs w:val="28"/>
          <w:lang w:val="kk-KZ"/>
        </w:rPr>
      </w:pPr>
    </w:p>
    <w:p w:rsidR="007B36E3" w:rsidRPr="007B36E3" w:rsidRDefault="007B36E3" w:rsidP="007B36E3">
      <w:pPr>
        <w:spacing w:after="0" w:line="240" w:lineRule="auto"/>
        <w:ind w:firstLine="708"/>
        <w:rPr>
          <w:rFonts w:ascii="Times New Roman" w:hAnsi="Times New Roman" w:cs="Times New Roman"/>
          <w:b/>
          <w:i/>
          <w:sz w:val="28"/>
          <w:szCs w:val="28"/>
          <w:lang w:val="kk-KZ"/>
        </w:rPr>
      </w:pPr>
      <w:r w:rsidRPr="007B36E3">
        <w:rPr>
          <w:rFonts w:ascii="Times New Roman" w:hAnsi="Times New Roman" w:cs="Times New Roman"/>
          <w:b/>
          <w:i/>
          <w:sz w:val="28"/>
          <w:szCs w:val="28"/>
          <w:lang w:val="kk-KZ"/>
        </w:rPr>
        <w:t>Монополияның   ұйымдастыру формалары:</w:t>
      </w:r>
    </w:p>
    <w:p w:rsidR="007B36E3" w:rsidRPr="007B36E3" w:rsidRDefault="007B36E3" w:rsidP="007B36E3">
      <w:pPr>
        <w:spacing w:after="0" w:line="240" w:lineRule="auto"/>
        <w:jc w:val="both"/>
        <w:rPr>
          <w:rFonts w:ascii="Times New Roman" w:hAnsi="Times New Roman" w:cs="Times New Roman"/>
          <w:sz w:val="28"/>
          <w:szCs w:val="28"/>
          <w:lang w:val="kk-KZ"/>
        </w:rPr>
      </w:pPr>
      <w:r w:rsidRPr="007B36E3">
        <w:rPr>
          <w:rFonts w:ascii="Times New Roman" w:hAnsi="Times New Roman" w:cs="Times New Roman"/>
          <w:b/>
          <w:i/>
          <w:sz w:val="28"/>
          <w:szCs w:val="28"/>
          <w:lang w:val="kk-KZ"/>
        </w:rPr>
        <w:t>Картель</w:t>
      </w:r>
      <w:r w:rsidRPr="007B36E3">
        <w:rPr>
          <w:rFonts w:ascii="Times New Roman" w:hAnsi="Times New Roman" w:cs="Times New Roman"/>
          <w:sz w:val="28"/>
          <w:szCs w:val="28"/>
          <w:lang w:val="kk-KZ"/>
        </w:rPr>
        <w:t xml:space="preserve"> - өндірістің көлемі туралы, бағалар туралы келісу</w:t>
      </w:r>
    </w:p>
    <w:p w:rsidR="007B36E3" w:rsidRPr="007B36E3" w:rsidRDefault="007B36E3" w:rsidP="007B36E3">
      <w:pPr>
        <w:spacing w:after="0" w:line="240" w:lineRule="auto"/>
        <w:jc w:val="both"/>
        <w:rPr>
          <w:rFonts w:ascii="Times New Roman" w:hAnsi="Times New Roman" w:cs="Times New Roman"/>
          <w:sz w:val="28"/>
          <w:szCs w:val="28"/>
          <w:lang w:val="kk-KZ"/>
        </w:rPr>
      </w:pPr>
      <w:r w:rsidRPr="007B36E3">
        <w:rPr>
          <w:rFonts w:ascii="Times New Roman" w:hAnsi="Times New Roman" w:cs="Times New Roman"/>
          <w:b/>
          <w:i/>
          <w:sz w:val="28"/>
          <w:szCs w:val="28"/>
          <w:lang w:val="kk-KZ"/>
        </w:rPr>
        <w:t>Синдикат</w:t>
      </w:r>
      <w:r w:rsidRPr="007B36E3">
        <w:rPr>
          <w:rFonts w:ascii="Times New Roman" w:hAnsi="Times New Roman" w:cs="Times New Roman"/>
          <w:sz w:val="28"/>
          <w:szCs w:val="28"/>
          <w:lang w:val="kk-KZ"/>
        </w:rPr>
        <w:t xml:space="preserve"> - кәсіпорындардың тәуелсіздігі сақталып, бірлесіп тауар өткізу мақсатымен ұйымдасқан бірлестік.</w:t>
      </w:r>
    </w:p>
    <w:p w:rsidR="007B36E3" w:rsidRPr="007B36E3" w:rsidRDefault="007B36E3" w:rsidP="007B36E3">
      <w:pPr>
        <w:spacing w:after="0" w:line="240" w:lineRule="auto"/>
        <w:jc w:val="both"/>
        <w:rPr>
          <w:rFonts w:ascii="Times New Roman" w:hAnsi="Times New Roman" w:cs="Times New Roman"/>
          <w:sz w:val="28"/>
          <w:szCs w:val="28"/>
          <w:lang w:val="kk-KZ"/>
        </w:rPr>
      </w:pPr>
      <w:r w:rsidRPr="007B36E3">
        <w:rPr>
          <w:rFonts w:ascii="Times New Roman" w:hAnsi="Times New Roman" w:cs="Times New Roman"/>
          <w:b/>
          <w:i/>
          <w:sz w:val="28"/>
          <w:szCs w:val="28"/>
          <w:lang w:val="kk-KZ"/>
        </w:rPr>
        <w:t>Концерн</w:t>
      </w:r>
      <w:r w:rsidRPr="007B36E3">
        <w:rPr>
          <w:rFonts w:ascii="Times New Roman" w:hAnsi="Times New Roman" w:cs="Times New Roman"/>
          <w:sz w:val="28"/>
          <w:szCs w:val="28"/>
          <w:lang w:val="kk-KZ"/>
        </w:rPr>
        <w:t xml:space="preserve"> - бірнеше бағыттағы формалардың бірыңғай қаржы орталығына бірлесуі.</w:t>
      </w:r>
    </w:p>
    <w:p w:rsidR="007B36E3" w:rsidRPr="007B36E3" w:rsidRDefault="007B36E3" w:rsidP="007B36E3">
      <w:pPr>
        <w:spacing w:after="0" w:line="240" w:lineRule="auto"/>
        <w:jc w:val="both"/>
        <w:rPr>
          <w:rFonts w:ascii="Times New Roman" w:hAnsi="Times New Roman" w:cs="Times New Roman"/>
          <w:sz w:val="28"/>
          <w:szCs w:val="28"/>
          <w:lang w:val="kk-KZ"/>
        </w:rPr>
      </w:pPr>
      <w:r w:rsidRPr="007B36E3">
        <w:rPr>
          <w:rFonts w:ascii="Times New Roman" w:hAnsi="Times New Roman" w:cs="Times New Roman"/>
          <w:b/>
          <w:i/>
          <w:sz w:val="28"/>
          <w:szCs w:val="28"/>
          <w:lang w:val="kk-KZ"/>
        </w:rPr>
        <w:t>Конгломерат</w:t>
      </w:r>
      <w:r w:rsidRPr="007B36E3">
        <w:rPr>
          <w:rFonts w:ascii="Times New Roman" w:hAnsi="Times New Roman" w:cs="Times New Roman"/>
          <w:sz w:val="28"/>
          <w:szCs w:val="28"/>
          <w:lang w:val="kk-KZ"/>
        </w:rPr>
        <w:t xml:space="preserve"> - шар</w:t>
      </w:r>
      <w:r w:rsidR="00076CB5">
        <w:rPr>
          <w:rFonts w:ascii="Times New Roman" w:hAnsi="Times New Roman" w:cs="Times New Roman"/>
          <w:sz w:val="28"/>
          <w:szCs w:val="28"/>
          <w:lang w:val="kk-KZ"/>
        </w:rPr>
        <w:t>у</w:t>
      </w:r>
      <w:r w:rsidRPr="007B36E3">
        <w:rPr>
          <w:rFonts w:ascii="Times New Roman" w:hAnsi="Times New Roman" w:cs="Times New Roman"/>
          <w:sz w:val="28"/>
          <w:szCs w:val="28"/>
          <w:lang w:val="kk-KZ"/>
        </w:rPr>
        <w:t>ашылық іс-әрекетіне байланысы жоқ компаниялардың бірлесуі .</w:t>
      </w:r>
    </w:p>
    <w:p w:rsidR="007B36E3" w:rsidRPr="007B36E3" w:rsidRDefault="007B36E3" w:rsidP="007B36E3">
      <w:pPr>
        <w:spacing w:after="0" w:line="240" w:lineRule="auto"/>
        <w:ind w:firstLine="708"/>
        <w:jc w:val="both"/>
        <w:rPr>
          <w:rFonts w:ascii="Times New Roman" w:hAnsi="Times New Roman" w:cs="Times New Roman"/>
          <w:sz w:val="28"/>
          <w:szCs w:val="28"/>
          <w:lang w:val="kk-KZ"/>
        </w:rPr>
      </w:pPr>
      <w:r w:rsidRPr="007B36E3">
        <w:rPr>
          <w:rFonts w:ascii="Times New Roman" w:hAnsi="Times New Roman" w:cs="Times New Roman"/>
          <w:sz w:val="28"/>
          <w:szCs w:val="28"/>
          <w:lang w:val="kk-KZ"/>
        </w:rPr>
        <w:t>Монополияны шектеуге және тыйым салуға монополияға қарсы заңдылықтар қолданылады.</w:t>
      </w:r>
    </w:p>
    <w:p w:rsidR="00F6783F" w:rsidRPr="007B36E3" w:rsidRDefault="00F6783F" w:rsidP="00900FD6">
      <w:pPr>
        <w:spacing w:after="0" w:line="240" w:lineRule="auto"/>
        <w:jc w:val="both"/>
        <w:rPr>
          <w:rFonts w:ascii="Times New Roman" w:hAnsi="Times New Roman"/>
          <w:b/>
          <w:sz w:val="28"/>
          <w:szCs w:val="28"/>
          <w:lang w:val="kk-KZ"/>
        </w:rPr>
      </w:pPr>
    </w:p>
    <w:p w:rsidR="005149F2" w:rsidRPr="00DE7142" w:rsidRDefault="005149F2" w:rsidP="00DE7142">
      <w:pPr>
        <w:spacing w:after="0" w:line="240" w:lineRule="auto"/>
        <w:ind w:firstLine="708"/>
        <w:jc w:val="both"/>
        <w:rPr>
          <w:rFonts w:ascii="Times New Roman" w:hAnsi="Times New Roman"/>
          <w:b/>
          <w:sz w:val="28"/>
          <w:szCs w:val="28"/>
          <w:lang w:val="kk-KZ"/>
        </w:rPr>
      </w:pPr>
      <w:r w:rsidRPr="00DE7142">
        <w:rPr>
          <w:rFonts w:ascii="Times New Roman" w:hAnsi="Times New Roman"/>
          <w:b/>
          <w:sz w:val="28"/>
          <w:szCs w:val="28"/>
          <w:lang w:val="kk-KZ"/>
        </w:rPr>
        <w:t>4.Нарық инфрақұрылымы</w:t>
      </w:r>
    </w:p>
    <w:p w:rsidR="002D7CC3" w:rsidRDefault="001D4368" w:rsidP="005170F9">
      <w:pPr>
        <w:spacing w:after="0" w:line="240" w:lineRule="auto"/>
        <w:ind w:firstLine="708"/>
        <w:jc w:val="both"/>
        <w:rPr>
          <w:rFonts w:ascii="Times New Roman" w:hAnsi="Times New Roman" w:cs="Times New Roman"/>
          <w:sz w:val="28"/>
          <w:szCs w:val="28"/>
          <w:lang w:val="kk-KZ"/>
        </w:rPr>
      </w:pPr>
      <w:r w:rsidRPr="005170F9">
        <w:rPr>
          <w:rFonts w:ascii="Times New Roman" w:hAnsi="Times New Roman" w:cs="Times New Roman"/>
          <w:sz w:val="28"/>
          <w:szCs w:val="28"/>
          <w:lang w:val="kk-KZ"/>
        </w:rPr>
        <w:t>Нарықты зерттеу және сегменттеу</w:t>
      </w:r>
      <w:r w:rsidR="008175C8">
        <w:rPr>
          <w:rFonts w:ascii="Times New Roman" w:hAnsi="Times New Roman" w:cs="Times New Roman"/>
          <w:sz w:val="28"/>
          <w:szCs w:val="28"/>
          <w:lang w:val="kk-KZ"/>
        </w:rPr>
        <w:t>ге</w:t>
      </w:r>
      <w:r w:rsidRPr="005170F9">
        <w:rPr>
          <w:rFonts w:ascii="Times New Roman" w:hAnsi="Times New Roman" w:cs="Times New Roman"/>
          <w:sz w:val="28"/>
          <w:szCs w:val="28"/>
          <w:lang w:val="kk-KZ"/>
        </w:rPr>
        <w:t xml:space="preserve"> қажетті элементтердің бірі-оның инфрақұрылымы. </w:t>
      </w:r>
      <w:r w:rsidRPr="00A906BA">
        <w:rPr>
          <w:rFonts w:ascii="Times New Roman" w:hAnsi="Times New Roman" w:cs="Times New Roman"/>
          <w:sz w:val="28"/>
          <w:szCs w:val="28"/>
          <w:lang w:val="kk-KZ"/>
        </w:rPr>
        <w:t>Ол нарықтың дамуын және оның қалыпты жұмыс жасау жағдайын қамтамасыз ететін институттардың жиынтығы түрінде көрінеді.</w:t>
      </w:r>
    </w:p>
    <w:p w:rsidR="005170F9" w:rsidRDefault="005170F9" w:rsidP="005170F9">
      <w:pPr>
        <w:spacing w:after="0" w:line="240" w:lineRule="auto"/>
        <w:ind w:firstLine="708"/>
        <w:jc w:val="both"/>
        <w:rPr>
          <w:rFonts w:ascii="Times New Roman" w:hAnsi="Times New Roman" w:cs="Times New Roman"/>
          <w:sz w:val="28"/>
          <w:szCs w:val="28"/>
          <w:lang w:val="kk-KZ"/>
        </w:rPr>
      </w:pPr>
    </w:p>
    <w:p w:rsidR="00C35C15" w:rsidRDefault="00C35C15" w:rsidP="002C3B98">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5514851" cy="4738255"/>
            <wp:effectExtent l="19050" t="0" r="0" b="0"/>
            <wp:docPr id="5" name="Рисунок 5" descr="C:\Users\Public\Pictures\Sample Pictures\Безымянный(1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Безымянный(13)_1.jpg"/>
                    <pic:cNvPicPr>
                      <a:picLocks noChangeAspect="1" noChangeArrowheads="1"/>
                    </pic:cNvPicPr>
                  </pic:nvPicPr>
                  <pic:blipFill rotWithShape="1">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670" t="4357" r="15509" b="8506"/>
                    <a:stretch/>
                  </pic:blipFill>
                  <pic:spPr bwMode="auto">
                    <a:xfrm>
                      <a:off x="0" y="0"/>
                      <a:ext cx="5513228" cy="473686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C3B98" w:rsidRDefault="002C3B98" w:rsidP="002C3B98">
      <w:pPr>
        <w:spacing w:after="0" w:line="240" w:lineRule="auto"/>
        <w:rPr>
          <w:rFonts w:ascii="Times New Roman" w:hAnsi="Times New Roman" w:cs="Times New Roman"/>
          <w:sz w:val="24"/>
          <w:szCs w:val="24"/>
          <w:lang w:val="kk-KZ"/>
        </w:rPr>
      </w:pPr>
      <w:r>
        <w:rPr>
          <w:rFonts w:ascii="Times New Roman" w:hAnsi="Times New Roman" w:cs="Times New Roman"/>
          <w:sz w:val="28"/>
          <w:szCs w:val="28"/>
          <w:lang w:val="kk-KZ"/>
        </w:rPr>
        <w:tab/>
      </w:r>
      <w:r w:rsidRPr="00AA7F61">
        <w:rPr>
          <w:rFonts w:ascii="Times New Roman" w:hAnsi="Times New Roman" w:cs="Times New Roman"/>
          <w:sz w:val="24"/>
          <w:szCs w:val="24"/>
          <w:lang w:val="kk-KZ"/>
        </w:rPr>
        <w:t xml:space="preserve">1.5.4 - </w:t>
      </w:r>
      <w:r>
        <w:rPr>
          <w:rFonts w:ascii="Times New Roman" w:hAnsi="Times New Roman" w:cs="Times New Roman"/>
          <w:sz w:val="24"/>
          <w:szCs w:val="24"/>
          <w:lang w:val="kk-KZ"/>
        </w:rPr>
        <w:t>сызба.Нарықтың инфрақұрылымы</w:t>
      </w:r>
      <w:r w:rsidR="00783487">
        <w:rPr>
          <w:rFonts w:ascii="Times New Roman" w:hAnsi="Times New Roman" w:cs="Times New Roman"/>
          <w:sz w:val="24"/>
          <w:szCs w:val="24"/>
          <w:lang w:val="kk-KZ"/>
        </w:rPr>
        <w:t>.</w:t>
      </w:r>
    </w:p>
    <w:p w:rsidR="002C3B98" w:rsidRDefault="002C3B98" w:rsidP="002C3B98">
      <w:pPr>
        <w:spacing w:after="0" w:line="240" w:lineRule="auto"/>
        <w:rPr>
          <w:rFonts w:ascii="Times New Roman" w:hAnsi="Times New Roman" w:cs="Times New Roman"/>
          <w:sz w:val="24"/>
          <w:szCs w:val="24"/>
          <w:lang w:val="kk-KZ"/>
        </w:rPr>
      </w:pPr>
    </w:p>
    <w:p w:rsidR="002C3B98" w:rsidRPr="002C3B98" w:rsidRDefault="002C3B98" w:rsidP="002C3B98">
      <w:pPr>
        <w:pStyle w:val="a4"/>
        <w:ind w:firstLine="708"/>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Дамыған нарықты инфрақұрылым кәсіпкерліктің барынша пайдалы бағыттары мен нысандарын іздеуді едәуір жеңілдетеді.</w:t>
      </w:r>
    </w:p>
    <w:p w:rsidR="002D7CC3" w:rsidRPr="00A906BA" w:rsidRDefault="002C3B98" w:rsidP="002C3B98">
      <w:pPr>
        <w:spacing w:after="0" w:line="240" w:lineRule="auto"/>
        <w:ind w:firstLine="708"/>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Көтерме сауда-бұл бір фирманың екіншісіне тауарлардың ірі партиясын сатуы. Сауда және өнеркәсіп кәсіпкерлері мен сауда-коммерциялықтардың арасында,сондай-ақ мемлекеттік ұйымдарымен жүргізіледі.</w:t>
      </w:r>
      <w:r w:rsidR="008175C8">
        <w:rPr>
          <w:rFonts w:ascii="Times New Roman" w:hAnsi="Times New Roman" w:cs="Times New Roman"/>
          <w:sz w:val="28"/>
          <w:szCs w:val="28"/>
          <w:lang w:val="kk-KZ"/>
        </w:rPr>
        <w:t xml:space="preserve"> </w:t>
      </w:r>
      <w:r w:rsidRPr="002C3B98">
        <w:rPr>
          <w:rFonts w:ascii="Times New Roman" w:hAnsi="Times New Roman" w:cs="Times New Roman"/>
          <w:sz w:val="28"/>
          <w:szCs w:val="28"/>
          <w:lang w:val="kk-KZ"/>
        </w:rPr>
        <w:t xml:space="preserve">Әдетте бұл дәстүрлі көтерме сауда орталықтарында жүзеге асады: арнайы көтерме нарығында, жәрмеңке, аукцион және тауар биржаларында. </w:t>
      </w:r>
      <w:r w:rsidRPr="00A906BA">
        <w:rPr>
          <w:rFonts w:ascii="Times New Roman" w:hAnsi="Times New Roman" w:cs="Times New Roman"/>
          <w:sz w:val="28"/>
          <w:szCs w:val="28"/>
          <w:lang w:val="kk-KZ"/>
        </w:rPr>
        <w:t>АҚШ-да 420 мыңға жуық көтерме сауда орталықтары бар және олар жалпы көлемі екі триллион доллардан астам сауда көлемін жүргізеді.</w:t>
      </w:r>
    </w:p>
    <w:p w:rsidR="002C3B98" w:rsidRPr="00A906BA" w:rsidRDefault="002C3B98" w:rsidP="002C3B98">
      <w:pPr>
        <w:spacing w:after="0" w:line="240" w:lineRule="auto"/>
        <w:ind w:firstLine="708"/>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Көтерме қызметті ұйымдастырудың жалпы үш категориясы бар:</w:t>
      </w:r>
    </w:p>
    <w:p w:rsidR="002C3B98" w:rsidRPr="002C3B98" w:rsidRDefault="002C3B98" w:rsidP="005C5963">
      <w:pPr>
        <w:pStyle w:val="a3"/>
        <w:numPr>
          <w:ilvl w:val="0"/>
          <w:numId w:val="4"/>
        </w:numPr>
        <w:spacing w:after="0" w:line="240" w:lineRule="auto"/>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 xml:space="preserve">өндірушілердің көтерме қызметі; </w:t>
      </w:r>
    </w:p>
    <w:p w:rsidR="002C3B98" w:rsidRPr="002C3B98" w:rsidRDefault="002C3B98" w:rsidP="005C5963">
      <w:pPr>
        <w:pStyle w:val="a3"/>
        <w:numPr>
          <w:ilvl w:val="0"/>
          <w:numId w:val="4"/>
        </w:numPr>
        <w:spacing w:after="0" w:line="240" w:lineRule="auto"/>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 xml:space="preserve">өз бетінше іс-әрекеттегі коммерциялық ұйымдардың көтерме қызметі; </w:t>
      </w:r>
    </w:p>
    <w:p w:rsidR="002D7CC3" w:rsidRPr="00FE08DB" w:rsidRDefault="002C3B98" w:rsidP="005C5963">
      <w:pPr>
        <w:pStyle w:val="a3"/>
        <w:numPr>
          <w:ilvl w:val="0"/>
          <w:numId w:val="4"/>
        </w:numPr>
        <w:spacing w:after="0" w:line="240" w:lineRule="auto"/>
        <w:jc w:val="both"/>
        <w:rPr>
          <w:rFonts w:ascii="Times New Roman" w:hAnsi="Times New Roman" w:cs="Times New Roman"/>
          <w:sz w:val="28"/>
          <w:szCs w:val="28"/>
          <w:lang w:val="kk-KZ"/>
        </w:rPr>
      </w:pPr>
      <w:r w:rsidRPr="002C3B98">
        <w:rPr>
          <w:rFonts w:ascii="Times New Roman" w:hAnsi="Times New Roman" w:cs="Times New Roman"/>
          <w:sz w:val="28"/>
          <w:szCs w:val="28"/>
          <w:lang w:val="kk-KZ"/>
        </w:rPr>
        <w:t>агент пен брокерлер арқылы көтерме қызмет.</w:t>
      </w:r>
    </w:p>
    <w:p w:rsidR="00FE08DB" w:rsidRPr="00AA7F61" w:rsidRDefault="00FE08DB" w:rsidP="00FE08DB">
      <w:pPr>
        <w:spacing w:after="0" w:line="240" w:lineRule="auto"/>
        <w:ind w:firstLine="708"/>
        <w:jc w:val="both"/>
        <w:rPr>
          <w:rFonts w:ascii="Times New Roman" w:hAnsi="Times New Roman" w:cs="Times New Roman"/>
          <w:sz w:val="28"/>
          <w:szCs w:val="28"/>
          <w:lang w:val="kk-KZ"/>
        </w:rPr>
      </w:pPr>
      <w:r w:rsidRPr="00FE08DB">
        <w:rPr>
          <w:rFonts w:ascii="Times New Roman" w:hAnsi="Times New Roman" w:cs="Times New Roman"/>
          <w:sz w:val="28"/>
          <w:szCs w:val="28"/>
          <w:lang w:val="kk-KZ"/>
        </w:rPr>
        <w:t>Көтерме сауда - бұл тұтынушыға тікелей көтерме саудагерлердің тауарды саудагерлердің тауарды сатуы.</w:t>
      </w:r>
    </w:p>
    <w:p w:rsidR="00FE08DB" w:rsidRPr="00495344" w:rsidRDefault="00FE08DB" w:rsidP="00FE08DB">
      <w:pPr>
        <w:spacing w:after="0" w:line="240" w:lineRule="auto"/>
        <w:ind w:firstLine="708"/>
        <w:jc w:val="both"/>
        <w:rPr>
          <w:rFonts w:ascii="Times New Roman" w:hAnsi="Times New Roman" w:cs="Times New Roman"/>
          <w:sz w:val="28"/>
          <w:szCs w:val="28"/>
          <w:lang w:val="kk-KZ"/>
        </w:rPr>
      </w:pPr>
      <w:r w:rsidRPr="00495344">
        <w:rPr>
          <w:rFonts w:ascii="Times New Roman" w:hAnsi="Times New Roman" w:cs="Times New Roman"/>
          <w:sz w:val="28"/>
          <w:szCs w:val="28"/>
          <w:lang w:val="kk-KZ"/>
        </w:rPr>
        <w:t xml:space="preserve">Сауданың ең маңызды объектілеріне өз ассортиментті арнайы магазиндер, сондай-ақ универсам, универмаг, кең профилді универсамдар жатады. Соңғы аталған объекті қалыпты универсамның сауда көлемі мөлшерінен асып түседі және сатып алушыларды тамақ өнімдерімен толық қанағаттандыруға арналады. Сонымен қатар сауда кешендері бар, олар өздеріне универсам мен бөлшек қойма </w:t>
      </w:r>
      <w:r w:rsidR="00F2138F" w:rsidRPr="00495344">
        <w:rPr>
          <w:rFonts w:ascii="Times New Roman" w:hAnsi="Times New Roman" w:cs="Times New Roman"/>
          <w:sz w:val="28"/>
          <w:szCs w:val="28"/>
          <w:lang w:val="kk-KZ"/>
        </w:rPr>
        <w:t xml:space="preserve">- </w:t>
      </w:r>
      <w:r w:rsidRPr="00495344">
        <w:rPr>
          <w:rFonts w:ascii="Times New Roman" w:hAnsi="Times New Roman" w:cs="Times New Roman"/>
          <w:sz w:val="28"/>
          <w:szCs w:val="28"/>
          <w:lang w:val="kk-KZ"/>
        </w:rPr>
        <w:t>магазиндерін ендіреді. Бөлшек сауда саласында дүкеннен басқа әртүрлі қызмет көрсететін бөлшек кәсіпорындар да жатады: клуб, мейманхана, асхана, шаштараз, киім тазарту мекемесі т.б.</w:t>
      </w:r>
    </w:p>
    <w:p w:rsidR="00F2138F" w:rsidRPr="00132813" w:rsidRDefault="00F2138F" w:rsidP="00F2138F">
      <w:pPr>
        <w:spacing w:after="0" w:line="240" w:lineRule="auto"/>
        <w:ind w:firstLine="708"/>
        <w:jc w:val="both"/>
        <w:rPr>
          <w:rFonts w:ascii="Times New Roman" w:hAnsi="Times New Roman" w:cs="Times New Roman"/>
          <w:sz w:val="28"/>
          <w:szCs w:val="28"/>
          <w:lang w:val="kk-KZ"/>
        </w:rPr>
      </w:pPr>
      <w:r w:rsidRPr="00132813">
        <w:rPr>
          <w:rFonts w:ascii="Times New Roman" w:hAnsi="Times New Roman" w:cs="Times New Roman"/>
          <w:sz w:val="28"/>
          <w:szCs w:val="28"/>
          <w:lang w:val="kk-KZ"/>
        </w:rPr>
        <w:t>Бағалы қағаздар сауда - саттығының орталығы қор биржасы болады. Бұл тұрақты жұмыс істейтін, тәртіптілікті катаң сақтайтын қаржы мекемесі немесе сатушы мен сатып алушы белгілі уақытта бір - бірін табатын тұрақты орын. Биржалық комиссия экспертизасынан мұқият өткен, айналымға шығарылып, оны реттеп отыратын қағаздарды қайта сатады. Сөйтіп қор биржасы екінші аталатын бағалы қағаздар нарығына қызмет жасайды. Қор биржасы нарықты зерттеу және сегменттеудің негізгі элементі бола отырып, уақытша босаған ақша қорларын бағалы қағаздар арқылы сатуға мүмкіндік туғызады. Сондай-ақ компаниялардың акциясы мен облигациясына нарықты құнды белгілейді. Бағалы қағаздарды биржада сату мен сатып алу биржалық курс негізінде жүзеге асады.</w:t>
      </w:r>
    </w:p>
    <w:p w:rsidR="00F2138F" w:rsidRPr="00CF1405" w:rsidRDefault="00E41A8A" w:rsidP="00E41A8A">
      <w:pPr>
        <w:spacing w:after="0" w:line="240" w:lineRule="auto"/>
        <w:ind w:firstLine="708"/>
        <w:jc w:val="both"/>
        <w:rPr>
          <w:rFonts w:ascii="Times New Roman" w:hAnsi="Times New Roman" w:cs="Times New Roman"/>
          <w:sz w:val="28"/>
          <w:szCs w:val="28"/>
          <w:lang w:val="kk-KZ"/>
        </w:rPr>
      </w:pPr>
      <w:r w:rsidRPr="00CF1405">
        <w:rPr>
          <w:rFonts w:ascii="Times New Roman" w:hAnsi="Times New Roman" w:cs="Times New Roman"/>
          <w:sz w:val="28"/>
          <w:szCs w:val="28"/>
          <w:lang w:val="kk-KZ"/>
        </w:rPr>
        <w:t>Биржалық курс дегеніміз - қор биржасы айналымындағы бағалы  қағаздың сатылу бағасы. Биржалық курс дивиденд көлеміне тікелей, ал қарыз пайызының мөлшеріне кері байланысты болады. Биржалық курстың кәдімгі акциясы облигация мен жеңілдетілген акцияға қарағанда көп болады. Оның табыс деңгейі алдын-ала белгілі емес, себебі конъюктураның тербелісіне ұшыраған. Тіркелген биржалық курс биржалық бюллетенде жарық көрі, мерзімді басылымда қайта шығарады. Мұндай курс сұраным мен ұсынымға байланысты және оған төленетін дивиденд мөлшерінің әсері де ықпал етеді.</w:t>
      </w:r>
    </w:p>
    <w:p w:rsidR="00E41A8A" w:rsidRPr="00A25C06" w:rsidRDefault="003D673B" w:rsidP="003D673B">
      <w:pPr>
        <w:spacing w:after="0" w:line="240" w:lineRule="auto"/>
        <w:ind w:firstLine="708"/>
        <w:jc w:val="both"/>
        <w:rPr>
          <w:rFonts w:ascii="Times New Roman" w:hAnsi="Times New Roman" w:cs="Times New Roman"/>
          <w:sz w:val="28"/>
          <w:szCs w:val="28"/>
          <w:lang w:val="kk-KZ"/>
        </w:rPr>
      </w:pPr>
      <w:r w:rsidRPr="00CF1405">
        <w:rPr>
          <w:rFonts w:ascii="Times New Roman" w:hAnsi="Times New Roman" w:cs="Times New Roman"/>
          <w:sz w:val="28"/>
          <w:szCs w:val="28"/>
          <w:lang w:val="kk-KZ"/>
        </w:rPr>
        <w:t xml:space="preserve">Қор биржасы көп жағдайда жабық болады. Себебі қор саудасында қор мүшелері ғана қатыса алады. Қор мүшелері маклер мен диллерге бөледі. Олар табысының бір бөлігін биржада клиенттер тапсырмасын орындап, делдалдық операция жасау арқылы табады. </w:t>
      </w:r>
      <w:r w:rsidRPr="00A25C06">
        <w:rPr>
          <w:rFonts w:ascii="Times New Roman" w:hAnsi="Times New Roman" w:cs="Times New Roman"/>
          <w:sz w:val="28"/>
          <w:szCs w:val="28"/>
          <w:lang w:val="kk-KZ"/>
        </w:rPr>
        <w:t>Биржа мүшелерінің құрамынан биржа комитеті сайланып, арнайы комиссия ұйымдастырылады. Комиссия бағалы қағаздарды биржа операциясына жіберу туралы шешім қабылдайды.</w:t>
      </w:r>
    </w:p>
    <w:p w:rsidR="003D673B" w:rsidRPr="00A25C06" w:rsidRDefault="003D673B" w:rsidP="003D673B">
      <w:pPr>
        <w:spacing w:after="0" w:line="240" w:lineRule="auto"/>
        <w:ind w:firstLine="708"/>
        <w:jc w:val="both"/>
        <w:rPr>
          <w:rFonts w:ascii="Times New Roman" w:hAnsi="Times New Roman" w:cs="Times New Roman"/>
          <w:sz w:val="28"/>
          <w:szCs w:val="28"/>
          <w:lang w:val="kk-KZ"/>
        </w:rPr>
      </w:pPr>
      <w:r w:rsidRPr="00A25C06">
        <w:rPr>
          <w:rFonts w:ascii="Times New Roman" w:hAnsi="Times New Roman" w:cs="Times New Roman"/>
          <w:sz w:val="28"/>
          <w:szCs w:val="28"/>
          <w:lang w:val="kk-KZ"/>
        </w:rPr>
        <w:t xml:space="preserve">Бағалы қағаздар - иесіне табыс әкелетін, оның кәсіпорын мүліктеріне қатысы барлығын куәландыратын коммерциялық </w:t>
      </w:r>
      <w:r w:rsidR="008D7EAA">
        <w:rPr>
          <w:rFonts w:ascii="Times New Roman" w:hAnsi="Times New Roman" w:cs="Times New Roman"/>
          <w:sz w:val="28"/>
          <w:szCs w:val="28"/>
          <w:lang w:val="kk-KZ"/>
        </w:rPr>
        <w:t>құжат</w:t>
      </w:r>
      <w:r w:rsidRPr="00A25C06">
        <w:rPr>
          <w:rFonts w:ascii="Times New Roman" w:hAnsi="Times New Roman" w:cs="Times New Roman"/>
          <w:sz w:val="28"/>
          <w:szCs w:val="28"/>
          <w:lang w:val="kk-KZ"/>
        </w:rPr>
        <w:t>.</w:t>
      </w:r>
    </w:p>
    <w:p w:rsidR="003D673B" w:rsidRDefault="003D673B" w:rsidP="003D673B">
      <w:pPr>
        <w:spacing w:after="0" w:line="240" w:lineRule="auto"/>
        <w:rPr>
          <w:rFonts w:ascii="Times New Roman" w:hAnsi="Times New Roman" w:cs="Times New Roman"/>
          <w:sz w:val="28"/>
          <w:szCs w:val="28"/>
          <w:lang w:val="en-US" w:eastAsia="ru-RU"/>
        </w:rPr>
      </w:pPr>
      <w:r w:rsidRPr="003D673B">
        <w:rPr>
          <w:rFonts w:ascii="Times New Roman" w:hAnsi="Times New Roman" w:cs="Times New Roman"/>
          <w:b/>
          <w:i/>
          <w:sz w:val="28"/>
          <w:szCs w:val="28"/>
          <w:lang w:eastAsia="ru-RU"/>
        </w:rPr>
        <w:t>Бағалы</w:t>
      </w:r>
      <w:r w:rsidR="008175C8">
        <w:rPr>
          <w:rFonts w:ascii="Times New Roman" w:hAnsi="Times New Roman" w:cs="Times New Roman"/>
          <w:b/>
          <w:i/>
          <w:sz w:val="28"/>
          <w:szCs w:val="28"/>
          <w:lang w:eastAsia="ru-RU"/>
        </w:rPr>
        <w:t xml:space="preserve"> </w:t>
      </w:r>
      <w:r w:rsidRPr="003D673B">
        <w:rPr>
          <w:rFonts w:ascii="Times New Roman" w:hAnsi="Times New Roman" w:cs="Times New Roman"/>
          <w:b/>
          <w:i/>
          <w:sz w:val="28"/>
          <w:szCs w:val="28"/>
          <w:lang w:eastAsia="ru-RU"/>
        </w:rPr>
        <w:t>қағаздардың</w:t>
      </w:r>
      <w:r w:rsidR="008175C8">
        <w:rPr>
          <w:rFonts w:ascii="Times New Roman" w:hAnsi="Times New Roman" w:cs="Times New Roman"/>
          <w:b/>
          <w:i/>
          <w:sz w:val="28"/>
          <w:szCs w:val="28"/>
          <w:lang w:eastAsia="ru-RU"/>
        </w:rPr>
        <w:t xml:space="preserve"> </w:t>
      </w:r>
      <w:r w:rsidRPr="003D673B">
        <w:rPr>
          <w:rFonts w:ascii="Times New Roman" w:hAnsi="Times New Roman" w:cs="Times New Roman"/>
          <w:b/>
          <w:i/>
          <w:sz w:val="28"/>
          <w:szCs w:val="28"/>
          <w:lang w:eastAsia="ru-RU"/>
        </w:rPr>
        <w:t>түрлері</w:t>
      </w:r>
      <w:r w:rsidRPr="003D673B">
        <w:rPr>
          <w:rFonts w:ascii="Times New Roman" w:hAnsi="Times New Roman" w:cs="Times New Roman"/>
          <w:sz w:val="28"/>
          <w:szCs w:val="28"/>
          <w:lang w:val="en-US" w:eastAsia="ru-RU"/>
        </w:rPr>
        <w:t>:</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депозиттік сертификат;</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 xml:space="preserve">жинақтық сертификат; </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 xml:space="preserve">чек; </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 xml:space="preserve">вексель; </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 xml:space="preserve">аудармалы вексель (тратта); </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 xml:space="preserve">акция; </w:t>
      </w:r>
    </w:p>
    <w:p w:rsidR="003D673B" w:rsidRPr="003D673B" w:rsidRDefault="003D673B" w:rsidP="005C5963">
      <w:pPr>
        <w:pStyle w:val="a3"/>
        <w:numPr>
          <w:ilvl w:val="0"/>
          <w:numId w:val="4"/>
        </w:numPr>
        <w:spacing w:after="0" w:line="240" w:lineRule="auto"/>
        <w:rPr>
          <w:rFonts w:ascii="Times New Roman" w:hAnsi="Times New Roman" w:cs="Times New Roman"/>
          <w:sz w:val="28"/>
          <w:szCs w:val="28"/>
          <w:lang w:eastAsia="ru-RU"/>
        </w:rPr>
      </w:pPr>
      <w:r w:rsidRPr="003D673B">
        <w:rPr>
          <w:rFonts w:ascii="Times New Roman" w:hAnsi="Times New Roman" w:cs="Times New Roman"/>
          <w:sz w:val="28"/>
          <w:szCs w:val="28"/>
          <w:lang w:eastAsia="ru-RU"/>
        </w:rPr>
        <w:t>облигация.</w:t>
      </w:r>
    </w:p>
    <w:p w:rsidR="00AA252E" w:rsidRDefault="00AA252E" w:rsidP="003D673B">
      <w:pPr>
        <w:spacing w:after="0" w:line="240" w:lineRule="auto"/>
        <w:jc w:val="both"/>
        <w:rPr>
          <w:rFonts w:ascii="Times New Roman" w:hAnsi="Times New Roman" w:cs="Times New Roman"/>
          <w:b/>
          <w:sz w:val="28"/>
          <w:szCs w:val="28"/>
          <w:lang w:val="kk-KZ" w:eastAsia="ru-RU"/>
        </w:rPr>
      </w:pPr>
    </w:p>
    <w:p w:rsidR="003D673B" w:rsidRPr="00BE324C" w:rsidRDefault="00BE324C" w:rsidP="003D673B">
      <w:pPr>
        <w:spacing w:after="0" w:line="240" w:lineRule="auto"/>
        <w:jc w:val="both"/>
        <w:rPr>
          <w:rFonts w:ascii="Times New Roman" w:hAnsi="Times New Roman" w:cs="Times New Roman"/>
          <w:b/>
          <w:sz w:val="28"/>
          <w:szCs w:val="28"/>
          <w:lang w:val="kk-KZ" w:eastAsia="ru-RU"/>
        </w:rPr>
      </w:pPr>
      <w:r w:rsidRPr="00BE324C">
        <w:rPr>
          <w:rFonts w:ascii="Times New Roman" w:hAnsi="Times New Roman" w:cs="Times New Roman"/>
          <w:b/>
          <w:sz w:val="28"/>
          <w:szCs w:val="28"/>
          <w:lang w:val="kk-KZ" w:eastAsia="ru-RU"/>
        </w:rPr>
        <w:t>Бақылау сұрақтары:</w:t>
      </w:r>
    </w:p>
    <w:p w:rsidR="00CE4CA2" w:rsidRPr="00CE4CA2" w:rsidRDefault="00CE4CA2" w:rsidP="005C5963">
      <w:pPr>
        <w:numPr>
          <w:ilvl w:val="0"/>
          <w:numId w:val="7"/>
        </w:numPr>
        <w:spacing w:after="0" w:line="240" w:lineRule="auto"/>
        <w:rPr>
          <w:rFonts w:ascii="Times New Roman" w:hAnsi="Times New Roman" w:cs="Times New Roman"/>
          <w:sz w:val="28"/>
          <w:lang w:val="ru-MO"/>
        </w:rPr>
      </w:pPr>
      <w:r w:rsidRPr="00CE4CA2">
        <w:rPr>
          <w:rFonts w:ascii="Times New Roman" w:hAnsi="Times New Roman" w:cs="Times New Roman"/>
          <w:sz w:val="28"/>
          <w:lang w:val="ru-MO"/>
        </w:rPr>
        <w:t>Нарықтың мәні</w:t>
      </w:r>
      <w:r>
        <w:rPr>
          <w:rFonts w:ascii="Times New Roman" w:hAnsi="Times New Roman" w:cs="Times New Roman"/>
          <w:sz w:val="28"/>
          <w:lang w:val="ru-MO"/>
        </w:rPr>
        <w:t xml:space="preserve"> мен түрлері?</w:t>
      </w:r>
    </w:p>
    <w:p w:rsidR="00CE4CA2" w:rsidRPr="00CE4CA2" w:rsidRDefault="00E161C2" w:rsidP="005C5963">
      <w:pPr>
        <w:numPr>
          <w:ilvl w:val="0"/>
          <w:numId w:val="7"/>
        </w:numPr>
        <w:spacing w:after="0" w:line="240" w:lineRule="auto"/>
        <w:rPr>
          <w:rFonts w:ascii="Times New Roman" w:hAnsi="Times New Roman" w:cs="Times New Roman"/>
          <w:sz w:val="28"/>
          <w:lang w:val="ru-MO"/>
        </w:rPr>
      </w:pPr>
      <w:r>
        <w:rPr>
          <w:rFonts w:ascii="Times New Roman" w:hAnsi="Times New Roman" w:cs="Times New Roman"/>
          <w:sz w:val="28"/>
          <w:lang w:val="ru-MO"/>
        </w:rPr>
        <w:t>Нарықтың</w:t>
      </w:r>
      <w:r w:rsidR="00CE4CA2">
        <w:rPr>
          <w:rFonts w:ascii="Times New Roman" w:hAnsi="Times New Roman" w:cs="Times New Roman"/>
          <w:sz w:val="28"/>
          <w:lang w:val="ru-MO"/>
        </w:rPr>
        <w:t xml:space="preserve"> негізгі элементтері?</w:t>
      </w:r>
    </w:p>
    <w:p w:rsidR="00CE4CA2" w:rsidRPr="00CE4CA2" w:rsidRDefault="00CE4CA2" w:rsidP="005C5963">
      <w:pPr>
        <w:numPr>
          <w:ilvl w:val="0"/>
          <w:numId w:val="7"/>
        </w:numPr>
        <w:spacing w:after="0" w:line="240" w:lineRule="auto"/>
        <w:rPr>
          <w:rFonts w:ascii="Times New Roman" w:hAnsi="Times New Roman" w:cs="Times New Roman"/>
          <w:sz w:val="28"/>
          <w:lang w:val="ru-MO"/>
        </w:rPr>
      </w:pPr>
      <w:r w:rsidRPr="00CE4CA2">
        <w:rPr>
          <w:rFonts w:ascii="Times New Roman" w:hAnsi="Times New Roman" w:cs="Times New Roman"/>
          <w:sz w:val="28"/>
          <w:lang w:val="ru-MO"/>
        </w:rPr>
        <w:t xml:space="preserve">Нарықтың </w:t>
      </w:r>
      <w:r>
        <w:rPr>
          <w:rFonts w:ascii="Times New Roman" w:hAnsi="Times New Roman" w:cs="Times New Roman"/>
          <w:sz w:val="28"/>
          <w:lang w:val="ru-MO"/>
        </w:rPr>
        <w:t>артықшылықтары мен кемшіліктері?</w:t>
      </w:r>
    </w:p>
    <w:p w:rsidR="00CE4CA2" w:rsidRPr="00CE4CA2" w:rsidRDefault="00CE4CA2" w:rsidP="005C5963">
      <w:pPr>
        <w:numPr>
          <w:ilvl w:val="0"/>
          <w:numId w:val="7"/>
        </w:numPr>
        <w:spacing w:after="0" w:line="240" w:lineRule="auto"/>
        <w:rPr>
          <w:rFonts w:ascii="Times New Roman" w:hAnsi="Times New Roman" w:cs="Times New Roman"/>
          <w:sz w:val="28"/>
          <w:lang w:val="ru-MO"/>
        </w:rPr>
      </w:pPr>
      <w:r w:rsidRPr="00CE4CA2">
        <w:rPr>
          <w:rFonts w:ascii="Times New Roman" w:hAnsi="Times New Roman" w:cs="Times New Roman"/>
          <w:sz w:val="28"/>
          <w:lang w:val="ru-MO"/>
        </w:rPr>
        <w:t>Жетілмеген және же</w:t>
      </w:r>
      <w:r>
        <w:rPr>
          <w:rFonts w:ascii="Times New Roman" w:hAnsi="Times New Roman" w:cs="Times New Roman"/>
          <w:sz w:val="28"/>
          <w:lang w:val="ru-MO"/>
        </w:rPr>
        <w:t>тілген бәсекелердің сипаттамасы?</w:t>
      </w:r>
    </w:p>
    <w:p w:rsidR="00CE4CA2" w:rsidRDefault="00CE4CA2" w:rsidP="005C5963">
      <w:pPr>
        <w:numPr>
          <w:ilvl w:val="0"/>
          <w:numId w:val="7"/>
        </w:numPr>
        <w:spacing w:after="0" w:line="240" w:lineRule="auto"/>
        <w:rPr>
          <w:rFonts w:ascii="Times New Roman" w:hAnsi="Times New Roman" w:cs="Times New Roman"/>
          <w:sz w:val="28"/>
          <w:lang w:val="ru-MO"/>
        </w:rPr>
      </w:pPr>
      <w:r w:rsidRPr="00CE4CA2">
        <w:rPr>
          <w:rFonts w:ascii="Times New Roman" w:hAnsi="Times New Roman" w:cs="Times New Roman"/>
          <w:sz w:val="28"/>
          <w:lang w:val="ru-MO"/>
        </w:rPr>
        <w:t>Көле</w:t>
      </w:r>
      <w:r w:rsidR="00AA252E">
        <w:rPr>
          <w:rFonts w:ascii="Times New Roman" w:hAnsi="Times New Roman" w:cs="Times New Roman"/>
          <w:sz w:val="28"/>
          <w:lang w:val="ru-MO"/>
        </w:rPr>
        <w:t>ң</w:t>
      </w:r>
      <w:r w:rsidRPr="00CE4CA2">
        <w:rPr>
          <w:rFonts w:ascii="Times New Roman" w:hAnsi="Times New Roman" w:cs="Times New Roman"/>
          <w:sz w:val="28"/>
          <w:lang w:val="ru-MO"/>
        </w:rPr>
        <w:t>к</w:t>
      </w:r>
      <w:r>
        <w:rPr>
          <w:rFonts w:ascii="Times New Roman" w:hAnsi="Times New Roman" w:cs="Times New Roman"/>
          <w:sz w:val="28"/>
          <w:lang w:val="ru-MO"/>
        </w:rPr>
        <w:t>елі экономиканың негізгі сипаты?</w:t>
      </w:r>
    </w:p>
    <w:p w:rsidR="00CE4CA2" w:rsidRPr="00CE4CA2" w:rsidRDefault="00CE4CA2" w:rsidP="005C5963">
      <w:pPr>
        <w:numPr>
          <w:ilvl w:val="0"/>
          <w:numId w:val="7"/>
        </w:numPr>
        <w:spacing w:after="0" w:line="240" w:lineRule="auto"/>
        <w:rPr>
          <w:rFonts w:ascii="Times New Roman" w:hAnsi="Times New Roman" w:cs="Times New Roman"/>
          <w:sz w:val="28"/>
          <w:lang w:val="ru-MO"/>
        </w:rPr>
      </w:pPr>
      <w:r>
        <w:rPr>
          <w:rFonts w:ascii="Times New Roman" w:hAnsi="Times New Roman" w:cs="Times New Roman"/>
          <w:sz w:val="28"/>
          <w:lang w:val="kk-KZ"/>
        </w:rPr>
        <w:t>Бағалы қағаздардың түрлері</w:t>
      </w:r>
      <w:r>
        <w:rPr>
          <w:rFonts w:ascii="Times New Roman" w:hAnsi="Times New Roman" w:cs="Times New Roman"/>
          <w:sz w:val="28"/>
        </w:rPr>
        <w:t>?</w:t>
      </w:r>
    </w:p>
    <w:p w:rsidR="00CE4CA2" w:rsidRPr="003C52F1" w:rsidRDefault="00CE4CA2" w:rsidP="005C5963">
      <w:pPr>
        <w:numPr>
          <w:ilvl w:val="0"/>
          <w:numId w:val="7"/>
        </w:numPr>
        <w:spacing w:after="0" w:line="240" w:lineRule="auto"/>
        <w:rPr>
          <w:rFonts w:ascii="Times New Roman" w:hAnsi="Times New Roman" w:cs="Times New Roman"/>
          <w:sz w:val="28"/>
          <w:lang w:val="ru-MO"/>
        </w:rPr>
      </w:pPr>
      <w:r>
        <w:rPr>
          <w:rFonts w:ascii="Times New Roman" w:hAnsi="Times New Roman" w:cs="Times New Roman"/>
          <w:sz w:val="28"/>
          <w:lang w:val="kk-KZ"/>
        </w:rPr>
        <w:t>Нарықтық инфрақұрылым</w:t>
      </w:r>
      <w:r>
        <w:rPr>
          <w:rFonts w:ascii="Times New Roman" w:hAnsi="Times New Roman" w:cs="Times New Roman"/>
          <w:sz w:val="28"/>
        </w:rPr>
        <w:t>?</w:t>
      </w:r>
    </w:p>
    <w:p w:rsidR="003C52F1" w:rsidRDefault="003C52F1" w:rsidP="003C52F1">
      <w:pPr>
        <w:spacing w:after="0" w:line="240" w:lineRule="auto"/>
        <w:rPr>
          <w:rFonts w:ascii="Times New Roman" w:hAnsi="Times New Roman" w:cs="Times New Roman"/>
          <w:sz w:val="28"/>
        </w:rPr>
      </w:pPr>
    </w:p>
    <w:p w:rsidR="003C52F1" w:rsidRDefault="003C52F1" w:rsidP="003C52F1">
      <w:pPr>
        <w:spacing w:after="0" w:line="240" w:lineRule="auto"/>
        <w:rPr>
          <w:rFonts w:ascii="Times New Roman" w:hAnsi="Times New Roman" w:cs="Times New Roman"/>
          <w:sz w:val="28"/>
        </w:rPr>
      </w:pPr>
    </w:p>
    <w:p w:rsidR="003C52F1" w:rsidRDefault="003C52F1" w:rsidP="003C52F1">
      <w:pPr>
        <w:pStyle w:val="a4"/>
        <w:rPr>
          <w:rFonts w:ascii="Times New Roman" w:hAnsi="Times New Roman"/>
          <w:b/>
          <w:sz w:val="28"/>
          <w:szCs w:val="28"/>
          <w:lang w:val="kk-KZ"/>
        </w:rPr>
      </w:pPr>
      <w:r w:rsidRPr="003C52F1">
        <w:rPr>
          <w:rFonts w:ascii="Times New Roman" w:hAnsi="Times New Roman" w:cs="Times New Roman"/>
          <w:b/>
          <w:sz w:val="28"/>
          <w:szCs w:val="28"/>
          <w:lang w:val="kk-KZ"/>
        </w:rPr>
        <w:t xml:space="preserve">Тақырып 1.6. </w:t>
      </w:r>
      <w:r w:rsidRPr="003C52F1">
        <w:rPr>
          <w:rFonts w:ascii="Times New Roman" w:hAnsi="Times New Roman"/>
          <w:b/>
          <w:sz w:val="28"/>
          <w:szCs w:val="28"/>
          <w:lang w:val="kk-KZ"/>
        </w:rPr>
        <w:t>Нарықтық жүйенің қызмет ету механизмі</w:t>
      </w:r>
    </w:p>
    <w:p w:rsidR="003C52F1" w:rsidRDefault="003C52F1" w:rsidP="00750C03">
      <w:pPr>
        <w:spacing w:after="0" w:line="240" w:lineRule="auto"/>
        <w:rPr>
          <w:rFonts w:ascii="Times New Roman" w:hAnsi="Times New Roman"/>
          <w:b/>
          <w:sz w:val="28"/>
          <w:szCs w:val="28"/>
          <w:lang w:val="kk-KZ"/>
        </w:rPr>
      </w:pPr>
      <w:r>
        <w:rPr>
          <w:rFonts w:ascii="Times New Roman" w:hAnsi="Times New Roman"/>
          <w:b/>
          <w:sz w:val="28"/>
          <w:szCs w:val="28"/>
          <w:lang w:val="kk-KZ"/>
        </w:rPr>
        <w:t>Негізгі ұғымдар:</w:t>
      </w:r>
      <w:r w:rsidR="00750C03">
        <w:rPr>
          <w:rStyle w:val="24"/>
          <w:rFonts w:eastAsiaTheme="minorHAnsi"/>
          <w:b w:val="0"/>
          <w:sz w:val="28"/>
          <w:szCs w:val="28"/>
        </w:rPr>
        <w:t>Сұраныс, ұ</w:t>
      </w:r>
      <w:r w:rsidR="00750C03" w:rsidRPr="00750C03">
        <w:rPr>
          <w:rStyle w:val="24"/>
          <w:rFonts w:eastAsiaTheme="minorHAnsi"/>
          <w:b w:val="0"/>
          <w:sz w:val="28"/>
          <w:szCs w:val="28"/>
        </w:rPr>
        <w:t>сыныс</w:t>
      </w:r>
      <w:r w:rsidR="00750C03">
        <w:rPr>
          <w:rStyle w:val="24"/>
          <w:rFonts w:eastAsiaTheme="minorHAnsi"/>
          <w:b w:val="0"/>
          <w:sz w:val="28"/>
          <w:szCs w:val="28"/>
        </w:rPr>
        <w:t>, б</w:t>
      </w:r>
      <w:r w:rsidR="00750C03" w:rsidRPr="00750C03">
        <w:rPr>
          <w:rFonts w:ascii="Times New Roman" w:hAnsi="Times New Roman" w:cs="Times New Roman"/>
          <w:sz w:val="28"/>
          <w:szCs w:val="28"/>
          <w:lang w:val="kk-KZ"/>
        </w:rPr>
        <w:t>аға</w:t>
      </w:r>
      <w:r w:rsidR="00750C03">
        <w:rPr>
          <w:rFonts w:ascii="Times New Roman" w:hAnsi="Times New Roman" w:cs="Times New Roman"/>
          <w:sz w:val="28"/>
          <w:szCs w:val="28"/>
          <w:lang w:val="kk-KZ"/>
        </w:rPr>
        <w:t>, б</w:t>
      </w:r>
      <w:r w:rsidR="00750C03" w:rsidRPr="00750C03">
        <w:rPr>
          <w:rFonts w:ascii="Times New Roman" w:hAnsi="Times New Roman" w:cs="Times New Roman"/>
          <w:sz w:val="28"/>
          <w:szCs w:val="28"/>
          <w:lang w:val="kk-KZ" w:eastAsia="ru-RU"/>
        </w:rPr>
        <w:t>әсекелестік</w:t>
      </w:r>
      <w:r w:rsidR="00750C03">
        <w:rPr>
          <w:rFonts w:ascii="Times New Roman" w:hAnsi="Times New Roman" w:cs="Times New Roman"/>
          <w:sz w:val="28"/>
          <w:szCs w:val="28"/>
          <w:lang w:val="kk-KZ" w:eastAsia="ru-RU"/>
        </w:rPr>
        <w:t xml:space="preserve">, </w:t>
      </w:r>
      <w:r w:rsidR="00750C03" w:rsidRPr="00750C03">
        <w:rPr>
          <w:rFonts w:ascii="Times New Roman" w:hAnsi="Times New Roman"/>
          <w:iCs/>
          <w:sz w:val="28"/>
          <w:szCs w:val="28"/>
          <w:lang w:val="kk-KZ"/>
        </w:rPr>
        <w:t>сұраныс заңы</w:t>
      </w:r>
      <w:r w:rsidR="00750C03">
        <w:rPr>
          <w:rFonts w:ascii="Times New Roman" w:hAnsi="Times New Roman"/>
          <w:iCs/>
          <w:sz w:val="28"/>
          <w:szCs w:val="28"/>
          <w:lang w:val="kk-KZ"/>
        </w:rPr>
        <w:t>, с</w:t>
      </w:r>
      <w:r w:rsidR="00750C03" w:rsidRPr="00750C03">
        <w:rPr>
          <w:rFonts w:ascii="Times New Roman" w:hAnsi="Times New Roman"/>
          <w:iCs/>
          <w:sz w:val="28"/>
          <w:szCs w:val="28"/>
          <w:lang w:val="kk-KZ"/>
        </w:rPr>
        <w:t>ұраныс</w:t>
      </w:r>
      <w:r w:rsidR="00750C03">
        <w:rPr>
          <w:rFonts w:ascii="Times New Roman" w:hAnsi="Times New Roman"/>
          <w:iCs/>
          <w:sz w:val="28"/>
          <w:szCs w:val="28"/>
          <w:lang w:val="kk-KZ"/>
        </w:rPr>
        <w:t xml:space="preserve"> қисығы, </w:t>
      </w:r>
      <w:r w:rsidR="00750C03" w:rsidRPr="00750C03">
        <w:rPr>
          <w:rFonts w:ascii="Times New Roman" w:hAnsi="Times New Roman"/>
          <w:iCs/>
          <w:sz w:val="28"/>
          <w:szCs w:val="28"/>
          <w:lang w:val="kk-KZ"/>
        </w:rPr>
        <w:t>бағалық факторлар</w:t>
      </w:r>
      <w:r w:rsidR="00750C03">
        <w:rPr>
          <w:rFonts w:ascii="Times New Roman" w:hAnsi="Times New Roman"/>
          <w:iCs/>
          <w:sz w:val="28"/>
          <w:szCs w:val="28"/>
          <w:lang w:val="kk-KZ"/>
        </w:rPr>
        <w:t>, ұ</w:t>
      </w:r>
      <w:r w:rsidR="00750C03" w:rsidRPr="00750C03">
        <w:rPr>
          <w:rFonts w:ascii="Times New Roman" w:hAnsi="Times New Roman"/>
          <w:iCs/>
          <w:sz w:val="28"/>
          <w:szCs w:val="28"/>
          <w:lang w:val="kk-KZ"/>
        </w:rPr>
        <w:t>сыныс заңы</w:t>
      </w:r>
      <w:r w:rsidR="00750C03">
        <w:rPr>
          <w:rFonts w:ascii="Times New Roman" w:hAnsi="Times New Roman"/>
          <w:sz w:val="28"/>
          <w:szCs w:val="28"/>
          <w:lang w:val="kk-KZ"/>
        </w:rPr>
        <w:t>, ұ</w:t>
      </w:r>
      <w:r w:rsidR="00750C03" w:rsidRPr="00750C03">
        <w:rPr>
          <w:rFonts w:ascii="Times New Roman" w:hAnsi="Times New Roman"/>
          <w:iCs/>
          <w:sz w:val="28"/>
          <w:szCs w:val="28"/>
          <w:lang w:val="kk-KZ"/>
        </w:rPr>
        <w:t>сыныс қисығы</w:t>
      </w:r>
      <w:r w:rsidR="00750C03">
        <w:rPr>
          <w:rFonts w:ascii="Times New Roman" w:hAnsi="Times New Roman"/>
          <w:iCs/>
          <w:sz w:val="28"/>
          <w:szCs w:val="28"/>
          <w:lang w:val="kk-KZ"/>
        </w:rPr>
        <w:t xml:space="preserve">, </w:t>
      </w:r>
      <w:r w:rsidR="00750C03" w:rsidRPr="00750C03">
        <w:rPr>
          <w:rFonts w:ascii="Times New Roman" w:hAnsi="Times New Roman"/>
          <w:iCs/>
          <w:sz w:val="28"/>
          <w:szCs w:val="28"/>
          <w:lang w:val="kk-KZ"/>
        </w:rPr>
        <w:t>рыноктық клиринг</w:t>
      </w:r>
      <w:r w:rsidR="00750C03">
        <w:rPr>
          <w:rFonts w:ascii="Times New Roman" w:hAnsi="Times New Roman"/>
          <w:iCs/>
          <w:sz w:val="28"/>
          <w:szCs w:val="28"/>
          <w:lang w:val="kk-KZ"/>
        </w:rPr>
        <w:t>, икемділік.</w:t>
      </w:r>
    </w:p>
    <w:p w:rsidR="003C52F1" w:rsidRPr="00FB4617" w:rsidRDefault="003C52F1" w:rsidP="003C52F1">
      <w:pPr>
        <w:spacing w:after="0" w:line="240" w:lineRule="auto"/>
        <w:rPr>
          <w:rFonts w:ascii="Times New Roman" w:hAnsi="Times New Roman"/>
          <w:b/>
          <w:i/>
          <w:sz w:val="28"/>
          <w:szCs w:val="28"/>
          <w:lang w:val="kk-KZ"/>
        </w:rPr>
      </w:pPr>
      <w:r w:rsidRPr="00FB4617">
        <w:rPr>
          <w:rFonts w:ascii="Times New Roman" w:hAnsi="Times New Roman"/>
          <w:b/>
          <w:i/>
          <w:sz w:val="28"/>
          <w:szCs w:val="28"/>
          <w:lang w:val="kk-KZ"/>
        </w:rPr>
        <w:t>Дәріс жоспары:</w:t>
      </w:r>
    </w:p>
    <w:p w:rsidR="008D4FD9" w:rsidRPr="008D4FD9" w:rsidRDefault="008D4FD9" w:rsidP="008D4FD9">
      <w:pPr>
        <w:spacing w:after="0" w:line="240" w:lineRule="auto"/>
        <w:jc w:val="both"/>
        <w:rPr>
          <w:rFonts w:ascii="Times New Roman" w:hAnsi="Times New Roman"/>
          <w:sz w:val="28"/>
          <w:szCs w:val="28"/>
          <w:lang w:val="kk-KZ"/>
        </w:rPr>
      </w:pPr>
      <w:r w:rsidRPr="008D4FD9">
        <w:rPr>
          <w:rFonts w:ascii="Times New Roman" w:hAnsi="Times New Roman"/>
          <w:sz w:val="28"/>
          <w:szCs w:val="28"/>
          <w:lang w:val="kk-KZ"/>
        </w:rPr>
        <w:t>1. Нарық механизмі: нег</w:t>
      </w:r>
      <w:r w:rsidR="00055AAE">
        <w:rPr>
          <w:rFonts w:ascii="Times New Roman" w:hAnsi="Times New Roman"/>
          <w:sz w:val="28"/>
          <w:szCs w:val="28"/>
          <w:lang w:val="kk-KZ"/>
        </w:rPr>
        <w:t>ізгі түсініктер және элементтер</w:t>
      </w:r>
    </w:p>
    <w:p w:rsidR="008D4FD9" w:rsidRPr="008D4FD9" w:rsidRDefault="008D4FD9" w:rsidP="008D4FD9">
      <w:pPr>
        <w:spacing w:after="0" w:line="240" w:lineRule="auto"/>
        <w:jc w:val="both"/>
        <w:rPr>
          <w:rFonts w:ascii="Times New Roman" w:hAnsi="Times New Roman"/>
          <w:sz w:val="28"/>
          <w:szCs w:val="28"/>
          <w:lang w:val="kk-KZ"/>
        </w:rPr>
      </w:pPr>
      <w:r w:rsidRPr="008D4FD9">
        <w:rPr>
          <w:rFonts w:ascii="Times New Roman" w:hAnsi="Times New Roman"/>
          <w:sz w:val="28"/>
          <w:szCs w:val="28"/>
          <w:lang w:val="kk-KZ"/>
        </w:rPr>
        <w:t>2. Сұраныс және ұсыныс заңдары</w:t>
      </w:r>
    </w:p>
    <w:p w:rsidR="008D4FD9" w:rsidRPr="008D4FD9" w:rsidRDefault="008D4FD9" w:rsidP="008D4FD9">
      <w:pPr>
        <w:spacing w:after="0" w:line="240" w:lineRule="auto"/>
        <w:jc w:val="both"/>
        <w:rPr>
          <w:rFonts w:ascii="Times New Roman" w:hAnsi="Times New Roman"/>
          <w:sz w:val="28"/>
          <w:szCs w:val="28"/>
          <w:lang w:val="kk-KZ"/>
        </w:rPr>
      </w:pPr>
      <w:r w:rsidRPr="008D4FD9">
        <w:rPr>
          <w:rFonts w:ascii="Times New Roman" w:hAnsi="Times New Roman"/>
          <w:sz w:val="28"/>
          <w:szCs w:val="28"/>
          <w:lang w:val="kk-KZ"/>
        </w:rPr>
        <w:t>3. Нарықтық тепе-теңдік және нарықтық баға түсінігі</w:t>
      </w:r>
    </w:p>
    <w:p w:rsidR="008D4FD9" w:rsidRPr="008D4FD9" w:rsidRDefault="008D4FD9" w:rsidP="008D4FD9">
      <w:pPr>
        <w:spacing w:after="0" w:line="240" w:lineRule="auto"/>
        <w:jc w:val="both"/>
        <w:rPr>
          <w:rFonts w:ascii="Times New Roman" w:hAnsi="Times New Roman"/>
          <w:sz w:val="28"/>
          <w:szCs w:val="28"/>
          <w:lang w:val="kk-KZ"/>
        </w:rPr>
      </w:pPr>
      <w:r w:rsidRPr="00E34531">
        <w:rPr>
          <w:rFonts w:ascii="Times New Roman" w:hAnsi="Times New Roman"/>
          <w:sz w:val="28"/>
          <w:szCs w:val="28"/>
          <w:lang w:val="kk-KZ"/>
        </w:rPr>
        <w:t xml:space="preserve">4. </w:t>
      </w:r>
      <w:r w:rsidRPr="008D4FD9">
        <w:rPr>
          <w:rFonts w:ascii="Times New Roman" w:hAnsi="Times New Roman"/>
          <w:sz w:val="28"/>
          <w:szCs w:val="28"/>
          <w:lang w:val="kk-KZ"/>
        </w:rPr>
        <w:t>Икемділік түсінігі</w:t>
      </w:r>
    </w:p>
    <w:p w:rsidR="003C52F1" w:rsidRPr="008D4FD9" w:rsidRDefault="008D4FD9" w:rsidP="008D4FD9">
      <w:pPr>
        <w:pStyle w:val="a4"/>
        <w:rPr>
          <w:rFonts w:ascii="Times New Roman" w:hAnsi="Times New Roman"/>
          <w:b/>
          <w:sz w:val="28"/>
          <w:szCs w:val="28"/>
          <w:lang w:val="kk-KZ"/>
        </w:rPr>
      </w:pPr>
      <w:r w:rsidRPr="00E34531">
        <w:rPr>
          <w:rFonts w:ascii="Times New Roman" w:hAnsi="Times New Roman"/>
          <w:sz w:val="28"/>
          <w:szCs w:val="28"/>
          <w:lang w:val="kk-KZ"/>
        </w:rPr>
        <w:t xml:space="preserve">5. </w:t>
      </w:r>
      <w:r w:rsidRPr="008D4FD9">
        <w:rPr>
          <w:rFonts w:ascii="Times New Roman" w:hAnsi="Times New Roman"/>
          <w:sz w:val="28"/>
          <w:szCs w:val="28"/>
          <w:lang w:val="kk-KZ"/>
        </w:rPr>
        <w:t>Нарықтық экономикадағы баға белгілеу механизмі</w:t>
      </w:r>
    </w:p>
    <w:p w:rsidR="003C52F1" w:rsidRPr="00E34531" w:rsidRDefault="003C52F1" w:rsidP="003C52F1">
      <w:pPr>
        <w:spacing w:after="0" w:line="240" w:lineRule="auto"/>
        <w:rPr>
          <w:rFonts w:ascii="Times New Roman" w:hAnsi="Times New Roman" w:cs="Times New Roman"/>
          <w:sz w:val="28"/>
          <w:lang w:val="kk-KZ"/>
        </w:rPr>
      </w:pPr>
    </w:p>
    <w:p w:rsidR="005C0ED9" w:rsidRDefault="005C0ED9" w:rsidP="005C0ED9">
      <w:pPr>
        <w:spacing w:after="0" w:line="240" w:lineRule="auto"/>
        <w:ind w:firstLine="708"/>
        <w:rPr>
          <w:rFonts w:ascii="Times New Roman" w:hAnsi="Times New Roman"/>
          <w:b/>
          <w:sz w:val="28"/>
          <w:szCs w:val="28"/>
          <w:lang w:val="kk-KZ"/>
        </w:rPr>
      </w:pPr>
      <w:r w:rsidRPr="005C0ED9">
        <w:rPr>
          <w:rFonts w:ascii="Times New Roman" w:hAnsi="Times New Roman"/>
          <w:b/>
          <w:sz w:val="28"/>
          <w:szCs w:val="28"/>
          <w:lang w:val="kk-KZ"/>
        </w:rPr>
        <w:t>1. Нарық механизмі: негізгі түсініктер және элементтер</w:t>
      </w:r>
    </w:p>
    <w:p w:rsidR="00495344" w:rsidRPr="00495344" w:rsidRDefault="00495344" w:rsidP="00495344">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Н</w:t>
      </w:r>
      <w:r w:rsidRPr="00495344">
        <w:rPr>
          <w:rFonts w:ascii="Times New Roman" w:hAnsi="Times New Roman" w:cs="Times New Roman"/>
          <w:sz w:val="28"/>
          <w:szCs w:val="28"/>
          <w:lang w:val="kk-KZ"/>
        </w:rPr>
        <w:t>арық – негізгі теңгеруші фактор ретіндегі баға механизмі арқылы өндіріс аясы мен тұтыну аясының өзара әрекеттігін қамтамасыз ететін қоғамдық өндірісін ұйымдастыру формасы (түрі). «Нарық</w:t>
      </w:r>
      <w:r>
        <w:rPr>
          <w:rFonts w:ascii="Times New Roman" w:hAnsi="Times New Roman" w:cs="Times New Roman"/>
          <w:sz w:val="28"/>
          <w:szCs w:val="28"/>
          <w:lang w:val="kk-KZ"/>
        </w:rPr>
        <w:t>тық</w:t>
      </w:r>
      <w:r w:rsidRPr="00495344">
        <w:rPr>
          <w:rFonts w:ascii="Times New Roman" w:hAnsi="Times New Roman" w:cs="Times New Roman"/>
          <w:sz w:val="28"/>
          <w:szCs w:val="28"/>
          <w:lang w:val="kk-KZ"/>
        </w:rPr>
        <w:t xml:space="preserve"> экономика» түсінігі «нарық» түсінігінен кеңдеу: бұл экономикалық жүйеде ресурстарды (қорларды) басқару және оларды пайдалануын бақылау тек қана нарық механизмі арқылы жүзеге асырылады. </w:t>
      </w:r>
      <w:r w:rsidRPr="00495344">
        <w:rPr>
          <w:rFonts w:ascii="Times New Roman" w:hAnsi="Times New Roman" w:cs="Times New Roman"/>
          <w:b/>
          <w:sz w:val="28"/>
          <w:szCs w:val="28"/>
          <w:lang w:val="kk-KZ"/>
        </w:rPr>
        <w:t>Нарық механизмі-</w:t>
      </w:r>
      <w:r w:rsidRPr="00495344">
        <w:rPr>
          <w:rFonts w:ascii="Times New Roman" w:hAnsi="Times New Roman" w:cs="Times New Roman"/>
          <w:sz w:val="28"/>
          <w:szCs w:val="28"/>
          <w:lang w:val="kk-KZ"/>
        </w:rPr>
        <w:t xml:space="preserve"> оның негізгі элементтерінің (ұсыныс, сұраныс, баға, бәсекелестік) жиынтығы болып табылады. «Айырбас» пен «нарық» деген түсініктер синонимдер еместігін атап өткен жөн. «Айырбас» – еңбек пен маманданудың қоғамдық бөлінуінің барын жобалайды, ал «нарық» – игіліктерді айырбас арқылы үлестіру механизмі. Ресурстарға жеке меншік нарық айырбасының негізі және міндетті шарты болып табылады. Нарық белгіленген міндеттерді атқарады (үлестіру, делдалдық, ақпараттық, сауықтыру, реттеу), олардың арасында үлестіру міндеті негізгісі ретінде есептеліп, экономикалық игіліктерді үлестіру нарық механизмі негізінде іске асырылады. Тәжірибе көрсеткендей, экономикалық тұрғыдан алғанда, дәл осындай үлестіру ең нәтижелі болып келеді. Сонымен бірге, нарық механизмі көптеген мәселелердің, ең алдымен, әлеуметтік әділдік мәселелерінің шешімін қамтамасыз етпейді, сондықтан оның түзету қажеттілігін ұйғарады. Жоғарыда айтылғандардың бәрі микроэкономиканың зерттеу пәні, енді тікелей нарық тепе-теңдігі моделін қарастырайық.</w:t>
      </w:r>
    </w:p>
    <w:p w:rsidR="003D673B" w:rsidRDefault="00495344" w:rsidP="00495344">
      <w:pPr>
        <w:spacing w:after="0" w:line="240" w:lineRule="auto"/>
        <w:ind w:firstLine="708"/>
        <w:jc w:val="both"/>
        <w:rPr>
          <w:rFonts w:ascii="Times New Roman" w:hAnsi="Times New Roman" w:cs="Times New Roman"/>
          <w:sz w:val="28"/>
          <w:szCs w:val="28"/>
          <w:lang w:val="kk-KZ" w:eastAsia="kk-KZ" w:bidi="kk-KZ"/>
        </w:rPr>
      </w:pPr>
      <w:r w:rsidRPr="00495344">
        <w:rPr>
          <w:rFonts w:ascii="Times New Roman" w:hAnsi="Times New Roman" w:cs="Times New Roman"/>
          <w:sz w:val="28"/>
          <w:szCs w:val="28"/>
          <w:lang w:val="kk-KZ" w:eastAsia="kk-KZ" w:bidi="kk-KZ"/>
        </w:rPr>
        <w:t xml:space="preserve">Нарықтық экономика сұраныс пен ұсыныстың бітпейтін өзара әрекеттестігімен сипатталады. </w:t>
      </w:r>
      <w:r w:rsidRPr="00495344">
        <w:rPr>
          <w:rStyle w:val="24"/>
          <w:rFonts w:eastAsiaTheme="minorHAnsi"/>
          <w:sz w:val="28"/>
          <w:szCs w:val="28"/>
        </w:rPr>
        <w:t xml:space="preserve">Сұраныс </w:t>
      </w:r>
      <w:r w:rsidRPr="00495344">
        <w:rPr>
          <w:rFonts w:ascii="Times New Roman" w:hAnsi="Times New Roman" w:cs="Times New Roman"/>
          <w:sz w:val="28"/>
          <w:szCs w:val="28"/>
          <w:lang w:val="kk-KZ" w:eastAsia="kk-KZ" w:bidi="kk-KZ"/>
        </w:rPr>
        <w:t>дегеніміз - адамдардың тауар сатып алуға деген тілегі мен қабілеттілігі. Сұранысқа баға да, бағадан тыс факторлар да әсер етеді.</w:t>
      </w:r>
    </w:p>
    <w:p w:rsidR="00495344" w:rsidRPr="00495344" w:rsidRDefault="00495344" w:rsidP="00495344">
      <w:pPr>
        <w:spacing w:after="0" w:line="240" w:lineRule="auto"/>
        <w:ind w:firstLine="708"/>
        <w:jc w:val="both"/>
        <w:rPr>
          <w:rFonts w:ascii="Times New Roman" w:hAnsi="Times New Roman" w:cs="Times New Roman"/>
          <w:sz w:val="28"/>
          <w:szCs w:val="28"/>
          <w:lang w:val="kk-KZ"/>
        </w:rPr>
      </w:pPr>
      <w:r>
        <w:rPr>
          <w:rStyle w:val="24"/>
          <w:rFonts w:eastAsiaTheme="minorHAnsi"/>
          <w:sz w:val="28"/>
          <w:szCs w:val="28"/>
        </w:rPr>
        <w:t>Ұ</w:t>
      </w:r>
      <w:r w:rsidRPr="00495344">
        <w:rPr>
          <w:rStyle w:val="24"/>
          <w:rFonts w:eastAsiaTheme="minorHAnsi"/>
          <w:sz w:val="28"/>
          <w:szCs w:val="28"/>
        </w:rPr>
        <w:t xml:space="preserve">сыныс </w:t>
      </w:r>
      <w:r w:rsidRPr="00495344">
        <w:rPr>
          <w:rFonts w:ascii="Times New Roman" w:hAnsi="Times New Roman" w:cs="Times New Roman"/>
          <w:sz w:val="28"/>
          <w:szCs w:val="28"/>
          <w:lang w:val="kk-KZ" w:eastAsia="kk-KZ" w:bidi="kk-KZ"/>
        </w:rPr>
        <w:t xml:space="preserve">дегеніміз - сатушылардың нарыққа тауарларды сату үшін ұсынудағы тілегі мен қабілеттілігі. </w:t>
      </w:r>
      <w:r>
        <w:rPr>
          <w:rFonts w:ascii="Times New Roman" w:hAnsi="Times New Roman" w:cs="Times New Roman"/>
          <w:sz w:val="28"/>
          <w:szCs w:val="28"/>
          <w:lang w:val="kk-KZ" w:eastAsia="kk-KZ" w:bidi="kk-KZ"/>
        </w:rPr>
        <w:t>Ұ</w:t>
      </w:r>
      <w:r w:rsidRPr="00495344">
        <w:rPr>
          <w:rFonts w:ascii="Times New Roman" w:hAnsi="Times New Roman" w:cs="Times New Roman"/>
          <w:sz w:val="28"/>
          <w:szCs w:val="28"/>
          <w:lang w:val="kk-KZ" w:eastAsia="kk-KZ" w:bidi="kk-KZ"/>
        </w:rPr>
        <w:t>сынысқа баға және бағадан тыс факторлар әсер етеді.</w:t>
      </w:r>
    </w:p>
    <w:p w:rsidR="002D7CC3" w:rsidRPr="00907187" w:rsidRDefault="00907187" w:rsidP="00907187">
      <w:pPr>
        <w:spacing w:after="0" w:line="240" w:lineRule="auto"/>
        <w:ind w:firstLine="708"/>
        <w:jc w:val="both"/>
        <w:rPr>
          <w:rFonts w:ascii="Times New Roman" w:hAnsi="Times New Roman" w:cs="Times New Roman"/>
          <w:sz w:val="28"/>
          <w:szCs w:val="28"/>
          <w:lang w:val="kk-KZ"/>
        </w:rPr>
      </w:pPr>
      <w:r w:rsidRPr="00907187">
        <w:rPr>
          <w:rFonts w:ascii="Times New Roman" w:hAnsi="Times New Roman" w:cs="Times New Roman"/>
          <w:b/>
          <w:sz w:val="28"/>
          <w:szCs w:val="28"/>
          <w:lang w:val="kk-KZ"/>
        </w:rPr>
        <w:t>Баға</w:t>
      </w:r>
      <w:r w:rsidRPr="00907187">
        <w:rPr>
          <w:rFonts w:ascii="Times New Roman" w:hAnsi="Times New Roman" w:cs="Times New Roman"/>
          <w:sz w:val="28"/>
          <w:szCs w:val="28"/>
          <w:lang w:val="kk-KZ"/>
        </w:rPr>
        <w:t>- тауар мен көрсетілетін қызмет бірлігі үшін төленетін немесе алынатын ақша (не өзге тауар мен қызмет) мөлшері. Тауар өндірісі мен ақша-тауар қатынасының пайда болып, дамуымен бірге ,</w:t>
      </w:r>
      <w:r>
        <w:rPr>
          <w:rFonts w:ascii="Times New Roman" w:hAnsi="Times New Roman" w:cs="Times New Roman"/>
          <w:sz w:val="28"/>
          <w:szCs w:val="28"/>
          <w:lang w:val="kk-KZ"/>
        </w:rPr>
        <w:t>б</w:t>
      </w:r>
      <w:r w:rsidRPr="00907187">
        <w:rPr>
          <w:rFonts w:ascii="Times New Roman" w:hAnsi="Times New Roman" w:cs="Times New Roman"/>
          <w:sz w:val="28"/>
          <w:szCs w:val="28"/>
          <w:lang w:val="kk-KZ"/>
        </w:rPr>
        <w:t>аға да пайда болды.</w:t>
      </w:r>
    </w:p>
    <w:p w:rsidR="00907187" w:rsidRDefault="00907187" w:rsidP="00907187">
      <w:pPr>
        <w:spacing w:after="0" w:line="240" w:lineRule="auto"/>
        <w:ind w:firstLine="708"/>
        <w:jc w:val="both"/>
        <w:rPr>
          <w:rFonts w:ascii="Times New Roman" w:hAnsi="Times New Roman" w:cs="Times New Roman"/>
          <w:sz w:val="28"/>
          <w:szCs w:val="28"/>
          <w:lang w:val="kk-KZ" w:eastAsia="ru-RU"/>
        </w:rPr>
      </w:pPr>
      <w:r w:rsidRPr="00907187">
        <w:rPr>
          <w:rFonts w:ascii="Times New Roman" w:hAnsi="Times New Roman" w:cs="Times New Roman"/>
          <w:b/>
          <w:sz w:val="28"/>
          <w:szCs w:val="28"/>
          <w:lang w:val="kk-KZ" w:eastAsia="ru-RU"/>
        </w:rPr>
        <w:t>Бәсекелестік</w:t>
      </w:r>
      <w:r>
        <w:rPr>
          <w:rFonts w:ascii="Times New Roman" w:hAnsi="Times New Roman" w:cs="Times New Roman"/>
          <w:sz w:val="28"/>
          <w:szCs w:val="28"/>
          <w:lang w:val="kk-KZ" w:eastAsia="ru-RU"/>
        </w:rPr>
        <w:t xml:space="preserve"> - </w:t>
      </w:r>
      <w:r w:rsidRPr="00907187">
        <w:rPr>
          <w:rFonts w:ascii="Times New Roman" w:hAnsi="Times New Roman" w:cs="Times New Roman"/>
          <w:sz w:val="28"/>
          <w:szCs w:val="28"/>
          <w:lang w:val="kk-KZ" w:eastAsia="ru-RU"/>
        </w:rPr>
        <w:t>бұл өндірушілер арасындағы күрес немесе жабдықтаушылар, кәсіпорындар, фирмалар арасындағы өнім өндіру және өнімді тиімді өткізу үшін күрес.</w:t>
      </w:r>
    </w:p>
    <w:p w:rsidR="00907187" w:rsidRPr="00907187" w:rsidRDefault="00907187" w:rsidP="00907187">
      <w:pPr>
        <w:spacing w:after="0" w:line="240" w:lineRule="auto"/>
        <w:ind w:firstLine="708"/>
        <w:jc w:val="both"/>
        <w:rPr>
          <w:rFonts w:ascii="Times New Roman" w:hAnsi="Times New Roman" w:cs="Times New Roman"/>
          <w:sz w:val="28"/>
          <w:szCs w:val="28"/>
          <w:lang w:val="kk-KZ" w:eastAsia="ru-RU"/>
        </w:rPr>
      </w:pPr>
      <w:r w:rsidRPr="00907187">
        <w:rPr>
          <w:rFonts w:ascii="Times New Roman" w:hAnsi="Times New Roman" w:cs="Times New Roman"/>
          <w:sz w:val="28"/>
          <w:szCs w:val="28"/>
          <w:lang w:val="kk-KZ" w:eastAsia="ru-RU"/>
        </w:rPr>
        <w:t>Нарық жүйесінде бәсекелестік тұтынушылар үшін сайыс. Бұл нарықтағы өзіне лайықты орын алу үшін күрес, ол тауардың сапасы мен арзандығына байланысты.</w:t>
      </w:r>
    </w:p>
    <w:p w:rsidR="002D7CC3" w:rsidRDefault="002D7CC3" w:rsidP="002C3B98">
      <w:pPr>
        <w:pStyle w:val="a4"/>
        <w:ind w:firstLine="708"/>
        <w:jc w:val="both"/>
        <w:rPr>
          <w:rFonts w:ascii="Times New Roman" w:hAnsi="Times New Roman" w:cs="Times New Roman"/>
          <w:sz w:val="28"/>
          <w:szCs w:val="28"/>
          <w:lang w:val="kk-KZ"/>
        </w:rPr>
      </w:pPr>
    </w:p>
    <w:p w:rsidR="002D7CC3" w:rsidRPr="0021397A" w:rsidRDefault="0021397A" w:rsidP="002C3B98">
      <w:pPr>
        <w:pStyle w:val="a4"/>
        <w:ind w:firstLine="708"/>
        <w:jc w:val="both"/>
        <w:rPr>
          <w:rFonts w:ascii="Times New Roman" w:hAnsi="Times New Roman" w:cs="Times New Roman"/>
          <w:b/>
          <w:sz w:val="28"/>
          <w:szCs w:val="28"/>
          <w:lang w:val="kk-KZ"/>
        </w:rPr>
      </w:pPr>
      <w:r w:rsidRPr="0021397A">
        <w:rPr>
          <w:rFonts w:ascii="Times New Roman" w:hAnsi="Times New Roman"/>
          <w:b/>
          <w:sz w:val="28"/>
          <w:szCs w:val="28"/>
          <w:lang w:val="kk-KZ"/>
        </w:rPr>
        <w:t>2.</w:t>
      </w:r>
      <w:r w:rsidR="00907187" w:rsidRPr="0021397A">
        <w:rPr>
          <w:rFonts w:ascii="Times New Roman" w:hAnsi="Times New Roman"/>
          <w:b/>
          <w:sz w:val="28"/>
          <w:szCs w:val="28"/>
          <w:lang w:val="kk-KZ"/>
        </w:rPr>
        <w:t>Сұраныс және ұсыныс заңдары</w:t>
      </w:r>
    </w:p>
    <w:p w:rsidR="000D6D09" w:rsidRPr="000D6D09" w:rsidRDefault="000D6D09" w:rsidP="000D6D09">
      <w:pPr>
        <w:pStyle w:val="af0"/>
        <w:shd w:val="clear" w:color="auto" w:fill="FFFFFF"/>
        <w:ind w:firstLine="540"/>
        <w:jc w:val="both"/>
        <w:rPr>
          <w:rFonts w:ascii="Times New Roman" w:hAnsi="Times New Roman"/>
          <w:szCs w:val="28"/>
          <w:lang w:val="kk-KZ"/>
        </w:rPr>
      </w:pPr>
      <w:r>
        <w:rPr>
          <w:rFonts w:ascii="Times New Roman" w:hAnsi="Times New Roman"/>
          <w:szCs w:val="28"/>
          <w:lang w:val="kk-KZ"/>
        </w:rPr>
        <w:t xml:space="preserve">Нарықтық </w:t>
      </w:r>
      <w:r w:rsidRPr="000D6D09">
        <w:rPr>
          <w:rFonts w:ascii="Times New Roman" w:hAnsi="Times New Roman"/>
          <w:szCs w:val="28"/>
          <w:lang w:val="kk-KZ"/>
        </w:rPr>
        <w:t>механизмдерінің негізгісі болып сұраныс, ұсыныс және баға табылады.</w:t>
      </w: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i/>
          <w:iCs/>
          <w:szCs w:val="28"/>
          <w:lang w:val="kk-KZ"/>
        </w:rPr>
        <w:t>Сұраныс дегеніміз</w:t>
      </w:r>
      <w:r w:rsidRPr="000D6D09">
        <w:rPr>
          <w:rFonts w:ascii="Times New Roman" w:hAnsi="Times New Roman"/>
          <w:szCs w:val="28"/>
          <w:lang w:val="kk-KZ"/>
        </w:rPr>
        <w:t>- белгілі уақыт ішінде бағасы анықталған тауарларды тұтынушылардың сатып алу қабілеттілігі немесе адамдардың бір нәрсе үшін ақы төлеуге қабілеттілігі мен тілегін білдіреді. Сұраныс пен баға арасындағы кері қатынасты </w:t>
      </w:r>
      <w:r w:rsidRPr="000D6D09">
        <w:rPr>
          <w:rFonts w:ascii="Times New Roman" w:hAnsi="Times New Roman"/>
          <w:i/>
          <w:iCs/>
          <w:szCs w:val="28"/>
          <w:lang w:val="kk-KZ"/>
        </w:rPr>
        <w:t>сұраныс заңы</w:t>
      </w:r>
      <w:r w:rsidRPr="000D6D09">
        <w:rPr>
          <w:rFonts w:ascii="Times New Roman" w:hAnsi="Times New Roman"/>
          <w:szCs w:val="28"/>
          <w:lang w:val="kk-KZ"/>
        </w:rPr>
        <w:t> қарастырады.</w:t>
      </w: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szCs w:val="28"/>
          <w:lang w:val="kk-KZ"/>
        </w:rPr>
        <w:t>Сұраныс заңы:</w:t>
      </w:r>
    </w:p>
    <w:p w:rsidR="000D6D09" w:rsidRPr="000D6D09" w:rsidRDefault="000D6D09" w:rsidP="005C5963">
      <w:pPr>
        <w:pStyle w:val="af0"/>
        <w:numPr>
          <w:ilvl w:val="0"/>
          <w:numId w:val="4"/>
        </w:numPr>
        <w:shd w:val="clear" w:color="auto" w:fill="FFFFFF"/>
        <w:jc w:val="both"/>
        <w:rPr>
          <w:rFonts w:ascii="Times New Roman" w:hAnsi="Times New Roman"/>
          <w:szCs w:val="28"/>
          <w:lang w:val="kk-KZ"/>
        </w:rPr>
      </w:pPr>
      <w:r w:rsidRPr="000D6D09">
        <w:rPr>
          <w:rFonts w:ascii="Times New Roman" w:hAnsi="Times New Roman"/>
          <w:szCs w:val="28"/>
          <w:lang w:val="kk-KZ"/>
        </w:rPr>
        <w:t>баға мен сатып алынатын тауар санының арасындағы кері байланысты көрсетеді;</w:t>
      </w:r>
    </w:p>
    <w:p w:rsidR="000D6D09" w:rsidRPr="000D6D09" w:rsidRDefault="000D6D09" w:rsidP="005C5963">
      <w:pPr>
        <w:pStyle w:val="af0"/>
        <w:numPr>
          <w:ilvl w:val="0"/>
          <w:numId w:val="4"/>
        </w:numPr>
        <w:shd w:val="clear" w:color="auto" w:fill="FFFFFF"/>
        <w:jc w:val="both"/>
        <w:rPr>
          <w:rFonts w:ascii="Times New Roman" w:hAnsi="Times New Roman"/>
          <w:szCs w:val="28"/>
          <w:lang w:val="kk-KZ"/>
        </w:rPr>
      </w:pPr>
      <w:r w:rsidRPr="000D6D09">
        <w:rPr>
          <w:rFonts w:ascii="Times New Roman" w:hAnsi="Times New Roman"/>
          <w:szCs w:val="28"/>
          <w:lang w:val="kk-KZ"/>
        </w:rPr>
        <w:t>сол тауарға деген сұраныстың бірте-бірте азаюы.</w:t>
      </w:r>
    </w:p>
    <w:p w:rsidR="000D6D09" w:rsidRPr="00132813"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i/>
          <w:iCs/>
          <w:szCs w:val="28"/>
          <w:lang w:val="kk-KZ"/>
        </w:rPr>
        <w:t>Сұраныс қисығы дегеніміз</w:t>
      </w:r>
      <w:r w:rsidRPr="000D6D09">
        <w:rPr>
          <w:rFonts w:ascii="Times New Roman" w:hAnsi="Times New Roman"/>
          <w:szCs w:val="28"/>
          <w:lang w:val="kk-KZ"/>
        </w:rPr>
        <w:t> – белгілі уақыт аралығында әртүрлі бағамен тұтынушылардың сатып алуға дайын экономикалық игіліктер санын көрсететін қисық.</w:t>
      </w:r>
    </w:p>
    <w:p w:rsidR="00F50918" w:rsidRDefault="00F50918" w:rsidP="00F50918">
      <w:pPr>
        <w:pStyle w:val="af0"/>
        <w:shd w:val="clear" w:color="auto" w:fill="FFFFFF"/>
        <w:ind w:firstLine="540"/>
        <w:jc w:val="center"/>
        <w:rPr>
          <w:rFonts w:ascii="Times New Roman" w:hAnsi="Times New Roman"/>
          <w:szCs w:val="28"/>
          <w:lang w:val="en-US"/>
        </w:rPr>
      </w:pPr>
      <w:r>
        <w:rPr>
          <w:rFonts w:ascii="Times New Roman" w:hAnsi="Times New Roman"/>
          <w:noProof/>
          <w:szCs w:val="28"/>
          <w:lang w:val="ru-RU"/>
        </w:rPr>
        <w:drawing>
          <wp:inline distT="0" distB="0" distL="0" distR="0">
            <wp:extent cx="2876550" cy="2238375"/>
            <wp:effectExtent l="0" t="0" r="0" b="9525"/>
            <wp:docPr id="6" name="Рисунок 6" descr="C:\Users\Public\Pictures\Sample Pictures\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_1.bmp"/>
                    <pic:cNvPicPr>
                      <a:picLocks noChangeAspect="1" noChangeArrowheads="1"/>
                    </pic:cNvPicPr>
                  </pic:nvPicPr>
                  <pic:blipFill rotWithShape="1">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471" t="5186" r="28268" b="22408"/>
                    <a:stretch/>
                  </pic:blipFill>
                  <pic:spPr bwMode="auto">
                    <a:xfrm>
                      <a:off x="0" y="0"/>
                      <a:ext cx="2876550" cy="22383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7664" w:rsidRPr="00071D14" w:rsidRDefault="00797664" w:rsidP="00797664">
      <w:pPr>
        <w:pStyle w:val="a4"/>
        <w:ind w:left="708"/>
        <w:rPr>
          <w:rFonts w:ascii="Times New Roman" w:hAnsi="Times New Roman" w:cs="Times New Roman"/>
          <w:sz w:val="24"/>
          <w:szCs w:val="24"/>
          <w:lang w:val="kk-KZ"/>
        </w:rPr>
      </w:pPr>
      <w:r w:rsidRPr="00797664">
        <w:rPr>
          <w:rFonts w:ascii="Times New Roman" w:hAnsi="Times New Roman"/>
          <w:sz w:val="24"/>
          <w:szCs w:val="24"/>
          <w:lang w:val="en-US"/>
        </w:rPr>
        <w:t>1.6.1-</w:t>
      </w:r>
      <w:r w:rsidR="00470483">
        <w:rPr>
          <w:rFonts w:ascii="Times New Roman" w:hAnsi="Times New Roman"/>
          <w:sz w:val="24"/>
          <w:szCs w:val="24"/>
          <w:lang w:val="kk-KZ"/>
        </w:rPr>
        <w:t xml:space="preserve"> сызба</w:t>
      </w:r>
      <w:r w:rsidR="008B60B0">
        <w:rPr>
          <w:rFonts w:ascii="Times New Roman" w:hAnsi="Times New Roman"/>
          <w:sz w:val="24"/>
          <w:szCs w:val="24"/>
          <w:lang w:val="kk-KZ"/>
        </w:rPr>
        <w:t>.</w:t>
      </w:r>
      <w:r w:rsidRPr="00071D14">
        <w:rPr>
          <w:rFonts w:ascii="Times New Roman" w:hAnsi="Times New Roman" w:cs="Times New Roman"/>
          <w:sz w:val="24"/>
          <w:szCs w:val="24"/>
          <w:lang w:val="kk-KZ"/>
        </w:rPr>
        <w:t>Сұраныст</w:t>
      </w:r>
      <w:r>
        <w:rPr>
          <w:rFonts w:ascii="Times New Roman" w:hAnsi="Times New Roman" w:cs="Times New Roman"/>
          <w:sz w:val="24"/>
          <w:szCs w:val="24"/>
          <w:lang w:val="kk-KZ"/>
        </w:rPr>
        <w:t>ың қ</w:t>
      </w:r>
      <w:r w:rsidRPr="00071D14">
        <w:rPr>
          <w:rFonts w:ascii="Times New Roman" w:hAnsi="Times New Roman" w:cs="Times New Roman"/>
          <w:sz w:val="24"/>
          <w:szCs w:val="24"/>
          <w:lang w:val="kk-KZ"/>
        </w:rPr>
        <w:t>исық сызығы бойынша қозғалу бағаның өзгеруіне</w:t>
      </w:r>
      <w:r w:rsidR="008809D1">
        <w:rPr>
          <w:rFonts w:ascii="Times New Roman" w:hAnsi="Times New Roman" w:cs="Times New Roman"/>
          <w:sz w:val="24"/>
          <w:szCs w:val="24"/>
          <w:lang w:val="kk-KZ"/>
        </w:rPr>
        <w:t xml:space="preserve"> </w:t>
      </w:r>
      <w:r w:rsidRPr="00071D14">
        <w:rPr>
          <w:rFonts w:ascii="Times New Roman" w:hAnsi="Times New Roman" w:cs="Times New Roman"/>
          <w:sz w:val="24"/>
          <w:szCs w:val="24"/>
          <w:lang w:val="kk-KZ"/>
        </w:rPr>
        <w:t>орай с</w:t>
      </w:r>
      <w:r>
        <w:rPr>
          <w:rFonts w:ascii="Times New Roman" w:hAnsi="Times New Roman" w:cs="Times New Roman"/>
          <w:sz w:val="24"/>
          <w:szCs w:val="24"/>
          <w:lang w:val="kk-KZ"/>
        </w:rPr>
        <w:t>ұ</w:t>
      </w:r>
      <w:r w:rsidRPr="00071D14">
        <w:rPr>
          <w:rFonts w:ascii="Times New Roman" w:hAnsi="Times New Roman" w:cs="Times New Roman"/>
          <w:sz w:val="24"/>
          <w:szCs w:val="24"/>
          <w:lang w:val="kk-KZ"/>
        </w:rPr>
        <w:t>раныстың ұлғаюын білдіреді</w:t>
      </w:r>
      <w:r w:rsidR="00071D14" w:rsidRPr="00071D14">
        <w:rPr>
          <w:rFonts w:ascii="Times New Roman" w:hAnsi="Times New Roman" w:cs="Times New Roman"/>
          <w:sz w:val="24"/>
          <w:szCs w:val="24"/>
          <w:lang w:val="kk-KZ"/>
        </w:rPr>
        <w:t>.</w:t>
      </w:r>
    </w:p>
    <w:p w:rsidR="00F50918" w:rsidRPr="00071D14" w:rsidRDefault="00F50918" w:rsidP="00797664">
      <w:pPr>
        <w:pStyle w:val="af0"/>
        <w:shd w:val="clear" w:color="auto" w:fill="FFFFFF"/>
        <w:ind w:firstLine="708"/>
        <w:rPr>
          <w:rFonts w:ascii="Times New Roman" w:hAnsi="Times New Roman"/>
          <w:sz w:val="24"/>
          <w:szCs w:val="24"/>
          <w:lang w:val="kk-KZ"/>
        </w:rPr>
      </w:pP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i/>
          <w:iCs/>
          <w:szCs w:val="28"/>
          <w:lang w:val="kk-KZ"/>
        </w:rPr>
        <w:t>Сұраныс деңгейінің өзгеруі</w:t>
      </w:r>
      <w:r w:rsidRPr="000D6D09">
        <w:rPr>
          <w:rFonts w:ascii="Times New Roman" w:hAnsi="Times New Roman"/>
          <w:szCs w:val="28"/>
          <w:lang w:val="kk-KZ"/>
        </w:rPr>
        <w:t> – басқа шарттар өзгеріссіз болған уақыттағы тауар бағасының өзгеруі нәтижесінде белгілі бір уақытта тұтынушылардың сатып алатын тауарларының саныдағы өзгеріс болып табылады.</w:t>
      </w: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i/>
          <w:iCs/>
          <w:szCs w:val="28"/>
          <w:lang w:val="kk-KZ"/>
        </w:rPr>
        <w:t> Сұраныстың өзгеруі дегеніміз</w:t>
      </w:r>
      <w:r w:rsidRPr="000D6D09">
        <w:rPr>
          <w:rFonts w:ascii="Times New Roman" w:hAnsi="Times New Roman"/>
          <w:szCs w:val="28"/>
          <w:lang w:val="kk-KZ"/>
        </w:rPr>
        <w:t> – бағалық емес факторлардың өзгеруі нәтижесінде сатып алушылардың сатып алатын тауарларының санындағы өзгерістер.</w:t>
      </w:r>
    </w:p>
    <w:p w:rsid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szCs w:val="28"/>
          <w:lang w:val="kk-KZ"/>
        </w:rPr>
        <w:t>Сұраныс деңгейінің өзгеруінің негізгі факторлары баға болып табылады, ал сұраныстың өзгеру</w:t>
      </w:r>
      <w:r w:rsidR="00DC2AE2">
        <w:rPr>
          <w:rFonts w:ascii="Times New Roman" w:hAnsi="Times New Roman"/>
          <w:szCs w:val="28"/>
          <w:lang w:val="kk-KZ"/>
        </w:rPr>
        <w:t>і</w:t>
      </w:r>
      <w:r w:rsidRPr="000D6D09">
        <w:rPr>
          <w:rFonts w:ascii="Times New Roman" w:hAnsi="Times New Roman"/>
          <w:szCs w:val="28"/>
          <w:lang w:val="kk-KZ"/>
        </w:rPr>
        <w:t>н қамтамасыз ететін бағалық емес факторлар болып табылады.</w:t>
      </w:r>
    </w:p>
    <w:p w:rsidR="003B53E8" w:rsidRDefault="003B53E8" w:rsidP="003B53E8">
      <w:pPr>
        <w:pStyle w:val="af0"/>
        <w:shd w:val="clear" w:color="auto" w:fill="FFFFFF"/>
        <w:ind w:firstLine="540"/>
        <w:jc w:val="center"/>
        <w:rPr>
          <w:rFonts w:ascii="Times New Roman" w:hAnsi="Times New Roman"/>
          <w:szCs w:val="28"/>
          <w:lang w:val="kk-KZ"/>
        </w:rPr>
      </w:pPr>
      <w:r>
        <w:rPr>
          <w:rFonts w:ascii="Times New Roman" w:hAnsi="Times New Roman"/>
          <w:noProof/>
          <w:sz w:val="24"/>
          <w:szCs w:val="24"/>
          <w:lang w:val="ru-RU"/>
        </w:rPr>
        <w:drawing>
          <wp:inline distT="0" distB="0" distL="0" distR="0">
            <wp:extent cx="2466975" cy="1828800"/>
            <wp:effectExtent l="0" t="0" r="9525" b="0"/>
            <wp:docPr id="7" name="Рисунок 7" descr="C:\Users\Public\Pictures\Sample Pictures\Безымянный(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2)_1.bmp"/>
                    <pic:cNvPicPr>
                      <a:picLocks noChangeAspect="1" noChangeArrowheads="1"/>
                    </pic:cNvPicPr>
                  </pic:nvPicPr>
                  <pic:blipFill rotWithShape="1">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894" t="6224" r="17064" b="17635"/>
                    <a:stretch/>
                  </pic:blipFill>
                  <pic:spPr bwMode="auto">
                    <a:xfrm>
                      <a:off x="0" y="0"/>
                      <a:ext cx="2466464" cy="182842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B53E8" w:rsidRPr="00071D14" w:rsidRDefault="003B53E8" w:rsidP="00DF516C">
      <w:pPr>
        <w:spacing w:after="0" w:line="240" w:lineRule="auto"/>
        <w:ind w:left="708"/>
        <w:jc w:val="both"/>
        <w:rPr>
          <w:rFonts w:ascii="Times New Roman" w:hAnsi="Times New Roman" w:cs="Times New Roman"/>
          <w:sz w:val="24"/>
          <w:szCs w:val="24"/>
          <w:lang w:val="kk-KZ"/>
        </w:rPr>
      </w:pPr>
      <w:r w:rsidRPr="003B53E8">
        <w:rPr>
          <w:rFonts w:ascii="Times New Roman" w:hAnsi="Times New Roman" w:cs="Times New Roman"/>
          <w:sz w:val="24"/>
          <w:szCs w:val="24"/>
          <w:lang w:val="kk-KZ"/>
        </w:rPr>
        <w:t>1.6.2 – с</w:t>
      </w:r>
      <w:r w:rsidR="00470483">
        <w:rPr>
          <w:rFonts w:ascii="Times New Roman" w:hAnsi="Times New Roman" w:cs="Times New Roman"/>
          <w:sz w:val="24"/>
          <w:szCs w:val="24"/>
          <w:lang w:val="kk-KZ"/>
        </w:rPr>
        <w:t>ызба</w:t>
      </w:r>
      <w:r w:rsidRPr="003B53E8">
        <w:rPr>
          <w:rFonts w:ascii="Times New Roman" w:hAnsi="Times New Roman" w:cs="Times New Roman"/>
          <w:sz w:val="24"/>
          <w:szCs w:val="24"/>
          <w:lang w:val="kk-KZ"/>
        </w:rPr>
        <w:t xml:space="preserve">. </w:t>
      </w:r>
      <w:r w:rsidRPr="003B53E8">
        <w:rPr>
          <w:rFonts w:ascii="Times New Roman" w:hAnsi="Times New Roman" w:cs="Times New Roman"/>
          <w:sz w:val="24"/>
          <w:szCs w:val="24"/>
          <w:lang w:val="kk-KZ" w:eastAsia="kk-KZ" w:bidi="kk-KZ"/>
        </w:rPr>
        <w:t xml:space="preserve">Бағадан тыс факторлардың әрекеті нәтижесінде сұраныс өзгереді (қисық сызықтың ысырылуы). Оң жаққа ығысуы - сұраныстың ұлғаюы, сол жаққа ығысуы </w:t>
      </w:r>
      <w:r w:rsidR="00DF516C" w:rsidRPr="0068609F">
        <w:rPr>
          <w:rFonts w:ascii="Times New Roman" w:hAnsi="Times New Roman" w:cs="Times New Roman"/>
          <w:sz w:val="24"/>
          <w:szCs w:val="24"/>
          <w:lang w:val="kk-KZ" w:eastAsia="kk-KZ" w:bidi="kk-KZ"/>
        </w:rPr>
        <w:t>-</w:t>
      </w:r>
      <w:r w:rsidRPr="003B53E8">
        <w:rPr>
          <w:rFonts w:ascii="Times New Roman" w:hAnsi="Times New Roman" w:cs="Times New Roman"/>
          <w:sz w:val="24"/>
          <w:szCs w:val="24"/>
          <w:lang w:val="kk-KZ" w:eastAsia="kk-KZ" w:bidi="kk-KZ"/>
        </w:rPr>
        <w:t xml:space="preserve"> сұраныстың азаюы</w:t>
      </w:r>
      <w:r w:rsidR="00071D14" w:rsidRPr="00071D14">
        <w:rPr>
          <w:rFonts w:ascii="Times New Roman" w:hAnsi="Times New Roman" w:cs="Times New Roman"/>
          <w:sz w:val="24"/>
          <w:szCs w:val="24"/>
          <w:lang w:val="kk-KZ" w:eastAsia="kk-KZ" w:bidi="kk-KZ"/>
        </w:rPr>
        <w:t>.</w:t>
      </w:r>
    </w:p>
    <w:p w:rsidR="003B53E8" w:rsidRPr="003B53E8" w:rsidRDefault="003B53E8" w:rsidP="003B53E8">
      <w:pPr>
        <w:pStyle w:val="af0"/>
        <w:shd w:val="clear" w:color="auto" w:fill="FFFFFF"/>
        <w:ind w:firstLine="708"/>
        <w:rPr>
          <w:rFonts w:ascii="Times New Roman" w:hAnsi="Times New Roman"/>
          <w:sz w:val="24"/>
          <w:szCs w:val="24"/>
          <w:lang w:val="kk-KZ"/>
        </w:rPr>
      </w:pP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Сұраныс деңгейінің өзгеруі сұраныс қисығын өз бойында жылжытады, ал сұраныстың өзінің өзгеруі сұраныс қисығының орнын бір жерден екінші жерге ауыстырады.</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Сұраныс көлеміне әсер ететін факторлар 2-ге бөлінеді:</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а) </w:t>
      </w:r>
      <w:r w:rsidRPr="000D6D09">
        <w:rPr>
          <w:rFonts w:ascii="Times New Roman" w:hAnsi="Times New Roman"/>
          <w:i/>
          <w:iCs/>
          <w:szCs w:val="28"/>
          <w:lang w:val="kk-KZ"/>
        </w:rPr>
        <w:t>бағалық факторлар</w:t>
      </w:r>
      <w:r w:rsidRPr="000D6D09">
        <w:rPr>
          <w:rFonts w:ascii="Times New Roman" w:hAnsi="Times New Roman"/>
          <w:szCs w:val="28"/>
          <w:lang w:val="kk-KZ"/>
        </w:rPr>
        <w:t>; Тауар бағасының төмендеуі сұраныс деңгейін жоғарлатады, ал бағаның өсуі сұраныс деңгейін төмендетеді</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ә) </w:t>
      </w:r>
      <w:r w:rsidRPr="000D6D09">
        <w:rPr>
          <w:rFonts w:ascii="Times New Roman" w:hAnsi="Times New Roman"/>
          <w:i/>
          <w:iCs/>
          <w:szCs w:val="28"/>
          <w:lang w:val="kk-KZ"/>
        </w:rPr>
        <w:t>бағалық емес факторлар</w:t>
      </w:r>
      <w:r w:rsidRPr="000D6D09">
        <w:rPr>
          <w:rFonts w:ascii="Times New Roman" w:hAnsi="Times New Roman"/>
          <w:szCs w:val="28"/>
          <w:lang w:val="kk-KZ"/>
        </w:rPr>
        <w:t>.</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Сұранысқа әсер ететін бағалық емес факторларға жататындар:</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Тұрғындардың ақшалай табыстары;</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Тұтынушылар құрылымының өзгеруі;</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Тұтынушының талғамы мен талғауы;</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Жинақталған мүлік;</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Нарық көлемі, яғни бірін-бірі ауыстыратын және толықтыратын тауарлар көлемі;</w:t>
      </w:r>
    </w:p>
    <w:p w:rsidR="000D6D09" w:rsidRPr="000D6D09" w:rsidRDefault="000D6D09" w:rsidP="000D6D09">
      <w:pPr>
        <w:pStyle w:val="af0"/>
        <w:shd w:val="clear" w:color="auto" w:fill="FFFFFF"/>
        <w:jc w:val="both"/>
        <w:rPr>
          <w:rFonts w:ascii="Times New Roman" w:hAnsi="Times New Roman"/>
          <w:szCs w:val="28"/>
          <w:lang w:val="kk-KZ"/>
        </w:rPr>
      </w:pPr>
      <w:r w:rsidRPr="000D6D09">
        <w:rPr>
          <w:rFonts w:ascii="Times New Roman" w:hAnsi="Times New Roman"/>
          <w:szCs w:val="28"/>
          <w:lang w:val="kk-KZ"/>
        </w:rPr>
        <w:t>- Сатудан кейінгі көрсетілетін сервистік қызмет.</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Егер рынокта сұраныс азайса, онда тауар бағасы төмендейді, ұсыныс көлемі азаяды.</w:t>
      </w:r>
    </w:p>
    <w:p w:rsidR="000D6D09" w:rsidRPr="00132813" w:rsidRDefault="000D6D09" w:rsidP="00421E14">
      <w:pPr>
        <w:pStyle w:val="af0"/>
        <w:shd w:val="clear" w:color="auto" w:fill="FFFFFF"/>
        <w:ind w:firstLine="708"/>
        <w:jc w:val="both"/>
        <w:rPr>
          <w:rFonts w:ascii="Times New Roman" w:hAnsi="Times New Roman"/>
          <w:szCs w:val="28"/>
          <w:lang w:val="kk-KZ"/>
        </w:rPr>
      </w:pPr>
      <w:r w:rsidRPr="00421E14">
        <w:rPr>
          <w:rFonts w:ascii="Times New Roman" w:hAnsi="Times New Roman"/>
          <w:i/>
          <w:iCs/>
          <w:szCs w:val="28"/>
          <w:lang w:val="kk-KZ"/>
        </w:rPr>
        <w:t>Ұсыныс дегеніміз</w:t>
      </w:r>
      <w:r w:rsidRPr="000D6D09">
        <w:rPr>
          <w:rFonts w:ascii="Times New Roman" w:hAnsi="Times New Roman"/>
          <w:i/>
          <w:iCs/>
          <w:szCs w:val="28"/>
          <w:u w:val="single"/>
          <w:lang w:val="kk-KZ"/>
        </w:rPr>
        <w:t>-</w:t>
      </w:r>
      <w:r w:rsidRPr="000D6D09">
        <w:rPr>
          <w:rFonts w:ascii="Times New Roman" w:hAnsi="Times New Roman"/>
          <w:szCs w:val="28"/>
          <w:lang w:val="kk-KZ"/>
        </w:rPr>
        <w:t> белгілі уақыт ішінде бағасы қойылған тауарларды нарыққа шығару немесе рынокқа сату үшін шығарылған өнімдердің түрлі саны. Тауарларды ұсыну мен баға арасындағы тура қатынасты ұсыныс заңы қарастырады. </w:t>
      </w:r>
      <w:r w:rsidRPr="000D6D09">
        <w:rPr>
          <w:rFonts w:ascii="Times New Roman" w:hAnsi="Times New Roman"/>
          <w:i/>
          <w:iCs/>
          <w:szCs w:val="28"/>
          <w:lang w:val="kk-KZ"/>
        </w:rPr>
        <w:t>Ұсыныс заңы</w:t>
      </w:r>
      <w:r w:rsidRPr="000D6D09">
        <w:rPr>
          <w:rFonts w:ascii="Times New Roman" w:hAnsi="Times New Roman"/>
          <w:szCs w:val="28"/>
          <w:lang w:val="kk-KZ"/>
        </w:rPr>
        <w:t>  баға мен ұсыныстың бір бағытта өзгеруін көрсетеді.</w:t>
      </w:r>
    </w:p>
    <w:p w:rsidR="000D6D09" w:rsidRPr="000D6D09" w:rsidRDefault="000D6D09" w:rsidP="00421E14">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Ұсыныс деңгейінің өзгеруі дегеніміз – басқа шарттардың өзгеріссіз болған уақытындағы тауар бағасындағы өзгерістің нәтижесінде өндірушілердің сатуға мүмкіндігі және тілегін көрсететін тауарлар санындағы өзгеріс.</w:t>
      </w:r>
    </w:p>
    <w:p w:rsidR="00CA7459" w:rsidRPr="00132813" w:rsidRDefault="000D6D09" w:rsidP="00CA7459">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Ұсыныстың өзгеруі дегеніміз – бағалық емес факторлардың өзгеруіне байланысты өндірушілердің сатуға тілегі бар тауарлар санының өзгеруі.</w:t>
      </w:r>
    </w:p>
    <w:p w:rsidR="000D6D09" w:rsidRPr="00132813" w:rsidRDefault="00AA0F8F" w:rsidP="00CA7459">
      <w:pPr>
        <w:pStyle w:val="af0"/>
        <w:shd w:val="clear" w:color="auto" w:fill="FFFFFF"/>
        <w:jc w:val="both"/>
        <w:rPr>
          <w:rFonts w:ascii="Times New Roman" w:hAnsi="Times New Roman"/>
          <w:szCs w:val="28"/>
          <w:lang w:val="kk-KZ"/>
        </w:rPr>
      </w:pPr>
      <w:r w:rsidRPr="00132813">
        <w:rPr>
          <w:rFonts w:ascii="Times New Roman" w:hAnsi="Times New Roman"/>
          <w:i/>
          <w:iCs/>
          <w:szCs w:val="28"/>
          <w:lang w:val="kk-KZ"/>
        </w:rPr>
        <w:tab/>
      </w:r>
      <w:r w:rsidR="000D6D09" w:rsidRPr="000D6D09">
        <w:rPr>
          <w:rFonts w:ascii="Times New Roman" w:hAnsi="Times New Roman"/>
          <w:i/>
          <w:iCs/>
          <w:szCs w:val="28"/>
          <w:lang w:val="kk-KZ"/>
        </w:rPr>
        <w:t>Ұсыныс қисығы дегеніміз</w:t>
      </w:r>
      <w:r w:rsidR="000D6D09" w:rsidRPr="000D6D09">
        <w:rPr>
          <w:rFonts w:ascii="Times New Roman" w:hAnsi="Times New Roman"/>
          <w:szCs w:val="28"/>
          <w:lang w:val="kk-KZ"/>
        </w:rPr>
        <w:t> –нақты уақыт кезінде әртүрлі бағада өндірушілердің сатуға дайын экономикалық игіліктерінің санын көрсететін қисық.</w:t>
      </w:r>
    </w:p>
    <w:p w:rsidR="000D6D09" w:rsidRPr="000D6D09" w:rsidRDefault="000D6D09" w:rsidP="00AA0F8F">
      <w:pPr>
        <w:pStyle w:val="af0"/>
        <w:shd w:val="clear" w:color="auto" w:fill="FFFFFF"/>
        <w:ind w:firstLine="708"/>
        <w:jc w:val="both"/>
        <w:rPr>
          <w:rFonts w:ascii="Times New Roman" w:hAnsi="Times New Roman"/>
          <w:szCs w:val="28"/>
          <w:lang w:val="kk-KZ"/>
        </w:rPr>
      </w:pPr>
      <w:r w:rsidRPr="000D6D09">
        <w:rPr>
          <w:rFonts w:ascii="Times New Roman" w:hAnsi="Times New Roman"/>
          <w:szCs w:val="28"/>
          <w:lang w:val="kk-KZ"/>
        </w:rPr>
        <w:t>Ұсыныс көлеміне де 2 фактор әсерін тигізеді:</w:t>
      </w:r>
    </w:p>
    <w:p w:rsidR="000D6D09" w:rsidRPr="000D6D09" w:rsidRDefault="000D6D09" w:rsidP="00AA0F8F">
      <w:pPr>
        <w:pStyle w:val="af0"/>
        <w:shd w:val="clear" w:color="auto" w:fill="FFFFFF"/>
        <w:ind w:firstLine="708"/>
        <w:jc w:val="both"/>
        <w:rPr>
          <w:rFonts w:ascii="Times New Roman" w:hAnsi="Times New Roman"/>
          <w:szCs w:val="28"/>
        </w:rPr>
      </w:pPr>
      <w:r w:rsidRPr="000D6D09">
        <w:rPr>
          <w:rFonts w:ascii="Times New Roman" w:hAnsi="Times New Roman"/>
          <w:szCs w:val="28"/>
        </w:rPr>
        <w:t>а) баға;</w:t>
      </w:r>
    </w:p>
    <w:p w:rsidR="000D6D09" w:rsidRPr="000D6D09" w:rsidRDefault="000D6D09" w:rsidP="00AA0F8F">
      <w:pPr>
        <w:pStyle w:val="af0"/>
        <w:shd w:val="clear" w:color="auto" w:fill="FFFFFF"/>
        <w:ind w:firstLine="708"/>
        <w:jc w:val="both"/>
        <w:rPr>
          <w:rFonts w:ascii="Times New Roman" w:hAnsi="Times New Roman"/>
          <w:szCs w:val="28"/>
        </w:rPr>
      </w:pPr>
      <w:r w:rsidRPr="000D6D09">
        <w:rPr>
          <w:rFonts w:ascii="Times New Roman" w:hAnsi="Times New Roman"/>
          <w:szCs w:val="28"/>
        </w:rPr>
        <w:t>ә) бағалық емес факторлар.</w:t>
      </w:r>
    </w:p>
    <w:p w:rsidR="000D6D09" w:rsidRPr="000D6D09" w:rsidRDefault="000D6D09" w:rsidP="00AA0F8F">
      <w:pPr>
        <w:pStyle w:val="af0"/>
        <w:shd w:val="clear" w:color="auto" w:fill="FFFFFF"/>
        <w:ind w:firstLine="708"/>
        <w:jc w:val="both"/>
        <w:rPr>
          <w:rFonts w:ascii="Times New Roman" w:hAnsi="Times New Roman"/>
          <w:szCs w:val="28"/>
        </w:rPr>
      </w:pPr>
      <w:r w:rsidRPr="000D6D09">
        <w:rPr>
          <w:rFonts w:ascii="Times New Roman" w:hAnsi="Times New Roman"/>
          <w:szCs w:val="28"/>
          <w:lang w:val="kk-KZ"/>
        </w:rPr>
        <w:t>Ұсынысқа әсер ететін бағалық емес факторларға жататындар:</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Қолданылатын өндіріс технологиясының сипаты;</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Салықтар мен дотациялар;</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Табиғи-климаттық жағдайлар;</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өндіріс ресурстарының сапасы мен санының өзгеруі;</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ресурстардың бағаларының өзгеруі;</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күтім;</w:t>
      </w:r>
    </w:p>
    <w:p w:rsidR="000D6D09" w:rsidRPr="000D6D09" w:rsidRDefault="000D6D09" w:rsidP="000D6D09">
      <w:pPr>
        <w:pStyle w:val="af0"/>
        <w:shd w:val="clear" w:color="auto" w:fill="FFFFFF"/>
        <w:jc w:val="both"/>
        <w:rPr>
          <w:rFonts w:ascii="Times New Roman" w:hAnsi="Times New Roman"/>
          <w:szCs w:val="28"/>
        </w:rPr>
      </w:pPr>
      <w:r w:rsidRPr="000D6D09">
        <w:rPr>
          <w:rFonts w:ascii="Times New Roman" w:hAnsi="Times New Roman"/>
          <w:szCs w:val="28"/>
          <w:lang w:val="kk-KZ"/>
        </w:rPr>
        <w:t>- маркетинг, бәсеке, жеткізушілер санының өзгеруі.</w:t>
      </w:r>
    </w:p>
    <w:p w:rsidR="000D6D09" w:rsidRDefault="00421E14" w:rsidP="00421E14">
      <w:pPr>
        <w:pStyle w:val="af0"/>
        <w:shd w:val="clear" w:color="auto" w:fill="FFFFFF"/>
        <w:ind w:firstLine="540"/>
        <w:jc w:val="center"/>
        <w:rPr>
          <w:rFonts w:ascii="Times New Roman" w:hAnsi="Times New Roman"/>
          <w:szCs w:val="28"/>
          <w:lang w:val="en-US"/>
        </w:rPr>
      </w:pPr>
      <w:r>
        <w:rPr>
          <w:rFonts w:ascii="Times New Roman" w:hAnsi="Times New Roman"/>
          <w:noProof/>
          <w:szCs w:val="28"/>
          <w:lang w:val="ru-RU"/>
        </w:rPr>
        <w:drawing>
          <wp:inline distT="0" distB="0" distL="0" distR="0">
            <wp:extent cx="2714625" cy="2409825"/>
            <wp:effectExtent l="0" t="0" r="9525" b="9525"/>
            <wp:docPr id="8" name="Рисунок 8" descr="C:\Users\Public\Pictures\Sample Pictures\Безымянный(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Безымянный(3)_1.bmp"/>
                    <pic:cNvPicPr>
                      <a:picLocks noChangeAspect="1" noChangeArrowheads="1"/>
                    </pic:cNvPicPr>
                  </pic:nvPicPr>
                  <pic:blipFill rotWithShape="1">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917" t="11411" r="15975" b="11826"/>
                    <a:stretch/>
                  </pic:blipFill>
                  <pic:spPr bwMode="auto">
                    <a:xfrm>
                      <a:off x="0" y="0"/>
                      <a:ext cx="2714063" cy="240932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21E14" w:rsidRPr="00071D14" w:rsidRDefault="00421E14" w:rsidP="00421E14">
      <w:pPr>
        <w:pStyle w:val="af0"/>
        <w:shd w:val="clear" w:color="auto" w:fill="FFFFFF"/>
        <w:ind w:firstLine="708"/>
        <w:rPr>
          <w:rFonts w:ascii="Times New Roman" w:hAnsi="Times New Roman"/>
          <w:color w:val="000000"/>
          <w:sz w:val="24"/>
          <w:szCs w:val="24"/>
          <w:lang w:val="en-US" w:eastAsia="kk-KZ" w:bidi="kk-KZ"/>
        </w:rPr>
      </w:pPr>
      <w:r w:rsidRPr="00421E14">
        <w:rPr>
          <w:rFonts w:ascii="Times New Roman" w:hAnsi="Times New Roman"/>
          <w:sz w:val="24"/>
          <w:szCs w:val="24"/>
          <w:lang w:val="en-US"/>
        </w:rPr>
        <w:t xml:space="preserve">1.6.3 – </w:t>
      </w:r>
      <w:r w:rsidRPr="00421E14">
        <w:rPr>
          <w:rFonts w:ascii="Times New Roman" w:hAnsi="Times New Roman"/>
          <w:sz w:val="24"/>
          <w:szCs w:val="24"/>
          <w:lang w:val="ru-RU"/>
        </w:rPr>
        <w:t>с</w:t>
      </w:r>
      <w:r w:rsidR="00470483">
        <w:rPr>
          <w:rFonts w:ascii="Times New Roman" w:hAnsi="Times New Roman"/>
          <w:sz w:val="24"/>
          <w:szCs w:val="24"/>
          <w:lang w:val="ru-RU"/>
        </w:rPr>
        <w:t>ызба</w:t>
      </w:r>
      <w:r w:rsidRPr="00421E14">
        <w:rPr>
          <w:rFonts w:ascii="Times New Roman" w:hAnsi="Times New Roman"/>
          <w:sz w:val="24"/>
          <w:szCs w:val="24"/>
          <w:lang w:val="en-US"/>
        </w:rPr>
        <w:t xml:space="preserve">. </w:t>
      </w:r>
      <w:r w:rsidRPr="00421E14">
        <w:rPr>
          <w:rFonts w:ascii="Times New Roman" w:hAnsi="Times New Roman"/>
          <w:color w:val="000000"/>
          <w:sz w:val="24"/>
          <w:szCs w:val="24"/>
          <w:lang w:val="kk-KZ" w:eastAsia="kk-KZ" w:bidi="kk-KZ"/>
        </w:rPr>
        <w:t>Қисық сызықты бойлай қозғалу баға өзгергенде ұсыныс мөлше</w:t>
      </w:r>
      <w:r w:rsidR="009E73E4">
        <w:rPr>
          <w:rFonts w:ascii="Times New Roman" w:hAnsi="Times New Roman"/>
          <w:color w:val="000000"/>
          <w:sz w:val="24"/>
          <w:szCs w:val="24"/>
          <w:lang w:val="kk-KZ" w:eastAsia="kk-KZ" w:bidi="kk-KZ"/>
        </w:rPr>
        <w:t xml:space="preserve">рінің де </w:t>
      </w:r>
      <w:r w:rsidR="009E73E4">
        <w:rPr>
          <w:rFonts w:ascii="Times New Roman" w:hAnsi="Times New Roman"/>
          <w:color w:val="000000"/>
          <w:sz w:val="24"/>
          <w:szCs w:val="24"/>
          <w:lang w:val="kk-KZ" w:eastAsia="kk-KZ" w:bidi="kk-KZ"/>
        </w:rPr>
        <w:tab/>
        <w:t>өзгеретінін көрсетеді</w:t>
      </w:r>
      <w:r w:rsidR="00071D14">
        <w:rPr>
          <w:rFonts w:ascii="Times New Roman" w:hAnsi="Times New Roman"/>
          <w:color w:val="000000"/>
          <w:sz w:val="24"/>
          <w:szCs w:val="24"/>
          <w:lang w:val="en-US" w:eastAsia="kk-KZ" w:bidi="kk-KZ"/>
        </w:rPr>
        <w:t>.</w:t>
      </w:r>
    </w:p>
    <w:p w:rsidR="00786FBA" w:rsidRDefault="00786FBA" w:rsidP="00786FBA">
      <w:pPr>
        <w:pStyle w:val="af0"/>
        <w:shd w:val="clear" w:color="auto" w:fill="FFFFFF"/>
        <w:ind w:firstLine="708"/>
        <w:jc w:val="center"/>
        <w:rPr>
          <w:rFonts w:ascii="Times New Roman" w:hAnsi="Times New Roman"/>
          <w:sz w:val="24"/>
          <w:szCs w:val="24"/>
          <w:lang w:val="kk-KZ"/>
        </w:rPr>
      </w:pPr>
      <w:r>
        <w:rPr>
          <w:rFonts w:ascii="Times New Roman" w:hAnsi="Times New Roman"/>
          <w:noProof/>
          <w:sz w:val="24"/>
          <w:szCs w:val="24"/>
          <w:lang w:val="ru-RU"/>
        </w:rPr>
        <w:drawing>
          <wp:inline distT="0" distB="0" distL="0" distR="0">
            <wp:extent cx="2552700" cy="2247900"/>
            <wp:effectExtent l="0" t="0" r="0" b="0"/>
            <wp:docPr id="9" name="Рисунок 9" descr="C:\Users\Public\Pictures\Sample Pictures\Безымянный(5)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ublic\Pictures\Sample Pictures\Безымянный(5)_1.bmp"/>
                    <pic:cNvPicPr>
                      <a:picLocks noChangeAspect="1" noChangeArrowheads="1"/>
                    </pic:cNvPicPr>
                  </pic:nvPicPr>
                  <pic:blipFill rotWithShape="1">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294" t="9959" r="16753" b="12448"/>
                    <a:stretch/>
                  </pic:blipFill>
                  <pic:spPr bwMode="auto">
                    <a:xfrm>
                      <a:off x="0" y="0"/>
                      <a:ext cx="2552171" cy="224743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71D14" w:rsidRPr="00071D14" w:rsidRDefault="00786FBA" w:rsidP="00071D14">
      <w:pPr>
        <w:spacing w:after="0" w:line="240" w:lineRule="auto"/>
        <w:ind w:left="708"/>
        <w:jc w:val="both"/>
        <w:rPr>
          <w:rFonts w:ascii="Times New Roman" w:hAnsi="Times New Roman" w:cs="Times New Roman"/>
          <w:sz w:val="24"/>
          <w:szCs w:val="24"/>
          <w:lang w:val="kk-KZ"/>
        </w:rPr>
      </w:pPr>
      <w:r w:rsidRPr="00071D14">
        <w:rPr>
          <w:rFonts w:ascii="Times New Roman" w:hAnsi="Times New Roman" w:cs="Times New Roman"/>
          <w:sz w:val="24"/>
          <w:szCs w:val="24"/>
          <w:lang w:val="kk-KZ"/>
        </w:rPr>
        <w:t>1.6.4 – с</w:t>
      </w:r>
      <w:r w:rsidR="00470483">
        <w:rPr>
          <w:rFonts w:ascii="Times New Roman" w:hAnsi="Times New Roman" w:cs="Times New Roman"/>
          <w:sz w:val="24"/>
          <w:szCs w:val="24"/>
          <w:lang w:val="kk-KZ"/>
        </w:rPr>
        <w:t>ызба</w:t>
      </w:r>
      <w:r w:rsidRPr="00071D14">
        <w:rPr>
          <w:rFonts w:ascii="Times New Roman" w:hAnsi="Times New Roman" w:cs="Times New Roman"/>
          <w:sz w:val="24"/>
          <w:szCs w:val="24"/>
          <w:lang w:val="kk-KZ"/>
        </w:rPr>
        <w:t xml:space="preserve">. </w:t>
      </w:r>
      <w:r w:rsidR="00071D14" w:rsidRPr="00071D14">
        <w:rPr>
          <w:rFonts w:ascii="Times New Roman" w:hAnsi="Times New Roman" w:cs="Times New Roman"/>
          <w:sz w:val="24"/>
          <w:szCs w:val="24"/>
          <w:lang w:val="kk-KZ" w:eastAsia="kk-KZ" w:bidi="kk-KZ"/>
        </w:rPr>
        <w:t>Бағадан тыс фактордың әрекеті нәтижесінде ұсыныстың өзгеруі (қисық сызықтың ығысуы): оңға ығысуы - ұсыныстың ұлғаюы, сол жақка ығысуы - ұсыныстың кемігені.</w:t>
      </w:r>
    </w:p>
    <w:p w:rsidR="00786FBA" w:rsidRPr="00786FBA" w:rsidRDefault="00786FBA" w:rsidP="00786FBA">
      <w:pPr>
        <w:pStyle w:val="af0"/>
        <w:shd w:val="clear" w:color="auto" w:fill="FFFFFF"/>
        <w:ind w:firstLine="708"/>
        <w:rPr>
          <w:rFonts w:ascii="Times New Roman" w:hAnsi="Times New Roman"/>
          <w:sz w:val="24"/>
          <w:szCs w:val="24"/>
          <w:lang w:val="kk-KZ"/>
        </w:rPr>
      </w:pP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szCs w:val="28"/>
          <w:lang w:val="kk-KZ"/>
        </w:rPr>
        <w:t>Басқа факторлар өзгеріссіз қалғанда, тауардың бағасының өзгеруі сұраныс деңгейін өзгертеді және ұсыныс қисығын өз бойында жылжытады. Егер де баға өсетін болса, онда ұсыныс деңгейі де өседі, керісінше баға төмендейтін болса, онда ұсыныс деңгейіде төмендейді.</w:t>
      </w:r>
    </w:p>
    <w:p w:rsidR="000D6D09" w:rsidRPr="000D6D09" w:rsidRDefault="000D6D09" w:rsidP="000D6D09">
      <w:pPr>
        <w:pStyle w:val="af0"/>
        <w:shd w:val="clear" w:color="auto" w:fill="FFFFFF"/>
        <w:ind w:firstLine="540"/>
        <w:jc w:val="both"/>
        <w:rPr>
          <w:rFonts w:ascii="Times New Roman" w:hAnsi="Times New Roman"/>
          <w:szCs w:val="28"/>
          <w:lang w:val="kk-KZ"/>
        </w:rPr>
      </w:pPr>
      <w:r w:rsidRPr="000D6D09">
        <w:rPr>
          <w:rFonts w:ascii="Times New Roman" w:hAnsi="Times New Roman"/>
          <w:szCs w:val="28"/>
          <w:lang w:val="kk-KZ"/>
        </w:rPr>
        <w:t>Баға тұрақты болған уақыттағы басқа факторлардың өзгеруі ұсынысты өзгертеді және қисықты бір жерден екінші жерге көшіреді.</w:t>
      </w:r>
    </w:p>
    <w:p w:rsidR="002D7CC3" w:rsidRDefault="003B625A" w:rsidP="003B625A">
      <w:pPr>
        <w:pStyle w:val="a4"/>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5819775" cy="1085850"/>
            <wp:effectExtent l="0" t="0" r="0" b="0"/>
            <wp:docPr id="10" name="Рисунок 10" descr="C:\Users\Public\Pictures\Sample Pictures\Безымянный(6)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ublic\Pictures\Sample Pictures\Безымянный(6)_1.bmp"/>
                    <pic:cNvPicPr>
                      <a:picLocks noChangeAspect="1" noChangeArrowheads="1"/>
                    </pic:cNvPicPr>
                  </pic:nvPicPr>
                  <pic:blipFill rotWithShape="1">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78" t="4564" r="4149" b="71784"/>
                    <a:stretch/>
                  </pic:blipFill>
                  <pic:spPr bwMode="auto">
                    <a:xfrm>
                      <a:off x="0" y="0"/>
                      <a:ext cx="5818567" cy="10856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B625A" w:rsidRDefault="003B625A" w:rsidP="003B625A">
      <w:pPr>
        <w:pStyle w:val="a4"/>
        <w:ind w:firstLine="708"/>
        <w:rPr>
          <w:rFonts w:ascii="Times New Roman" w:hAnsi="Times New Roman" w:cs="Times New Roman"/>
          <w:sz w:val="24"/>
          <w:szCs w:val="24"/>
          <w:lang w:val="kk-KZ"/>
        </w:rPr>
      </w:pPr>
      <w:r>
        <w:rPr>
          <w:rFonts w:ascii="Times New Roman" w:hAnsi="Times New Roman" w:cs="Times New Roman"/>
          <w:sz w:val="24"/>
          <w:szCs w:val="24"/>
        </w:rPr>
        <w:t>1.6.</w:t>
      </w:r>
      <w:r w:rsidR="00470483">
        <w:rPr>
          <w:rFonts w:ascii="Times New Roman" w:hAnsi="Times New Roman" w:cs="Times New Roman"/>
          <w:sz w:val="24"/>
          <w:szCs w:val="24"/>
        </w:rPr>
        <w:t>5</w:t>
      </w:r>
      <w:r>
        <w:rPr>
          <w:rFonts w:ascii="Times New Roman" w:hAnsi="Times New Roman" w:cs="Times New Roman"/>
          <w:sz w:val="24"/>
          <w:szCs w:val="24"/>
        </w:rPr>
        <w:t xml:space="preserve"> – сызба. </w:t>
      </w:r>
      <w:r>
        <w:rPr>
          <w:rFonts w:ascii="Times New Roman" w:hAnsi="Times New Roman" w:cs="Times New Roman"/>
          <w:sz w:val="24"/>
          <w:szCs w:val="24"/>
          <w:lang w:val="kk-KZ"/>
        </w:rPr>
        <w:t>Ұсыныстың бағадан тыс факторы.</w:t>
      </w:r>
    </w:p>
    <w:p w:rsidR="003B625A" w:rsidRDefault="003B625A" w:rsidP="003B625A">
      <w:pPr>
        <w:pStyle w:val="a4"/>
        <w:rPr>
          <w:rFonts w:ascii="Times New Roman" w:hAnsi="Times New Roman" w:cs="Times New Roman"/>
          <w:sz w:val="24"/>
          <w:szCs w:val="24"/>
          <w:lang w:val="kk-KZ"/>
        </w:rPr>
      </w:pPr>
    </w:p>
    <w:p w:rsidR="007D0CB0" w:rsidRDefault="007D0CB0" w:rsidP="007D0CB0">
      <w:pPr>
        <w:spacing w:after="0" w:line="240" w:lineRule="auto"/>
        <w:ind w:firstLine="708"/>
        <w:jc w:val="both"/>
        <w:rPr>
          <w:rFonts w:ascii="Times New Roman" w:hAnsi="Times New Roman"/>
          <w:b/>
          <w:sz w:val="28"/>
          <w:szCs w:val="28"/>
          <w:lang w:val="kk-KZ"/>
        </w:rPr>
      </w:pPr>
      <w:r w:rsidRPr="007D0CB0">
        <w:rPr>
          <w:rFonts w:ascii="Times New Roman" w:hAnsi="Times New Roman"/>
          <w:b/>
          <w:sz w:val="28"/>
          <w:szCs w:val="28"/>
          <w:lang w:val="kk-KZ"/>
        </w:rPr>
        <w:t>3. Нарықтық тепе-теңдік және нарықтық баға түсінігі</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Нарық процесінде баға белгілеуді сұраныс пен ұсыныс заңы басқарады. Нарықтағы сұраныс пен ұсыныстың қиылысуы олардың тепе-теңдігін көрсетеді. </w:t>
      </w:r>
      <w:r w:rsidRPr="007D0CB0">
        <w:rPr>
          <w:rFonts w:ascii="Times New Roman" w:hAnsi="Times New Roman"/>
          <w:i/>
          <w:iCs/>
          <w:szCs w:val="28"/>
          <w:lang w:val="kk-KZ"/>
        </w:rPr>
        <w:t>Тепе-теңдік нарықтық баға дегеніміз - </w:t>
      </w:r>
      <w:r w:rsidRPr="007D0CB0">
        <w:rPr>
          <w:rFonts w:ascii="Times New Roman" w:hAnsi="Times New Roman"/>
          <w:szCs w:val="28"/>
          <w:lang w:val="kk-KZ"/>
        </w:rPr>
        <w:t>нарықта ұсынылған тауарлардың артықшылығы да, кемшілігі де болмайтын баға. Сұраныс пен ұсыныс қисықтарының қиылысу нүктесіндегі баға – </w:t>
      </w:r>
      <w:r w:rsidRPr="007D0CB0">
        <w:rPr>
          <w:rFonts w:ascii="Times New Roman" w:hAnsi="Times New Roman"/>
          <w:i/>
          <w:iCs/>
          <w:szCs w:val="28"/>
          <w:lang w:val="kk-KZ"/>
        </w:rPr>
        <w:t>рыноктық клиринг немесе тепе-теңдік баға</w:t>
      </w:r>
      <w:r w:rsidRPr="007D0CB0">
        <w:rPr>
          <w:rFonts w:ascii="Times New Roman" w:hAnsi="Times New Roman"/>
          <w:szCs w:val="28"/>
          <w:lang w:val="kk-KZ"/>
        </w:rPr>
        <w:t> деп аталады.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Тепе – теңдік баға тұтынушыны да, өндірушіні де қанағаттандырады.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Нарықтық баға сұраныс пен ұсыныстың қиылысу нүктесінде белгіленеді.</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 xml:space="preserve">Сұраныс пен ұсыныс қисықтарының қиылысу нүктесі </w:t>
      </w:r>
      <w:r w:rsidR="004068A7">
        <w:rPr>
          <w:rFonts w:ascii="Times New Roman" w:hAnsi="Times New Roman"/>
          <w:szCs w:val="28"/>
          <w:lang w:val="kk-KZ"/>
        </w:rPr>
        <w:t>А</w:t>
      </w:r>
      <w:r w:rsidRPr="007D0CB0">
        <w:rPr>
          <w:rFonts w:ascii="Times New Roman" w:hAnsi="Times New Roman"/>
          <w:szCs w:val="28"/>
          <w:lang w:val="kk-KZ"/>
        </w:rPr>
        <w:t>- тепе-теңдік нүктесі болып табылады.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Тепе-теңдік нүктесінде сұраныс пен ұсыныс көлемдері тең болады.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Сұраныс көлемінің ұсыныс көлеміне тең кезіндегі баға тепе-теңдік бағасы болып табылады.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Сұраныстың ұсынысқы тең көлемі тепе-теңдік көлемді көрсетеді.</w:t>
      </w:r>
    </w:p>
    <w:p w:rsid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Нарықтағы сұраныстың ұсынысқа тең болатын жағдайы нарықтық тепе-теңдікті көрсетеді.</w:t>
      </w:r>
    </w:p>
    <w:p w:rsidR="007B4973" w:rsidRDefault="007B4973" w:rsidP="007B4973">
      <w:pPr>
        <w:pStyle w:val="af0"/>
        <w:shd w:val="clear" w:color="auto" w:fill="FFFFFF"/>
        <w:ind w:firstLine="708"/>
        <w:jc w:val="center"/>
        <w:rPr>
          <w:rFonts w:ascii="Times New Roman" w:hAnsi="Times New Roman"/>
          <w:szCs w:val="28"/>
          <w:lang w:val="kk-KZ"/>
        </w:rPr>
      </w:pPr>
      <w:r>
        <w:rPr>
          <w:rFonts w:ascii="Times New Roman" w:hAnsi="Times New Roman"/>
          <w:b/>
          <w:noProof/>
          <w:szCs w:val="28"/>
          <w:lang w:val="ru-RU"/>
        </w:rPr>
        <w:drawing>
          <wp:inline distT="0" distB="0" distL="0" distR="0">
            <wp:extent cx="2552700" cy="2238375"/>
            <wp:effectExtent l="0" t="0" r="0" b="9525"/>
            <wp:docPr id="11" name="Рисунок 11" descr="C:\Users\Public\Pictures\Sample Pictures\впав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ublic\Pictures\Sample Pictures\впавБезымянный_1.bmp"/>
                    <pic:cNvPicPr>
                      <a:picLocks noChangeAspect="1" noChangeArrowheads="1"/>
                    </pic:cNvPicPr>
                  </pic:nvPicPr>
                  <pic:blipFill rotWithShape="1">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004" t="5187" r="25000" b="18258"/>
                    <a:stretch/>
                  </pic:blipFill>
                  <pic:spPr bwMode="auto">
                    <a:xfrm>
                      <a:off x="0" y="0"/>
                      <a:ext cx="2552171" cy="223791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B4973" w:rsidRPr="007B4973" w:rsidRDefault="007B4973" w:rsidP="007B4973">
      <w:pPr>
        <w:pStyle w:val="af0"/>
        <w:shd w:val="clear" w:color="auto" w:fill="FFFFFF"/>
        <w:ind w:firstLine="708"/>
        <w:rPr>
          <w:rFonts w:ascii="Times New Roman" w:hAnsi="Times New Roman"/>
          <w:sz w:val="24"/>
          <w:szCs w:val="24"/>
          <w:lang w:val="kk-KZ"/>
        </w:rPr>
      </w:pPr>
      <w:r w:rsidRPr="00132813">
        <w:rPr>
          <w:rFonts w:ascii="Times New Roman" w:hAnsi="Times New Roman"/>
          <w:sz w:val="24"/>
          <w:szCs w:val="24"/>
          <w:lang w:val="kk-KZ"/>
        </w:rPr>
        <w:t>1.6.</w:t>
      </w:r>
      <w:r w:rsidR="00470483">
        <w:rPr>
          <w:rFonts w:ascii="Times New Roman" w:hAnsi="Times New Roman"/>
          <w:sz w:val="24"/>
          <w:szCs w:val="24"/>
          <w:lang w:val="kk-KZ"/>
        </w:rPr>
        <w:t>6</w:t>
      </w:r>
      <w:r w:rsidRPr="00132813">
        <w:rPr>
          <w:rFonts w:ascii="Times New Roman" w:hAnsi="Times New Roman"/>
          <w:sz w:val="24"/>
          <w:szCs w:val="24"/>
          <w:lang w:val="kk-KZ"/>
        </w:rPr>
        <w:t xml:space="preserve"> – с</w:t>
      </w:r>
      <w:r w:rsidR="00470483">
        <w:rPr>
          <w:rFonts w:ascii="Times New Roman" w:hAnsi="Times New Roman"/>
          <w:sz w:val="24"/>
          <w:szCs w:val="24"/>
          <w:lang w:val="kk-KZ"/>
        </w:rPr>
        <w:t>ызба</w:t>
      </w:r>
      <w:r w:rsidRPr="00132813">
        <w:rPr>
          <w:rFonts w:ascii="Times New Roman" w:hAnsi="Times New Roman"/>
          <w:sz w:val="24"/>
          <w:szCs w:val="24"/>
          <w:lang w:val="kk-KZ"/>
        </w:rPr>
        <w:t xml:space="preserve">. </w:t>
      </w:r>
      <w:r>
        <w:rPr>
          <w:rFonts w:ascii="Times New Roman" w:hAnsi="Times New Roman"/>
          <w:sz w:val="24"/>
          <w:szCs w:val="24"/>
          <w:lang w:val="kk-KZ"/>
        </w:rPr>
        <w:t>Сұраныс пен ұсыныстың қисық нүктесінің  тепе</w:t>
      </w:r>
      <w:r w:rsidRPr="00132813">
        <w:rPr>
          <w:rFonts w:ascii="Times New Roman" w:hAnsi="Times New Roman"/>
          <w:sz w:val="24"/>
          <w:szCs w:val="24"/>
          <w:lang w:val="kk-KZ"/>
        </w:rPr>
        <w:t>-</w:t>
      </w:r>
      <w:r>
        <w:rPr>
          <w:rFonts w:ascii="Times New Roman" w:hAnsi="Times New Roman"/>
          <w:sz w:val="24"/>
          <w:szCs w:val="24"/>
          <w:lang w:val="kk-KZ"/>
        </w:rPr>
        <w:t>теңдігі.</w:t>
      </w:r>
    </w:p>
    <w:p w:rsidR="007B4973" w:rsidRPr="00132813" w:rsidRDefault="007B4973" w:rsidP="007B4973">
      <w:pPr>
        <w:spacing w:after="0" w:line="240" w:lineRule="auto"/>
        <w:jc w:val="both"/>
        <w:rPr>
          <w:rFonts w:ascii="Times New Roman" w:hAnsi="Times New Roman" w:cs="Times New Roman"/>
          <w:sz w:val="28"/>
          <w:szCs w:val="28"/>
          <w:lang w:val="kk-KZ" w:eastAsia="kk-KZ" w:bidi="kk-KZ"/>
        </w:rPr>
      </w:pPr>
    </w:p>
    <w:p w:rsidR="007B4973" w:rsidRPr="00132813" w:rsidRDefault="007B4973" w:rsidP="007B4973">
      <w:pPr>
        <w:spacing w:after="0" w:line="240" w:lineRule="auto"/>
        <w:ind w:firstLine="708"/>
        <w:jc w:val="both"/>
        <w:rPr>
          <w:rFonts w:ascii="Times New Roman" w:hAnsi="Times New Roman" w:cs="Times New Roman"/>
          <w:sz w:val="28"/>
          <w:szCs w:val="28"/>
          <w:lang w:val="kk-KZ"/>
        </w:rPr>
      </w:pPr>
      <w:r w:rsidRPr="007B4973">
        <w:rPr>
          <w:rFonts w:ascii="Times New Roman" w:hAnsi="Times New Roman" w:cs="Times New Roman"/>
          <w:sz w:val="28"/>
          <w:szCs w:val="28"/>
          <w:lang w:val="kk-KZ" w:eastAsia="kk-KZ" w:bidi="kk-KZ"/>
        </w:rPr>
        <w:t>А - сұраныс (</w:t>
      </w:r>
      <w:r w:rsidRPr="00132813">
        <w:rPr>
          <w:rFonts w:ascii="Times New Roman" w:hAnsi="Times New Roman" w:cs="Times New Roman"/>
          <w:sz w:val="28"/>
          <w:szCs w:val="28"/>
          <w:lang w:val="kk-KZ" w:eastAsia="kk-KZ" w:bidi="kk-KZ"/>
        </w:rPr>
        <w:t>D</w:t>
      </w:r>
      <w:r w:rsidRPr="007B4973">
        <w:rPr>
          <w:rFonts w:ascii="Times New Roman" w:hAnsi="Times New Roman" w:cs="Times New Roman"/>
          <w:sz w:val="28"/>
          <w:szCs w:val="28"/>
          <w:lang w:val="kk-KZ" w:eastAsia="kk-KZ" w:bidi="kk-KZ"/>
        </w:rPr>
        <w:t>) пен ұсыныс (</w:t>
      </w:r>
      <w:r w:rsidRPr="00132813">
        <w:rPr>
          <w:rFonts w:ascii="Times New Roman" w:hAnsi="Times New Roman" w:cs="Times New Roman"/>
          <w:sz w:val="28"/>
          <w:szCs w:val="28"/>
          <w:lang w:val="kk-KZ" w:eastAsia="kk-KZ" w:bidi="kk-KZ"/>
        </w:rPr>
        <w:t>S</w:t>
      </w:r>
      <w:r w:rsidRPr="007B4973">
        <w:rPr>
          <w:rFonts w:ascii="Times New Roman" w:hAnsi="Times New Roman" w:cs="Times New Roman"/>
          <w:sz w:val="28"/>
          <w:szCs w:val="28"/>
          <w:lang w:val="kk-KZ" w:eastAsia="kk-KZ" w:bidi="kk-KZ"/>
        </w:rPr>
        <w:t>) қисықтарының қиылысу нүктесі, сұраныс мен ұсыныстың тепе-теңдігі</w:t>
      </w:r>
      <w:r w:rsidRPr="00132813">
        <w:rPr>
          <w:rFonts w:ascii="Times New Roman" w:hAnsi="Times New Roman" w:cs="Times New Roman"/>
          <w:sz w:val="28"/>
          <w:szCs w:val="28"/>
          <w:lang w:val="kk-KZ" w:eastAsia="kk-KZ" w:bidi="kk-KZ"/>
        </w:rPr>
        <w:t>.</w:t>
      </w:r>
    </w:p>
    <w:p w:rsid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Егер де нарықтық баға тепе-теңдік бағаға тең болмаса, онда артық сұраныс немесе артық ұсыныс орын алады, ал осы уақыттағы сатушылар мен сатып алушылардың іс-әрекеті нарықтық бағаны тепе-теңдік бағаға қарай қозғайды.</w:t>
      </w:r>
    </w:p>
    <w:p w:rsidR="007D0CB0" w:rsidRPr="00132813"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 xml:space="preserve">Егер де сұраныс көлемі ұсыныс көлемінен жоғары болатын болса, онда тауар тапшылығы қалыптасады. </w:t>
      </w:r>
      <w:r w:rsidRPr="00132813">
        <w:rPr>
          <w:rFonts w:ascii="Times New Roman" w:hAnsi="Times New Roman"/>
          <w:szCs w:val="28"/>
          <w:lang w:val="kk-KZ"/>
        </w:rPr>
        <w:t>Керісінше сұраныс көлемі ұсыныс көлемінен төмен болатын болса, онда тауар артықшылығы қалыптасады.</w:t>
      </w:r>
    </w:p>
    <w:p w:rsidR="007D0CB0" w:rsidRPr="007D0CB0" w:rsidRDefault="007D0CB0" w:rsidP="007D0CB0">
      <w:pPr>
        <w:pStyle w:val="af0"/>
        <w:shd w:val="clear" w:color="auto" w:fill="FFFFFF"/>
        <w:ind w:firstLine="708"/>
        <w:jc w:val="both"/>
        <w:rPr>
          <w:rFonts w:ascii="Times New Roman" w:hAnsi="Times New Roman"/>
          <w:szCs w:val="28"/>
          <w:lang w:val="kk-KZ"/>
        </w:rPr>
      </w:pPr>
      <w:r w:rsidRPr="007D0CB0">
        <w:rPr>
          <w:rFonts w:ascii="Times New Roman" w:hAnsi="Times New Roman"/>
          <w:szCs w:val="28"/>
          <w:lang w:val="kk-KZ"/>
        </w:rPr>
        <w:t>Егер рынокта ұсыныс төмендеп, сұраныс көбейетін болса, онда тауар бағасы көтеріледі.</w:t>
      </w:r>
    </w:p>
    <w:p w:rsidR="007D0CB0" w:rsidRPr="007D0CB0" w:rsidRDefault="007D0CB0" w:rsidP="007D0CB0">
      <w:pPr>
        <w:spacing w:after="0" w:line="240" w:lineRule="auto"/>
        <w:ind w:firstLine="708"/>
        <w:jc w:val="both"/>
        <w:rPr>
          <w:rFonts w:ascii="Times New Roman" w:hAnsi="Times New Roman"/>
          <w:b/>
          <w:sz w:val="28"/>
          <w:szCs w:val="28"/>
          <w:lang w:val="kk-KZ"/>
        </w:rPr>
      </w:pPr>
    </w:p>
    <w:p w:rsidR="007D0CB0" w:rsidRDefault="00DF012F" w:rsidP="00DF012F">
      <w:pPr>
        <w:spacing w:after="0" w:line="240" w:lineRule="auto"/>
        <w:jc w:val="center"/>
        <w:rPr>
          <w:rFonts w:ascii="Times New Roman" w:hAnsi="Times New Roman"/>
          <w:b/>
          <w:sz w:val="28"/>
          <w:szCs w:val="28"/>
          <w:lang w:val="kk-KZ"/>
        </w:rPr>
      </w:pPr>
      <w:r>
        <w:rPr>
          <w:rFonts w:ascii="Times New Roman" w:hAnsi="Times New Roman"/>
          <w:b/>
          <w:noProof/>
          <w:sz w:val="28"/>
          <w:szCs w:val="28"/>
          <w:lang w:eastAsia="ru-RU"/>
        </w:rPr>
        <w:drawing>
          <wp:inline distT="0" distB="0" distL="0" distR="0">
            <wp:extent cx="2590800" cy="2247900"/>
            <wp:effectExtent l="0" t="0" r="0" b="0"/>
            <wp:docPr id="57" name="Рисунок 57" descr="C:\Users\Public\Pictures\Sample Pictures\впавБезымянный(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впавБезымянный(2)_1.bmp"/>
                    <pic:cNvPicPr>
                      <a:picLocks noChangeAspect="1" noChangeArrowheads="1"/>
                    </pic:cNvPicPr>
                  </pic:nvPicPr>
                  <pic:blipFill rotWithShape="1">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004" t="4772" r="25311" b="18051"/>
                    <a:stretch/>
                  </pic:blipFill>
                  <pic:spPr bwMode="auto">
                    <a:xfrm>
                      <a:off x="0" y="0"/>
                      <a:ext cx="2590264" cy="224743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rFonts w:ascii="Times New Roman" w:hAnsi="Times New Roman"/>
          <w:b/>
          <w:noProof/>
          <w:sz w:val="28"/>
          <w:szCs w:val="28"/>
          <w:lang w:eastAsia="ru-RU"/>
        </w:rPr>
        <w:drawing>
          <wp:inline distT="0" distB="0" distL="0" distR="0">
            <wp:extent cx="2533650" cy="2238375"/>
            <wp:effectExtent l="0" t="0" r="0" b="9525"/>
            <wp:docPr id="58" name="Рисунок 58" descr="C:\Users\Public\Pictures\Sample Pictures\впавБезымянный(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ublic\Pictures\Sample Pictures\впавБезымянный(3)_1.bmp"/>
                    <pic:cNvPicPr>
                      <a:picLocks noChangeAspect="1" noChangeArrowheads="1"/>
                    </pic:cNvPicPr>
                  </pic:nvPicPr>
                  <pic:blipFill rotWithShape="1">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160" t="4772" r="25311" b="18257"/>
                    <a:stretch/>
                  </pic:blipFill>
                  <pic:spPr bwMode="auto">
                    <a:xfrm>
                      <a:off x="0" y="0"/>
                      <a:ext cx="2533650" cy="22383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6137" w:rsidRDefault="00A76137" w:rsidP="00A76137">
      <w:pPr>
        <w:spacing w:after="0" w:line="240" w:lineRule="auto"/>
        <w:ind w:firstLine="708"/>
        <w:rPr>
          <w:rFonts w:ascii="Times New Roman" w:hAnsi="Times New Roman"/>
          <w:sz w:val="24"/>
          <w:szCs w:val="24"/>
          <w:lang w:val="kk-KZ"/>
        </w:rPr>
      </w:pPr>
      <w:r w:rsidRPr="003E4382">
        <w:rPr>
          <w:rFonts w:ascii="Times New Roman" w:hAnsi="Times New Roman"/>
          <w:sz w:val="24"/>
          <w:szCs w:val="24"/>
          <w:lang w:val="kk-KZ"/>
        </w:rPr>
        <w:t>1.6.</w:t>
      </w:r>
      <w:r w:rsidR="00470483">
        <w:rPr>
          <w:rFonts w:ascii="Times New Roman" w:hAnsi="Times New Roman"/>
          <w:sz w:val="24"/>
          <w:szCs w:val="24"/>
          <w:lang w:val="kk-KZ"/>
        </w:rPr>
        <w:t>7</w:t>
      </w:r>
      <w:r w:rsidRPr="003E4382">
        <w:rPr>
          <w:rFonts w:ascii="Times New Roman" w:hAnsi="Times New Roman"/>
          <w:sz w:val="24"/>
          <w:szCs w:val="24"/>
          <w:lang w:val="kk-KZ"/>
        </w:rPr>
        <w:t xml:space="preserve"> –</w:t>
      </w:r>
      <w:r w:rsidR="00470483">
        <w:rPr>
          <w:rFonts w:ascii="Times New Roman" w:hAnsi="Times New Roman"/>
          <w:sz w:val="24"/>
          <w:szCs w:val="24"/>
          <w:lang w:val="kk-KZ"/>
        </w:rPr>
        <w:t>сызба</w:t>
      </w:r>
      <w:r w:rsidR="003E4382">
        <w:rPr>
          <w:rFonts w:ascii="Times New Roman" w:hAnsi="Times New Roman"/>
          <w:sz w:val="24"/>
          <w:szCs w:val="24"/>
          <w:lang w:val="kk-KZ"/>
        </w:rPr>
        <w:t>.Сұраныс пен ұ</w:t>
      </w:r>
      <w:r w:rsidRPr="00A76137">
        <w:rPr>
          <w:rFonts w:ascii="Times New Roman" w:hAnsi="Times New Roman"/>
          <w:sz w:val="24"/>
          <w:szCs w:val="24"/>
          <w:lang w:val="kk-KZ"/>
        </w:rPr>
        <w:t>сыныстың арты</w:t>
      </w:r>
      <w:r w:rsidR="003E4382">
        <w:rPr>
          <w:rFonts w:ascii="Times New Roman" w:hAnsi="Times New Roman"/>
          <w:sz w:val="24"/>
          <w:szCs w:val="24"/>
          <w:lang w:val="kk-KZ"/>
        </w:rPr>
        <w:t>лып қалуы</w:t>
      </w:r>
      <w:r w:rsidRPr="00A76137">
        <w:rPr>
          <w:rFonts w:ascii="Times New Roman" w:hAnsi="Times New Roman"/>
          <w:sz w:val="24"/>
          <w:szCs w:val="24"/>
          <w:lang w:val="kk-KZ"/>
        </w:rPr>
        <w:t xml:space="preserve"> мен тапшылығы</w:t>
      </w:r>
      <w:r w:rsidR="003E4382">
        <w:rPr>
          <w:rFonts w:ascii="Times New Roman" w:hAnsi="Times New Roman"/>
          <w:sz w:val="24"/>
          <w:szCs w:val="24"/>
          <w:lang w:val="kk-KZ"/>
        </w:rPr>
        <w:t>.</w:t>
      </w:r>
    </w:p>
    <w:p w:rsidR="003E4382" w:rsidRDefault="003E4382" w:rsidP="003E4382">
      <w:pPr>
        <w:spacing w:after="0" w:line="240" w:lineRule="auto"/>
        <w:rPr>
          <w:rFonts w:ascii="Times New Roman" w:hAnsi="Times New Roman"/>
          <w:sz w:val="24"/>
          <w:szCs w:val="24"/>
          <w:lang w:val="kk-KZ"/>
        </w:rPr>
      </w:pPr>
    </w:p>
    <w:p w:rsidR="007D0CB0" w:rsidRDefault="007D0CB0" w:rsidP="00CD7C00">
      <w:pPr>
        <w:spacing w:after="0" w:line="240" w:lineRule="auto"/>
        <w:ind w:firstLine="708"/>
        <w:jc w:val="both"/>
        <w:rPr>
          <w:rFonts w:ascii="Times New Roman" w:hAnsi="Times New Roman"/>
          <w:b/>
          <w:sz w:val="28"/>
          <w:szCs w:val="28"/>
          <w:lang w:val="kk-KZ"/>
        </w:rPr>
      </w:pPr>
      <w:r w:rsidRPr="00CD7C00">
        <w:rPr>
          <w:rFonts w:ascii="Times New Roman" w:hAnsi="Times New Roman"/>
          <w:b/>
          <w:sz w:val="28"/>
          <w:szCs w:val="28"/>
          <w:lang w:val="kk-KZ"/>
        </w:rPr>
        <w:t>4. Икемділік түсінігі</w:t>
      </w:r>
    </w:p>
    <w:p w:rsidR="00CD7C00" w:rsidRPr="00CD7C00" w:rsidRDefault="00CD7C00" w:rsidP="00CD7C00">
      <w:pPr>
        <w:pStyle w:val="af0"/>
        <w:shd w:val="clear" w:color="auto" w:fill="FFFFFF"/>
        <w:ind w:firstLine="708"/>
        <w:jc w:val="both"/>
        <w:rPr>
          <w:rFonts w:ascii="Times New Roman" w:hAnsi="Times New Roman"/>
          <w:szCs w:val="28"/>
          <w:lang w:val="kk-KZ"/>
        </w:rPr>
      </w:pPr>
      <w:r w:rsidRPr="00CD7C00">
        <w:rPr>
          <w:rFonts w:ascii="Times New Roman" w:hAnsi="Times New Roman"/>
          <w:i/>
          <w:iCs/>
          <w:szCs w:val="28"/>
          <w:lang w:val="kk-KZ"/>
        </w:rPr>
        <w:t>Икемділік дегеніміз</w:t>
      </w:r>
      <w:r w:rsidRPr="00CD7C00">
        <w:rPr>
          <w:rFonts w:ascii="Times New Roman" w:hAnsi="Times New Roman"/>
          <w:szCs w:val="28"/>
          <w:lang w:val="kk-KZ"/>
        </w:rPr>
        <w:t> – бір айнымалының екінші айнымалыға жауап ретінде өзгеру дәрежесі. Икемділіктің негізгі көрсеткіші икемділік коэффициенті болып табылады. Икемділік коэффициенті дегеніміз – бір айнымалының пайыздық өзгеруінің екінші айнымалының пайыздық өзгеруін көрсететін сандық көрсеткіш. Икемділіктің екі түрі бар: сұраныс және ұсыныс икемділіктері.</w:t>
      </w:r>
    </w:p>
    <w:p w:rsidR="00CD7C00" w:rsidRPr="00CD7C00" w:rsidRDefault="00CD7C00" w:rsidP="00CD7C00">
      <w:pPr>
        <w:pStyle w:val="af0"/>
        <w:shd w:val="clear" w:color="auto" w:fill="FFFFFF"/>
        <w:ind w:firstLine="708"/>
        <w:jc w:val="both"/>
        <w:rPr>
          <w:rFonts w:ascii="Times New Roman" w:hAnsi="Times New Roman"/>
          <w:szCs w:val="28"/>
          <w:lang w:val="kk-KZ"/>
        </w:rPr>
      </w:pPr>
      <w:r w:rsidRPr="00CD7C00">
        <w:rPr>
          <w:rFonts w:ascii="Times New Roman" w:hAnsi="Times New Roman"/>
          <w:szCs w:val="28"/>
          <w:lang w:val="kk-KZ"/>
        </w:rPr>
        <w:t>Сұраныс икемділігінің келесідей түрлері бар: сұраныстың баға бойынша икемділігі, қиылысымды бағалық икемділік, табыс бойынша сұраныс икемділігі. Ұсыныс икемділігінің негізгі формасы баға бойынша ұсыныс икемділігі болып табылады.</w:t>
      </w:r>
    </w:p>
    <w:p w:rsidR="00CD7C00" w:rsidRPr="00CD7C00" w:rsidRDefault="00CD7C00" w:rsidP="00CD7C00">
      <w:pPr>
        <w:pStyle w:val="af0"/>
        <w:shd w:val="clear" w:color="auto" w:fill="FFFFFF"/>
        <w:ind w:firstLine="540"/>
        <w:jc w:val="both"/>
        <w:rPr>
          <w:rFonts w:ascii="Times New Roman" w:hAnsi="Times New Roman"/>
          <w:szCs w:val="28"/>
          <w:lang w:val="kk-KZ"/>
        </w:rPr>
      </w:pPr>
      <w:r w:rsidRPr="00CD7C00">
        <w:rPr>
          <w:rFonts w:ascii="Times New Roman" w:hAnsi="Times New Roman"/>
          <w:i/>
          <w:iCs/>
          <w:szCs w:val="28"/>
          <w:lang w:val="kk-KZ"/>
        </w:rPr>
        <w:t> </w:t>
      </w:r>
      <w:r>
        <w:rPr>
          <w:rFonts w:ascii="Times New Roman" w:hAnsi="Times New Roman"/>
          <w:i/>
          <w:iCs/>
          <w:szCs w:val="28"/>
          <w:lang w:val="kk-KZ"/>
        </w:rPr>
        <w:tab/>
      </w:r>
      <w:r w:rsidRPr="00CD7C00">
        <w:rPr>
          <w:rFonts w:ascii="Times New Roman" w:hAnsi="Times New Roman"/>
          <w:i/>
          <w:iCs/>
          <w:szCs w:val="28"/>
          <w:lang w:val="kk-KZ"/>
        </w:rPr>
        <w:t>Сұраныстың баға бойынша икемділігі</w:t>
      </w:r>
      <w:r w:rsidRPr="00CD7C00">
        <w:rPr>
          <w:rFonts w:ascii="Times New Roman" w:hAnsi="Times New Roman"/>
          <w:szCs w:val="28"/>
          <w:lang w:val="kk-KZ"/>
        </w:rPr>
        <w:t xml:space="preserve"> барлық жағдайлардың тұрақты болған уақытындағы тауарға деген сұраныстың пайыздық </w:t>
      </w:r>
      <w:r w:rsidR="00CB5EBF">
        <w:rPr>
          <w:rFonts w:ascii="Times New Roman" w:hAnsi="Times New Roman"/>
          <w:szCs w:val="28"/>
          <w:lang w:val="kk-KZ"/>
        </w:rPr>
        <w:t>ө</w:t>
      </w:r>
      <w:r w:rsidRPr="00CD7C00">
        <w:rPr>
          <w:rFonts w:ascii="Times New Roman" w:hAnsi="Times New Roman"/>
          <w:szCs w:val="28"/>
          <w:lang w:val="kk-KZ"/>
        </w:rPr>
        <w:t>згеруінің оның бағасының пайыздық өзгеруіне қатынасы немесе бағаның өзгерісіне тұтынушының әсер беру дәрежесін өлшеуді білдіреді.</w:t>
      </w:r>
    </w:p>
    <w:p w:rsidR="00CD7C00" w:rsidRPr="00CD7C00" w:rsidRDefault="00CD7C00" w:rsidP="00CD7C00">
      <w:pPr>
        <w:shd w:val="clear" w:color="auto" w:fill="FFFFFF"/>
        <w:spacing w:after="0" w:line="240" w:lineRule="auto"/>
        <w:ind w:firstLine="708"/>
        <w:rPr>
          <w:rFonts w:ascii="Times New Roman" w:hAnsi="Times New Roman" w:cs="Times New Roman"/>
          <w:sz w:val="28"/>
          <w:szCs w:val="28"/>
          <w:lang w:val="kk-KZ"/>
        </w:rPr>
      </w:pPr>
      <w:r w:rsidRPr="00CD7C00">
        <w:rPr>
          <w:rFonts w:ascii="Times New Roman" w:hAnsi="Times New Roman" w:cs="Times New Roman"/>
          <w:sz w:val="28"/>
          <w:szCs w:val="28"/>
          <w:lang w:val="kk-KZ"/>
        </w:rPr>
        <w:t>Баға бойынша сұраныс икемділігінің негізгі формалары:</w:t>
      </w:r>
    </w:p>
    <w:p w:rsidR="00CD7C00" w:rsidRPr="00CD7C00" w:rsidRDefault="00CD7C00" w:rsidP="005C5963">
      <w:pPr>
        <w:pStyle w:val="a3"/>
        <w:numPr>
          <w:ilvl w:val="0"/>
          <w:numId w:val="4"/>
        </w:numPr>
        <w:shd w:val="clear" w:color="auto" w:fill="FFFFFF"/>
        <w:spacing w:after="0" w:line="240" w:lineRule="auto"/>
        <w:jc w:val="both"/>
        <w:rPr>
          <w:rFonts w:ascii="Times New Roman" w:hAnsi="Times New Roman" w:cs="Times New Roman"/>
          <w:sz w:val="28"/>
          <w:szCs w:val="28"/>
          <w:lang w:val="kk-KZ"/>
        </w:rPr>
      </w:pPr>
      <w:r w:rsidRPr="00CD7C00">
        <w:rPr>
          <w:rFonts w:ascii="Times New Roman" w:hAnsi="Times New Roman" w:cs="Times New Roman"/>
          <w:sz w:val="28"/>
          <w:szCs w:val="28"/>
          <w:lang w:val="kk-KZ"/>
        </w:rPr>
        <w:t>икемді сұраныс – сұраныс деңгейі бағаға қарағанда жоғары пайызға өседі, яғни   E</w:t>
      </w:r>
      <w:r w:rsidRPr="00D56400">
        <w:rPr>
          <w:rFonts w:ascii="Times New Roman" w:hAnsi="Times New Roman" w:cs="Times New Roman"/>
          <w:sz w:val="28"/>
          <w:szCs w:val="28"/>
          <w:vertAlign w:val="superscript"/>
          <w:lang w:val="kk-KZ"/>
        </w:rPr>
        <w:t>D</w:t>
      </w:r>
      <w:r w:rsidRPr="00D56400">
        <w:rPr>
          <w:rFonts w:ascii="Times New Roman" w:hAnsi="Times New Roman" w:cs="Times New Roman"/>
          <w:sz w:val="28"/>
          <w:szCs w:val="28"/>
          <w:vertAlign w:val="subscript"/>
          <w:lang w:val="kk-KZ"/>
        </w:rPr>
        <w:t>p</w:t>
      </w:r>
      <w:r w:rsidRPr="00CD7C00">
        <w:rPr>
          <w:rFonts w:ascii="Times New Roman" w:hAnsi="Times New Roman" w:cs="Times New Roman"/>
          <w:sz w:val="28"/>
          <w:szCs w:val="28"/>
          <w:vertAlign w:val="superscript"/>
          <w:lang w:val="kk-KZ"/>
        </w:rPr>
        <w:t> </w:t>
      </w:r>
      <w:r w:rsidRPr="00CD7C00">
        <w:rPr>
          <w:rFonts w:ascii="Times New Roman" w:hAnsi="Times New Roman" w:cs="Times New Roman"/>
          <w:sz w:val="28"/>
          <w:szCs w:val="28"/>
          <w:lang w:val="kk-KZ"/>
        </w:rPr>
        <w:t>&gt;1;</w:t>
      </w:r>
    </w:p>
    <w:p w:rsidR="00CD7C00" w:rsidRPr="00CD7C00" w:rsidRDefault="00145190" w:rsidP="005C5963">
      <w:pPr>
        <w:pStyle w:val="a3"/>
        <w:numPr>
          <w:ilvl w:val="0"/>
          <w:numId w:val="4"/>
        </w:numPr>
        <w:shd w:val="clear" w:color="auto" w:fill="FFFFFF"/>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сұраныстың </w:t>
      </w:r>
      <w:r w:rsidR="00075945">
        <w:rPr>
          <w:rFonts w:ascii="Times New Roman" w:hAnsi="Times New Roman" w:cs="Times New Roman"/>
          <w:sz w:val="28"/>
          <w:szCs w:val="28"/>
          <w:lang w:val="kk-KZ"/>
        </w:rPr>
        <w:t>жеке</w:t>
      </w:r>
      <w:r w:rsidR="00075945" w:rsidRPr="00075945">
        <w:rPr>
          <w:rFonts w:ascii="Times New Roman" w:hAnsi="Times New Roman" w:cs="Times New Roman"/>
          <w:sz w:val="28"/>
          <w:szCs w:val="28"/>
          <w:lang w:val="kk-KZ"/>
        </w:rPr>
        <w:t>-</w:t>
      </w:r>
      <w:r w:rsidR="00075945">
        <w:rPr>
          <w:rFonts w:ascii="Times New Roman" w:hAnsi="Times New Roman" w:cs="Times New Roman"/>
          <w:sz w:val="28"/>
          <w:szCs w:val="28"/>
          <w:lang w:val="kk-KZ"/>
        </w:rPr>
        <w:t>дара икемділі</w:t>
      </w:r>
      <w:r>
        <w:rPr>
          <w:rFonts w:ascii="Times New Roman" w:hAnsi="Times New Roman" w:cs="Times New Roman"/>
          <w:sz w:val="28"/>
          <w:szCs w:val="28"/>
          <w:lang w:val="kk-KZ"/>
        </w:rPr>
        <w:t>гі</w:t>
      </w:r>
      <w:r w:rsidR="00CD7C00" w:rsidRPr="00CD7C00">
        <w:rPr>
          <w:rFonts w:ascii="Times New Roman" w:hAnsi="Times New Roman" w:cs="Times New Roman"/>
          <w:sz w:val="28"/>
          <w:szCs w:val="28"/>
          <w:lang w:val="kk-KZ"/>
        </w:rPr>
        <w:t xml:space="preserve"> – сұраныс деңгейі мен баға бірдей пайызға өзгереді, яғни E</w:t>
      </w:r>
      <w:r w:rsidR="00CD7C00" w:rsidRPr="00D56400">
        <w:rPr>
          <w:rFonts w:ascii="Times New Roman" w:hAnsi="Times New Roman" w:cs="Times New Roman"/>
          <w:sz w:val="28"/>
          <w:szCs w:val="28"/>
          <w:vertAlign w:val="superscript"/>
          <w:lang w:val="kk-KZ"/>
        </w:rPr>
        <w:t>D</w:t>
      </w:r>
      <w:r w:rsidR="00CD7C00" w:rsidRPr="00D56400">
        <w:rPr>
          <w:rFonts w:ascii="Times New Roman" w:hAnsi="Times New Roman" w:cs="Times New Roman"/>
          <w:sz w:val="28"/>
          <w:szCs w:val="28"/>
          <w:vertAlign w:val="subscript"/>
          <w:lang w:val="kk-KZ"/>
        </w:rPr>
        <w:t>p</w:t>
      </w:r>
      <w:r w:rsidR="00CD7C00" w:rsidRPr="00CD7C00">
        <w:rPr>
          <w:rFonts w:ascii="Times New Roman" w:hAnsi="Times New Roman" w:cs="Times New Roman"/>
          <w:sz w:val="28"/>
          <w:szCs w:val="28"/>
          <w:vertAlign w:val="superscript"/>
          <w:lang w:val="kk-KZ"/>
        </w:rPr>
        <w:t> </w:t>
      </w:r>
      <w:r w:rsidR="00CD7C00" w:rsidRPr="00CD7C00">
        <w:rPr>
          <w:rFonts w:ascii="Times New Roman" w:hAnsi="Times New Roman" w:cs="Times New Roman"/>
          <w:sz w:val="28"/>
          <w:szCs w:val="28"/>
          <w:lang w:val="kk-KZ"/>
        </w:rPr>
        <w:t>=1;</w:t>
      </w:r>
    </w:p>
    <w:p w:rsidR="00CD7C00" w:rsidRPr="00CD7C00" w:rsidRDefault="00CD7C00" w:rsidP="005C5963">
      <w:pPr>
        <w:pStyle w:val="a3"/>
        <w:numPr>
          <w:ilvl w:val="0"/>
          <w:numId w:val="4"/>
        </w:numPr>
        <w:shd w:val="clear" w:color="auto" w:fill="FFFFFF"/>
        <w:spacing w:after="0" w:line="240" w:lineRule="auto"/>
        <w:jc w:val="both"/>
        <w:rPr>
          <w:rFonts w:ascii="Times New Roman" w:hAnsi="Times New Roman" w:cs="Times New Roman"/>
          <w:sz w:val="28"/>
          <w:szCs w:val="28"/>
          <w:lang w:val="kk-KZ"/>
        </w:rPr>
      </w:pPr>
      <w:r w:rsidRPr="00CD7C00">
        <w:rPr>
          <w:rFonts w:ascii="Times New Roman" w:hAnsi="Times New Roman" w:cs="Times New Roman"/>
          <w:sz w:val="28"/>
          <w:szCs w:val="28"/>
          <w:lang w:val="kk-KZ"/>
        </w:rPr>
        <w:t>икемсіз сұраныс – сұраныс деңгейіне қарағанда баға жоғары пайызға өседі, яғни E</w:t>
      </w:r>
      <w:r w:rsidRPr="00D56400">
        <w:rPr>
          <w:rFonts w:ascii="Times New Roman" w:hAnsi="Times New Roman" w:cs="Times New Roman"/>
          <w:sz w:val="28"/>
          <w:szCs w:val="28"/>
          <w:vertAlign w:val="superscript"/>
          <w:lang w:val="kk-KZ"/>
        </w:rPr>
        <w:t>D</w:t>
      </w:r>
      <w:r w:rsidRPr="00D56400">
        <w:rPr>
          <w:rFonts w:ascii="Times New Roman" w:hAnsi="Times New Roman" w:cs="Times New Roman"/>
          <w:sz w:val="28"/>
          <w:szCs w:val="28"/>
          <w:vertAlign w:val="subscript"/>
          <w:lang w:val="kk-KZ"/>
        </w:rPr>
        <w:t>p</w:t>
      </w:r>
      <w:r w:rsidRPr="00CD7C00">
        <w:rPr>
          <w:rFonts w:ascii="Times New Roman" w:hAnsi="Times New Roman" w:cs="Times New Roman"/>
          <w:sz w:val="28"/>
          <w:szCs w:val="28"/>
          <w:vertAlign w:val="superscript"/>
          <w:lang w:val="kk-KZ"/>
        </w:rPr>
        <w:t> </w:t>
      </w:r>
      <w:r w:rsidRPr="00CD7C00">
        <w:rPr>
          <w:rFonts w:ascii="Times New Roman" w:hAnsi="Times New Roman" w:cs="Times New Roman"/>
          <w:sz w:val="28"/>
          <w:szCs w:val="28"/>
          <w:lang w:val="kk-KZ"/>
        </w:rPr>
        <w:t>&lt;1;</w:t>
      </w:r>
    </w:p>
    <w:p w:rsidR="00CD7C00" w:rsidRPr="00795F1D" w:rsidRDefault="00CD7C00" w:rsidP="005C5963">
      <w:pPr>
        <w:pStyle w:val="a3"/>
        <w:numPr>
          <w:ilvl w:val="0"/>
          <w:numId w:val="4"/>
        </w:numPr>
        <w:shd w:val="clear" w:color="auto" w:fill="FFFFFF"/>
        <w:spacing w:after="0" w:line="240" w:lineRule="auto"/>
        <w:jc w:val="both"/>
        <w:rPr>
          <w:rFonts w:ascii="Times New Roman" w:hAnsi="Times New Roman" w:cs="Times New Roman"/>
          <w:sz w:val="28"/>
          <w:szCs w:val="28"/>
          <w:lang w:val="kk-KZ"/>
        </w:rPr>
      </w:pPr>
      <w:r w:rsidRPr="00CD7C00">
        <w:rPr>
          <w:rFonts w:ascii="Times New Roman" w:hAnsi="Times New Roman" w:cs="Times New Roman"/>
          <w:sz w:val="28"/>
          <w:szCs w:val="28"/>
          <w:lang w:val="kk-KZ"/>
        </w:rPr>
        <w:t>өте икемді сұраныс – бағаның өзгеруіне қарамастан сұраныс деңгейін</w:t>
      </w:r>
      <w:r w:rsidR="00CB5EBF">
        <w:rPr>
          <w:rFonts w:ascii="Times New Roman" w:hAnsi="Times New Roman" w:cs="Times New Roman"/>
          <w:sz w:val="28"/>
          <w:szCs w:val="28"/>
          <w:lang w:val="kk-KZ"/>
        </w:rPr>
        <w:t>і</w:t>
      </w:r>
      <w:r w:rsidRPr="00CD7C00">
        <w:rPr>
          <w:rFonts w:ascii="Times New Roman" w:hAnsi="Times New Roman" w:cs="Times New Roman"/>
          <w:sz w:val="28"/>
          <w:szCs w:val="28"/>
          <w:lang w:val="kk-KZ"/>
        </w:rPr>
        <w:t>ң өте жоғарғы көлемге өсуі, яғни E</w:t>
      </w:r>
      <w:r w:rsidRPr="00D56400">
        <w:rPr>
          <w:rFonts w:ascii="Times New Roman" w:hAnsi="Times New Roman" w:cs="Times New Roman"/>
          <w:sz w:val="28"/>
          <w:szCs w:val="28"/>
          <w:vertAlign w:val="superscript"/>
          <w:lang w:val="kk-KZ"/>
        </w:rPr>
        <w:t>D</w:t>
      </w:r>
      <w:r w:rsidRPr="00D56400">
        <w:rPr>
          <w:rFonts w:ascii="Times New Roman" w:hAnsi="Times New Roman" w:cs="Times New Roman"/>
          <w:sz w:val="28"/>
          <w:szCs w:val="28"/>
          <w:vertAlign w:val="subscript"/>
          <w:lang w:val="kk-KZ"/>
        </w:rPr>
        <w:t>p</w:t>
      </w:r>
      <w:r w:rsidRPr="00CD7C00">
        <w:rPr>
          <w:rFonts w:ascii="Times New Roman" w:hAnsi="Times New Roman" w:cs="Times New Roman"/>
          <w:sz w:val="28"/>
          <w:szCs w:val="28"/>
          <w:vertAlign w:val="superscript"/>
          <w:lang w:val="kk-KZ"/>
        </w:rPr>
        <w:t> </w:t>
      </w:r>
      <w:r w:rsidRPr="00CD7C00">
        <w:rPr>
          <w:rFonts w:ascii="Times New Roman" w:hAnsi="Times New Roman" w:cs="Times New Roman"/>
          <w:sz w:val="28"/>
          <w:szCs w:val="28"/>
          <w:lang w:val="kk-KZ"/>
        </w:rPr>
        <w:t>=∞;</w:t>
      </w:r>
    </w:p>
    <w:p w:rsidR="00CD7C00" w:rsidRPr="00B151C1" w:rsidRDefault="00CD7C00" w:rsidP="005C5963">
      <w:pPr>
        <w:pStyle w:val="a3"/>
        <w:numPr>
          <w:ilvl w:val="0"/>
          <w:numId w:val="4"/>
        </w:numPr>
        <w:shd w:val="clear" w:color="auto" w:fill="FFFFFF"/>
        <w:spacing w:after="0" w:line="240" w:lineRule="auto"/>
        <w:jc w:val="both"/>
        <w:rPr>
          <w:rFonts w:ascii="Times New Roman" w:hAnsi="Times New Roman" w:cs="Times New Roman"/>
          <w:sz w:val="28"/>
          <w:szCs w:val="28"/>
          <w:lang w:val="kk-KZ"/>
        </w:rPr>
      </w:pPr>
      <w:r w:rsidRPr="00B151C1">
        <w:rPr>
          <w:rFonts w:ascii="Times New Roman" w:hAnsi="Times New Roman" w:cs="Times New Roman"/>
          <w:sz w:val="28"/>
          <w:szCs w:val="28"/>
          <w:lang w:val="kk-KZ"/>
        </w:rPr>
        <w:t>өте икемсіз сұраныс – бағаның өзгеруіне сұраныс деңгейін</w:t>
      </w:r>
      <w:r w:rsidR="00B151C1" w:rsidRPr="00B151C1">
        <w:rPr>
          <w:rFonts w:ascii="Times New Roman" w:hAnsi="Times New Roman" w:cs="Times New Roman"/>
          <w:sz w:val="28"/>
          <w:szCs w:val="28"/>
          <w:lang w:val="kk-KZ"/>
        </w:rPr>
        <w:t>і</w:t>
      </w:r>
      <w:r w:rsidRPr="00B151C1">
        <w:rPr>
          <w:rFonts w:ascii="Times New Roman" w:hAnsi="Times New Roman" w:cs="Times New Roman"/>
          <w:sz w:val="28"/>
          <w:szCs w:val="28"/>
          <w:lang w:val="kk-KZ"/>
        </w:rPr>
        <w:t>ң әсер етпеуі, яғниE</w:t>
      </w:r>
      <w:r w:rsidRPr="00D56400">
        <w:rPr>
          <w:rFonts w:ascii="Times New Roman" w:hAnsi="Times New Roman" w:cs="Times New Roman"/>
          <w:sz w:val="28"/>
          <w:szCs w:val="28"/>
          <w:vertAlign w:val="superscript"/>
          <w:lang w:val="kk-KZ"/>
        </w:rPr>
        <w:t>D</w:t>
      </w:r>
      <w:r w:rsidRPr="00D56400">
        <w:rPr>
          <w:rFonts w:ascii="Times New Roman" w:hAnsi="Times New Roman" w:cs="Times New Roman"/>
          <w:sz w:val="28"/>
          <w:szCs w:val="28"/>
          <w:vertAlign w:val="subscript"/>
          <w:lang w:val="kk-KZ"/>
        </w:rPr>
        <w:t>p</w:t>
      </w:r>
      <w:r w:rsidRPr="00B151C1">
        <w:rPr>
          <w:rFonts w:ascii="Times New Roman" w:hAnsi="Times New Roman" w:cs="Times New Roman"/>
          <w:sz w:val="28"/>
          <w:szCs w:val="28"/>
          <w:vertAlign w:val="superscript"/>
          <w:lang w:val="kk-KZ"/>
        </w:rPr>
        <w:t> </w:t>
      </w:r>
      <w:r w:rsidRPr="00B151C1">
        <w:rPr>
          <w:rFonts w:ascii="Times New Roman" w:hAnsi="Times New Roman" w:cs="Times New Roman"/>
          <w:sz w:val="28"/>
          <w:szCs w:val="28"/>
          <w:lang w:val="kk-KZ"/>
        </w:rPr>
        <w:t>=0;</w:t>
      </w:r>
    </w:p>
    <w:p w:rsidR="00CD7C00" w:rsidRDefault="00CF1405" w:rsidP="001F5B72">
      <w:pPr>
        <w:spacing w:after="0" w:line="240" w:lineRule="auto"/>
        <w:ind w:firstLine="708"/>
        <w:jc w:val="center"/>
        <w:rPr>
          <w:rFonts w:ascii="Times New Roman" w:hAnsi="Times New Roman"/>
          <w:b/>
          <w:sz w:val="28"/>
          <w:szCs w:val="28"/>
          <w:lang w:val="en-US"/>
        </w:rPr>
      </w:pPr>
      <w:r>
        <w:rPr>
          <w:rFonts w:ascii="Times New Roman" w:hAnsi="Times New Roman"/>
          <w:b/>
          <w:noProof/>
          <w:sz w:val="28"/>
          <w:szCs w:val="28"/>
          <w:lang w:eastAsia="ru-RU"/>
        </w:rPr>
        <w:drawing>
          <wp:inline distT="0" distB="0" distL="0" distR="0">
            <wp:extent cx="5295899" cy="3371850"/>
            <wp:effectExtent l="0" t="0" r="635" b="0"/>
            <wp:docPr id="59" name="Рисунок 59" descr="C:\Users\Public\Pictures\Sample Pictures\1.6.7 рисунок 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1.6.7 рисунок Безымянный_1.bmp"/>
                    <pic:cNvPicPr>
                      <a:picLocks noChangeAspect="1" noChangeArrowheads="1"/>
                    </pic:cNvPicPr>
                  </pic:nvPicPr>
                  <pic:blipFill rotWithShape="1">
                    <a:blip r:embed="rId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847" t="2282" r="5238" b="29875"/>
                    <a:stretch/>
                  </pic:blipFill>
                  <pic:spPr bwMode="auto">
                    <a:xfrm>
                      <a:off x="0" y="0"/>
                      <a:ext cx="5294801" cy="337115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F1405" w:rsidRDefault="001B0CC2" w:rsidP="00CD7C00">
      <w:pPr>
        <w:spacing w:after="0" w:line="240" w:lineRule="auto"/>
        <w:ind w:firstLine="708"/>
        <w:jc w:val="both"/>
        <w:rPr>
          <w:rFonts w:ascii="Times New Roman" w:hAnsi="Times New Roman"/>
          <w:sz w:val="24"/>
          <w:szCs w:val="24"/>
          <w:lang w:val="kk-KZ"/>
        </w:rPr>
      </w:pPr>
      <w:r w:rsidRPr="001B0CC2">
        <w:rPr>
          <w:rFonts w:ascii="Times New Roman" w:hAnsi="Times New Roman"/>
          <w:sz w:val="24"/>
          <w:szCs w:val="24"/>
          <w:lang w:val="en-US"/>
        </w:rPr>
        <w:t>1.6.</w:t>
      </w:r>
      <w:r w:rsidR="00470483" w:rsidRPr="00720E46">
        <w:rPr>
          <w:rFonts w:ascii="Times New Roman" w:hAnsi="Times New Roman"/>
          <w:sz w:val="24"/>
          <w:szCs w:val="24"/>
          <w:lang w:val="en-US"/>
        </w:rPr>
        <w:t>8</w:t>
      </w:r>
      <w:r w:rsidRPr="001B0CC2">
        <w:rPr>
          <w:rFonts w:ascii="Times New Roman" w:hAnsi="Times New Roman"/>
          <w:sz w:val="24"/>
          <w:szCs w:val="24"/>
          <w:lang w:val="en-US"/>
        </w:rPr>
        <w:t xml:space="preserve"> – </w:t>
      </w:r>
      <w:r w:rsidRPr="001B0CC2">
        <w:rPr>
          <w:rFonts w:ascii="Times New Roman" w:hAnsi="Times New Roman"/>
          <w:sz w:val="24"/>
          <w:szCs w:val="24"/>
        </w:rPr>
        <w:t>сызба</w:t>
      </w:r>
      <w:r w:rsidRPr="001F5B72">
        <w:rPr>
          <w:rFonts w:ascii="Times New Roman" w:hAnsi="Times New Roman"/>
          <w:sz w:val="24"/>
          <w:szCs w:val="24"/>
          <w:lang w:val="en-US"/>
        </w:rPr>
        <w:t>.</w:t>
      </w:r>
      <w:r>
        <w:rPr>
          <w:rFonts w:ascii="Times New Roman" w:hAnsi="Times New Roman"/>
          <w:sz w:val="24"/>
          <w:szCs w:val="24"/>
          <w:lang w:val="kk-KZ"/>
        </w:rPr>
        <w:t xml:space="preserve"> Сұраныс  пен ұсыныстың икемділігі</w:t>
      </w:r>
      <w:r w:rsidR="001F5B72">
        <w:rPr>
          <w:rFonts w:ascii="Times New Roman" w:hAnsi="Times New Roman"/>
          <w:sz w:val="24"/>
          <w:szCs w:val="24"/>
          <w:lang w:val="kk-KZ"/>
        </w:rPr>
        <w:t>.</w:t>
      </w:r>
    </w:p>
    <w:p w:rsidR="00E37FE7" w:rsidRDefault="00E37FE7" w:rsidP="00E37FE7">
      <w:pPr>
        <w:spacing w:after="0" w:line="240" w:lineRule="auto"/>
        <w:ind w:firstLine="708"/>
        <w:jc w:val="both"/>
        <w:rPr>
          <w:rFonts w:ascii="Times New Roman" w:hAnsi="Times New Roman" w:cs="Times New Roman"/>
          <w:sz w:val="28"/>
          <w:szCs w:val="28"/>
          <w:lang w:val="en-US"/>
        </w:rPr>
      </w:pPr>
    </w:p>
    <w:p w:rsidR="009B1402" w:rsidRPr="00B528F6" w:rsidRDefault="002E0E10" w:rsidP="009B1402">
      <w:pPr>
        <w:shd w:val="clear" w:color="auto" w:fill="FFFFFF"/>
        <w:spacing w:after="0" w:line="240" w:lineRule="auto"/>
        <w:ind w:firstLine="708"/>
        <w:jc w:val="both"/>
        <w:rPr>
          <w:rFonts w:ascii="Times New Roman" w:eastAsiaTheme="minorEastAsia" w:hAnsi="Times New Roman" w:cs="Times New Roman"/>
          <w:sz w:val="28"/>
          <w:szCs w:val="28"/>
          <w:lang w:val="en-US"/>
        </w:rPr>
      </w:pPr>
      <m:oMathPara>
        <m:oMath>
          <m:sSubSup>
            <m:sSubSupPr>
              <m:ctrlPr>
                <w:rPr>
                  <w:rFonts w:ascii="Cambria Math" w:hAnsi="Cambria Math" w:cs="Times New Roman"/>
                  <w:i/>
                  <w:sz w:val="28"/>
                  <w:szCs w:val="28"/>
                  <w:lang w:val="kk-KZ"/>
                </w:rPr>
              </m:ctrlPr>
            </m:sSubSupPr>
            <m:e>
              <m:r>
                <w:rPr>
                  <w:rFonts w:ascii="Cambria Math" w:hAnsi="Cambria Math" w:cs="Times New Roman"/>
                  <w:sz w:val="28"/>
                  <w:szCs w:val="28"/>
                  <w:lang w:val="en-US"/>
                </w:rPr>
                <m:t>E</m:t>
              </m:r>
            </m:e>
            <m:sub>
              <m:r>
                <w:rPr>
                  <w:rFonts w:ascii="Cambria Math" w:hAnsi="Cambria Math" w:cs="Times New Roman"/>
                  <w:sz w:val="28"/>
                  <w:szCs w:val="28"/>
                  <w:lang w:val="kk-KZ"/>
                </w:rPr>
                <m:t xml:space="preserve">I </m:t>
              </m:r>
            </m:sub>
            <m:sup>
              <m:r>
                <w:rPr>
                  <w:rFonts w:ascii="Cambria Math" w:hAnsi="Cambria Math" w:cs="Times New Roman"/>
                  <w:sz w:val="28"/>
                  <w:szCs w:val="28"/>
                  <w:lang w:val="kk-KZ"/>
                </w:rPr>
                <m:t>D</m:t>
              </m:r>
            </m:sup>
          </m:sSubSup>
          <m:r>
            <w:rPr>
              <w:rFonts w:ascii="Cambria Math" w:hAnsi="Cambria Math" w:cs="Times New Roman"/>
              <w:sz w:val="28"/>
              <w:szCs w:val="28"/>
              <w:lang w:val="kk-KZ"/>
            </w:rPr>
            <m:t>=</m:t>
          </m:r>
          <m:f>
            <m:fPr>
              <m:ctrlPr>
                <w:rPr>
                  <w:rFonts w:ascii="Cambria Math" w:hAnsi="Cambria Math" w:cs="Times New Roman"/>
                  <w:i/>
                  <w:sz w:val="28"/>
                  <w:szCs w:val="28"/>
                  <w:lang w:val="kk-KZ"/>
                </w:rPr>
              </m:ctrlPr>
            </m:fPr>
            <m:num>
              <m:r>
                <w:rPr>
                  <w:rFonts w:ascii="Cambria Math" w:hAnsi="Cambria Math" w:cs="Times New Roman"/>
                  <w:sz w:val="28"/>
                  <w:szCs w:val="28"/>
                  <w:lang w:val="kk-KZ"/>
                </w:rPr>
                <m:t>∆</m:t>
              </m:r>
              <m:r>
                <m:rPr>
                  <m:sty m:val="p"/>
                </m:rPr>
                <w:rPr>
                  <w:rFonts w:ascii="Cambria Math" w:hAnsi="Cambria Math" w:cs="Times New Roman"/>
                  <w:sz w:val="28"/>
                  <w:szCs w:val="28"/>
                  <w:lang w:val="kk-KZ"/>
                </w:rPr>
                <m:t>Q</m:t>
              </m:r>
              <m:r>
                <w:rPr>
                  <w:rFonts w:ascii="Cambria Math" w:hAnsi="Cambria Math" w:cs="Times New Roman"/>
                  <w:sz w:val="28"/>
                  <w:szCs w:val="28"/>
                  <w:lang w:val="kk-KZ"/>
                </w:rPr>
                <m:t>%</m:t>
              </m:r>
            </m:num>
            <m:den>
              <m:r>
                <w:rPr>
                  <w:rFonts w:ascii="Cambria Math" w:hAnsi="Cambria Math" w:cs="Times New Roman"/>
                  <w:sz w:val="28"/>
                  <w:szCs w:val="28"/>
                  <w:lang w:val="kk-KZ"/>
                </w:rPr>
                <m:t>∆</m:t>
              </m:r>
              <m:r>
                <m:rPr>
                  <m:sty m:val="p"/>
                </m:rPr>
                <w:rPr>
                  <w:rFonts w:ascii="Cambria Math" w:hAnsi="Cambria Math" w:cs="Times New Roman"/>
                  <w:sz w:val="28"/>
                  <w:szCs w:val="28"/>
                  <w:lang w:val="kk-KZ"/>
                </w:rPr>
                <m:t>I</m:t>
              </m:r>
              <m:r>
                <w:rPr>
                  <w:rFonts w:ascii="Cambria Math" w:hAnsi="Cambria Math" w:cs="Times New Roman"/>
                  <w:sz w:val="28"/>
                  <w:szCs w:val="28"/>
                  <w:lang w:val="kk-KZ"/>
                </w:rPr>
                <m:t>%</m:t>
              </m:r>
            </m:den>
          </m:f>
        </m:oMath>
      </m:oMathPara>
    </w:p>
    <w:p w:rsidR="00B528F6" w:rsidRPr="00B528F6" w:rsidRDefault="00B528F6" w:rsidP="009B1402">
      <w:pPr>
        <w:shd w:val="clear" w:color="auto" w:fill="FFFFFF"/>
        <w:spacing w:after="0" w:line="240" w:lineRule="auto"/>
        <w:ind w:firstLine="708"/>
        <w:jc w:val="both"/>
        <w:rPr>
          <w:rFonts w:ascii="Times New Roman" w:eastAsiaTheme="minorEastAsia" w:hAnsi="Times New Roman" w:cs="Times New Roman"/>
          <w:sz w:val="28"/>
          <w:szCs w:val="28"/>
          <w:lang w:val="en-US"/>
        </w:rPr>
      </w:pPr>
    </w:p>
    <w:p w:rsidR="00E37FE7" w:rsidRPr="00E37FE7" w:rsidRDefault="00E37FE7" w:rsidP="00E37FE7">
      <w:pPr>
        <w:pStyle w:val="af0"/>
        <w:jc w:val="both"/>
        <w:rPr>
          <w:rFonts w:ascii="Times New Roman" w:hAnsi="Times New Roman"/>
          <w:color w:val="000000"/>
          <w:szCs w:val="28"/>
          <w:lang w:val="kk-KZ"/>
        </w:rPr>
      </w:pPr>
      <w:r w:rsidRPr="00E37FE7">
        <w:rPr>
          <w:rFonts w:ascii="Times New Roman" w:hAnsi="Times New Roman"/>
          <w:color w:val="000000"/>
          <w:szCs w:val="28"/>
          <w:lang w:val="kk-KZ"/>
        </w:rPr>
        <w:t>Мұнда: Е</w:t>
      </w:r>
      <w:r w:rsidRPr="00E37FE7">
        <w:rPr>
          <w:rFonts w:ascii="Times New Roman" w:hAnsi="Times New Roman"/>
          <w:color w:val="000000"/>
          <w:szCs w:val="28"/>
          <w:vertAlign w:val="subscript"/>
          <w:lang w:val="kk-KZ"/>
        </w:rPr>
        <w:t>I</w:t>
      </w:r>
      <w:r w:rsidRPr="00E37FE7">
        <w:rPr>
          <w:rFonts w:ascii="Times New Roman" w:hAnsi="Times New Roman"/>
          <w:color w:val="000000"/>
          <w:szCs w:val="28"/>
          <w:vertAlign w:val="superscript"/>
          <w:lang w:val="kk-KZ"/>
        </w:rPr>
        <w:t>D</w:t>
      </w:r>
      <w:r w:rsidRPr="00E37FE7">
        <w:rPr>
          <w:rStyle w:val="apple-converted-space"/>
          <w:rFonts w:ascii="Times New Roman" w:hAnsi="Times New Roman"/>
          <w:color w:val="000000"/>
          <w:szCs w:val="28"/>
          <w:lang w:val="kk-KZ"/>
        </w:rPr>
        <w:t> </w:t>
      </w:r>
      <w:r w:rsidRPr="00E37FE7">
        <w:rPr>
          <w:rFonts w:ascii="Times New Roman" w:hAnsi="Times New Roman"/>
          <w:color w:val="000000"/>
          <w:szCs w:val="28"/>
          <w:lang w:val="kk-KZ"/>
        </w:rPr>
        <w:t>– сұраныстың табыстық икемділігінің коэффициенті,</w:t>
      </w:r>
    </w:p>
    <w:p w:rsidR="00E37FE7" w:rsidRPr="00E37FE7" w:rsidRDefault="00E37FE7" w:rsidP="00E37FE7">
      <w:pPr>
        <w:spacing w:after="0" w:line="240" w:lineRule="auto"/>
        <w:ind w:firstLine="38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Q</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 сұраныстың  өзгеруі,</w:t>
      </w:r>
    </w:p>
    <w:p w:rsidR="00E37FE7" w:rsidRPr="00E37FE7" w:rsidRDefault="00E37FE7" w:rsidP="00E37FE7">
      <w:pPr>
        <w:spacing w:after="0" w:line="240" w:lineRule="auto"/>
        <w:ind w:firstLine="38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І % - табыстың  өзгеруі.</w:t>
      </w:r>
    </w:p>
    <w:p w:rsidR="00E37FE7" w:rsidRPr="00E37FE7" w:rsidRDefault="00E37FE7" w:rsidP="00E37FE7">
      <w:pPr>
        <w:pStyle w:val="af2"/>
        <w:spacing w:after="0" w:line="240" w:lineRule="auto"/>
        <w:ind w:left="360" w:hanging="36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Егерде Е</w:t>
      </w:r>
      <w:r w:rsidRPr="00E37FE7">
        <w:rPr>
          <w:rFonts w:ascii="Times New Roman" w:hAnsi="Times New Roman" w:cs="Times New Roman"/>
          <w:color w:val="000000"/>
          <w:sz w:val="28"/>
          <w:szCs w:val="28"/>
          <w:vertAlign w:val="subscript"/>
          <w:lang w:val="kk-KZ"/>
        </w:rPr>
        <w:t>I</w:t>
      </w:r>
      <w:r w:rsidRPr="00E37FE7">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&gt; 0  бұл тауарлар сапасыз болады, себебі тұтынушының табысы өскен сайын  қарастырып отырған тауарға сұраныс азаяды.</w:t>
      </w:r>
    </w:p>
    <w:p w:rsidR="00E37FE7" w:rsidRPr="00E37FE7" w:rsidRDefault="00E37FE7" w:rsidP="00E37FE7">
      <w:pPr>
        <w:pStyle w:val="af2"/>
        <w:spacing w:after="0" w:line="240" w:lineRule="auto"/>
        <w:ind w:left="360" w:hanging="36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Е</w:t>
      </w:r>
      <w:r w:rsidRPr="00E37FE7">
        <w:rPr>
          <w:rFonts w:ascii="Times New Roman" w:hAnsi="Times New Roman" w:cs="Times New Roman"/>
          <w:color w:val="000000"/>
          <w:sz w:val="28"/>
          <w:szCs w:val="28"/>
          <w:vertAlign w:val="subscript"/>
          <w:lang w:val="kk-KZ"/>
        </w:rPr>
        <w:t>I</w:t>
      </w:r>
      <w:r w:rsidRPr="00E37FE7">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&gt;0 - әдеттегі қолдануға жарамды тауарлар.</w:t>
      </w:r>
    </w:p>
    <w:p w:rsidR="00E37FE7" w:rsidRPr="00E37FE7" w:rsidRDefault="00E37FE7" w:rsidP="00E37FE7">
      <w:pPr>
        <w:spacing w:after="0" w:line="240" w:lineRule="auto"/>
        <w:ind w:left="360" w:hanging="36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Егерде 0&lt;</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Е</w:t>
      </w:r>
      <w:r w:rsidRPr="00E37FE7">
        <w:rPr>
          <w:rFonts w:ascii="Times New Roman" w:hAnsi="Times New Roman" w:cs="Times New Roman"/>
          <w:color w:val="000000"/>
          <w:sz w:val="28"/>
          <w:szCs w:val="28"/>
          <w:vertAlign w:val="subscript"/>
          <w:lang w:val="kk-KZ"/>
        </w:rPr>
        <w:t>I</w:t>
      </w:r>
      <w:r w:rsidRPr="00E37FE7">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&lt; 1 – бірінші қажеттіліктегі  тауарлар</w:t>
      </w:r>
    </w:p>
    <w:p w:rsidR="00E37FE7" w:rsidRPr="00E37FE7" w:rsidRDefault="00E37FE7" w:rsidP="00E37FE7">
      <w:pPr>
        <w:spacing w:after="0" w:line="240" w:lineRule="auto"/>
        <w:ind w:left="360" w:hanging="36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Е</w:t>
      </w:r>
      <w:r w:rsidRPr="00E37FE7">
        <w:rPr>
          <w:rFonts w:ascii="Times New Roman" w:hAnsi="Times New Roman" w:cs="Times New Roman"/>
          <w:color w:val="000000"/>
          <w:sz w:val="28"/>
          <w:szCs w:val="28"/>
          <w:vertAlign w:val="subscript"/>
          <w:lang w:val="kk-KZ"/>
        </w:rPr>
        <w:t>I</w:t>
      </w:r>
      <w:r w:rsidRPr="00E37FE7">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&gt; 1 – қымбат жиһаздар, сән-салтанат тауарлары.</w:t>
      </w:r>
    </w:p>
    <w:p w:rsidR="00E37FE7" w:rsidRPr="00E37FE7" w:rsidRDefault="00E37FE7" w:rsidP="00E37FE7">
      <w:pPr>
        <w:spacing w:after="0" w:line="240" w:lineRule="auto"/>
        <w:ind w:firstLine="72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Көптеген тауарларға Е</w:t>
      </w:r>
      <w:r w:rsidRPr="00E37FE7">
        <w:rPr>
          <w:rFonts w:ascii="Times New Roman" w:hAnsi="Times New Roman" w:cs="Times New Roman"/>
          <w:color w:val="000000"/>
          <w:sz w:val="28"/>
          <w:szCs w:val="28"/>
          <w:vertAlign w:val="subscript"/>
          <w:lang w:val="kk-KZ"/>
        </w:rPr>
        <w:t>I</w:t>
      </w:r>
      <w:r w:rsidRPr="00E37FE7">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 оң сан, бірақ та қайсы бір жағдайларда ол теріс санда болуы мүмкін яғни табыс өскен сайын сатып алынған игіліктердің саны  азаятын болса.</w:t>
      </w:r>
    </w:p>
    <w:p w:rsidR="00B528F6" w:rsidRPr="00A25C06" w:rsidRDefault="00E37FE7" w:rsidP="00E37FE7">
      <w:pPr>
        <w:spacing w:after="0" w:line="240" w:lineRule="auto"/>
        <w:ind w:firstLine="72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xml:space="preserve">Бірін - бірі  алмастыратын және толықтыратын тауарлардың болғандығынан, бір  тауардың  бағасының өзгеруі екінші тауардың сұраныс  көлемінің өзгеруіне әсер етеді. </w:t>
      </w:r>
    </w:p>
    <w:p w:rsidR="00E37FE7" w:rsidRPr="00A25C06" w:rsidRDefault="00E37FE7" w:rsidP="00E37FE7">
      <w:pPr>
        <w:spacing w:after="0" w:line="240" w:lineRule="auto"/>
        <w:ind w:firstLine="72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Бұл байланысты  анықтау үшін</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b/>
          <w:bCs/>
          <w:color w:val="000000"/>
          <w:sz w:val="28"/>
          <w:szCs w:val="28"/>
          <w:lang w:val="kk-KZ"/>
        </w:rPr>
        <w:t>сұраныстың қиылысқан икемділігі</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деген көрсеткіш қолданылады.</w:t>
      </w:r>
      <w:r w:rsidR="004068A7">
        <w:rPr>
          <w:rFonts w:ascii="Times New Roman" w:hAnsi="Times New Roman" w:cs="Times New Roman"/>
          <w:color w:val="000000"/>
          <w:sz w:val="28"/>
          <w:szCs w:val="28"/>
          <w:lang w:val="kk-KZ"/>
        </w:rPr>
        <w:t xml:space="preserve"> </w:t>
      </w:r>
      <w:r w:rsidRPr="00E37FE7">
        <w:rPr>
          <w:rFonts w:ascii="Times New Roman" w:hAnsi="Times New Roman" w:cs="Times New Roman"/>
          <w:color w:val="000000"/>
          <w:sz w:val="28"/>
          <w:szCs w:val="28"/>
          <w:lang w:val="kk-KZ"/>
        </w:rPr>
        <w:t>Бұл көрсеткіш Y тауарының бағасы 1%</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-ке өзгерген кезде Х тауарынан сұраныс көлемі қанша процентке  өзгеретінін көрсетеді және төмендегі  формула арқылы есептеледі:</w:t>
      </w:r>
    </w:p>
    <w:p w:rsidR="001C06B5" w:rsidRPr="00A25C06" w:rsidRDefault="001C06B5" w:rsidP="00E37FE7">
      <w:pPr>
        <w:spacing w:after="0" w:line="240" w:lineRule="auto"/>
        <w:ind w:firstLine="720"/>
        <w:jc w:val="both"/>
        <w:rPr>
          <w:rFonts w:ascii="Times New Roman" w:hAnsi="Times New Roman" w:cs="Times New Roman"/>
          <w:color w:val="000000"/>
          <w:sz w:val="28"/>
          <w:szCs w:val="28"/>
          <w:lang w:val="kk-KZ"/>
        </w:rPr>
      </w:pPr>
    </w:p>
    <w:p w:rsidR="007C3C61" w:rsidRPr="002F63E7" w:rsidRDefault="002E0E10" w:rsidP="007C3C61">
      <w:pPr>
        <w:shd w:val="clear" w:color="auto" w:fill="FFFFFF"/>
        <w:spacing w:after="0" w:line="240" w:lineRule="auto"/>
        <w:ind w:firstLine="708"/>
        <w:jc w:val="both"/>
        <w:rPr>
          <w:rFonts w:ascii="Times New Roman" w:eastAsiaTheme="minorEastAsia" w:hAnsi="Times New Roman" w:cs="Times New Roman"/>
          <w:sz w:val="28"/>
          <w:szCs w:val="28"/>
          <w:lang w:val="en-US"/>
        </w:rPr>
      </w:pPr>
      <m:oMathPara>
        <m:oMath>
          <m:sSubSup>
            <m:sSubSupPr>
              <m:ctrlPr>
                <w:rPr>
                  <w:rFonts w:ascii="Cambria Math" w:hAnsi="Cambria Math" w:cs="Times New Roman"/>
                  <w:i/>
                  <w:sz w:val="28"/>
                  <w:szCs w:val="28"/>
                  <w:lang w:val="kk-KZ"/>
                </w:rPr>
              </m:ctrlPr>
            </m:sSubSupPr>
            <m:e>
              <m:r>
                <w:rPr>
                  <w:rFonts w:ascii="Cambria Math" w:hAnsi="Cambria Math" w:cs="Times New Roman"/>
                  <w:sz w:val="28"/>
                  <w:szCs w:val="28"/>
                  <w:lang w:val="en-US"/>
                </w:rPr>
                <m:t>E</m:t>
              </m:r>
            </m:e>
            <m:sub>
              <m:r>
                <w:rPr>
                  <w:rFonts w:ascii="Cambria Math" w:hAnsi="Cambria Math" w:cs="Times New Roman"/>
                  <w:sz w:val="28"/>
                  <w:szCs w:val="28"/>
                  <w:lang w:val="kk-KZ"/>
                </w:rPr>
                <m:t xml:space="preserve">XY </m:t>
              </m:r>
            </m:sub>
            <m:sup>
              <m:r>
                <w:rPr>
                  <w:rFonts w:ascii="Cambria Math" w:hAnsi="Cambria Math" w:cs="Times New Roman"/>
                  <w:sz w:val="28"/>
                  <w:szCs w:val="28"/>
                  <w:lang w:val="kk-KZ"/>
                </w:rPr>
                <m:t>D</m:t>
              </m:r>
            </m:sup>
          </m:sSubSup>
          <m:r>
            <w:rPr>
              <w:rFonts w:ascii="Cambria Math" w:hAnsi="Cambria Math" w:cs="Times New Roman"/>
              <w:sz w:val="28"/>
              <w:szCs w:val="28"/>
              <w:lang w:val="kk-KZ"/>
            </w:rPr>
            <m:t>=</m:t>
          </m:r>
          <m:f>
            <m:fPr>
              <m:ctrlPr>
                <w:rPr>
                  <w:rFonts w:ascii="Cambria Math" w:hAnsi="Cambria Math" w:cs="Times New Roman"/>
                  <w:i/>
                  <w:sz w:val="28"/>
                  <w:szCs w:val="28"/>
                  <w:lang w:val="kk-KZ"/>
                </w:rPr>
              </m:ctrlPr>
            </m:fPr>
            <m:num>
              <m:sSub>
                <m:sSubPr>
                  <m:ctrlPr>
                    <w:rPr>
                      <w:rFonts w:ascii="Cambria Math" w:hAnsi="Cambria Math" w:cs="Times New Roman"/>
                      <w:i/>
                      <w:sz w:val="28"/>
                      <w:szCs w:val="28"/>
                      <w:lang w:val="kk-KZ"/>
                    </w:rPr>
                  </m:ctrlPr>
                </m:sSubPr>
                <m:e>
                  <m:r>
                    <w:rPr>
                      <w:rFonts w:ascii="Cambria Math" w:hAnsi="Cambria Math" w:cs="Times New Roman"/>
                      <w:sz w:val="28"/>
                      <w:szCs w:val="28"/>
                      <w:lang w:val="kk-KZ"/>
                    </w:rPr>
                    <m:t>∆Q</m:t>
                  </m:r>
                </m:e>
                <m:sub>
                  <m:r>
                    <w:rPr>
                      <w:rFonts w:ascii="Cambria Math" w:hAnsi="Cambria Math" w:cs="Times New Roman"/>
                      <w:sz w:val="28"/>
                      <w:szCs w:val="28"/>
                      <w:lang w:val="kk-KZ"/>
                    </w:rPr>
                    <m:t>x</m:t>
                  </m:r>
                </m:sub>
              </m:sSub>
              <m:r>
                <w:rPr>
                  <w:rFonts w:ascii="Cambria Math" w:hAnsi="Cambria Math" w:cs="Times New Roman"/>
                  <w:sz w:val="28"/>
                  <w:szCs w:val="28"/>
                  <w:lang w:val="kk-KZ"/>
                </w:rPr>
                <m:t>%</m:t>
              </m:r>
            </m:num>
            <m:den>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y</m:t>
                  </m:r>
                </m:sub>
              </m:sSub>
              <m:r>
                <w:rPr>
                  <w:rFonts w:ascii="Cambria Math" w:hAnsi="Cambria Math" w:cs="Times New Roman"/>
                  <w:sz w:val="28"/>
                  <w:szCs w:val="28"/>
                  <w:lang w:val="kk-KZ"/>
                </w:rPr>
                <m:t>%</m:t>
              </m:r>
            </m:den>
          </m:f>
        </m:oMath>
      </m:oMathPara>
    </w:p>
    <w:p w:rsidR="00E37FE7" w:rsidRPr="00E37FE7" w:rsidRDefault="00E37FE7" w:rsidP="001C06B5">
      <w:pPr>
        <w:spacing w:after="0" w:line="240" w:lineRule="auto"/>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Мұнда: Е</w:t>
      </w:r>
      <w:r w:rsidRPr="00E37FE7">
        <w:rPr>
          <w:rFonts w:ascii="Times New Roman" w:hAnsi="Times New Roman" w:cs="Times New Roman"/>
          <w:color w:val="000000"/>
          <w:sz w:val="28"/>
          <w:szCs w:val="28"/>
          <w:vertAlign w:val="subscript"/>
          <w:lang w:val="kk-KZ"/>
        </w:rPr>
        <w:t>ху</w:t>
      </w:r>
      <w:r w:rsidR="00513FD2" w:rsidRPr="00513FD2">
        <w:rPr>
          <w:rFonts w:ascii="Times New Roman" w:hAnsi="Times New Roman" w:cs="Times New Roman"/>
          <w:color w:val="000000"/>
          <w:sz w:val="28"/>
          <w:szCs w:val="28"/>
          <w:vertAlign w:val="superscript"/>
          <w:lang w:val="kk-KZ"/>
        </w:rPr>
        <w:t>D</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 қиылысқан икемділік коэффициенті;</w:t>
      </w:r>
    </w:p>
    <w:p w:rsidR="00E37FE7" w:rsidRPr="00E37FE7" w:rsidRDefault="00E37FE7" w:rsidP="00E37FE7">
      <w:pPr>
        <w:spacing w:after="0" w:line="240" w:lineRule="auto"/>
        <w:ind w:firstLine="380"/>
        <w:jc w:val="both"/>
        <w:rPr>
          <w:rFonts w:ascii="Times New Roman" w:hAnsi="Times New Roman" w:cs="Times New Roman"/>
          <w:color w:val="000000"/>
          <w:sz w:val="28"/>
          <w:szCs w:val="28"/>
          <w:lang w:val="kk-KZ"/>
        </w:rPr>
      </w:pP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Q</w:t>
      </w:r>
      <w:r w:rsidRPr="00E37FE7">
        <w:rPr>
          <w:rFonts w:ascii="Times New Roman" w:hAnsi="Times New Roman" w:cs="Times New Roman"/>
          <w:color w:val="000000"/>
          <w:sz w:val="28"/>
          <w:szCs w:val="28"/>
          <w:vertAlign w:val="subscript"/>
          <w:lang w:val="kk-KZ"/>
        </w:rPr>
        <w:t>х</w:t>
      </w:r>
      <w:r w:rsidRPr="00E37FE7">
        <w:rPr>
          <w:rFonts w:ascii="Times New Roman" w:hAnsi="Times New Roman" w:cs="Times New Roman"/>
          <w:color w:val="000000"/>
          <w:sz w:val="28"/>
          <w:szCs w:val="28"/>
          <w:lang w:val="kk-KZ"/>
        </w:rPr>
        <w:t>% -</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Х</w:t>
      </w:r>
      <w:r w:rsidRPr="00E37FE7">
        <w:rPr>
          <w:rStyle w:val="apple-converted-space"/>
          <w:rFonts w:ascii="Times New Roman" w:hAnsi="Times New Roman" w:cs="Times New Roman"/>
          <w:color w:val="000000"/>
          <w:sz w:val="28"/>
          <w:szCs w:val="28"/>
          <w:lang w:val="kk-KZ"/>
        </w:rPr>
        <w:t> </w:t>
      </w:r>
      <w:r w:rsidRPr="00E37FE7">
        <w:rPr>
          <w:rFonts w:ascii="Times New Roman" w:hAnsi="Times New Roman" w:cs="Times New Roman"/>
          <w:color w:val="000000"/>
          <w:sz w:val="28"/>
          <w:szCs w:val="28"/>
          <w:lang w:val="kk-KZ"/>
        </w:rPr>
        <w:t>тауарына  сұранысына қатысты өзгеруі;</w:t>
      </w:r>
    </w:p>
    <w:p w:rsidR="00E37FE7" w:rsidRPr="00E37FE7" w:rsidRDefault="00E37FE7" w:rsidP="00E37FE7">
      <w:pPr>
        <w:spacing w:after="0" w:line="240" w:lineRule="auto"/>
        <w:ind w:firstLine="380"/>
        <w:jc w:val="both"/>
        <w:rPr>
          <w:rFonts w:ascii="Times New Roman" w:hAnsi="Times New Roman" w:cs="Times New Roman"/>
          <w:color w:val="000000"/>
          <w:sz w:val="28"/>
          <w:szCs w:val="28"/>
        </w:rPr>
      </w:pPr>
      <w:r w:rsidRPr="00E37FE7">
        <w:rPr>
          <w:rFonts w:ascii="Times New Roman" w:hAnsi="Times New Roman" w:cs="Times New Roman"/>
          <w:color w:val="000000"/>
          <w:sz w:val="28"/>
          <w:szCs w:val="28"/>
          <w:lang w:val="kk-KZ"/>
        </w:rPr>
        <w:t xml:space="preserve">              </w:t>
      </w:r>
      <w:r w:rsidRPr="00E37FE7">
        <w:rPr>
          <w:rFonts w:ascii="Times New Roman" w:hAnsi="Times New Roman" w:cs="Times New Roman"/>
          <w:color w:val="000000"/>
          <w:sz w:val="28"/>
          <w:szCs w:val="28"/>
          <w:lang w:val="ru-MO"/>
        </w:rPr>
        <w:t>∆ Р</w:t>
      </w:r>
      <w:r w:rsidRPr="00E37FE7">
        <w:rPr>
          <w:rFonts w:ascii="Times New Roman" w:hAnsi="Times New Roman" w:cs="Times New Roman"/>
          <w:color w:val="000000"/>
          <w:sz w:val="28"/>
          <w:szCs w:val="28"/>
          <w:vertAlign w:val="subscript"/>
          <w:lang w:val="ru-MO"/>
        </w:rPr>
        <w:t>у</w:t>
      </w:r>
      <w:r w:rsidRPr="00E37FE7">
        <w:rPr>
          <w:rFonts w:ascii="Times New Roman" w:hAnsi="Times New Roman" w:cs="Times New Roman"/>
          <w:color w:val="000000"/>
          <w:sz w:val="28"/>
          <w:szCs w:val="28"/>
        </w:rPr>
        <w:t>%</w:t>
      </w:r>
      <w:r w:rsidRPr="00E37FE7">
        <w:rPr>
          <w:rStyle w:val="apple-converted-space"/>
          <w:rFonts w:ascii="Times New Roman" w:hAnsi="Times New Roman" w:cs="Times New Roman"/>
          <w:color w:val="000000"/>
          <w:sz w:val="28"/>
          <w:szCs w:val="28"/>
          <w:lang w:val="ru-MO"/>
        </w:rPr>
        <w:t> </w:t>
      </w:r>
      <w:r w:rsidRPr="00E37FE7">
        <w:rPr>
          <w:rFonts w:ascii="Times New Roman" w:hAnsi="Times New Roman" w:cs="Times New Roman"/>
          <w:color w:val="000000"/>
          <w:sz w:val="28"/>
          <w:szCs w:val="28"/>
          <w:lang w:val="ru-MO"/>
        </w:rPr>
        <w:t>- У тауар бағасының өзгеруі.</w:t>
      </w:r>
    </w:p>
    <w:p w:rsidR="00E37FE7" w:rsidRPr="00E37FE7" w:rsidRDefault="00E37FE7" w:rsidP="00E37FE7">
      <w:pPr>
        <w:spacing w:after="0" w:line="240" w:lineRule="auto"/>
        <w:ind w:left="360" w:hanging="360"/>
        <w:jc w:val="both"/>
        <w:rPr>
          <w:rFonts w:ascii="Times New Roman" w:hAnsi="Times New Roman" w:cs="Times New Roman"/>
          <w:color w:val="000000"/>
          <w:sz w:val="28"/>
          <w:szCs w:val="28"/>
        </w:rPr>
      </w:pPr>
      <w:r w:rsidRPr="00E37FE7">
        <w:rPr>
          <w:rFonts w:ascii="Times New Roman" w:hAnsi="Times New Roman" w:cs="Times New Roman"/>
          <w:color w:val="000000"/>
          <w:sz w:val="28"/>
          <w:szCs w:val="28"/>
          <w:lang w:val="ru-MO"/>
        </w:rPr>
        <w:t>-      </w:t>
      </w:r>
      <w:r w:rsidRPr="00E37FE7">
        <w:rPr>
          <w:rStyle w:val="apple-converted-space"/>
          <w:rFonts w:ascii="Times New Roman" w:hAnsi="Times New Roman" w:cs="Times New Roman"/>
          <w:color w:val="000000"/>
          <w:sz w:val="28"/>
          <w:szCs w:val="28"/>
          <w:lang w:val="ru-MO"/>
        </w:rPr>
        <w:t> </w:t>
      </w:r>
      <w:r w:rsidRPr="00E37FE7">
        <w:rPr>
          <w:rFonts w:ascii="Times New Roman" w:hAnsi="Times New Roman" w:cs="Times New Roman"/>
          <w:color w:val="000000"/>
          <w:sz w:val="28"/>
          <w:szCs w:val="28"/>
          <w:lang w:val="ru-MO"/>
        </w:rPr>
        <w:t>Егерде қиылысқан икемділік  коэффициенті оң сан болса, Е</w:t>
      </w:r>
      <w:r w:rsidRPr="00E37FE7">
        <w:rPr>
          <w:rFonts w:ascii="Times New Roman" w:hAnsi="Times New Roman" w:cs="Times New Roman"/>
          <w:color w:val="000000"/>
          <w:sz w:val="28"/>
          <w:szCs w:val="28"/>
          <w:vertAlign w:val="subscript"/>
          <w:lang w:val="ru-MO"/>
        </w:rPr>
        <w:t>ху</w:t>
      </w:r>
      <w:r w:rsidR="00513FD2">
        <w:rPr>
          <w:rFonts w:ascii="Times New Roman" w:hAnsi="Times New Roman" w:cs="Times New Roman"/>
          <w:color w:val="000000"/>
          <w:sz w:val="28"/>
          <w:szCs w:val="28"/>
          <w:lang w:val="en-US"/>
        </w:rPr>
        <w:t>D</w:t>
      </w:r>
      <w:r w:rsidRPr="00E37FE7">
        <w:rPr>
          <w:rFonts w:ascii="Times New Roman" w:hAnsi="Times New Roman" w:cs="Times New Roman"/>
          <w:color w:val="000000"/>
          <w:sz w:val="28"/>
          <w:szCs w:val="28"/>
          <w:lang w:val="ru-MO"/>
        </w:rPr>
        <w:t>  &gt;</w:t>
      </w:r>
      <w:r w:rsidR="00513FD2" w:rsidRPr="00513FD2">
        <w:rPr>
          <w:rFonts w:ascii="Times New Roman" w:hAnsi="Times New Roman" w:cs="Times New Roman"/>
          <w:color w:val="000000"/>
          <w:sz w:val="28"/>
          <w:szCs w:val="28"/>
        </w:rPr>
        <w:t>0</w:t>
      </w:r>
      <w:r w:rsidRPr="00E37FE7">
        <w:rPr>
          <w:rFonts w:ascii="Times New Roman" w:hAnsi="Times New Roman" w:cs="Times New Roman"/>
          <w:color w:val="000000"/>
          <w:sz w:val="28"/>
          <w:szCs w:val="28"/>
          <w:lang w:val="ru-MO"/>
        </w:rPr>
        <w:t xml:space="preserve">, онда Х және </w:t>
      </w:r>
      <w:r w:rsidR="00513FD2">
        <w:rPr>
          <w:rFonts w:ascii="Times New Roman" w:hAnsi="Times New Roman" w:cs="Times New Roman"/>
          <w:color w:val="000000"/>
          <w:sz w:val="28"/>
          <w:szCs w:val="28"/>
          <w:lang w:val="en-US"/>
        </w:rPr>
        <w:t>Y</w:t>
      </w:r>
      <w:r w:rsidRPr="00E37FE7">
        <w:rPr>
          <w:rFonts w:ascii="Times New Roman" w:hAnsi="Times New Roman" w:cs="Times New Roman"/>
          <w:color w:val="000000"/>
          <w:sz w:val="28"/>
          <w:szCs w:val="28"/>
          <w:lang w:val="ru-MO"/>
        </w:rPr>
        <w:t xml:space="preserve"> тауарлары бірін - бірі алмастыратын тауарлар.</w:t>
      </w:r>
    </w:p>
    <w:p w:rsidR="00E37FE7" w:rsidRPr="00E37FE7" w:rsidRDefault="00E37FE7" w:rsidP="00E37FE7">
      <w:pPr>
        <w:spacing w:after="0" w:line="240" w:lineRule="auto"/>
        <w:ind w:left="360" w:hanging="360"/>
        <w:jc w:val="both"/>
        <w:rPr>
          <w:rFonts w:ascii="Times New Roman" w:hAnsi="Times New Roman" w:cs="Times New Roman"/>
          <w:color w:val="000000"/>
          <w:sz w:val="28"/>
          <w:szCs w:val="28"/>
        </w:rPr>
      </w:pPr>
      <w:r w:rsidRPr="00E37FE7">
        <w:rPr>
          <w:rFonts w:ascii="Times New Roman" w:hAnsi="Times New Roman" w:cs="Times New Roman"/>
          <w:color w:val="000000"/>
          <w:sz w:val="28"/>
          <w:szCs w:val="28"/>
          <w:lang w:val="ru-MO"/>
        </w:rPr>
        <w:t>-      </w:t>
      </w:r>
      <w:r w:rsidRPr="00E37FE7">
        <w:rPr>
          <w:rStyle w:val="apple-converted-space"/>
          <w:rFonts w:ascii="Times New Roman" w:hAnsi="Times New Roman" w:cs="Times New Roman"/>
          <w:color w:val="000000"/>
          <w:sz w:val="28"/>
          <w:szCs w:val="28"/>
          <w:lang w:val="ru-MO"/>
        </w:rPr>
        <w:t> </w:t>
      </w:r>
      <w:r w:rsidRPr="00E37FE7">
        <w:rPr>
          <w:rFonts w:ascii="Times New Roman" w:hAnsi="Times New Roman" w:cs="Times New Roman"/>
          <w:color w:val="000000"/>
          <w:sz w:val="28"/>
          <w:szCs w:val="28"/>
          <w:lang w:val="ru-MO"/>
        </w:rPr>
        <w:t>Егер  Е</w:t>
      </w:r>
      <w:r w:rsidRPr="00E37FE7">
        <w:rPr>
          <w:rFonts w:ascii="Times New Roman" w:hAnsi="Times New Roman" w:cs="Times New Roman"/>
          <w:color w:val="000000"/>
          <w:sz w:val="28"/>
          <w:szCs w:val="28"/>
          <w:vertAlign w:val="subscript"/>
          <w:lang w:val="ru-MO"/>
        </w:rPr>
        <w:t>ху</w:t>
      </w:r>
      <w:r w:rsidR="00513FD2">
        <w:rPr>
          <w:rFonts w:ascii="Times New Roman" w:hAnsi="Times New Roman" w:cs="Times New Roman"/>
          <w:color w:val="000000"/>
          <w:sz w:val="28"/>
          <w:szCs w:val="28"/>
          <w:lang w:val="en-US"/>
        </w:rPr>
        <w:t>D</w:t>
      </w:r>
      <w:r w:rsidRPr="00E37FE7">
        <w:rPr>
          <w:rFonts w:ascii="Times New Roman" w:hAnsi="Times New Roman" w:cs="Times New Roman"/>
          <w:color w:val="000000"/>
          <w:sz w:val="28"/>
          <w:szCs w:val="28"/>
          <w:lang w:val="ru-MO"/>
        </w:rPr>
        <w:t xml:space="preserve">&lt;  </w:t>
      </w:r>
      <w:r w:rsidR="00513FD2" w:rsidRPr="00513FD2">
        <w:rPr>
          <w:rFonts w:ascii="Times New Roman" w:hAnsi="Times New Roman" w:cs="Times New Roman"/>
          <w:color w:val="000000"/>
          <w:sz w:val="28"/>
          <w:szCs w:val="28"/>
        </w:rPr>
        <w:t>0</w:t>
      </w:r>
      <w:r w:rsidRPr="00E37FE7">
        <w:rPr>
          <w:rFonts w:ascii="Times New Roman" w:hAnsi="Times New Roman" w:cs="Times New Roman"/>
          <w:color w:val="000000"/>
          <w:sz w:val="28"/>
          <w:szCs w:val="28"/>
          <w:lang w:val="ru-MO"/>
        </w:rPr>
        <w:t xml:space="preserve"> теріс сан болса, онда бірін  - бірі  толықтыратын тауарлар.</w:t>
      </w:r>
    </w:p>
    <w:p w:rsidR="00E37FE7" w:rsidRPr="00A25C06" w:rsidRDefault="00E37FE7" w:rsidP="00E37FE7">
      <w:pPr>
        <w:spacing w:after="0" w:line="240" w:lineRule="auto"/>
        <w:ind w:left="360" w:hanging="360"/>
        <w:jc w:val="both"/>
        <w:rPr>
          <w:rFonts w:ascii="Times New Roman" w:hAnsi="Times New Roman" w:cs="Times New Roman"/>
          <w:color w:val="000000"/>
          <w:sz w:val="28"/>
          <w:szCs w:val="28"/>
        </w:rPr>
      </w:pPr>
      <w:r w:rsidRPr="00E37FE7">
        <w:rPr>
          <w:rFonts w:ascii="Times New Roman" w:hAnsi="Times New Roman" w:cs="Times New Roman"/>
          <w:color w:val="000000"/>
          <w:sz w:val="28"/>
          <w:szCs w:val="28"/>
          <w:lang w:val="ru-MO"/>
        </w:rPr>
        <w:t>-      </w:t>
      </w:r>
      <w:r w:rsidRPr="00E37FE7">
        <w:rPr>
          <w:rStyle w:val="apple-converted-space"/>
          <w:rFonts w:ascii="Times New Roman" w:hAnsi="Times New Roman" w:cs="Times New Roman"/>
          <w:color w:val="000000"/>
          <w:sz w:val="28"/>
          <w:szCs w:val="28"/>
          <w:lang w:val="ru-MO"/>
        </w:rPr>
        <w:t> </w:t>
      </w:r>
      <w:r w:rsidRPr="00E37FE7">
        <w:rPr>
          <w:rFonts w:ascii="Times New Roman" w:hAnsi="Times New Roman" w:cs="Times New Roman"/>
          <w:color w:val="000000"/>
          <w:sz w:val="28"/>
          <w:szCs w:val="28"/>
          <w:lang w:val="ru-MO"/>
        </w:rPr>
        <w:t>Е</w:t>
      </w:r>
      <w:r w:rsidRPr="00E37FE7">
        <w:rPr>
          <w:rFonts w:ascii="Times New Roman" w:hAnsi="Times New Roman" w:cs="Times New Roman"/>
          <w:color w:val="000000"/>
          <w:sz w:val="28"/>
          <w:szCs w:val="28"/>
          <w:vertAlign w:val="subscript"/>
          <w:lang w:val="ru-MO"/>
        </w:rPr>
        <w:t>ху</w:t>
      </w:r>
      <w:r w:rsidR="00513FD2">
        <w:rPr>
          <w:rFonts w:ascii="Times New Roman" w:hAnsi="Times New Roman" w:cs="Times New Roman"/>
          <w:color w:val="000000"/>
          <w:sz w:val="28"/>
          <w:szCs w:val="28"/>
          <w:lang w:val="en-US"/>
        </w:rPr>
        <w:t>D</w:t>
      </w:r>
      <w:r w:rsidRPr="00E37FE7">
        <w:rPr>
          <w:rFonts w:ascii="Times New Roman" w:hAnsi="Times New Roman" w:cs="Times New Roman"/>
          <w:color w:val="000000"/>
          <w:sz w:val="28"/>
          <w:szCs w:val="28"/>
          <w:lang w:val="ru-MO"/>
        </w:rPr>
        <w:t xml:space="preserve"> = </w:t>
      </w:r>
      <w:r w:rsidR="00513FD2" w:rsidRPr="00513FD2">
        <w:rPr>
          <w:rFonts w:ascii="Times New Roman" w:hAnsi="Times New Roman" w:cs="Times New Roman"/>
          <w:color w:val="000000"/>
          <w:sz w:val="28"/>
          <w:szCs w:val="28"/>
        </w:rPr>
        <w:t>0</w:t>
      </w:r>
      <w:r w:rsidRPr="00E37FE7">
        <w:rPr>
          <w:rFonts w:ascii="Times New Roman" w:hAnsi="Times New Roman" w:cs="Times New Roman"/>
          <w:color w:val="000000"/>
          <w:sz w:val="28"/>
          <w:szCs w:val="28"/>
          <w:lang w:val="ru-MO"/>
        </w:rPr>
        <w:t xml:space="preserve"> онда Х және </w:t>
      </w:r>
      <w:r w:rsidR="00513FD2">
        <w:rPr>
          <w:rFonts w:ascii="Times New Roman" w:hAnsi="Times New Roman" w:cs="Times New Roman"/>
          <w:color w:val="000000"/>
          <w:sz w:val="28"/>
          <w:szCs w:val="28"/>
          <w:lang w:val="en-US"/>
        </w:rPr>
        <w:t>Y</w:t>
      </w:r>
      <w:r w:rsidRPr="00E37FE7">
        <w:rPr>
          <w:rFonts w:ascii="Times New Roman" w:hAnsi="Times New Roman" w:cs="Times New Roman"/>
          <w:color w:val="000000"/>
          <w:sz w:val="28"/>
          <w:szCs w:val="28"/>
          <w:lang w:val="ru-MO"/>
        </w:rPr>
        <w:t xml:space="preserve"> біріне - бірі қатысы жоқ тауарлар болып анықталады.</w:t>
      </w:r>
    </w:p>
    <w:p w:rsidR="00B528F6" w:rsidRPr="00A25C06" w:rsidRDefault="00B528F6" w:rsidP="00E37FE7">
      <w:pPr>
        <w:spacing w:after="0" w:line="240" w:lineRule="auto"/>
        <w:ind w:left="360" w:hanging="360"/>
        <w:jc w:val="both"/>
        <w:rPr>
          <w:rFonts w:ascii="Times New Roman" w:hAnsi="Times New Roman" w:cs="Times New Roman"/>
          <w:color w:val="000000"/>
          <w:sz w:val="28"/>
          <w:szCs w:val="28"/>
        </w:rPr>
      </w:pPr>
    </w:p>
    <w:p w:rsidR="00E37FE7" w:rsidRPr="00E37FE7" w:rsidRDefault="00E37FE7" w:rsidP="00CD7C00">
      <w:pPr>
        <w:spacing w:after="0" w:line="240" w:lineRule="auto"/>
        <w:ind w:firstLine="708"/>
        <w:jc w:val="both"/>
        <w:rPr>
          <w:rFonts w:ascii="Times New Roman" w:hAnsi="Times New Roman"/>
          <w:sz w:val="24"/>
          <w:szCs w:val="24"/>
        </w:rPr>
      </w:pPr>
    </w:p>
    <w:p w:rsidR="001B0CC2" w:rsidRPr="00720E46" w:rsidRDefault="00105EB1" w:rsidP="00CD7C00">
      <w:pPr>
        <w:spacing w:after="0" w:line="240" w:lineRule="auto"/>
        <w:ind w:firstLine="708"/>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hAnsi="Times New Roman"/>
          <w:noProof/>
          <w:sz w:val="24"/>
          <w:szCs w:val="24"/>
          <w:lang w:eastAsia="ru-RU"/>
        </w:rPr>
        <w:drawing>
          <wp:inline distT="0" distB="0" distL="0" distR="0">
            <wp:extent cx="2524125" cy="2800350"/>
            <wp:effectExtent l="0" t="0" r="9525" b="0"/>
            <wp:docPr id="60" name="Рисунок 60" descr="C:\Users\Public\Pictures\Sample Pictures\Безымянный(7)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Безымянный(7)_1.bmp"/>
                    <pic:cNvPicPr>
                      <a:picLocks noChangeAspect="1" noChangeArrowheads="1"/>
                    </pic:cNvPicPr>
                  </pic:nvPicPr>
                  <pic:blipFill rotWithShape="1">
                    <a:blip r:embed="rId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3340" t="1660" r="19554" b="5809"/>
                    <a:stretch/>
                  </pic:blipFill>
                  <pic:spPr bwMode="auto">
                    <a:xfrm>
                      <a:off x="0" y="0"/>
                      <a:ext cx="2523602" cy="279977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A0622F">
        <w:rPr>
          <w:rFonts w:ascii="Times New Roman" w:hAnsi="Times New Roman"/>
          <w:noProof/>
          <w:sz w:val="24"/>
          <w:szCs w:val="24"/>
          <w:lang w:eastAsia="ru-RU"/>
        </w:rPr>
        <w:drawing>
          <wp:inline distT="0" distB="0" distL="0" distR="0">
            <wp:extent cx="2695575" cy="2895600"/>
            <wp:effectExtent l="0" t="0" r="9525" b="0"/>
            <wp:docPr id="61" name="Рисунок 61" descr="C:\Users\Public\Pictures\Sample Pictures\Безымянный(8)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Безымянный(8)_1.bmp"/>
                    <pic:cNvPicPr>
                      <a:picLocks noChangeAspect="1" noChangeArrowheads="1"/>
                    </pic:cNvPicPr>
                  </pic:nvPicPr>
                  <pic:blipFill rotWithShape="1">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383" t="1866" r="22200" b="6225"/>
                    <a:stretch/>
                  </pic:blipFill>
                  <pic:spPr bwMode="auto">
                    <a:xfrm>
                      <a:off x="0" y="0"/>
                      <a:ext cx="2695016" cy="28950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0622F" w:rsidRPr="00A25C06" w:rsidRDefault="0043007A" w:rsidP="00A0622F">
      <w:pPr>
        <w:spacing w:after="0" w:line="240" w:lineRule="auto"/>
        <w:jc w:val="both"/>
        <w:rPr>
          <w:rFonts w:ascii="Times New Roman" w:hAnsi="Times New Roman"/>
          <w:sz w:val="24"/>
          <w:szCs w:val="24"/>
        </w:rPr>
      </w:pPr>
      <w:r>
        <w:rPr>
          <w:rFonts w:ascii="Times New Roman" w:hAnsi="Times New Roman"/>
          <w:sz w:val="24"/>
          <w:szCs w:val="24"/>
        </w:rPr>
        <w:tab/>
        <w:t>1.6.</w:t>
      </w:r>
      <w:r w:rsidR="00470483">
        <w:rPr>
          <w:rFonts w:ascii="Times New Roman" w:hAnsi="Times New Roman"/>
          <w:sz w:val="24"/>
          <w:szCs w:val="24"/>
        </w:rPr>
        <w:t>9</w:t>
      </w:r>
      <w:r>
        <w:rPr>
          <w:rFonts w:ascii="Times New Roman" w:hAnsi="Times New Roman"/>
          <w:sz w:val="24"/>
          <w:szCs w:val="24"/>
        </w:rPr>
        <w:t xml:space="preserve"> – с</w:t>
      </w:r>
      <w:r w:rsidR="00470483">
        <w:rPr>
          <w:rFonts w:ascii="Times New Roman" w:hAnsi="Times New Roman"/>
          <w:sz w:val="24"/>
          <w:szCs w:val="24"/>
        </w:rPr>
        <w:t>ызба</w:t>
      </w:r>
      <w:r>
        <w:rPr>
          <w:rFonts w:ascii="Times New Roman" w:hAnsi="Times New Roman"/>
          <w:sz w:val="24"/>
          <w:szCs w:val="24"/>
        </w:rPr>
        <w:t xml:space="preserve">. </w:t>
      </w:r>
      <w:r>
        <w:rPr>
          <w:rFonts w:ascii="Times New Roman" w:hAnsi="Times New Roman"/>
          <w:sz w:val="24"/>
          <w:szCs w:val="24"/>
          <w:lang w:val="kk-KZ"/>
        </w:rPr>
        <w:t>Икемді және икемсіз сұраныс</w:t>
      </w:r>
      <w:r w:rsidR="001F5B72">
        <w:rPr>
          <w:rFonts w:ascii="Times New Roman" w:hAnsi="Times New Roman"/>
          <w:sz w:val="24"/>
          <w:szCs w:val="24"/>
          <w:lang w:val="kk-KZ"/>
        </w:rPr>
        <w:t>.</w:t>
      </w:r>
    </w:p>
    <w:p w:rsidR="00B528F6" w:rsidRPr="00A25C06" w:rsidRDefault="00B528F6" w:rsidP="00A0622F">
      <w:pPr>
        <w:spacing w:after="0" w:line="240" w:lineRule="auto"/>
        <w:jc w:val="both"/>
        <w:rPr>
          <w:rFonts w:ascii="Times New Roman" w:hAnsi="Times New Roman"/>
          <w:sz w:val="24"/>
          <w:szCs w:val="24"/>
        </w:rPr>
      </w:pPr>
    </w:p>
    <w:p w:rsidR="00B528F6" w:rsidRPr="00A25C06" w:rsidRDefault="00B528F6" w:rsidP="00A0622F">
      <w:pPr>
        <w:spacing w:after="0" w:line="240" w:lineRule="auto"/>
        <w:jc w:val="both"/>
        <w:rPr>
          <w:rFonts w:ascii="Times New Roman" w:hAnsi="Times New Roman"/>
          <w:sz w:val="24"/>
          <w:szCs w:val="24"/>
        </w:rPr>
      </w:pPr>
    </w:p>
    <w:p w:rsidR="001B0CC2" w:rsidRDefault="00B151C1" w:rsidP="001F5B72">
      <w:pPr>
        <w:spacing w:after="0" w:line="240" w:lineRule="auto"/>
        <w:ind w:firstLine="708"/>
        <w:jc w:val="center"/>
        <w:rPr>
          <w:rFonts w:ascii="Times New Roman" w:hAnsi="Times New Roman"/>
          <w:b/>
          <w:sz w:val="28"/>
          <w:szCs w:val="28"/>
          <w:lang w:val="kk-KZ"/>
        </w:rPr>
      </w:pPr>
      <w:r>
        <w:rPr>
          <w:rFonts w:ascii="Times New Roman" w:hAnsi="Times New Roman"/>
          <w:b/>
          <w:noProof/>
          <w:sz w:val="28"/>
          <w:szCs w:val="28"/>
          <w:lang w:eastAsia="ru-RU"/>
        </w:rPr>
        <w:drawing>
          <wp:inline distT="0" distB="0" distL="0" distR="0">
            <wp:extent cx="2686050" cy="2514600"/>
            <wp:effectExtent l="0" t="0" r="0" b="0"/>
            <wp:docPr id="63" name="Рисунок 63" descr="C:\Users\Public\Pictures\Sample Pictures\Безымянный(10)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ublic\Pictures\Sample Pictures\Безымянный(10)_1.bmp"/>
                    <pic:cNvPicPr>
                      <a:picLocks noChangeAspect="1" noChangeArrowheads="1"/>
                    </pic:cNvPicPr>
                  </pic:nvPicPr>
                  <pic:blipFill rotWithShape="1">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384" t="2905" r="12241" b="9543"/>
                    <a:stretch/>
                  </pic:blipFill>
                  <pic:spPr bwMode="auto">
                    <a:xfrm>
                      <a:off x="0" y="0"/>
                      <a:ext cx="2685493" cy="251407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F5B72" w:rsidRPr="00A25C06" w:rsidRDefault="001F5B72" w:rsidP="00CD7C00">
      <w:pPr>
        <w:spacing w:after="0" w:line="240" w:lineRule="auto"/>
        <w:ind w:firstLine="708"/>
        <w:jc w:val="both"/>
        <w:rPr>
          <w:rFonts w:ascii="Times New Roman" w:hAnsi="Times New Roman"/>
          <w:sz w:val="24"/>
          <w:szCs w:val="24"/>
          <w:lang w:val="kk-KZ"/>
        </w:rPr>
      </w:pPr>
      <w:r w:rsidRPr="00145190">
        <w:rPr>
          <w:rFonts w:ascii="Times New Roman" w:hAnsi="Times New Roman"/>
          <w:sz w:val="24"/>
          <w:szCs w:val="24"/>
          <w:lang w:val="kk-KZ"/>
        </w:rPr>
        <w:t>1.6.</w:t>
      </w:r>
      <w:r w:rsidR="00470483">
        <w:rPr>
          <w:rFonts w:ascii="Times New Roman" w:hAnsi="Times New Roman"/>
          <w:sz w:val="24"/>
          <w:szCs w:val="24"/>
          <w:lang w:val="kk-KZ"/>
        </w:rPr>
        <w:t>10</w:t>
      </w:r>
      <w:r w:rsidRPr="00145190">
        <w:rPr>
          <w:rFonts w:ascii="Times New Roman" w:hAnsi="Times New Roman"/>
          <w:sz w:val="24"/>
          <w:szCs w:val="24"/>
          <w:lang w:val="kk-KZ"/>
        </w:rPr>
        <w:t xml:space="preserve"> – с</w:t>
      </w:r>
      <w:r w:rsidR="00470483">
        <w:rPr>
          <w:rFonts w:ascii="Times New Roman" w:hAnsi="Times New Roman"/>
          <w:sz w:val="24"/>
          <w:szCs w:val="24"/>
          <w:lang w:val="kk-KZ"/>
        </w:rPr>
        <w:t>ызба</w:t>
      </w:r>
      <w:r w:rsidRPr="00145190">
        <w:rPr>
          <w:rFonts w:ascii="Times New Roman" w:hAnsi="Times New Roman"/>
          <w:sz w:val="24"/>
          <w:szCs w:val="24"/>
          <w:lang w:val="kk-KZ"/>
        </w:rPr>
        <w:t xml:space="preserve">. </w:t>
      </w:r>
      <w:r w:rsidR="00145190">
        <w:rPr>
          <w:rFonts w:ascii="Times New Roman" w:hAnsi="Times New Roman"/>
          <w:sz w:val="24"/>
          <w:szCs w:val="24"/>
          <w:lang w:val="kk-KZ"/>
        </w:rPr>
        <w:t>Сұраныстың ж</w:t>
      </w:r>
      <w:r>
        <w:rPr>
          <w:rFonts w:ascii="Times New Roman" w:hAnsi="Times New Roman"/>
          <w:sz w:val="24"/>
          <w:szCs w:val="24"/>
          <w:lang w:val="kk-KZ"/>
        </w:rPr>
        <w:t>еке</w:t>
      </w:r>
      <w:r w:rsidRPr="00145190">
        <w:rPr>
          <w:rFonts w:ascii="Times New Roman" w:hAnsi="Times New Roman"/>
          <w:sz w:val="24"/>
          <w:szCs w:val="24"/>
          <w:lang w:val="kk-KZ"/>
        </w:rPr>
        <w:t>-</w:t>
      </w:r>
      <w:r>
        <w:rPr>
          <w:rFonts w:ascii="Times New Roman" w:hAnsi="Times New Roman"/>
          <w:sz w:val="24"/>
          <w:szCs w:val="24"/>
          <w:lang w:val="kk-KZ"/>
        </w:rPr>
        <w:t>дара икемділі</w:t>
      </w:r>
      <w:r w:rsidR="00145190">
        <w:rPr>
          <w:rFonts w:ascii="Times New Roman" w:hAnsi="Times New Roman"/>
          <w:sz w:val="24"/>
          <w:szCs w:val="24"/>
          <w:lang w:val="kk-KZ"/>
        </w:rPr>
        <w:t>гі</w:t>
      </w:r>
      <w:r>
        <w:rPr>
          <w:rFonts w:ascii="Times New Roman" w:hAnsi="Times New Roman"/>
          <w:sz w:val="24"/>
          <w:szCs w:val="24"/>
          <w:lang w:val="kk-KZ"/>
        </w:rPr>
        <w:t>.</w:t>
      </w:r>
    </w:p>
    <w:p w:rsidR="00E161C2" w:rsidRDefault="00E161C2" w:rsidP="001F5B72">
      <w:pPr>
        <w:shd w:val="clear" w:color="auto" w:fill="FFFFFF"/>
        <w:spacing w:after="0" w:line="240" w:lineRule="auto"/>
        <w:ind w:firstLine="708"/>
        <w:jc w:val="both"/>
        <w:rPr>
          <w:rFonts w:ascii="Times New Roman" w:hAnsi="Times New Roman" w:cs="Times New Roman"/>
          <w:i/>
          <w:iCs/>
          <w:sz w:val="28"/>
          <w:szCs w:val="28"/>
          <w:lang w:val="kk-KZ"/>
        </w:rPr>
      </w:pPr>
    </w:p>
    <w:p w:rsidR="001F5B72" w:rsidRDefault="001F5B72" w:rsidP="001F5B72">
      <w:pPr>
        <w:shd w:val="clear" w:color="auto" w:fill="FFFFFF"/>
        <w:spacing w:after="0" w:line="240" w:lineRule="auto"/>
        <w:ind w:firstLine="708"/>
        <w:jc w:val="both"/>
        <w:rPr>
          <w:rFonts w:ascii="Times New Roman" w:hAnsi="Times New Roman" w:cs="Times New Roman"/>
          <w:sz w:val="28"/>
          <w:szCs w:val="28"/>
          <w:lang w:val="kk-KZ"/>
        </w:rPr>
      </w:pPr>
      <w:r w:rsidRPr="00CD7C00">
        <w:rPr>
          <w:rFonts w:ascii="Times New Roman" w:hAnsi="Times New Roman" w:cs="Times New Roman"/>
          <w:i/>
          <w:iCs/>
          <w:sz w:val="28"/>
          <w:szCs w:val="28"/>
          <w:lang w:val="kk-KZ"/>
        </w:rPr>
        <w:t>Сұраныстың қиылысымды бағалық икемділігі дегеніміз –</w:t>
      </w:r>
      <w:r w:rsidRPr="00CD7C00">
        <w:rPr>
          <w:rFonts w:ascii="Times New Roman" w:hAnsi="Times New Roman" w:cs="Times New Roman"/>
          <w:sz w:val="28"/>
          <w:szCs w:val="28"/>
          <w:lang w:val="kk-KZ"/>
        </w:rPr>
        <w:t> сұранылатын тауардың көлеміндегі басқа тауардың бағасының өзгеруіне жауап ретінде өзгеру дәрежесі.</w:t>
      </w:r>
    </w:p>
    <w:p w:rsidR="00BE78D4" w:rsidRDefault="00BE78D4" w:rsidP="00BE78D4">
      <w:pPr>
        <w:shd w:val="clear" w:color="auto" w:fill="FFFFFF"/>
        <w:spacing w:after="0" w:line="240" w:lineRule="auto"/>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2667000" cy="2466975"/>
            <wp:effectExtent l="0" t="0" r="0" b="9525"/>
            <wp:docPr id="65" name="Рисунок 65" descr="C:\Users\Public\Pictures\Sample Pictures\ң,ңғ,ғ,ңғ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ublic\Pictures\Sample Pictures\ң,ңғ,ғ,ңғБезымянный_1.bmp"/>
                    <pic:cNvPicPr>
                      <a:picLocks noChangeAspect="1" noChangeArrowheads="1"/>
                    </pic:cNvPicPr>
                  </pic:nvPicPr>
                  <pic:blipFill rotWithShape="1">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272" t="9544" r="15975" b="11826"/>
                    <a:stretch/>
                  </pic:blipFill>
                  <pic:spPr bwMode="auto">
                    <a:xfrm>
                      <a:off x="0" y="0"/>
                      <a:ext cx="2666448" cy="246646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395D94">
        <w:rPr>
          <w:rFonts w:ascii="Times New Roman" w:hAnsi="Times New Roman" w:cs="Times New Roman"/>
          <w:noProof/>
          <w:sz w:val="28"/>
          <w:szCs w:val="28"/>
          <w:lang w:eastAsia="ru-RU"/>
        </w:rPr>
        <w:drawing>
          <wp:inline distT="0" distB="0" distL="0" distR="0">
            <wp:extent cx="2924175" cy="2524125"/>
            <wp:effectExtent l="0" t="0" r="9525" b="9525"/>
            <wp:docPr id="66" name="Рисунок 66" descr="C:\Users\Public\Pictures\Sample Pictures\ң,ңғ,ғ,ңғБезымянный(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ң,ңғ,ғ,ңғБезымянный(2)_1.bmp"/>
                    <pic:cNvPicPr>
                      <a:picLocks noChangeAspect="1" noChangeArrowheads="1"/>
                    </pic:cNvPicPr>
                  </pic:nvPicPr>
                  <pic:blipFill rotWithShape="1">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739" t="9129" r="15508" b="12032"/>
                    <a:stretch/>
                  </pic:blipFill>
                  <pic:spPr bwMode="auto">
                    <a:xfrm>
                      <a:off x="0" y="0"/>
                      <a:ext cx="2923569" cy="252360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45ADB" w:rsidRDefault="00145ADB" w:rsidP="00BE78D4">
      <w:pPr>
        <w:shd w:val="clear" w:color="auto" w:fill="FFFFFF"/>
        <w:spacing w:after="0" w:line="240" w:lineRule="auto"/>
        <w:rPr>
          <w:rFonts w:ascii="Times New Roman" w:hAnsi="Times New Roman" w:cs="Times New Roman"/>
          <w:sz w:val="24"/>
          <w:szCs w:val="24"/>
          <w:lang w:val="kk-KZ"/>
        </w:rPr>
      </w:pPr>
      <w:r>
        <w:rPr>
          <w:rFonts w:ascii="Times New Roman" w:hAnsi="Times New Roman" w:cs="Times New Roman"/>
          <w:sz w:val="24"/>
          <w:szCs w:val="24"/>
          <w:lang w:val="kk-KZ"/>
        </w:rPr>
        <w:tab/>
      </w:r>
      <w:r w:rsidRPr="00145ADB">
        <w:rPr>
          <w:rFonts w:ascii="Times New Roman" w:hAnsi="Times New Roman" w:cs="Times New Roman"/>
          <w:sz w:val="24"/>
          <w:szCs w:val="24"/>
          <w:lang w:val="kk-KZ"/>
        </w:rPr>
        <w:t>1.6.</w:t>
      </w:r>
      <w:r w:rsidR="00470483">
        <w:rPr>
          <w:rFonts w:ascii="Times New Roman" w:hAnsi="Times New Roman" w:cs="Times New Roman"/>
          <w:sz w:val="24"/>
          <w:szCs w:val="24"/>
          <w:lang w:val="kk-KZ"/>
        </w:rPr>
        <w:t>11</w:t>
      </w:r>
      <w:r w:rsidRPr="00145ADB">
        <w:rPr>
          <w:rFonts w:ascii="Times New Roman" w:hAnsi="Times New Roman" w:cs="Times New Roman"/>
          <w:sz w:val="24"/>
          <w:szCs w:val="24"/>
          <w:lang w:val="kk-KZ"/>
        </w:rPr>
        <w:t xml:space="preserve"> – </w:t>
      </w:r>
      <w:r>
        <w:rPr>
          <w:rFonts w:ascii="Times New Roman" w:hAnsi="Times New Roman" w:cs="Times New Roman"/>
          <w:sz w:val="24"/>
          <w:szCs w:val="24"/>
          <w:lang w:val="kk-KZ"/>
        </w:rPr>
        <w:t>с</w:t>
      </w:r>
      <w:r w:rsidR="00470483">
        <w:rPr>
          <w:rFonts w:ascii="Times New Roman" w:hAnsi="Times New Roman" w:cs="Times New Roman"/>
          <w:sz w:val="24"/>
          <w:szCs w:val="24"/>
          <w:lang w:val="kk-KZ"/>
        </w:rPr>
        <w:t>ызба</w:t>
      </w:r>
      <w:r>
        <w:rPr>
          <w:rFonts w:ascii="Times New Roman" w:hAnsi="Times New Roman" w:cs="Times New Roman"/>
          <w:sz w:val="24"/>
          <w:szCs w:val="24"/>
          <w:lang w:val="kk-KZ"/>
        </w:rPr>
        <w:t>. Өте икемсіз және икемді сұраныс.</w:t>
      </w:r>
    </w:p>
    <w:p w:rsidR="00D5099F" w:rsidRDefault="00D5099F" w:rsidP="00BE78D4">
      <w:pPr>
        <w:shd w:val="clear" w:color="auto" w:fill="FFFFFF"/>
        <w:spacing w:after="0" w:line="240" w:lineRule="auto"/>
        <w:rPr>
          <w:rFonts w:ascii="Times New Roman" w:hAnsi="Times New Roman" w:cs="Times New Roman"/>
          <w:sz w:val="24"/>
          <w:szCs w:val="24"/>
          <w:lang w:val="kk-KZ"/>
        </w:rPr>
      </w:pPr>
    </w:p>
    <w:p w:rsidR="00D5099F" w:rsidRDefault="00D5099F" w:rsidP="00D5099F">
      <w:pPr>
        <w:shd w:val="clear" w:color="auto" w:fill="FFFFFF"/>
        <w:spacing w:after="0" w:line="240" w:lineRule="auto"/>
        <w:ind w:firstLine="708"/>
        <w:jc w:val="both"/>
        <w:rPr>
          <w:rFonts w:ascii="Times New Roman" w:hAnsi="Times New Roman" w:cs="Times New Roman"/>
          <w:color w:val="000000"/>
          <w:sz w:val="28"/>
          <w:szCs w:val="28"/>
          <w:lang w:val="kk-KZ"/>
        </w:rPr>
      </w:pPr>
      <w:r w:rsidRPr="00D5099F">
        <w:rPr>
          <w:rFonts w:ascii="Times New Roman" w:hAnsi="Times New Roman" w:cs="Times New Roman"/>
          <w:b/>
          <w:bCs/>
          <w:color w:val="000000"/>
          <w:sz w:val="28"/>
          <w:szCs w:val="28"/>
          <w:lang w:val="kk-KZ"/>
        </w:rPr>
        <w:t>Ұсыныстың икемділігі</w:t>
      </w:r>
      <w:r w:rsidRPr="00D5099F">
        <w:rPr>
          <w:rStyle w:val="apple-converted-space"/>
          <w:rFonts w:ascii="Times New Roman" w:hAnsi="Times New Roman" w:cs="Times New Roman"/>
          <w:color w:val="000000"/>
          <w:sz w:val="28"/>
          <w:szCs w:val="28"/>
          <w:lang w:val="kk-KZ"/>
        </w:rPr>
        <w:t> </w:t>
      </w:r>
      <w:r w:rsidRPr="00D5099F">
        <w:rPr>
          <w:rFonts w:ascii="Times New Roman" w:hAnsi="Times New Roman" w:cs="Times New Roman"/>
          <w:color w:val="000000"/>
          <w:sz w:val="28"/>
          <w:szCs w:val="28"/>
          <w:lang w:val="kk-KZ"/>
        </w:rPr>
        <w:t>– бұл  бағаның 1% -ке өзгеруі ұсыныс  көлемінің қанша %-ке  өзгеретінін анықтайтын көрсеткіш.</w:t>
      </w:r>
    </w:p>
    <w:p w:rsidR="002F63E7" w:rsidRDefault="002F63E7" w:rsidP="00D5099F">
      <w:pPr>
        <w:shd w:val="clear" w:color="auto" w:fill="FFFFFF"/>
        <w:spacing w:after="0" w:line="240" w:lineRule="auto"/>
        <w:ind w:firstLine="708"/>
        <w:jc w:val="both"/>
        <w:rPr>
          <w:rFonts w:ascii="Times New Roman" w:hAnsi="Times New Roman" w:cs="Times New Roman"/>
          <w:color w:val="000000"/>
          <w:sz w:val="28"/>
          <w:szCs w:val="28"/>
          <w:lang w:val="kk-KZ"/>
        </w:rPr>
      </w:pPr>
    </w:p>
    <w:p w:rsidR="002F63E7" w:rsidRPr="001C06B5" w:rsidRDefault="002E0E10" w:rsidP="00D5099F">
      <w:pPr>
        <w:shd w:val="clear" w:color="auto" w:fill="FFFFFF"/>
        <w:spacing w:after="0" w:line="240" w:lineRule="auto"/>
        <w:ind w:firstLine="708"/>
        <w:jc w:val="both"/>
        <w:rPr>
          <w:rFonts w:ascii="Times New Roman" w:eastAsiaTheme="minorEastAsia" w:hAnsi="Times New Roman" w:cs="Times New Roman"/>
          <w:sz w:val="28"/>
          <w:szCs w:val="28"/>
          <w:lang w:val="en-US"/>
        </w:rPr>
      </w:pPr>
      <m:oMathPara>
        <m:oMath>
          <m:sSubSup>
            <m:sSubSupPr>
              <m:ctrlPr>
                <w:rPr>
                  <w:rFonts w:ascii="Cambria Math" w:hAnsi="Cambria Math" w:cs="Times New Roman"/>
                  <w:i/>
                  <w:sz w:val="28"/>
                  <w:szCs w:val="28"/>
                  <w:lang w:val="kk-KZ"/>
                </w:rPr>
              </m:ctrlPr>
            </m:sSubSupPr>
            <m:e>
              <m:r>
                <w:rPr>
                  <w:rFonts w:ascii="Cambria Math" w:hAnsi="Cambria Math" w:cs="Times New Roman"/>
                  <w:sz w:val="28"/>
                  <w:szCs w:val="28"/>
                  <w:lang w:val="en-US"/>
                </w:rPr>
                <m:t>E</m:t>
              </m:r>
            </m:e>
            <m:sub>
              <m:r>
                <w:rPr>
                  <w:rFonts w:ascii="Cambria Math" w:hAnsi="Cambria Math" w:cs="Times New Roman"/>
                  <w:sz w:val="28"/>
                  <w:szCs w:val="28"/>
                  <w:lang w:val="kk-KZ"/>
                </w:rPr>
                <m:t xml:space="preserve">P </m:t>
              </m:r>
            </m:sub>
            <m:sup>
              <m:r>
                <w:rPr>
                  <w:rFonts w:ascii="Cambria Math" w:hAnsi="Cambria Math" w:cs="Times New Roman"/>
                  <w:sz w:val="28"/>
                  <w:szCs w:val="28"/>
                  <w:lang w:val="kk-KZ"/>
                </w:rPr>
                <m:t>S</m:t>
              </m:r>
            </m:sup>
          </m:sSubSup>
          <m:r>
            <w:rPr>
              <w:rFonts w:ascii="Cambria Math" w:hAnsi="Cambria Math" w:cs="Times New Roman"/>
              <w:sz w:val="28"/>
              <w:szCs w:val="28"/>
              <w:lang w:val="kk-KZ"/>
            </w:rPr>
            <m:t>=</m:t>
          </m:r>
          <m:f>
            <m:fPr>
              <m:ctrlPr>
                <w:rPr>
                  <w:rFonts w:ascii="Cambria Math" w:hAnsi="Cambria Math" w:cs="Times New Roman"/>
                  <w:i/>
                  <w:sz w:val="28"/>
                  <w:szCs w:val="28"/>
                  <w:lang w:val="kk-KZ"/>
                </w:rPr>
              </m:ctrlPr>
            </m:fPr>
            <m:num>
              <m:sSub>
                <m:sSubPr>
                  <m:ctrlPr>
                    <w:rPr>
                      <w:rFonts w:ascii="Cambria Math" w:hAnsi="Cambria Math" w:cs="Times New Roman"/>
                      <w:i/>
                      <w:sz w:val="28"/>
                      <w:szCs w:val="28"/>
                      <w:lang w:val="kk-KZ"/>
                    </w:rPr>
                  </m:ctrlPr>
                </m:sSubPr>
                <m:e>
                  <m:r>
                    <w:rPr>
                      <w:rFonts w:ascii="Cambria Math" w:hAnsi="Cambria Math" w:cs="Times New Roman"/>
                      <w:sz w:val="28"/>
                      <w:szCs w:val="28"/>
                      <w:lang w:val="kk-KZ"/>
                    </w:rPr>
                    <m:t>Q</m:t>
                  </m:r>
                </m:e>
                <m:sub>
                  <m:r>
                    <w:rPr>
                      <w:rFonts w:ascii="Cambria Math" w:hAnsi="Cambria Math" w:cs="Times New Roman"/>
                      <w:sz w:val="28"/>
                      <w:szCs w:val="28"/>
                      <w:lang w:val="kk-KZ"/>
                    </w:rPr>
                    <m:t>x</m:t>
                  </m:r>
                </m:sub>
              </m:sSub>
              <m:r>
                <w:rPr>
                  <w:rFonts w:ascii="Cambria Math" w:hAnsi="Cambria Math" w:cs="Times New Roman"/>
                  <w:sz w:val="28"/>
                  <w:szCs w:val="28"/>
                  <w:lang w:val="kk-KZ"/>
                </w:rPr>
                <m:t>%</m:t>
              </m:r>
            </m:num>
            <m:den>
              <m:sSub>
                <m:sSubPr>
                  <m:ctrlPr>
                    <w:rPr>
                      <w:rFonts w:ascii="Cambria Math" w:hAnsi="Cambria Math"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y</m:t>
                  </m:r>
                </m:sub>
              </m:sSub>
              <m:r>
                <w:rPr>
                  <w:rFonts w:ascii="Cambria Math" w:hAnsi="Cambria Math" w:cs="Times New Roman"/>
                  <w:sz w:val="28"/>
                  <w:szCs w:val="28"/>
                  <w:lang w:val="kk-KZ"/>
                </w:rPr>
                <m:t>%</m:t>
              </m:r>
            </m:den>
          </m:f>
        </m:oMath>
      </m:oMathPara>
    </w:p>
    <w:p w:rsidR="001C06B5" w:rsidRDefault="001C06B5" w:rsidP="001C06B5">
      <w:pPr>
        <w:spacing w:after="0" w:line="300" w:lineRule="atLeast"/>
        <w:jc w:val="both"/>
        <w:rPr>
          <w:rFonts w:ascii="Times New Roman" w:eastAsiaTheme="minorEastAsia" w:hAnsi="Times New Roman" w:cs="Times New Roman"/>
          <w:sz w:val="28"/>
          <w:szCs w:val="28"/>
          <w:lang w:val="en-US"/>
        </w:rPr>
      </w:pPr>
    </w:p>
    <w:p w:rsidR="002F63E7" w:rsidRPr="002F63E7" w:rsidRDefault="002F63E7" w:rsidP="001C06B5">
      <w:pPr>
        <w:spacing w:after="0" w:line="300" w:lineRule="atLeast"/>
        <w:jc w:val="both"/>
        <w:rPr>
          <w:rFonts w:ascii="Times New Roman" w:eastAsia="Times New Roman" w:hAnsi="Times New Roman" w:cs="Times New Roman"/>
          <w:color w:val="000000"/>
          <w:sz w:val="28"/>
          <w:szCs w:val="28"/>
          <w:lang w:val="en-US" w:eastAsia="ru-RU"/>
        </w:rPr>
      </w:pPr>
      <w:r w:rsidRPr="002F63E7">
        <w:rPr>
          <w:rFonts w:ascii="Times New Roman" w:eastAsia="Times New Roman" w:hAnsi="Times New Roman" w:cs="Times New Roman"/>
          <w:color w:val="000000"/>
          <w:sz w:val="28"/>
          <w:szCs w:val="28"/>
          <w:lang w:val="ru-MO" w:eastAsia="ru-RU"/>
        </w:rPr>
        <w:t>Мұнда</w:t>
      </w:r>
      <w:r w:rsidRPr="002F63E7">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Е</w:t>
      </w:r>
      <w:r w:rsidRPr="002F63E7">
        <w:rPr>
          <w:rFonts w:ascii="Times New Roman" w:eastAsia="Times New Roman" w:hAnsi="Times New Roman" w:cs="Times New Roman"/>
          <w:color w:val="000000"/>
          <w:sz w:val="28"/>
          <w:szCs w:val="28"/>
          <w:vertAlign w:val="subscript"/>
          <w:lang w:val="ru-MO" w:eastAsia="ru-RU"/>
        </w:rPr>
        <w:t>р</w:t>
      </w:r>
      <w:r w:rsidRPr="002F63E7">
        <w:rPr>
          <w:rFonts w:ascii="Times New Roman" w:eastAsia="Times New Roman" w:hAnsi="Times New Roman" w:cs="Times New Roman"/>
          <w:color w:val="000000"/>
          <w:sz w:val="28"/>
          <w:szCs w:val="28"/>
          <w:vertAlign w:val="subscript"/>
          <w:lang w:val="en-US" w:eastAsia="ru-RU"/>
        </w:rPr>
        <w:t> </w:t>
      </w:r>
      <w:r w:rsidRPr="002F63E7">
        <w:rPr>
          <w:rFonts w:ascii="Times New Roman" w:eastAsia="Times New Roman" w:hAnsi="Times New Roman" w:cs="Times New Roman"/>
          <w:color w:val="000000"/>
          <w:sz w:val="28"/>
          <w:szCs w:val="28"/>
          <w:vertAlign w:val="superscript"/>
          <w:lang w:val="en-US" w:eastAsia="ru-RU"/>
        </w:rPr>
        <w:t>S</w:t>
      </w:r>
      <w:r w:rsidRPr="002F63E7">
        <w:rPr>
          <w:rFonts w:ascii="Times New Roman" w:eastAsia="Times New Roman" w:hAnsi="Times New Roman" w:cs="Times New Roman"/>
          <w:color w:val="000000"/>
          <w:sz w:val="28"/>
          <w:szCs w:val="28"/>
          <w:lang w:val="en-US" w:eastAsia="ru-RU"/>
        </w:rPr>
        <w:t xml:space="preserve">  - </w:t>
      </w:r>
      <w:r w:rsidRPr="002F63E7">
        <w:rPr>
          <w:rFonts w:ascii="Times New Roman" w:eastAsia="Times New Roman" w:hAnsi="Times New Roman" w:cs="Times New Roman"/>
          <w:color w:val="000000"/>
          <w:sz w:val="28"/>
          <w:szCs w:val="28"/>
          <w:lang w:val="ru-MO" w:eastAsia="ru-RU"/>
        </w:rPr>
        <w:t>ұсыныстың</w:t>
      </w:r>
      <w:r w:rsidR="004068A7" w:rsidRPr="004068A7">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икемділігі</w:t>
      </w:r>
      <w:r w:rsidRPr="002F63E7">
        <w:rPr>
          <w:rFonts w:ascii="Times New Roman" w:eastAsia="Times New Roman" w:hAnsi="Times New Roman" w:cs="Times New Roman"/>
          <w:color w:val="000000"/>
          <w:sz w:val="28"/>
          <w:szCs w:val="28"/>
          <w:lang w:val="en-US" w:eastAsia="ru-RU"/>
        </w:rPr>
        <w:t>,</w:t>
      </w:r>
    </w:p>
    <w:p w:rsidR="002F63E7" w:rsidRPr="002F63E7" w:rsidRDefault="002F63E7" w:rsidP="002F63E7">
      <w:pPr>
        <w:spacing w:after="0" w:line="300" w:lineRule="atLeast"/>
        <w:ind w:firstLine="380"/>
        <w:jc w:val="both"/>
        <w:rPr>
          <w:rFonts w:ascii="Times New Roman" w:eastAsia="Times New Roman" w:hAnsi="Times New Roman" w:cs="Times New Roman"/>
          <w:color w:val="000000"/>
          <w:sz w:val="28"/>
          <w:szCs w:val="28"/>
          <w:lang w:val="en-US" w:eastAsia="ru-RU"/>
        </w:rPr>
      </w:pPr>
      <w:r w:rsidRPr="002F63E7">
        <w:rPr>
          <w:rFonts w:ascii="Times New Roman" w:eastAsia="Times New Roman" w:hAnsi="Times New Roman" w:cs="Times New Roman"/>
          <w:color w:val="000000"/>
          <w:sz w:val="28"/>
          <w:szCs w:val="28"/>
          <w:lang w:val="en-US" w:eastAsia="ru-RU"/>
        </w:rPr>
        <w:t xml:space="preserve">             Q% - </w:t>
      </w:r>
      <w:r w:rsidRPr="002F63E7">
        <w:rPr>
          <w:rFonts w:ascii="Times New Roman" w:eastAsia="Times New Roman" w:hAnsi="Times New Roman" w:cs="Times New Roman"/>
          <w:color w:val="000000"/>
          <w:sz w:val="28"/>
          <w:szCs w:val="28"/>
          <w:lang w:val="ru-MO" w:eastAsia="ru-RU"/>
        </w:rPr>
        <w:t>ұсыныстың</w:t>
      </w:r>
      <w:r w:rsidR="004068A7" w:rsidRPr="008F748B">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көлемінің</w:t>
      </w:r>
      <w:r w:rsidR="004068A7" w:rsidRPr="008F748B">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қатысты</w:t>
      </w:r>
      <w:r w:rsidR="004068A7" w:rsidRPr="008F748B">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өзгеруі</w:t>
      </w:r>
    </w:p>
    <w:p w:rsidR="002F63E7" w:rsidRDefault="002F63E7" w:rsidP="002F63E7">
      <w:pPr>
        <w:spacing w:after="0" w:line="300" w:lineRule="atLeast"/>
        <w:ind w:firstLine="380"/>
        <w:jc w:val="both"/>
        <w:rPr>
          <w:rFonts w:ascii="Times New Roman" w:eastAsia="Times New Roman" w:hAnsi="Times New Roman" w:cs="Times New Roman"/>
          <w:color w:val="000000"/>
          <w:sz w:val="28"/>
          <w:szCs w:val="28"/>
          <w:lang w:val="kk-KZ" w:eastAsia="ru-RU"/>
        </w:rPr>
      </w:pPr>
      <w:r w:rsidRPr="002F63E7">
        <w:rPr>
          <w:rFonts w:ascii="Times New Roman" w:eastAsia="Times New Roman" w:hAnsi="Times New Roman" w:cs="Times New Roman"/>
          <w:color w:val="000000"/>
          <w:sz w:val="28"/>
          <w:szCs w:val="28"/>
          <w:lang w:val="en-US" w:eastAsia="ru-RU"/>
        </w:rPr>
        <w:t>             </w:t>
      </w:r>
      <w:r w:rsidRPr="002F63E7">
        <w:rPr>
          <w:rFonts w:ascii="Times New Roman" w:eastAsia="Times New Roman" w:hAnsi="Times New Roman" w:cs="Times New Roman"/>
          <w:color w:val="000000"/>
          <w:sz w:val="28"/>
          <w:szCs w:val="28"/>
          <w:lang w:val="ru-MO" w:eastAsia="ru-RU"/>
        </w:rPr>
        <w:t>Р</w:t>
      </w:r>
      <w:r w:rsidRPr="002F63E7">
        <w:rPr>
          <w:rFonts w:ascii="Times New Roman" w:eastAsia="Times New Roman" w:hAnsi="Times New Roman" w:cs="Times New Roman"/>
          <w:color w:val="000000"/>
          <w:sz w:val="28"/>
          <w:szCs w:val="28"/>
          <w:lang w:val="en-US" w:eastAsia="ru-RU"/>
        </w:rPr>
        <w:t xml:space="preserve">% - </w:t>
      </w:r>
      <w:r w:rsidRPr="002F63E7">
        <w:rPr>
          <w:rFonts w:ascii="Times New Roman" w:eastAsia="Times New Roman" w:hAnsi="Times New Roman" w:cs="Times New Roman"/>
          <w:color w:val="000000"/>
          <w:sz w:val="28"/>
          <w:szCs w:val="28"/>
          <w:lang w:val="ru-MO" w:eastAsia="ru-RU"/>
        </w:rPr>
        <w:t>бағаның</w:t>
      </w:r>
      <w:r w:rsidR="004068A7" w:rsidRPr="008F748B">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қатысты</w:t>
      </w:r>
      <w:r w:rsidR="004068A7" w:rsidRPr="008F748B">
        <w:rPr>
          <w:rFonts w:ascii="Times New Roman" w:eastAsia="Times New Roman" w:hAnsi="Times New Roman" w:cs="Times New Roman"/>
          <w:color w:val="000000"/>
          <w:sz w:val="28"/>
          <w:szCs w:val="28"/>
          <w:lang w:val="en-US" w:eastAsia="ru-RU"/>
        </w:rPr>
        <w:t xml:space="preserve"> </w:t>
      </w:r>
      <w:r w:rsidRPr="002F63E7">
        <w:rPr>
          <w:rFonts w:ascii="Times New Roman" w:eastAsia="Times New Roman" w:hAnsi="Times New Roman" w:cs="Times New Roman"/>
          <w:color w:val="000000"/>
          <w:sz w:val="28"/>
          <w:szCs w:val="28"/>
          <w:lang w:val="ru-MO" w:eastAsia="ru-RU"/>
        </w:rPr>
        <w:t>өзгеруі</w:t>
      </w:r>
      <w:r w:rsidRPr="002F63E7">
        <w:rPr>
          <w:rFonts w:ascii="Times New Roman" w:eastAsia="Times New Roman" w:hAnsi="Times New Roman" w:cs="Times New Roman"/>
          <w:color w:val="000000"/>
          <w:sz w:val="28"/>
          <w:szCs w:val="28"/>
          <w:lang w:val="en-US" w:eastAsia="ru-RU"/>
        </w:rPr>
        <w:t>.</w:t>
      </w:r>
    </w:p>
    <w:p w:rsidR="00F55E22" w:rsidRDefault="00F55E22" w:rsidP="00F55E22">
      <w:pPr>
        <w:spacing w:after="0" w:line="300" w:lineRule="atLeast"/>
        <w:jc w:val="both"/>
        <w:rPr>
          <w:rFonts w:ascii="Times New Roman" w:eastAsia="Times New Roman" w:hAnsi="Times New Roman" w:cs="Times New Roman"/>
          <w:color w:val="000000"/>
          <w:sz w:val="28"/>
          <w:szCs w:val="28"/>
          <w:lang w:val="kk-KZ" w:eastAsia="ru-RU"/>
        </w:rPr>
      </w:pPr>
    </w:p>
    <w:p w:rsidR="00F55E22" w:rsidRDefault="002E0E10" w:rsidP="00F55E22">
      <w:pPr>
        <w:shd w:val="clear" w:color="auto" w:fill="FFFFFF"/>
        <w:spacing w:after="0" w:line="240" w:lineRule="auto"/>
        <w:rPr>
          <w:rFonts w:ascii="Times New Roman" w:eastAsiaTheme="minorEastAsia" w:hAnsi="Times New Roman" w:cs="Times New Roman"/>
          <w:sz w:val="28"/>
          <w:szCs w:val="28"/>
          <w:lang w:val="kk-KZ"/>
        </w:rPr>
      </w:pPr>
      <m:oMath>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E</m:t>
            </m:r>
          </m:e>
          <m:sub>
            <m:r>
              <w:rPr>
                <w:rFonts w:ascii="Cambria Math" w:hAnsi="Cambria Math" w:cs="Times New Roman"/>
                <w:sz w:val="28"/>
                <w:szCs w:val="28"/>
                <w:lang w:val="kk-KZ"/>
              </w:rPr>
              <m:t xml:space="preserve">P </m:t>
            </m:r>
          </m:sub>
          <m:sup>
            <m:r>
              <w:rPr>
                <w:rFonts w:ascii="Cambria Math" w:hAnsi="Cambria Math" w:cs="Times New Roman"/>
                <w:sz w:val="28"/>
                <w:szCs w:val="28"/>
                <w:lang w:val="kk-KZ"/>
              </w:rPr>
              <m:t>S</m:t>
            </m:r>
          </m:sup>
        </m:sSubSup>
        <m:r>
          <w:rPr>
            <w:rFonts w:ascii="Cambria Math" w:hAnsi="Cambria Math" w:cs="Times New Roman"/>
            <w:sz w:val="28"/>
            <w:szCs w:val="28"/>
            <w:lang w:val="kk-KZ"/>
          </w:rPr>
          <m:t>=0</m:t>
        </m:r>
      </m:oMath>
      <w:r w:rsidR="00F55E22">
        <w:rPr>
          <w:rFonts w:ascii="Times New Roman" w:eastAsiaTheme="minorEastAsia" w:hAnsi="Times New Roman" w:cs="Times New Roman"/>
          <w:sz w:val="28"/>
          <w:szCs w:val="28"/>
          <w:lang w:val="kk-KZ"/>
        </w:rPr>
        <w:t>Бұл жағдайда бағаның өзгеруі ұсынысқа әсер етпейді.</w:t>
      </w:r>
    </w:p>
    <w:p w:rsidR="00F55E22" w:rsidRPr="00F55E22" w:rsidRDefault="00F55E22" w:rsidP="00F55E22">
      <w:pPr>
        <w:shd w:val="clear" w:color="auto" w:fill="FFFFFF"/>
        <w:spacing w:after="0" w:line="240" w:lineRule="auto"/>
        <w:rPr>
          <w:rFonts w:ascii="Times New Roman" w:eastAsiaTheme="minorEastAsia" w:hAnsi="Times New Roman" w:cs="Times New Roman"/>
          <w:sz w:val="28"/>
          <w:szCs w:val="28"/>
          <w:lang w:val="kk-KZ"/>
        </w:rPr>
      </w:pPr>
    </w:p>
    <w:p w:rsidR="00F55E22" w:rsidRPr="00F55E22" w:rsidRDefault="002E0E10" w:rsidP="00F55E22">
      <w:pPr>
        <w:spacing w:after="0" w:line="300" w:lineRule="atLeast"/>
        <w:jc w:val="both"/>
        <w:rPr>
          <w:rFonts w:ascii="Times New Roman" w:eastAsia="Times New Roman" w:hAnsi="Times New Roman" w:cs="Times New Roman"/>
          <w:color w:val="000000"/>
          <w:sz w:val="28"/>
          <w:szCs w:val="28"/>
          <w:lang w:val="kk-KZ" w:eastAsia="ru-RU"/>
        </w:rPr>
      </w:pPr>
      <m:oMath>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E</m:t>
            </m:r>
          </m:e>
          <m:sub>
            <m:r>
              <w:rPr>
                <w:rFonts w:ascii="Cambria Math" w:hAnsi="Cambria Math" w:cs="Times New Roman"/>
                <w:sz w:val="28"/>
                <w:szCs w:val="28"/>
                <w:lang w:val="kk-KZ"/>
              </w:rPr>
              <m:t xml:space="preserve">P </m:t>
            </m:r>
          </m:sub>
          <m:sup>
            <m:r>
              <w:rPr>
                <w:rFonts w:ascii="Cambria Math" w:hAnsi="Cambria Math" w:cs="Times New Roman"/>
                <w:sz w:val="28"/>
                <w:szCs w:val="28"/>
                <w:lang w:val="kk-KZ"/>
              </w:rPr>
              <m:t>S</m:t>
            </m:r>
          </m:sup>
        </m:sSubSup>
        <m:r>
          <w:rPr>
            <w:rFonts w:ascii="Cambria Math" w:hAnsi="Cambria Math" w:cs="Times New Roman"/>
            <w:sz w:val="28"/>
            <w:szCs w:val="28"/>
            <w:lang w:val="kk-KZ"/>
          </w:rPr>
          <m:t>=∞</m:t>
        </m:r>
      </m:oMath>
      <w:r w:rsidR="00F55E22">
        <w:rPr>
          <w:rFonts w:ascii="Times New Roman" w:eastAsia="Times New Roman" w:hAnsi="Times New Roman" w:cs="Times New Roman"/>
          <w:sz w:val="28"/>
          <w:szCs w:val="28"/>
          <w:lang w:val="kk-KZ"/>
        </w:rPr>
        <w:t xml:space="preserve">  Баға көлемі өзгергенімен, ұсыныстың көлемі өзгермейді.</w:t>
      </w:r>
    </w:p>
    <w:p w:rsidR="002F63E7" w:rsidRPr="002F63E7" w:rsidRDefault="002F63E7" w:rsidP="00F55E22">
      <w:pPr>
        <w:spacing w:after="0" w:line="300" w:lineRule="atLeast"/>
        <w:ind w:firstLine="380"/>
        <w:jc w:val="both"/>
        <w:rPr>
          <w:rFonts w:ascii="Times New Roman" w:eastAsia="Times New Roman" w:hAnsi="Times New Roman" w:cs="Times New Roman"/>
          <w:color w:val="000000"/>
          <w:sz w:val="28"/>
          <w:szCs w:val="28"/>
          <w:lang w:val="kk-KZ" w:eastAsia="ru-RU"/>
        </w:rPr>
      </w:pPr>
    </w:p>
    <w:p w:rsidR="008F03E3" w:rsidRPr="00720E46" w:rsidRDefault="00EB1420" w:rsidP="00BE78D4">
      <w:pPr>
        <w:shd w:val="clear" w:color="auto" w:fill="FFFFFF"/>
        <w:spacing w:after="0" w:line="240" w:lineRule="auto"/>
        <w:rPr>
          <w:rFonts w:ascii="Times New Roman" w:hAnsi="Times New Roman" w:cs="Times New Roman"/>
          <w:sz w:val="24"/>
          <w:szCs w:val="24"/>
          <w:lang w:val="kk-KZ"/>
        </w:rPr>
      </w:pPr>
      <w:r>
        <w:rPr>
          <w:rFonts w:ascii="Times New Roman" w:hAnsi="Times New Roman" w:cs="Times New Roman"/>
          <w:noProof/>
          <w:sz w:val="24"/>
          <w:szCs w:val="24"/>
          <w:lang w:eastAsia="ru-RU"/>
        </w:rPr>
        <w:drawing>
          <wp:inline distT="0" distB="0" distL="0" distR="0">
            <wp:extent cx="2609850" cy="2343150"/>
            <wp:effectExtent l="0" t="0" r="0" b="0"/>
            <wp:docPr id="67" name="Рисунок 67" descr="C:\Users\Public\Pictures\Sample Pictures\8758658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ublic\Pictures\Sample Pictures\8758658Безымянный_1.bmp"/>
                    <pic:cNvPicPr>
                      <a:picLocks noChangeAspect="1" noChangeArrowheads="1"/>
                    </pic:cNvPicPr>
                  </pic:nvPicPr>
                  <pic:blipFill rotWithShape="1">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739" t="9128" r="15197" b="10581"/>
                    <a:stretch/>
                  </pic:blipFill>
                  <pic:spPr bwMode="auto">
                    <a:xfrm>
                      <a:off x="0" y="0"/>
                      <a:ext cx="2609309" cy="234266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rFonts w:ascii="Times New Roman" w:hAnsi="Times New Roman" w:cs="Times New Roman"/>
          <w:noProof/>
          <w:sz w:val="24"/>
          <w:szCs w:val="24"/>
          <w:lang w:eastAsia="ru-RU"/>
        </w:rPr>
        <w:drawing>
          <wp:inline distT="0" distB="0" distL="0" distR="0">
            <wp:extent cx="2838450" cy="2333625"/>
            <wp:effectExtent l="0" t="0" r="0" b="9525"/>
            <wp:docPr id="68" name="Рисунок 68" descr="C:\Users\Public\Pictures\Sample Pictures\8758658Безымянный(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ublic\Pictures\Sample Pictures\8758658Безымянный(2)_1.bmp"/>
                    <pic:cNvPicPr>
                      <a:picLocks noChangeAspect="1" noChangeArrowheads="1"/>
                    </pic:cNvPicPr>
                  </pic:nvPicPr>
                  <pic:blipFill rotWithShape="1">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205" t="9336" r="14731" b="10582"/>
                    <a:stretch/>
                  </pic:blipFill>
                  <pic:spPr bwMode="auto">
                    <a:xfrm>
                      <a:off x="0" y="0"/>
                      <a:ext cx="2837862" cy="233314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B1420" w:rsidRDefault="00EB1420" w:rsidP="00BE78D4">
      <w:pPr>
        <w:shd w:val="clear" w:color="auto" w:fill="FFFFFF"/>
        <w:spacing w:after="0" w:line="240" w:lineRule="auto"/>
        <w:rPr>
          <w:rFonts w:ascii="Times New Roman" w:hAnsi="Times New Roman" w:cs="Times New Roman"/>
          <w:sz w:val="24"/>
          <w:szCs w:val="24"/>
          <w:lang w:val="kk-KZ"/>
        </w:rPr>
      </w:pPr>
      <w:r>
        <w:rPr>
          <w:rFonts w:ascii="Times New Roman" w:hAnsi="Times New Roman" w:cs="Times New Roman"/>
          <w:sz w:val="24"/>
          <w:szCs w:val="24"/>
          <w:lang w:val="kk-KZ"/>
        </w:rPr>
        <w:tab/>
      </w:r>
      <w:r w:rsidRPr="00EB1420">
        <w:rPr>
          <w:rFonts w:ascii="Times New Roman" w:hAnsi="Times New Roman" w:cs="Times New Roman"/>
          <w:sz w:val="24"/>
          <w:szCs w:val="24"/>
          <w:lang w:val="kk-KZ"/>
        </w:rPr>
        <w:t>1.6.1</w:t>
      </w:r>
      <w:r w:rsidR="00470483">
        <w:rPr>
          <w:rFonts w:ascii="Times New Roman" w:hAnsi="Times New Roman" w:cs="Times New Roman"/>
          <w:sz w:val="24"/>
          <w:szCs w:val="24"/>
          <w:lang w:val="kk-KZ"/>
        </w:rPr>
        <w:t>2</w:t>
      </w:r>
      <w:r w:rsidRPr="00EB1420">
        <w:rPr>
          <w:rFonts w:ascii="Times New Roman" w:hAnsi="Times New Roman" w:cs="Times New Roman"/>
          <w:sz w:val="24"/>
          <w:szCs w:val="24"/>
          <w:lang w:val="kk-KZ"/>
        </w:rPr>
        <w:t xml:space="preserve"> – с</w:t>
      </w:r>
      <w:r w:rsidR="00750D26">
        <w:rPr>
          <w:rFonts w:ascii="Times New Roman" w:hAnsi="Times New Roman" w:cs="Times New Roman"/>
          <w:sz w:val="24"/>
          <w:szCs w:val="24"/>
          <w:lang w:val="kk-KZ"/>
        </w:rPr>
        <w:t>ызба</w:t>
      </w:r>
      <w:r w:rsidRPr="00EB1420">
        <w:rPr>
          <w:rFonts w:ascii="Times New Roman" w:hAnsi="Times New Roman" w:cs="Times New Roman"/>
          <w:sz w:val="24"/>
          <w:szCs w:val="24"/>
          <w:lang w:val="kk-KZ"/>
        </w:rPr>
        <w:t xml:space="preserve">. </w:t>
      </w:r>
      <w:r>
        <w:rPr>
          <w:rFonts w:ascii="Times New Roman" w:hAnsi="Times New Roman" w:cs="Times New Roman"/>
          <w:sz w:val="24"/>
          <w:szCs w:val="24"/>
          <w:lang w:val="kk-KZ"/>
        </w:rPr>
        <w:t>Икемді және икемсіз ұсыныс.</w:t>
      </w:r>
    </w:p>
    <w:p w:rsidR="00EB1420" w:rsidRDefault="00510405" w:rsidP="00510405">
      <w:pPr>
        <w:shd w:val="clear" w:color="auto" w:fill="FFFFFF"/>
        <w:spacing w:after="0" w:line="240" w:lineRule="auto"/>
        <w:jc w:val="center"/>
        <w:rPr>
          <w:rFonts w:ascii="Times New Roman" w:hAnsi="Times New Roman" w:cs="Times New Roman"/>
          <w:sz w:val="24"/>
          <w:szCs w:val="24"/>
          <w:lang w:val="kk-KZ"/>
        </w:rPr>
      </w:pPr>
      <w:r>
        <w:rPr>
          <w:rFonts w:ascii="Times New Roman" w:hAnsi="Times New Roman" w:cs="Times New Roman"/>
          <w:noProof/>
          <w:sz w:val="24"/>
          <w:szCs w:val="24"/>
          <w:lang w:eastAsia="ru-RU"/>
        </w:rPr>
        <w:drawing>
          <wp:inline distT="0" distB="0" distL="0" distR="0">
            <wp:extent cx="2600325" cy="2314575"/>
            <wp:effectExtent l="0" t="0" r="9525" b="9525"/>
            <wp:docPr id="69" name="Рисунок 69" descr="C:\Users\Public\Pictures\Sample Pictures\8758658Безымянный(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ublic\Pictures\Sample Pictures\8758658Безымянный(3)_1.bmp"/>
                    <pic:cNvPicPr>
                      <a:picLocks noChangeAspect="1" noChangeArrowheads="1"/>
                    </pic:cNvPicPr>
                  </pic:nvPicPr>
                  <pic:blipFill rotWithShape="1">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204" t="9543" r="15198" b="11203"/>
                    <a:stretch/>
                  </pic:blipFill>
                  <pic:spPr bwMode="auto">
                    <a:xfrm>
                      <a:off x="0" y="0"/>
                      <a:ext cx="2599786" cy="231409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10405" w:rsidRPr="00A25C06" w:rsidRDefault="00510405" w:rsidP="00510405">
      <w:pPr>
        <w:shd w:val="clear" w:color="auto" w:fill="FFFFFF"/>
        <w:spacing w:after="0" w:line="240" w:lineRule="auto"/>
        <w:rPr>
          <w:rFonts w:ascii="Times New Roman" w:hAnsi="Times New Roman" w:cs="Times New Roman"/>
          <w:sz w:val="24"/>
          <w:szCs w:val="24"/>
          <w:lang w:val="kk-KZ"/>
        </w:rPr>
      </w:pPr>
      <w:r>
        <w:rPr>
          <w:rFonts w:ascii="Times New Roman" w:hAnsi="Times New Roman" w:cs="Times New Roman"/>
          <w:sz w:val="24"/>
          <w:szCs w:val="24"/>
          <w:lang w:val="kk-KZ"/>
        </w:rPr>
        <w:tab/>
      </w:r>
      <w:r w:rsidRPr="00510405">
        <w:rPr>
          <w:rFonts w:ascii="Times New Roman" w:hAnsi="Times New Roman" w:cs="Times New Roman"/>
          <w:sz w:val="24"/>
          <w:szCs w:val="24"/>
          <w:lang w:val="kk-KZ"/>
        </w:rPr>
        <w:t>1.6.1</w:t>
      </w:r>
      <w:r w:rsidR="00750D26">
        <w:rPr>
          <w:rFonts w:ascii="Times New Roman" w:hAnsi="Times New Roman" w:cs="Times New Roman"/>
          <w:sz w:val="24"/>
          <w:szCs w:val="24"/>
          <w:lang w:val="kk-KZ"/>
        </w:rPr>
        <w:t>3</w:t>
      </w:r>
      <w:r w:rsidRPr="00510405">
        <w:rPr>
          <w:rFonts w:ascii="Times New Roman" w:hAnsi="Times New Roman" w:cs="Times New Roman"/>
          <w:sz w:val="24"/>
          <w:szCs w:val="24"/>
          <w:lang w:val="kk-KZ"/>
        </w:rPr>
        <w:t xml:space="preserve"> – с</w:t>
      </w:r>
      <w:r w:rsidR="00750D26">
        <w:rPr>
          <w:rFonts w:ascii="Times New Roman" w:hAnsi="Times New Roman" w:cs="Times New Roman"/>
          <w:sz w:val="24"/>
          <w:szCs w:val="24"/>
          <w:lang w:val="kk-KZ"/>
        </w:rPr>
        <w:t>ызба</w:t>
      </w:r>
      <w:r w:rsidRPr="00510405">
        <w:rPr>
          <w:rFonts w:ascii="Times New Roman" w:hAnsi="Times New Roman" w:cs="Times New Roman"/>
          <w:sz w:val="24"/>
          <w:szCs w:val="24"/>
          <w:lang w:val="kk-KZ"/>
        </w:rPr>
        <w:t xml:space="preserve">. </w:t>
      </w:r>
      <w:r>
        <w:rPr>
          <w:rFonts w:ascii="Times New Roman" w:hAnsi="Times New Roman" w:cs="Times New Roman"/>
          <w:sz w:val="24"/>
          <w:szCs w:val="24"/>
          <w:lang w:val="kk-KZ"/>
        </w:rPr>
        <w:t>Ұсыныстың жеке</w:t>
      </w:r>
      <w:r w:rsidRPr="00510405">
        <w:rPr>
          <w:rFonts w:ascii="Times New Roman" w:hAnsi="Times New Roman" w:cs="Times New Roman"/>
          <w:sz w:val="24"/>
          <w:szCs w:val="24"/>
          <w:lang w:val="kk-KZ"/>
        </w:rPr>
        <w:t>-</w:t>
      </w:r>
      <w:r>
        <w:rPr>
          <w:rFonts w:ascii="Times New Roman" w:hAnsi="Times New Roman" w:cs="Times New Roman"/>
          <w:sz w:val="24"/>
          <w:szCs w:val="24"/>
          <w:lang w:val="kk-KZ"/>
        </w:rPr>
        <w:t>дара икемділігі.</w:t>
      </w:r>
    </w:p>
    <w:p w:rsidR="001C06B5" w:rsidRPr="00A25C06" w:rsidRDefault="001C06B5" w:rsidP="00510405">
      <w:pPr>
        <w:shd w:val="clear" w:color="auto" w:fill="FFFFFF"/>
        <w:spacing w:after="0" w:line="240" w:lineRule="auto"/>
        <w:rPr>
          <w:rFonts w:ascii="Times New Roman" w:hAnsi="Times New Roman" w:cs="Times New Roman"/>
          <w:sz w:val="24"/>
          <w:szCs w:val="24"/>
          <w:lang w:val="kk-KZ"/>
        </w:rPr>
      </w:pPr>
    </w:p>
    <w:p w:rsidR="001C06B5" w:rsidRPr="00A25C06" w:rsidRDefault="001C06B5" w:rsidP="00510405">
      <w:pPr>
        <w:shd w:val="clear" w:color="auto" w:fill="FFFFFF"/>
        <w:spacing w:after="0" w:line="240" w:lineRule="auto"/>
        <w:rPr>
          <w:rFonts w:ascii="Times New Roman" w:hAnsi="Times New Roman" w:cs="Times New Roman"/>
          <w:sz w:val="24"/>
          <w:szCs w:val="24"/>
          <w:lang w:val="kk-KZ"/>
        </w:rPr>
      </w:pPr>
    </w:p>
    <w:p w:rsidR="0083642D" w:rsidRPr="00750D26" w:rsidRDefault="0083642D" w:rsidP="00510405">
      <w:pPr>
        <w:shd w:val="clear" w:color="auto" w:fill="FFFFFF"/>
        <w:spacing w:after="0" w:line="240" w:lineRule="auto"/>
        <w:rPr>
          <w:rFonts w:ascii="Times New Roman" w:hAnsi="Times New Roman" w:cs="Times New Roman"/>
          <w:sz w:val="24"/>
          <w:szCs w:val="24"/>
          <w:lang w:val="kk-KZ"/>
        </w:rPr>
      </w:pPr>
      <w:r>
        <w:rPr>
          <w:rFonts w:ascii="Times New Roman" w:hAnsi="Times New Roman" w:cs="Times New Roman"/>
          <w:noProof/>
          <w:sz w:val="24"/>
          <w:szCs w:val="24"/>
          <w:lang w:eastAsia="ru-RU"/>
        </w:rPr>
        <w:drawing>
          <wp:inline distT="0" distB="0" distL="0" distR="0">
            <wp:extent cx="2705100" cy="2200275"/>
            <wp:effectExtent l="0" t="0" r="0" b="0"/>
            <wp:docPr id="70" name="Рисунок 70" descr="C:\Users\Public\Pictures\Sample Pictures\8758658Безымянный(4)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ublic\Pictures\Sample Pictures\8758658Безымянный(4)_1.bmp"/>
                    <pic:cNvPicPr>
                      <a:picLocks noChangeAspect="1" noChangeArrowheads="1"/>
                    </pic:cNvPicPr>
                  </pic:nvPicPr>
                  <pic:blipFill rotWithShape="1">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672" t="11203" r="15197" b="11203"/>
                    <a:stretch/>
                  </pic:blipFill>
                  <pic:spPr bwMode="auto">
                    <a:xfrm>
                      <a:off x="0" y="0"/>
                      <a:ext cx="2704540" cy="219981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rFonts w:ascii="Times New Roman" w:hAnsi="Times New Roman" w:cs="Times New Roman"/>
          <w:noProof/>
          <w:sz w:val="24"/>
          <w:szCs w:val="24"/>
          <w:lang w:eastAsia="ru-RU"/>
        </w:rPr>
        <w:drawing>
          <wp:inline distT="0" distB="0" distL="0" distR="0">
            <wp:extent cx="2705100" cy="2200275"/>
            <wp:effectExtent l="0" t="0" r="0" b="9525"/>
            <wp:docPr id="71" name="Рисунок 71" descr="C:\Users\Public\Pictures\Sample Pictures\8758658Безымянный(5)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ublic\Pictures\Sample Pictures\8758658Безымянный(5)_1.bmp"/>
                    <pic:cNvPicPr>
                      <a:picLocks noChangeAspect="1" noChangeArrowheads="1"/>
                    </pic:cNvPicPr>
                  </pic:nvPicPr>
                  <pic:blipFill rotWithShape="1">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516" t="11203" r="15508" b="11203"/>
                    <a:stretch/>
                  </pic:blipFill>
                  <pic:spPr bwMode="auto">
                    <a:xfrm>
                      <a:off x="0" y="0"/>
                      <a:ext cx="2704540" cy="219982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F63E7" w:rsidRPr="00750D26" w:rsidRDefault="002F63E7" w:rsidP="00510405">
      <w:pPr>
        <w:shd w:val="clear" w:color="auto" w:fill="FFFFFF"/>
        <w:spacing w:after="0" w:line="240" w:lineRule="auto"/>
        <w:rPr>
          <w:rFonts w:ascii="Times New Roman" w:hAnsi="Times New Roman" w:cs="Times New Roman"/>
          <w:sz w:val="24"/>
          <w:szCs w:val="24"/>
          <w:lang w:val="kk-KZ"/>
        </w:rPr>
      </w:pPr>
    </w:p>
    <w:p w:rsidR="00145ADB" w:rsidRPr="00750D26" w:rsidRDefault="00750D26" w:rsidP="00750D26">
      <w:pPr>
        <w:shd w:val="clear" w:color="auto" w:fill="FFFFFF"/>
        <w:spacing w:after="0" w:line="240" w:lineRule="auto"/>
        <w:ind w:firstLine="708"/>
        <w:rPr>
          <w:rFonts w:ascii="Times New Roman" w:hAnsi="Times New Roman" w:cs="Times New Roman"/>
          <w:sz w:val="24"/>
          <w:szCs w:val="24"/>
          <w:lang w:val="kk-KZ"/>
        </w:rPr>
      </w:pPr>
      <w:r>
        <w:rPr>
          <w:rFonts w:ascii="Times New Roman" w:hAnsi="Times New Roman" w:cs="Times New Roman"/>
          <w:sz w:val="24"/>
          <w:szCs w:val="24"/>
          <w:lang w:val="kk-KZ"/>
        </w:rPr>
        <w:t>1.6.14</w:t>
      </w:r>
      <w:r w:rsidR="002431CF" w:rsidRPr="00750D26">
        <w:rPr>
          <w:rFonts w:ascii="Times New Roman" w:hAnsi="Times New Roman" w:cs="Times New Roman"/>
          <w:sz w:val="24"/>
          <w:szCs w:val="24"/>
          <w:lang w:val="kk-KZ"/>
        </w:rPr>
        <w:t>– с</w:t>
      </w:r>
      <w:r>
        <w:rPr>
          <w:rFonts w:ascii="Times New Roman" w:hAnsi="Times New Roman" w:cs="Times New Roman"/>
          <w:sz w:val="24"/>
          <w:szCs w:val="24"/>
          <w:lang w:val="kk-KZ"/>
        </w:rPr>
        <w:t>ызба</w:t>
      </w:r>
      <w:r w:rsidR="002431CF" w:rsidRPr="00750D26">
        <w:rPr>
          <w:rFonts w:ascii="Times New Roman" w:hAnsi="Times New Roman" w:cs="Times New Roman"/>
          <w:sz w:val="24"/>
          <w:szCs w:val="24"/>
          <w:lang w:val="kk-KZ"/>
        </w:rPr>
        <w:t>. Кәміл икемсіз және икемді ұсыныс.</w:t>
      </w:r>
    </w:p>
    <w:p w:rsidR="002431CF" w:rsidRPr="002431CF" w:rsidRDefault="002431CF" w:rsidP="002431CF">
      <w:pPr>
        <w:shd w:val="clear" w:color="auto" w:fill="FFFFFF"/>
        <w:spacing w:after="0" w:line="240" w:lineRule="auto"/>
        <w:rPr>
          <w:rFonts w:ascii="Times New Roman" w:hAnsi="Times New Roman" w:cs="Times New Roman"/>
          <w:sz w:val="24"/>
          <w:szCs w:val="24"/>
          <w:lang w:val="kk-KZ"/>
        </w:rPr>
      </w:pPr>
    </w:p>
    <w:p w:rsidR="007D0CB0" w:rsidRPr="00A25C06" w:rsidRDefault="00CB2676" w:rsidP="00C83412">
      <w:pPr>
        <w:pStyle w:val="a4"/>
        <w:ind w:firstLine="708"/>
        <w:rPr>
          <w:rFonts w:ascii="Times New Roman" w:hAnsi="Times New Roman"/>
          <w:b/>
          <w:sz w:val="28"/>
          <w:szCs w:val="28"/>
          <w:lang w:val="kk-KZ"/>
        </w:rPr>
      </w:pPr>
      <w:r>
        <w:rPr>
          <w:rFonts w:ascii="Times New Roman" w:hAnsi="Times New Roman"/>
          <w:b/>
          <w:sz w:val="28"/>
          <w:szCs w:val="28"/>
          <w:lang w:val="kk-KZ"/>
        </w:rPr>
        <w:t>5</w:t>
      </w:r>
      <w:r w:rsidR="00C83412" w:rsidRPr="00A25C06">
        <w:rPr>
          <w:rFonts w:ascii="Times New Roman" w:hAnsi="Times New Roman"/>
          <w:b/>
          <w:sz w:val="28"/>
          <w:szCs w:val="28"/>
          <w:lang w:val="kk-KZ"/>
        </w:rPr>
        <w:t>.</w:t>
      </w:r>
      <w:r w:rsidR="007D0CB0" w:rsidRPr="00C83412">
        <w:rPr>
          <w:rFonts w:ascii="Times New Roman" w:hAnsi="Times New Roman"/>
          <w:b/>
          <w:sz w:val="28"/>
          <w:szCs w:val="28"/>
          <w:lang w:val="kk-KZ"/>
        </w:rPr>
        <w:t>Нарықтық экономикадағы баға белгілеу механизмі</w:t>
      </w:r>
    </w:p>
    <w:p w:rsidR="00A25C06" w:rsidRPr="00470483" w:rsidRDefault="00C83412" w:rsidP="00A25C06">
      <w:pPr>
        <w:spacing w:after="0" w:line="240" w:lineRule="auto"/>
        <w:ind w:firstLine="708"/>
        <w:jc w:val="both"/>
        <w:rPr>
          <w:rFonts w:ascii="Times New Roman" w:hAnsi="Times New Roman" w:cs="Times New Roman"/>
          <w:sz w:val="28"/>
          <w:szCs w:val="28"/>
          <w:lang w:val="kk-KZ"/>
        </w:rPr>
      </w:pPr>
      <w:r w:rsidRPr="00A25C06">
        <w:rPr>
          <w:rFonts w:ascii="Times New Roman" w:hAnsi="Times New Roman" w:cs="Times New Roman"/>
          <w:sz w:val="28"/>
          <w:szCs w:val="28"/>
          <w:lang w:val="kk-KZ"/>
        </w:rPr>
        <w:t xml:space="preserve">Нарық механизмінің басты элементтерінің бірі баға болып табылады. </w:t>
      </w:r>
      <w:r w:rsidRPr="00C45A9D">
        <w:rPr>
          <w:rFonts w:ascii="Times New Roman" w:hAnsi="Times New Roman" w:cs="Times New Roman"/>
          <w:sz w:val="28"/>
          <w:szCs w:val="28"/>
          <w:lang w:val="kk-KZ"/>
        </w:rPr>
        <w:t>Кәсіпорынның алатын пайдасы, өндірістің шығындарын өтеу бағаға байланысты. Ол ресурстардың нақты өндіріске бағытын реттеп отырады.</w:t>
      </w:r>
      <w:r w:rsidRPr="00C45A9D">
        <w:rPr>
          <w:rStyle w:val="apple-converted-space"/>
          <w:rFonts w:ascii="Times New Roman" w:hAnsi="Times New Roman" w:cs="Times New Roman"/>
          <w:sz w:val="28"/>
          <w:szCs w:val="28"/>
          <w:lang w:val="kk-KZ"/>
        </w:rPr>
        <w:t> </w:t>
      </w:r>
      <w:r w:rsidRPr="00C45A9D">
        <w:rPr>
          <w:rFonts w:ascii="Times New Roman" w:hAnsi="Times New Roman" w:cs="Times New Roman"/>
          <w:sz w:val="28"/>
          <w:szCs w:val="28"/>
          <w:lang w:val="kk-KZ"/>
        </w:rPr>
        <w:br/>
        <w:t xml:space="preserve">Бәсекелік нарық жағдайында тепе-тең бағалар қалыптастырылады. Ол ұсыныс пен сұраныс әсерінен қалыптасады. Аз шығындармен өнім өндіретін кәсіпорындардың өнімінің бағасы төмен болады. Бағаның негізі шекті шығындарға байланысты болады. Еркін бәсеке мен шекті шығындардың тепе-теңдігі баға шартында орындалады. Бағаның шекті шығындарға байланысты болуы сұраныстың өсуіне әсерін тигізеді. Сұраныс төмендеген жағдайда баға төмендейді. </w:t>
      </w:r>
      <w:r w:rsidRPr="00470483">
        <w:rPr>
          <w:rFonts w:ascii="Times New Roman" w:hAnsi="Times New Roman" w:cs="Times New Roman"/>
          <w:sz w:val="28"/>
          <w:szCs w:val="28"/>
          <w:lang w:val="kk-KZ"/>
        </w:rPr>
        <w:t>Сұраныс белгілі бір факторларға тәуелді болады.</w:t>
      </w:r>
    </w:p>
    <w:p w:rsidR="00A25C06" w:rsidRPr="00470483" w:rsidRDefault="00C83412" w:rsidP="00A25C06">
      <w:pPr>
        <w:spacing w:after="0" w:line="240" w:lineRule="auto"/>
        <w:ind w:firstLine="708"/>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Тұтынушылар өз қажеттіліктерін толық қанағаттандыру үшін ақша қаражаттарын тұтынады. Ұсыныс пен сұраныстың әсерінен ресурстарды өндіріс салаларына тиімді үлестіру арқылы баға тепе-тең қалыптасады. Бағаның тепе – теңдігі сұраныс пен ұсыныс сияқты бірнеше факторларға байланысты болады. Нарық жағдайының өзгерістері сұраныс пен ұсыныс өзгерістеріне әсерін тигізсе, сол сияқты жаңа тепе – тең мақсатты бекітуге де әсер етеді.</w:t>
      </w:r>
    </w:p>
    <w:p w:rsidR="00A25C06" w:rsidRPr="00720E46" w:rsidRDefault="00C83412" w:rsidP="00A25C06">
      <w:pPr>
        <w:spacing w:after="0" w:line="240" w:lineRule="auto"/>
        <w:ind w:firstLine="708"/>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Соңғысы тұрақты түрде ресурстарды тиімді қолдану бағыттары бойынша үлестіреді. Нарық тұтынушылардың төлем қабілеттіктеріне байланысты бір тауар түріне немесе қызмет түріне әр түрлі баға бекітуді ұйғарады.</w:t>
      </w:r>
      <w:r w:rsidRPr="00470483">
        <w:rPr>
          <w:rStyle w:val="apple-converted-space"/>
          <w:rFonts w:ascii="Times New Roman" w:hAnsi="Times New Roman" w:cs="Times New Roman"/>
          <w:sz w:val="28"/>
          <w:szCs w:val="28"/>
          <w:lang w:val="kk-KZ"/>
        </w:rPr>
        <w:t> </w:t>
      </w:r>
      <w:r w:rsidRPr="00470483">
        <w:rPr>
          <w:rFonts w:ascii="Times New Roman" w:hAnsi="Times New Roman" w:cs="Times New Roman"/>
          <w:sz w:val="28"/>
          <w:szCs w:val="28"/>
          <w:lang w:val="kk-KZ"/>
        </w:rPr>
        <w:br/>
        <w:t>Баға қалыптастыру шаруашылық қызметінің аса маңызды мәселесі болып табылады. Өйткені нарықтық баға сапа, сұраныс, ұсыныс пен өнім өндіру шығындары қатынасының шартты орташаланған нормативі түрінде болады.</w:t>
      </w:r>
      <w:r w:rsidRPr="00470483">
        <w:rPr>
          <w:rStyle w:val="apple-converted-space"/>
          <w:rFonts w:ascii="Times New Roman" w:hAnsi="Times New Roman" w:cs="Times New Roman"/>
          <w:sz w:val="28"/>
          <w:szCs w:val="28"/>
          <w:lang w:val="kk-KZ"/>
        </w:rPr>
        <w:t> </w:t>
      </w:r>
      <w:r w:rsidRPr="00470483">
        <w:rPr>
          <w:rFonts w:ascii="Times New Roman" w:hAnsi="Times New Roman" w:cs="Times New Roman"/>
          <w:sz w:val="28"/>
          <w:szCs w:val="28"/>
          <w:lang w:val="kk-KZ"/>
        </w:rPr>
        <w:br/>
      </w:r>
      <w:r w:rsidRPr="00720E46">
        <w:rPr>
          <w:rFonts w:ascii="Times New Roman" w:hAnsi="Times New Roman" w:cs="Times New Roman"/>
          <w:sz w:val="28"/>
          <w:szCs w:val="28"/>
          <w:lang w:val="kk-KZ"/>
        </w:rPr>
        <w:t>Өнімнің сапасы жоғары, ал шығындары төмен болса (сұраныс пен ұсыныстың тепе-теңдігі кезінде) шаруашылық қосымша пайда алады. Нарықтық нормативтерге сәйкес келмейтін шаруа шығындарға, тіпті банкротқа да ұшырауы мүмкін.</w:t>
      </w:r>
    </w:p>
    <w:p w:rsidR="00A25C06" w:rsidRPr="00720E46" w:rsidRDefault="00C83412" w:rsidP="00A25C06">
      <w:pPr>
        <w:spacing w:after="0" w:line="240" w:lineRule="auto"/>
        <w:ind w:firstLine="708"/>
        <w:jc w:val="both"/>
        <w:rPr>
          <w:rStyle w:val="apple-converted-space"/>
          <w:rFonts w:ascii="Times New Roman" w:hAnsi="Times New Roman" w:cs="Times New Roman"/>
          <w:sz w:val="28"/>
          <w:szCs w:val="28"/>
          <w:lang w:val="kk-KZ"/>
        </w:rPr>
      </w:pPr>
      <w:r w:rsidRPr="00720E46">
        <w:rPr>
          <w:rFonts w:ascii="Times New Roman" w:hAnsi="Times New Roman" w:cs="Times New Roman"/>
          <w:sz w:val="28"/>
          <w:szCs w:val="28"/>
          <w:lang w:val="kk-KZ"/>
        </w:rPr>
        <w:t>Белгілі бір өнім бағасына әсер ететін барлық факторларды терең талдап анықтау нәтижесінде шаруа оның мақсаттары мен тапсырмаларын нақты анықтаудан басталатын бағақалыптастыру стратегиясын жасау мүмкіндігіне ие болады. Баға қалыптастыру үрдісінде ол түрлі мақсаттарға ұмтылады. Шаруа неғұрлым осы мақсаттарды айқын білсе, соғұрлым бағаны бекіту оңайға түседі.</w:t>
      </w:r>
      <w:r w:rsidRPr="00720E46">
        <w:rPr>
          <w:rStyle w:val="apple-converted-space"/>
          <w:rFonts w:ascii="Times New Roman" w:hAnsi="Times New Roman" w:cs="Times New Roman"/>
          <w:sz w:val="28"/>
          <w:szCs w:val="28"/>
          <w:lang w:val="kk-KZ"/>
        </w:rPr>
        <w:t> </w:t>
      </w:r>
      <w:r w:rsidRPr="00720E46">
        <w:rPr>
          <w:rFonts w:ascii="Times New Roman" w:hAnsi="Times New Roman" w:cs="Times New Roman"/>
          <w:sz w:val="28"/>
          <w:szCs w:val="28"/>
          <w:lang w:val="kk-KZ"/>
        </w:rPr>
        <w:br/>
        <w:t>Шаруалар баға қалыптастырудың 3 басты мақсаттарын бөледі: өткізу, ағымдағы пайданы жоғарылату және қалыптасқан жағдайға негізделген мақсаттар. Алдына өткізуді арттыруға негізделген мақсатты қойған шаруа, сату көлемінің жоғары болуына немесе бәсекелестермен салыстырғанда өзінің сату үлесінің артық болуына бағытталады. Ол осындай мақсаттарды келесі себептерге байланысты таңдайды. Біріншіден, ол нарықтың тығыз болуына немесе нарықты және тұрақты табысты бақылау жолындағы маңызды қадамның бірі - өткізудің өсуіне мүдделі. Екіншіден, ол өткізу көлемін арттыруға тырысады және үлкен жиынтық пайда алу үшін өнім бірлігінен түсетін табысты төмендетуге дейін баруға дайын болады. Үшіншіден, ол сату көлемі жоғары болса, оған қатысты шығындардың мөлшерін төмендетуге болады деп тұжырымдайды.</w:t>
      </w:r>
      <w:r w:rsidRPr="00720E46">
        <w:rPr>
          <w:rStyle w:val="apple-converted-space"/>
          <w:rFonts w:ascii="Times New Roman" w:hAnsi="Times New Roman" w:cs="Times New Roman"/>
          <w:sz w:val="28"/>
          <w:szCs w:val="28"/>
          <w:lang w:val="kk-KZ"/>
        </w:rPr>
        <w:t> </w:t>
      </w:r>
    </w:p>
    <w:p w:rsidR="00A25C06" w:rsidRPr="00720E46" w:rsidRDefault="00C83412" w:rsidP="00A25C06">
      <w:pPr>
        <w:spacing w:after="0" w:line="240" w:lineRule="auto"/>
        <w:ind w:firstLine="708"/>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Пайдаға негізделген мақсаттарға ие шаруа өз алдына ағымдық пайданың жоғары деңгейін мақсат етіп қояды. Ағымдық пайданы арттыру үшін ол бағалардың түрлі деңгейіне сәйкес шығындар мен сұранысты бағалап, олардың ішінен ағымдық пайданың жоғарғы түсімін және шығындардың максималды жабылуын қамтамасыз ететін бағаны таңдайды. Осындай жағдайлардың барлығында шаруа үшін ағымдық қаржылық көрсеткіштер ұзақ мерзімділерге қарағанда маңызды.</w:t>
      </w:r>
    </w:p>
    <w:p w:rsidR="00A25C06" w:rsidRPr="00720E46" w:rsidRDefault="00C83412" w:rsidP="00A25C06">
      <w:pPr>
        <w:spacing w:after="0" w:line="240" w:lineRule="auto"/>
        <w:ind w:firstLine="708"/>
        <w:jc w:val="both"/>
        <w:rPr>
          <w:rStyle w:val="apple-converted-space"/>
          <w:rFonts w:ascii="Times New Roman" w:hAnsi="Times New Roman" w:cs="Times New Roman"/>
          <w:sz w:val="28"/>
          <w:szCs w:val="28"/>
          <w:lang w:val="kk-KZ"/>
        </w:rPr>
      </w:pPr>
      <w:r w:rsidRPr="00720E46">
        <w:rPr>
          <w:rFonts w:ascii="Times New Roman" w:hAnsi="Times New Roman" w:cs="Times New Roman"/>
          <w:sz w:val="28"/>
          <w:szCs w:val="28"/>
          <w:lang w:val="kk-KZ"/>
        </w:rPr>
        <w:t>Ең жоғарғы баға сұраныспен, ең төменгі шығындармен анықталғанымен, шаруаның бағалардың орташа диапазонын бекітуіне бәсекелестердің бағалары әсер етеді. Егер нақты бір шаруаның өнімі басты бәсекелестің өніміне ұқсас болса, онда шаруа өз өніміне осы бәсекелес өнімнің бағасына жақын бағаны қояды. Әйтпесе ол өткізуді жоғалтуы мүмкін. Шаруа бәсекелеске қарағанда жоғары бағаны тек сапасы жоғары болған кезде қоя алады.</w:t>
      </w:r>
      <w:r w:rsidRPr="00720E46">
        <w:rPr>
          <w:rStyle w:val="apple-converted-space"/>
          <w:rFonts w:ascii="Times New Roman" w:hAnsi="Times New Roman" w:cs="Times New Roman"/>
          <w:sz w:val="28"/>
          <w:szCs w:val="28"/>
          <w:lang w:val="kk-KZ"/>
        </w:rPr>
        <w:t> </w:t>
      </w:r>
    </w:p>
    <w:p w:rsidR="00A25C06" w:rsidRPr="00720E46" w:rsidRDefault="00C83412" w:rsidP="00A25C06">
      <w:pPr>
        <w:spacing w:after="0" w:line="240" w:lineRule="auto"/>
        <w:ind w:firstLine="708"/>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Негізінен шаруа бағаны бәсекелестердің ұсынысына қатысты өзінің ұсынысын жайластыру үшін қолданады. Өнімді бөлу мен өткізу арналарын талдау барысында осы арналардың әрбір қатысушысы сату көлемін жоғарлату, пайданың жеткілікті үлесін алу, қайта сатып алуды қамтамасыз ету және нәтижесінде қойылған мақсатқа жету мақсатында баға белгілеуде маңызды орынға ие болуға тырысады. Осылайша шаруа бағаны толығырақ бақылай алады: монополиялық тауар қозғалысы жүйесін пайдалана отырып немесе өнімді төмен бағамен сататын бөлшек сауда арқылы өткізуді төмендету негізінде; өнім бағасын алдын-ала бекіту арқылы; меншік бөлшек сауда дүкендерін ашу арқылы және т.б.</w:t>
      </w:r>
    </w:p>
    <w:p w:rsidR="00A25C06" w:rsidRPr="00720E46" w:rsidRDefault="00C83412" w:rsidP="00A25C06">
      <w:pPr>
        <w:spacing w:after="0" w:line="240" w:lineRule="auto"/>
        <w:ind w:firstLine="708"/>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Нарық қатынастарының жағдайында баға өте маңызды бірнеше қызметтерді атқарады.</w:t>
      </w:r>
    </w:p>
    <w:p w:rsidR="00A25C06" w:rsidRPr="00720E46" w:rsidRDefault="00C83412" w:rsidP="00A25C06">
      <w:pPr>
        <w:spacing w:after="0" w:line="240" w:lineRule="auto"/>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 бағалардың есептеу және өлшеу функциялары. Барлық бағалық көрсеткіштерді жоспарлау мен есептеу экономикадағы әр түрлі бағалар жүйесі көмегімен жасалады: жалпы және тауарлы өнім, өнімді өндірудегі материалдық қаражаттарға шығындар сомасы, таза пайда мен табыс және т.б.;</w:t>
      </w:r>
    </w:p>
    <w:p w:rsidR="00A25C06" w:rsidRPr="00720E46" w:rsidRDefault="00C83412" w:rsidP="00A25C06">
      <w:pPr>
        <w:spacing w:after="0" w:line="240" w:lineRule="auto"/>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 xml:space="preserve">- бағаның ынталандыру функциясы. Өнім өндіруден пайда табу нақты тауар түрінің бағасы мен өндіріс шығындарына байланысты. </w:t>
      </w:r>
    </w:p>
    <w:p w:rsidR="00A25C06" w:rsidRPr="00720E46" w:rsidRDefault="00C83412" w:rsidP="00A25C06">
      <w:pPr>
        <w:spacing w:after="0" w:line="240" w:lineRule="auto"/>
        <w:ind w:firstLine="708"/>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Бағаның өсуі берілген өнім көлемінің ұлғаюын ынталандырады.</w:t>
      </w:r>
      <w:r w:rsidRPr="00720E46">
        <w:rPr>
          <w:rStyle w:val="apple-converted-space"/>
          <w:rFonts w:ascii="Times New Roman" w:hAnsi="Times New Roman" w:cs="Times New Roman"/>
          <w:sz w:val="28"/>
          <w:szCs w:val="28"/>
          <w:lang w:val="kk-KZ"/>
        </w:rPr>
        <w:t> </w:t>
      </w:r>
      <w:r w:rsidRPr="00720E46">
        <w:rPr>
          <w:rFonts w:ascii="Times New Roman" w:hAnsi="Times New Roman" w:cs="Times New Roman"/>
          <w:sz w:val="28"/>
          <w:szCs w:val="28"/>
          <w:lang w:val="kk-KZ"/>
        </w:rPr>
        <w:br/>
        <w:t>- бағаның үлестіру функциясы. Тауарлардың баға өзгерісі материалдарды басқа өндіріс пен салаларға қайта үлестіруді қажет етеді.</w:t>
      </w:r>
    </w:p>
    <w:p w:rsidR="00A25C06" w:rsidRPr="00720E46" w:rsidRDefault="00C83412" w:rsidP="00A25C06">
      <w:pPr>
        <w:spacing w:after="0" w:line="240" w:lineRule="auto"/>
        <w:jc w:val="both"/>
        <w:rPr>
          <w:rStyle w:val="apple-converted-space"/>
          <w:rFonts w:ascii="Times New Roman" w:hAnsi="Times New Roman" w:cs="Times New Roman"/>
          <w:sz w:val="28"/>
          <w:szCs w:val="28"/>
          <w:lang w:val="kk-KZ"/>
        </w:rPr>
      </w:pPr>
      <w:r w:rsidRPr="00720E46">
        <w:rPr>
          <w:rFonts w:ascii="Times New Roman" w:hAnsi="Times New Roman" w:cs="Times New Roman"/>
          <w:sz w:val="28"/>
          <w:szCs w:val="28"/>
          <w:lang w:val="kk-KZ"/>
        </w:rPr>
        <w:t>- бағаның реттеуші функциясы. Нарықта бағаның өсуі немесе төмендеуі сұраныс пен ұсыныс көлемін теңдестіреді, сонымен қатар нарық қызметтерін және тауар жабдықтауды қысқартады.</w:t>
      </w:r>
      <w:r w:rsidRPr="00720E46">
        <w:rPr>
          <w:rStyle w:val="apple-converted-space"/>
          <w:rFonts w:ascii="Times New Roman" w:hAnsi="Times New Roman" w:cs="Times New Roman"/>
          <w:sz w:val="28"/>
          <w:szCs w:val="28"/>
          <w:lang w:val="kk-KZ"/>
        </w:rPr>
        <w:t> </w:t>
      </w:r>
    </w:p>
    <w:p w:rsidR="00C83412" w:rsidRPr="00720E46" w:rsidRDefault="00C83412" w:rsidP="00A25C06">
      <w:pPr>
        <w:spacing w:after="0" w:line="240" w:lineRule="auto"/>
        <w:ind w:firstLine="708"/>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Баға қоғамда ресурстарды тұтынуда және халықтың әр топтарына кірістерді қайта үлестіруде бақылау құралы болып табылады.</w:t>
      </w:r>
      <w:r w:rsidRPr="00720E46">
        <w:rPr>
          <w:rStyle w:val="apple-converted-space"/>
          <w:rFonts w:ascii="Times New Roman" w:hAnsi="Times New Roman" w:cs="Times New Roman"/>
          <w:sz w:val="28"/>
          <w:szCs w:val="28"/>
          <w:lang w:val="kk-KZ"/>
        </w:rPr>
        <w:t> </w:t>
      </w:r>
      <w:r w:rsidRPr="00720E46">
        <w:rPr>
          <w:rFonts w:ascii="Times New Roman" w:hAnsi="Times New Roman" w:cs="Times New Roman"/>
          <w:sz w:val="28"/>
          <w:szCs w:val="28"/>
          <w:lang w:val="kk-KZ"/>
        </w:rPr>
        <w:br/>
        <w:t>Әр аймақ арасында өнімді алып келу мен алып кету жолымен бағалардың теңдестіру функциясы орындалады.</w:t>
      </w:r>
    </w:p>
    <w:p w:rsidR="00C83412" w:rsidRDefault="00C83412" w:rsidP="00C83412">
      <w:pPr>
        <w:pStyle w:val="a4"/>
        <w:ind w:left="360"/>
        <w:rPr>
          <w:rFonts w:ascii="Times New Roman" w:hAnsi="Times New Roman"/>
          <w:b/>
          <w:sz w:val="28"/>
          <w:szCs w:val="28"/>
          <w:lang w:val="kk-KZ"/>
        </w:rPr>
      </w:pPr>
    </w:p>
    <w:p w:rsidR="00E161C2" w:rsidRPr="00BE324C" w:rsidRDefault="00E161C2" w:rsidP="00E161C2">
      <w:pPr>
        <w:spacing w:after="0" w:line="240" w:lineRule="auto"/>
        <w:jc w:val="both"/>
        <w:rPr>
          <w:rFonts w:ascii="Times New Roman" w:hAnsi="Times New Roman" w:cs="Times New Roman"/>
          <w:b/>
          <w:sz w:val="28"/>
          <w:szCs w:val="28"/>
          <w:lang w:val="kk-KZ" w:eastAsia="ru-RU"/>
        </w:rPr>
      </w:pPr>
      <w:r w:rsidRPr="00BE324C">
        <w:rPr>
          <w:rFonts w:ascii="Times New Roman" w:hAnsi="Times New Roman" w:cs="Times New Roman"/>
          <w:b/>
          <w:sz w:val="28"/>
          <w:szCs w:val="28"/>
          <w:lang w:val="kk-KZ" w:eastAsia="ru-RU"/>
        </w:rPr>
        <w:t>Бақылау сұрақтары:</w:t>
      </w:r>
    </w:p>
    <w:p w:rsidR="00E161C2" w:rsidRPr="00E161C2" w:rsidRDefault="00E161C2" w:rsidP="00E161C2">
      <w:pPr>
        <w:spacing w:after="0" w:line="240" w:lineRule="auto"/>
        <w:rPr>
          <w:lang w:val="kk-KZ"/>
        </w:rPr>
      </w:pPr>
      <w:r w:rsidRPr="00E161C2">
        <w:rPr>
          <w:rFonts w:ascii="Times New Roman" w:hAnsi="Times New Roman" w:cs="Times New Roman"/>
          <w:sz w:val="28"/>
          <w:szCs w:val="28"/>
          <w:lang w:val="kk-KZ"/>
        </w:rPr>
        <w:t>1.Нарық механизмі</w:t>
      </w:r>
      <w:r>
        <w:rPr>
          <w:rFonts w:ascii="Times New Roman" w:hAnsi="Times New Roman" w:cs="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sz w:val="28"/>
          <w:szCs w:val="28"/>
          <w:lang w:val="kk-KZ"/>
        </w:rPr>
        <w:t>2.</w:t>
      </w:r>
      <w:r w:rsidRPr="00E161C2">
        <w:rPr>
          <w:rFonts w:ascii="Times New Roman" w:hAnsi="Times New Roman"/>
          <w:sz w:val="28"/>
          <w:szCs w:val="28"/>
          <w:lang w:val="kk-KZ"/>
        </w:rPr>
        <w:t xml:space="preserve">Нарықтық </w:t>
      </w:r>
      <w:r>
        <w:rPr>
          <w:rFonts w:ascii="Times New Roman" w:hAnsi="Times New Roman"/>
          <w:sz w:val="28"/>
          <w:szCs w:val="28"/>
          <w:lang w:val="kk-KZ"/>
        </w:rPr>
        <w:t>механизмдерінің негізі</w:t>
      </w:r>
      <w:r w:rsidRPr="00E161C2">
        <w:rPr>
          <w:rFonts w:ascii="Times New Roman" w:hAnsi="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sz w:val="28"/>
          <w:szCs w:val="28"/>
          <w:lang w:val="kk-KZ"/>
        </w:rPr>
        <w:t>3.</w:t>
      </w:r>
      <w:r w:rsidRPr="00E161C2">
        <w:rPr>
          <w:rFonts w:ascii="Times New Roman" w:hAnsi="Times New Roman"/>
          <w:sz w:val="28"/>
          <w:szCs w:val="28"/>
          <w:lang w:val="kk-KZ"/>
        </w:rPr>
        <w:t>Сұраныс пен баға арасындағы кері қатынас</w:t>
      </w:r>
      <w:r>
        <w:rPr>
          <w:rFonts w:ascii="Times New Roman" w:hAnsi="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iCs/>
          <w:sz w:val="28"/>
          <w:szCs w:val="28"/>
          <w:lang w:val="kk-KZ"/>
        </w:rPr>
        <w:t>4.</w:t>
      </w:r>
      <w:r w:rsidRPr="00E161C2">
        <w:rPr>
          <w:rFonts w:ascii="Times New Roman" w:hAnsi="Times New Roman"/>
          <w:iCs/>
          <w:sz w:val="28"/>
          <w:szCs w:val="28"/>
          <w:lang w:val="kk-KZ"/>
        </w:rPr>
        <w:t>Сұраныс қисығы дегеніміз</w:t>
      </w:r>
      <w:r>
        <w:rPr>
          <w:rFonts w:ascii="Times New Roman" w:hAnsi="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sz w:val="28"/>
          <w:szCs w:val="28"/>
          <w:lang w:val="kk-KZ"/>
        </w:rPr>
        <w:t>5.</w:t>
      </w:r>
      <w:r w:rsidRPr="00E161C2">
        <w:rPr>
          <w:rFonts w:ascii="Times New Roman" w:hAnsi="Times New Roman"/>
          <w:sz w:val="28"/>
          <w:szCs w:val="28"/>
          <w:lang w:val="kk-KZ"/>
        </w:rPr>
        <w:t>Сұраныс</w:t>
      </w:r>
      <w:r>
        <w:rPr>
          <w:rFonts w:ascii="Times New Roman" w:hAnsi="Times New Roman"/>
          <w:sz w:val="28"/>
          <w:szCs w:val="28"/>
          <w:lang w:val="kk-KZ"/>
        </w:rPr>
        <w:t xml:space="preserve"> көлеміне әсер ететін факторлар?</w:t>
      </w:r>
    </w:p>
    <w:p w:rsidR="00E161C2" w:rsidRPr="00E161C2" w:rsidRDefault="00E161C2" w:rsidP="00E161C2">
      <w:pPr>
        <w:spacing w:after="0"/>
        <w:rPr>
          <w:sz w:val="28"/>
          <w:szCs w:val="28"/>
          <w:lang w:val="kk-KZ"/>
        </w:rPr>
      </w:pPr>
      <w:r>
        <w:rPr>
          <w:rFonts w:ascii="Times New Roman" w:hAnsi="Times New Roman"/>
          <w:sz w:val="28"/>
          <w:szCs w:val="28"/>
          <w:lang w:val="kk-KZ"/>
        </w:rPr>
        <w:t>6.</w:t>
      </w:r>
      <w:r w:rsidRPr="00E161C2">
        <w:rPr>
          <w:rFonts w:ascii="Times New Roman" w:hAnsi="Times New Roman"/>
          <w:sz w:val="28"/>
          <w:szCs w:val="28"/>
          <w:lang w:val="kk-KZ"/>
        </w:rPr>
        <w:t>Баға мен ұсыныстың бір бағытта өзгеруін көрсетеді</w:t>
      </w:r>
      <w:r>
        <w:rPr>
          <w:rFonts w:ascii="Times New Roman" w:hAnsi="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sz w:val="28"/>
          <w:szCs w:val="28"/>
          <w:lang w:val="kk-KZ"/>
        </w:rPr>
        <w:t>7.</w:t>
      </w:r>
      <w:r w:rsidRPr="00E161C2">
        <w:rPr>
          <w:rFonts w:ascii="Times New Roman" w:hAnsi="Times New Roman"/>
          <w:sz w:val="28"/>
          <w:szCs w:val="28"/>
          <w:lang w:val="kk-KZ"/>
        </w:rPr>
        <w:t>Ұсыныс деңгейінің өзгеруі дегеніміз</w:t>
      </w:r>
      <w:r>
        <w:rPr>
          <w:rFonts w:ascii="Times New Roman" w:hAnsi="Times New Roman"/>
          <w:sz w:val="28"/>
          <w:szCs w:val="28"/>
          <w:lang w:val="kk-KZ"/>
        </w:rPr>
        <w:t>?</w:t>
      </w:r>
    </w:p>
    <w:p w:rsidR="00E161C2" w:rsidRPr="00E161C2" w:rsidRDefault="00E161C2" w:rsidP="00E161C2">
      <w:pPr>
        <w:spacing w:after="0"/>
        <w:rPr>
          <w:sz w:val="28"/>
          <w:szCs w:val="28"/>
          <w:lang w:val="kk-KZ"/>
        </w:rPr>
      </w:pPr>
      <w:r>
        <w:rPr>
          <w:rFonts w:ascii="Times New Roman" w:hAnsi="Times New Roman"/>
          <w:iCs/>
          <w:sz w:val="28"/>
          <w:szCs w:val="28"/>
          <w:lang w:val="kk-KZ"/>
        </w:rPr>
        <w:t>8.</w:t>
      </w:r>
      <w:r w:rsidRPr="00E161C2">
        <w:rPr>
          <w:rFonts w:ascii="Times New Roman" w:hAnsi="Times New Roman"/>
          <w:iCs/>
          <w:sz w:val="28"/>
          <w:szCs w:val="28"/>
          <w:lang w:val="kk-KZ"/>
        </w:rPr>
        <w:t>Тепе</w:t>
      </w:r>
      <w:r>
        <w:rPr>
          <w:rFonts w:ascii="Times New Roman" w:hAnsi="Times New Roman"/>
          <w:iCs/>
          <w:sz w:val="28"/>
          <w:szCs w:val="28"/>
          <w:lang w:val="kk-KZ"/>
        </w:rPr>
        <w:t>-теңдік нарықтық баға дегеніміз?</w:t>
      </w:r>
    </w:p>
    <w:p w:rsidR="00E161C2" w:rsidRDefault="00E161C2" w:rsidP="00E161C2">
      <w:pPr>
        <w:spacing w:after="0" w:line="240" w:lineRule="auto"/>
        <w:rPr>
          <w:rFonts w:ascii="Times New Roman" w:hAnsi="Times New Roman"/>
          <w:iCs/>
          <w:sz w:val="28"/>
          <w:szCs w:val="28"/>
          <w:lang w:val="kk-KZ"/>
        </w:rPr>
      </w:pPr>
      <w:r>
        <w:rPr>
          <w:rFonts w:ascii="Times New Roman" w:hAnsi="Times New Roman"/>
          <w:iCs/>
          <w:sz w:val="28"/>
          <w:szCs w:val="28"/>
          <w:lang w:val="kk-KZ"/>
        </w:rPr>
        <w:t>9.</w:t>
      </w:r>
      <w:r w:rsidRPr="00E161C2">
        <w:rPr>
          <w:rFonts w:ascii="Times New Roman" w:hAnsi="Times New Roman"/>
          <w:iCs/>
          <w:sz w:val="28"/>
          <w:szCs w:val="28"/>
          <w:lang w:val="kk-KZ"/>
        </w:rPr>
        <w:t>Икемділік</w:t>
      </w:r>
      <w:r>
        <w:rPr>
          <w:rFonts w:ascii="Times New Roman" w:hAnsi="Times New Roman"/>
          <w:iCs/>
          <w:sz w:val="28"/>
          <w:szCs w:val="28"/>
          <w:lang w:val="kk-KZ"/>
        </w:rPr>
        <w:t>?</w:t>
      </w:r>
    </w:p>
    <w:p w:rsidR="00DA0B9C" w:rsidRDefault="00DA0B9C" w:rsidP="00E161C2">
      <w:pPr>
        <w:spacing w:after="0" w:line="240" w:lineRule="auto"/>
        <w:rPr>
          <w:rFonts w:ascii="Times New Roman" w:hAnsi="Times New Roman"/>
          <w:iCs/>
          <w:sz w:val="28"/>
          <w:szCs w:val="28"/>
          <w:lang w:val="kk-KZ"/>
        </w:rPr>
      </w:pPr>
    </w:p>
    <w:p w:rsidR="00622BBD" w:rsidRDefault="00622BBD" w:rsidP="00E161C2">
      <w:pPr>
        <w:spacing w:after="0" w:line="240" w:lineRule="auto"/>
        <w:rPr>
          <w:rFonts w:ascii="Times New Roman" w:hAnsi="Times New Roman"/>
          <w:iCs/>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BA2D44" w:rsidRDefault="00BA2D44" w:rsidP="00622BBD">
      <w:pPr>
        <w:spacing w:after="0" w:line="240" w:lineRule="auto"/>
        <w:jc w:val="center"/>
        <w:rPr>
          <w:rFonts w:ascii="Times New Roman" w:hAnsi="Times New Roman"/>
          <w:b/>
          <w:sz w:val="28"/>
          <w:szCs w:val="28"/>
          <w:lang w:val="kk-KZ"/>
        </w:rPr>
      </w:pPr>
    </w:p>
    <w:p w:rsidR="00622BBD" w:rsidRPr="00622BBD" w:rsidRDefault="00622BBD" w:rsidP="00BA2D44">
      <w:pPr>
        <w:spacing w:after="0" w:line="240" w:lineRule="auto"/>
        <w:jc w:val="center"/>
        <w:rPr>
          <w:rFonts w:ascii="Times New Roman" w:hAnsi="Times New Roman"/>
          <w:b/>
          <w:sz w:val="28"/>
          <w:szCs w:val="28"/>
          <w:lang w:val="kk-KZ"/>
        </w:rPr>
      </w:pPr>
      <w:r w:rsidRPr="00622BBD">
        <w:rPr>
          <w:rFonts w:ascii="Times New Roman" w:hAnsi="Times New Roman"/>
          <w:b/>
          <w:sz w:val="28"/>
          <w:szCs w:val="28"/>
          <w:lang w:val="kk-KZ"/>
        </w:rPr>
        <w:t>II БӨЛІМ. НАРЫҚТЫҚ ЭКОНОМИКАДАҒЫ ЖЕКЕ ҰДАЙЫ ӨНДІРІС</w:t>
      </w:r>
    </w:p>
    <w:p w:rsidR="00DA0B9C" w:rsidRDefault="00DA0B9C" w:rsidP="00E161C2">
      <w:pPr>
        <w:spacing w:after="0" w:line="240" w:lineRule="auto"/>
        <w:rPr>
          <w:rFonts w:ascii="Times New Roman" w:hAnsi="Times New Roman"/>
          <w:iCs/>
          <w:sz w:val="28"/>
          <w:szCs w:val="28"/>
          <w:lang w:val="kk-KZ"/>
        </w:rPr>
      </w:pPr>
    </w:p>
    <w:p w:rsidR="00DA0B9C" w:rsidRDefault="00754666" w:rsidP="00E161C2">
      <w:pPr>
        <w:spacing w:after="0" w:line="240" w:lineRule="auto"/>
        <w:rPr>
          <w:rFonts w:ascii="Times New Roman" w:hAnsi="Times New Roman"/>
          <w:b/>
          <w:sz w:val="28"/>
          <w:szCs w:val="28"/>
          <w:lang w:val="kk-KZ"/>
        </w:rPr>
      </w:pPr>
      <w:r w:rsidRPr="00754666">
        <w:rPr>
          <w:rFonts w:ascii="Times New Roman" w:hAnsi="Times New Roman" w:cs="Times New Roman"/>
          <w:b/>
          <w:sz w:val="28"/>
          <w:szCs w:val="28"/>
          <w:lang w:val="kk-KZ"/>
        </w:rPr>
        <w:t xml:space="preserve">Тақырып 2.1. </w:t>
      </w:r>
      <w:r w:rsidRPr="00754666">
        <w:rPr>
          <w:rFonts w:ascii="Times New Roman" w:hAnsi="Times New Roman"/>
          <w:b/>
          <w:sz w:val="28"/>
          <w:szCs w:val="28"/>
          <w:lang w:val="kk-KZ"/>
        </w:rPr>
        <w:t>Фирма және кәсіпкерлік теориясы</w:t>
      </w:r>
    </w:p>
    <w:p w:rsidR="00FD3407" w:rsidRPr="00FD3407" w:rsidRDefault="00754666" w:rsidP="00E933AC">
      <w:pPr>
        <w:spacing w:after="0" w:line="240" w:lineRule="auto"/>
        <w:jc w:val="both"/>
        <w:rPr>
          <w:rFonts w:ascii="Times New Roman" w:hAnsi="Times New Roman" w:cs="Times New Roman"/>
          <w:sz w:val="28"/>
          <w:lang w:val="kk-KZ"/>
        </w:rPr>
      </w:pPr>
      <w:r>
        <w:rPr>
          <w:rFonts w:ascii="Times New Roman" w:hAnsi="Times New Roman"/>
          <w:b/>
          <w:sz w:val="28"/>
          <w:szCs w:val="28"/>
          <w:lang w:val="kk-KZ"/>
        </w:rPr>
        <w:t>Негізгі ұғымдар:</w:t>
      </w:r>
      <w:r w:rsidR="00FD3407" w:rsidRPr="00FD3407">
        <w:rPr>
          <w:rFonts w:ascii="Times New Roman" w:hAnsi="Times New Roman" w:cs="Times New Roman"/>
          <w:sz w:val="28"/>
          <w:lang w:val="kk-KZ"/>
        </w:rPr>
        <w:t>Акционерлік қоғам</w:t>
      </w:r>
      <w:r w:rsidR="00FD3407">
        <w:rPr>
          <w:rFonts w:ascii="Times New Roman" w:hAnsi="Times New Roman" w:cs="Times New Roman"/>
          <w:sz w:val="28"/>
          <w:lang w:val="kk-KZ"/>
        </w:rPr>
        <w:t>, б</w:t>
      </w:r>
      <w:r w:rsidR="00FD3407" w:rsidRPr="00FD3407">
        <w:rPr>
          <w:rFonts w:ascii="Times New Roman" w:hAnsi="Times New Roman" w:cs="Times New Roman"/>
          <w:sz w:val="28"/>
          <w:lang w:val="kk-KZ"/>
        </w:rPr>
        <w:t>елсенділік</w:t>
      </w:r>
      <w:r w:rsidR="00FD3407">
        <w:rPr>
          <w:rFonts w:ascii="Times New Roman" w:hAnsi="Times New Roman" w:cs="Times New Roman"/>
          <w:sz w:val="28"/>
          <w:lang w:val="kk-KZ"/>
        </w:rPr>
        <w:t>, к</w:t>
      </w:r>
      <w:r w:rsidR="00FD3407" w:rsidRPr="00FD3407">
        <w:rPr>
          <w:rFonts w:ascii="Times New Roman" w:hAnsi="Times New Roman" w:cs="Times New Roman"/>
          <w:sz w:val="28"/>
          <w:lang w:val="kk-KZ"/>
        </w:rPr>
        <w:t>әсіпкер</w:t>
      </w:r>
      <w:r w:rsidR="00FD3407">
        <w:rPr>
          <w:rFonts w:ascii="Times New Roman" w:hAnsi="Times New Roman" w:cs="Times New Roman"/>
          <w:sz w:val="28"/>
          <w:lang w:val="kk-KZ"/>
        </w:rPr>
        <w:t>, к</w:t>
      </w:r>
      <w:r w:rsidR="00FD3407" w:rsidRPr="00FD3407">
        <w:rPr>
          <w:rFonts w:ascii="Times New Roman" w:hAnsi="Times New Roman" w:cs="Times New Roman"/>
          <w:sz w:val="28"/>
          <w:lang w:val="kk-KZ"/>
        </w:rPr>
        <w:t>әсіпорын</w:t>
      </w:r>
      <w:r w:rsidR="00FD3407">
        <w:rPr>
          <w:rFonts w:ascii="Times New Roman" w:hAnsi="Times New Roman" w:cs="Times New Roman"/>
          <w:sz w:val="28"/>
          <w:lang w:val="kk-KZ"/>
        </w:rPr>
        <w:t>, ө</w:t>
      </w:r>
      <w:r w:rsidR="00FD3407" w:rsidRPr="00FD3407">
        <w:rPr>
          <w:rFonts w:ascii="Times New Roman" w:hAnsi="Times New Roman" w:cs="Times New Roman"/>
          <w:sz w:val="28"/>
          <w:lang w:val="kk-KZ"/>
        </w:rPr>
        <w:t>ндірістік кооператив</w:t>
      </w:r>
      <w:r w:rsidR="00FD3407">
        <w:rPr>
          <w:rFonts w:ascii="Times New Roman" w:hAnsi="Times New Roman" w:cs="Times New Roman"/>
          <w:sz w:val="28"/>
          <w:lang w:val="kk-KZ"/>
        </w:rPr>
        <w:t>, с</w:t>
      </w:r>
      <w:r w:rsidR="00FD3407" w:rsidRPr="00FD3407">
        <w:rPr>
          <w:rFonts w:ascii="Times New Roman" w:hAnsi="Times New Roman" w:cs="Times New Roman"/>
          <w:sz w:val="28"/>
          <w:lang w:val="kk-KZ"/>
        </w:rPr>
        <w:t>еріктестік</w:t>
      </w:r>
      <w:r w:rsidR="00FD3407">
        <w:rPr>
          <w:rFonts w:ascii="Times New Roman" w:hAnsi="Times New Roman" w:cs="Times New Roman"/>
          <w:sz w:val="28"/>
          <w:lang w:val="kk-KZ"/>
        </w:rPr>
        <w:t>, у</w:t>
      </w:r>
      <w:r w:rsidR="00FD3407" w:rsidRPr="00FD3407">
        <w:rPr>
          <w:rFonts w:ascii="Times New Roman" w:hAnsi="Times New Roman" w:cs="Times New Roman"/>
          <w:sz w:val="28"/>
          <w:lang w:val="kk-KZ"/>
        </w:rPr>
        <w:t>нитарлы кәсіпорын</w:t>
      </w:r>
      <w:r w:rsidR="00FD3407">
        <w:rPr>
          <w:rFonts w:ascii="Times New Roman" w:hAnsi="Times New Roman" w:cs="Times New Roman"/>
          <w:sz w:val="28"/>
          <w:lang w:val="kk-KZ"/>
        </w:rPr>
        <w:t>, ұ</w:t>
      </w:r>
      <w:r w:rsidR="00FD3407" w:rsidRPr="00FD3407">
        <w:rPr>
          <w:rFonts w:ascii="Times New Roman" w:hAnsi="Times New Roman" w:cs="Times New Roman"/>
          <w:sz w:val="28"/>
          <w:lang w:val="kk-KZ"/>
        </w:rPr>
        <w:t>жымдар</w:t>
      </w:r>
      <w:r w:rsidR="00FD3407">
        <w:rPr>
          <w:rFonts w:ascii="Times New Roman" w:hAnsi="Times New Roman" w:cs="Times New Roman"/>
          <w:sz w:val="28"/>
          <w:lang w:val="kk-KZ"/>
        </w:rPr>
        <w:t>, ф</w:t>
      </w:r>
      <w:r w:rsidR="00FD3407" w:rsidRPr="00FD3407">
        <w:rPr>
          <w:rFonts w:ascii="Times New Roman" w:hAnsi="Times New Roman" w:cs="Times New Roman"/>
          <w:sz w:val="28"/>
          <w:lang w:val="kk-KZ"/>
        </w:rPr>
        <w:t>ирма</w:t>
      </w:r>
      <w:r w:rsidR="00FD3407">
        <w:rPr>
          <w:rFonts w:ascii="Times New Roman" w:hAnsi="Times New Roman" w:cs="Times New Roman"/>
          <w:sz w:val="28"/>
          <w:lang w:val="kk-KZ"/>
        </w:rPr>
        <w:t>.</w:t>
      </w:r>
    </w:p>
    <w:p w:rsidR="00754666" w:rsidRPr="00FB4617" w:rsidRDefault="00754666" w:rsidP="00754666">
      <w:pPr>
        <w:spacing w:after="0" w:line="240" w:lineRule="auto"/>
        <w:rPr>
          <w:rFonts w:ascii="Times New Roman" w:hAnsi="Times New Roman"/>
          <w:b/>
          <w:i/>
          <w:sz w:val="28"/>
          <w:szCs w:val="28"/>
          <w:lang w:val="kk-KZ"/>
        </w:rPr>
      </w:pPr>
      <w:r w:rsidRPr="00FB4617">
        <w:rPr>
          <w:rFonts w:ascii="Times New Roman" w:hAnsi="Times New Roman"/>
          <w:b/>
          <w:i/>
          <w:sz w:val="28"/>
          <w:szCs w:val="28"/>
          <w:lang w:val="kk-KZ"/>
        </w:rPr>
        <w:t>Дәріс жоспары:</w:t>
      </w:r>
    </w:p>
    <w:p w:rsidR="00754666" w:rsidRPr="00754666" w:rsidRDefault="00754666" w:rsidP="00754666">
      <w:pPr>
        <w:spacing w:after="0" w:line="240" w:lineRule="auto"/>
        <w:jc w:val="both"/>
        <w:rPr>
          <w:rFonts w:ascii="Times New Roman" w:hAnsi="Times New Roman"/>
          <w:sz w:val="28"/>
          <w:szCs w:val="28"/>
          <w:lang w:val="kk-KZ"/>
        </w:rPr>
      </w:pPr>
      <w:r w:rsidRPr="00754666">
        <w:rPr>
          <w:rFonts w:ascii="Times New Roman" w:hAnsi="Times New Roman"/>
          <w:sz w:val="28"/>
          <w:szCs w:val="28"/>
          <w:lang w:val="kk-KZ"/>
        </w:rPr>
        <w:t>1. Кәсіпкерлік туралы көзқарастар эволюциясы</w:t>
      </w:r>
    </w:p>
    <w:p w:rsidR="00754666" w:rsidRPr="00754666" w:rsidRDefault="00754666" w:rsidP="00754666">
      <w:pPr>
        <w:spacing w:after="0" w:line="240" w:lineRule="auto"/>
        <w:jc w:val="both"/>
        <w:rPr>
          <w:rFonts w:ascii="Times New Roman" w:hAnsi="Times New Roman"/>
          <w:sz w:val="28"/>
          <w:szCs w:val="28"/>
          <w:lang w:val="kk-KZ"/>
        </w:rPr>
      </w:pPr>
      <w:r w:rsidRPr="00754666">
        <w:rPr>
          <w:rFonts w:ascii="Times New Roman" w:hAnsi="Times New Roman"/>
          <w:sz w:val="28"/>
          <w:szCs w:val="28"/>
          <w:lang w:val="kk-KZ"/>
        </w:rPr>
        <w:t>2. Кәсіпкерліктің мәні мен қызмет түрлері</w:t>
      </w:r>
    </w:p>
    <w:p w:rsidR="00754666" w:rsidRPr="00754666" w:rsidRDefault="00754666" w:rsidP="00754666">
      <w:pPr>
        <w:spacing w:after="0" w:line="240" w:lineRule="auto"/>
        <w:jc w:val="both"/>
        <w:rPr>
          <w:rFonts w:ascii="Times New Roman" w:hAnsi="Times New Roman"/>
          <w:sz w:val="28"/>
          <w:szCs w:val="28"/>
          <w:lang w:val="kk-KZ"/>
        </w:rPr>
      </w:pPr>
      <w:r w:rsidRPr="00754666">
        <w:rPr>
          <w:rFonts w:ascii="Times New Roman" w:hAnsi="Times New Roman"/>
          <w:sz w:val="28"/>
          <w:szCs w:val="28"/>
          <w:lang w:val="kk-KZ"/>
        </w:rPr>
        <w:t>3. Фирма түсінігі, мақсаттары мен қызметтері</w:t>
      </w:r>
    </w:p>
    <w:p w:rsidR="00754666" w:rsidRPr="00754666" w:rsidRDefault="00754666" w:rsidP="00754666">
      <w:pPr>
        <w:spacing w:after="0" w:line="240" w:lineRule="auto"/>
        <w:jc w:val="both"/>
        <w:rPr>
          <w:rFonts w:ascii="Times New Roman" w:hAnsi="Times New Roman"/>
          <w:sz w:val="28"/>
          <w:szCs w:val="28"/>
          <w:lang w:val="kk-KZ"/>
        </w:rPr>
      </w:pPr>
      <w:r w:rsidRPr="00754666">
        <w:rPr>
          <w:rFonts w:ascii="Times New Roman" w:hAnsi="Times New Roman"/>
          <w:sz w:val="28"/>
          <w:szCs w:val="28"/>
          <w:lang w:val="kk-KZ"/>
        </w:rPr>
        <w:t>4. Кәсіпкерліктің ұйымдық-құқықтық нысандары</w:t>
      </w:r>
    </w:p>
    <w:p w:rsidR="00754666" w:rsidRDefault="00754666" w:rsidP="00754666">
      <w:pPr>
        <w:spacing w:after="0" w:line="240" w:lineRule="auto"/>
        <w:jc w:val="both"/>
        <w:rPr>
          <w:rFonts w:ascii="Times New Roman" w:hAnsi="Times New Roman"/>
          <w:sz w:val="28"/>
          <w:szCs w:val="28"/>
          <w:lang w:val="kk-KZ"/>
        </w:rPr>
      </w:pPr>
      <w:r w:rsidRPr="00754666">
        <w:rPr>
          <w:rFonts w:ascii="Times New Roman" w:hAnsi="Times New Roman"/>
          <w:sz w:val="28"/>
          <w:szCs w:val="28"/>
          <w:lang w:val="kk-KZ"/>
        </w:rPr>
        <w:t>5. Қазақстандағы кәсіпкерліктің дамуы</w:t>
      </w:r>
    </w:p>
    <w:p w:rsidR="00F8218F" w:rsidRPr="00754666" w:rsidRDefault="00F8218F" w:rsidP="00754666">
      <w:pPr>
        <w:spacing w:after="0" w:line="240" w:lineRule="auto"/>
        <w:jc w:val="both"/>
        <w:rPr>
          <w:rFonts w:ascii="Times New Roman" w:hAnsi="Times New Roman"/>
          <w:sz w:val="28"/>
          <w:szCs w:val="28"/>
          <w:lang w:val="kk-KZ"/>
        </w:rPr>
      </w:pPr>
    </w:p>
    <w:p w:rsidR="00F8218F" w:rsidRDefault="00F8218F" w:rsidP="00F8218F">
      <w:pPr>
        <w:spacing w:after="0" w:line="240" w:lineRule="auto"/>
        <w:ind w:firstLine="708"/>
        <w:jc w:val="both"/>
        <w:rPr>
          <w:rFonts w:ascii="Times New Roman" w:hAnsi="Times New Roman"/>
          <w:b/>
          <w:sz w:val="28"/>
          <w:szCs w:val="28"/>
          <w:lang w:val="kk-KZ"/>
        </w:rPr>
      </w:pPr>
      <w:r w:rsidRPr="00F8218F">
        <w:rPr>
          <w:rFonts w:ascii="Times New Roman" w:hAnsi="Times New Roman"/>
          <w:b/>
          <w:sz w:val="28"/>
          <w:szCs w:val="28"/>
          <w:lang w:val="kk-KZ"/>
        </w:rPr>
        <w:t>1. Кәсіпкерлік туралы көзқарастар эволюциясы</w:t>
      </w:r>
    </w:p>
    <w:p w:rsidR="00F8218F" w:rsidRPr="00F8218F" w:rsidRDefault="00F8218F" w:rsidP="00F8218F">
      <w:pPr>
        <w:spacing w:after="0" w:line="240" w:lineRule="auto"/>
        <w:ind w:firstLine="708"/>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«Кәсіп», «кәсіпкерлік»,«кәсіпкер» ұғымдары арабтың ежелгі «касабун» деген сөзінен шыққан. Ол табу, пайда, кіріс, ұтыс, ұтып алу, мамандық, өнер, тіршілік, шаруашылық мағынасында пайдаланылады. Бизнестің көп кездесетін түрі кәсіпкерлік (предпринимательство). Кәсіпкер деген терминді француз экономисті Ри</w:t>
      </w:r>
      <w:r w:rsidR="00B50E16">
        <w:rPr>
          <w:rFonts w:ascii="Times New Roman" w:hAnsi="Times New Roman" w:cs="Times New Roman"/>
          <w:sz w:val="28"/>
          <w:szCs w:val="28"/>
          <w:lang w:val="kk-KZ" w:eastAsia="ru-RU"/>
        </w:rPr>
        <w:t>ч</w:t>
      </w:r>
      <w:r w:rsidRPr="00F8218F">
        <w:rPr>
          <w:rFonts w:ascii="Times New Roman" w:hAnsi="Times New Roman" w:cs="Times New Roman"/>
          <w:sz w:val="28"/>
          <w:szCs w:val="28"/>
          <w:lang w:val="kk-KZ" w:eastAsia="ru-RU"/>
        </w:rPr>
        <w:t>ар</w:t>
      </w:r>
      <w:r w:rsidR="00B50E16">
        <w:rPr>
          <w:rFonts w:ascii="Times New Roman" w:hAnsi="Times New Roman" w:cs="Times New Roman"/>
          <w:sz w:val="28"/>
          <w:szCs w:val="28"/>
          <w:lang w:val="kk-KZ" w:eastAsia="ru-RU"/>
        </w:rPr>
        <w:t>д</w:t>
      </w:r>
      <w:r w:rsidRPr="00F8218F">
        <w:rPr>
          <w:rFonts w:ascii="Times New Roman" w:hAnsi="Times New Roman" w:cs="Times New Roman"/>
          <w:sz w:val="28"/>
          <w:szCs w:val="28"/>
          <w:lang w:val="kk-KZ" w:eastAsia="ru-RU"/>
        </w:rPr>
        <w:t xml:space="preserve"> Кантилл</w:t>
      </w:r>
      <w:r w:rsidR="00B50E16">
        <w:rPr>
          <w:rFonts w:ascii="Times New Roman" w:hAnsi="Times New Roman" w:cs="Times New Roman"/>
          <w:sz w:val="28"/>
          <w:szCs w:val="28"/>
          <w:lang w:val="kk-KZ" w:eastAsia="ru-RU"/>
        </w:rPr>
        <w:t>и</w:t>
      </w:r>
      <w:r w:rsidRPr="00F8218F">
        <w:rPr>
          <w:rFonts w:ascii="Times New Roman" w:hAnsi="Times New Roman" w:cs="Times New Roman"/>
          <w:sz w:val="28"/>
          <w:szCs w:val="28"/>
          <w:lang w:val="kk-KZ" w:eastAsia="ru-RU"/>
        </w:rPr>
        <w:t>о</w:t>
      </w:r>
      <w:r w:rsidR="00B50E16">
        <w:rPr>
          <w:rFonts w:ascii="Times New Roman" w:hAnsi="Times New Roman" w:cs="Times New Roman"/>
          <w:sz w:val="28"/>
          <w:szCs w:val="28"/>
          <w:lang w:val="kk-KZ" w:eastAsia="ru-RU"/>
        </w:rPr>
        <w:t>н</w:t>
      </w:r>
      <w:r w:rsidRPr="00F8218F">
        <w:rPr>
          <w:rFonts w:ascii="Times New Roman" w:hAnsi="Times New Roman" w:cs="Times New Roman"/>
          <w:sz w:val="28"/>
          <w:szCs w:val="28"/>
          <w:lang w:val="kk-KZ" w:eastAsia="ru-RU"/>
        </w:rPr>
        <w:t xml:space="preserve"> енгізген.(XVIII ғасырдан бастап).</w:t>
      </w:r>
    </w:p>
    <w:p w:rsidR="00F8218F" w:rsidRPr="00F8218F" w:rsidRDefault="00F8218F" w:rsidP="00F8218F">
      <w:pPr>
        <w:spacing w:after="0" w:line="240" w:lineRule="auto"/>
        <w:ind w:firstLine="708"/>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Атақты ортағасырлық араб ғұламасы Ибн-Хальдун да</w:t>
      </w:r>
      <w:r w:rsidR="00D21B46">
        <w:rPr>
          <w:rFonts w:ascii="Times New Roman" w:hAnsi="Times New Roman" w:cs="Times New Roman"/>
          <w:sz w:val="28"/>
          <w:szCs w:val="28"/>
          <w:lang w:val="kk-KZ" w:eastAsia="ru-RU"/>
        </w:rPr>
        <w:t xml:space="preserve"> </w:t>
      </w:r>
      <w:r w:rsidRPr="00F8218F">
        <w:rPr>
          <w:rFonts w:ascii="Times New Roman" w:hAnsi="Times New Roman" w:cs="Times New Roman"/>
          <w:sz w:val="28"/>
          <w:szCs w:val="28"/>
          <w:lang w:val="kk-KZ" w:eastAsia="ru-RU"/>
        </w:rPr>
        <w:t>(1336-1406 ж) кәсіпкерлікті (касб) осы тұрғыдан түсініп, оны адамдардың өз мүмкіндігі адал еңбегі арқылы молшылыққа кеңелу іс-әрекеті деп бағалаған.</w:t>
      </w:r>
    </w:p>
    <w:p w:rsidR="00F8218F" w:rsidRPr="00F8218F" w:rsidRDefault="00F8218F" w:rsidP="00F8218F">
      <w:pPr>
        <w:spacing w:after="0" w:line="240" w:lineRule="auto"/>
        <w:ind w:firstLine="708"/>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Дәлел ретінде Роберт Хизричтің анықтамасын келтіруге болады.</w:t>
      </w:r>
    </w:p>
    <w:p w:rsidR="00F8218F" w:rsidRPr="00F8218F" w:rsidRDefault="00F8218F" w:rsidP="00F8218F">
      <w:pPr>
        <w:spacing w:after="0" w:line="240" w:lineRule="auto"/>
        <w:ind w:firstLine="708"/>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 xml:space="preserve">Кәсіпкерлік </w:t>
      </w:r>
      <w:r>
        <w:rPr>
          <w:rFonts w:ascii="Times New Roman" w:hAnsi="Times New Roman" w:cs="Times New Roman"/>
          <w:sz w:val="28"/>
          <w:szCs w:val="28"/>
          <w:lang w:val="kk-KZ" w:eastAsia="ru-RU"/>
        </w:rPr>
        <w:t>-</w:t>
      </w:r>
      <w:r w:rsidRPr="00F8218F">
        <w:rPr>
          <w:rFonts w:ascii="Times New Roman" w:hAnsi="Times New Roman" w:cs="Times New Roman"/>
          <w:sz w:val="28"/>
          <w:szCs w:val="28"/>
          <w:lang w:val="kk-KZ" w:eastAsia="ru-RU"/>
        </w:rPr>
        <w:t xml:space="preserve"> белгілі бір құнға ие болатын жаңа нәрсе ашу үрдісі, ал кәсіпкер – осыған бар күшімен уақытын, жұмсай отырып, орнына ақшалай және қанағаттанарлыққа жете алатын, қаржылық, психологиялық және әлеуметтік тәуекелді мойнына алатын адам.</w:t>
      </w:r>
    </w:p>
    <w:p w:rsidR="00F8218F" w:rsidRPr="00F8218F" w:rsidRDefault="00F8218F" w:rsidP="00F8218F">
      <w:pPr>
        <w:spacing w:after="0" w:line="240" w:lineRule="auto"/>
        <w:ind w:firstLine="708"/>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 xml:space="preserve">Кәсіпкерлік – белгілі бір құнға ие болатын жаңа нәрсе ашу үрдісі, ал кәсіпкер </w:t>
      </w:r>
      <w:r>
        <w:rPr>
          <w:rFonts w:ascii="Times New Roman" w:hAnsi="Times New Roman" w:cs="Times New Roman"/>
          <w:sz w:val="28"/>
          <w:szCs w:val="28"/>
          <w:lang w:val="kk-KZ" w:eastAsia="ru-RU"/>
        </w:rPr>
        <w:t>-</w:t>
      </w:r>
      <w:r w:rsidRPr="00F8218F">
        <w:rPr>
          <w:rFonts w:ascii="Times New Roman" w:hAnsi="Times New Roman" w:cs="Times New Roman"/>
          <w:sz w:val="28"/>
          <w:szCs w:val="28"/>
          <w:lang w:val="kk-KZ" w:eastAsia="ru-RU"/>
        </w:rPr>
        <w:t xml:space="preserve"> осыған бар күшімен уақытын, жұмсай отырып, орнына ақшалай және қанағаттанарлыққа жете алатын, қаржылық, психологиялық және әлеуметтік тәуекелді мойнына алатын адам.</w:t>
      </w:r>
    </w:p>
    <w:p w:rsidR="00F8218F" w:rsidRPr="00F8218F" w:rsidRDefault="00F8218F" w:rsidP="00F8218F">
      <w:pPr>
        <w:spacing w:after="0" w:line="240" w:lineRule="auto"/>
        <w:jc w:val="both"/>
        <w:rPr>
          <w:rFonts w:ascii="Times New Roman" w:hAnsi="Times New Roman" w:cs="Times New Roman"/>
          <w:sz w:val="28"/>
          <w:szCs w:val="28"/>
          <w:lang w:val="kk-KZ" w:eastAsia="ru-RU"/>
        </w:rPr>
      </w:pPr>
      <w:r w:rsidRPr="00F8218F">
        <w:rPr>
          <w:rFonts w:ascii="Times New Roman" w:hAnsi="Times New Roman" w:cs="Times New Roman"/>
          <w:sz w:val="28"/>
          <w:szCs w:val="28"/>
          <w:lang w:val="kk-KZ" w:eastAsia="ru-RU"/>
        </w:rPr>
        <w:t>«Кәсіпкерлік» терминіне деген әртүрлі көзқарастардың эволюциясы</w:t>
      </w:r>
    </w:p>
    <w:p w:rsidR="00F8218F" w:rsidRPr="006E2E43" w:rsidRDefault="00F8218F" w:rsidP="00F8218F">
      <w:pPr>
        <w:spacing w:after="0" w:line="240" w:lineRule="auto"/>
        <w:ind w:firstLine="708"/>
        <w:jc w:val="both"/>
        <w:rPr>
          <w:rFonts w:ascii="Times New Roman" w:hAnsi="Times New Roman" w:cs="Times New Roman"/>
          <w:sz w:val="28"/>
          <w:szCs w:val="28"/>
          <w:lang w:val="kk-KZ"/>
        </w:rPr>
      </w:pPr>
      <w:r w:rsidRPr="006E2E43">
        <w:rPr>
          <w:rFonts w:ascii="Times New Roman" w:hAnsi="Times New Roman" w:cs="Times New Roman"/>
          <w:b/>
          <w:sz w:val="28"/>
          <w:szCs w:val="28"/>
          <w:lang w:val="kk-KZ"/>
        </w:rPr>
        <w:t>Ричард Кантиллион</w:t>
      </w:r>
      <w:r w:rsidRPr="006E2E43">
        <w:rPr>
          <w:rStyle w:val="apple-converted-space"/>
          <w:rFonts w:ascii="Times New Roman" w:hAnsi="Times New Roman" w:cs="Times New Roman"/>
          <w:b/>
          <w:bCs/>
          <w:color w:val="000000"/>
          <w:sz w:val="28"/>
          <w:szCs w:val="28"/>
          <w:lang w:val="kk-KZ"/>
        </w:rPr>
        <w:t> </w:t>
      </w:r>
      <w:r w:rsidRPr="006E2E43">
        <w:rPr>
          <w:rFonts w:ascii="Times New Roman" w:hAnsi="Times New Roman" w:cs="Times New Roman"/>
          <w:b/>
          <w:sz w:val="28"/>
          <w:szCs w:val="28"/>
          <w:lang w:val="kk-KZ"/>
        </w:rPr>
        <w:t>(Richard Cantillion)(1725)</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6E2E43">
        <w:rPr>
          <w:rFonts w:ascii="Times New Roman" w:hAnsi="Times New Roman" w:cs="Times New Roman"/>
          <w:sz w:val="28"/>
          <w:szCs w:val="28"/>
          <w:lang w:val="kk-KZ"/>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lang w:val="kk-KZ"/>
        </w:rPr>
        <w:t>сіпкер - өзіне - өзі жұмыс орнын жасайтын адам</w:t>
      </w:r>
      <w:r w:rsidR="00B50E16">
        <w:rPr>
          <w:rFonts w:ascii="Times New Roman" w:hAnsi="Times New Roman" w:cs="Times New Roman"/>
          <w:sz w:val="28"/>
          <w:szCs w:val="28"/>
          <w:lang w:val="kk-KZ"/>
        </w:rPr>
        <w:t>.</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6E2E43">
        <w:rPr>
          <w:rFonts w:ascii="Times New Roman" w:hAnsi="Times New Roman" w:cs="Times New Roman"/>
          <w:sz w:val="28"/>
          <w:szCs w:val="28"/>
          <w:lang w:val="kk-KZ"/>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lang w:val="kk-KZ"/>
        </w:rPr>
        <w:t>сіпкер т</w:t>
      </w:r>
      <w:r w:rsidR="0009295B">
        <w:rPr>
          <w:rFonts w:ascii="Times New Roman" w:hAnsi="Times New Roman" w:cs="Times New Roman"/>
          <w:sz w:val="28"/>
          <w:szCs w:val="28"/>
          <w:lang w:val="kk-KZ"/>
        </w:rPr>
        <w:t>ұ</w:t>
      </w:r>
      <w:r w:rsidRPr="006E2E43">
        <w:rPr>
          <w:rFonts w:ascii="Times New Roman" w:hAnsi="Times New Roman" w:cs="Times New Roman"/>
          <w:sz w:val="28"/>
          <w:szCs w:val="28"/>
          <w:lang w:val="kk-KZ"/>
        </w:rPr>
        <w:t>рлаусыздық және тәуекелдік жағдайында ж</w:t>
      </w:r>
      <w:r w:rsidR="0009295B">
        <w:rPr>
          <w:rFonts w:ascii="Times New Roman" w:hAnsi="Times New Roman" w:cs="Times New Roman"/>
          <w:sz w:val="28"/>
          <w:szCs w:val="28"/>
          <w:lang w:val="kk-KZ"/>
        </w:rPr>
        <w:t>ұ</w:t>
      </w:r>
      <w:r w:rsidRPr="006E2E43">
        <w:rPr>
          <w:rFonts w:ascii="Times New Roman" w:hAnsi="Times New Roman" w:cs="Times New Roman"/>
          <w:sz w:val="28"/>
          <w:szCs w:val="28"/>
          <w:lang w:val="kk-KZ"/>
        </w:rPr>
        <w:t>мыс істейді</w:t>
      </w:r>
      <w:r w:rsidR="00B50E16">
        <w:rPr>
          <w:rFonts w:ascii="Times New Roman" w:hAnsi="Times New Roman" w:cs="Times New Roman"/>
          <w:sz w:val="28"/>
          <w:szCs w:val="28"/>
          <w:lang w:val="kk-KZ"/>
        </w:rPr>
        <w:t>.</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6E2E43">
        <w:rPr>
          <w:rFonts w:ascii="Times New Roman" w:hAnsi="Times New Roman" w:cs="Times New Roman"/>
          <w:sz w:val="28"/>
          <w:szCs w:val="28"/>
          <w:lang w:val="kk-KZ"/>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lang w:val="kk-KZ"/>
        </w:rPr>
        <w:t>сіпкер нарық талаптарына сай іс - әрекет жасауы керек</w:t>
      </w:r>
      <w:r w:rsidR="006E2E43">
        <w:rPr>
          <w:rFonts w:ascii="Times New Roman" w:hAnsi="Times New Roman" w:cs="Times New Roman"/>
          <w:sz w:val="28"/>
          <w:szCs w:val="28"/>
          <w:lang w:val="kk-KZ"/>
        </w:rPr>
        <w:t>.</w:t>
      </w:r>
    </w:p>
    <w:p w:rsidR="00F8218F" w:rsidRPr="00F8218F" w:rsidRDefault="00F8218F" w:rsidP="00F8218F">
      <w:pPr>
        <w:spacing w:after="0" w:line="240" w:lineRule="auto"/>
        <w:ind w:firstLine="708"/>
        <w:jc w:val="both"/>
        <w:rPr>
          <w:rFonts w:ascii="Times New Roman" w:hAnsi="Times New Roman" w:cs="Times New Roman"/>
          <w:sz w:val="28"/>
          <w:szCs w:val="28"/>
        </w:rPr>
      </w:pPr>
      <w:r w:rsidRPr="00F8218F">
        <w:rPr>
          <w:rFonts w:ascii="Times New Roman" w:hAnsi="Times New Roman" w:cs="Times New Roman"/>
          <w:b/>
          <w:sz w:val="28"/>
          <w:szCs w:val="28"/>
        </w:rPr>
        <w:t>Николас Бауде</w:t>
      </w:r>
      <w:r w:rsidRPr="00F8218F">
        <w:rPr>
          <w:rStyle w:val="apple-converted-space"/>
          <w:rFonts w:ascii="Times New Roman" w:hAnsi="Times New Roman" w:cs="Times New Roman"/>
          <w:b/>
          <w:bCs/>
          <w:color w:val="000000"/>
          <w:sz w:val="28"/>
          <w:szCs w:val="28"/>
        </w:rPr>
        <w:t> </w:t>
      </w:r>
      <w:r w:rsidRPr="00F8218F">
        <w:rPr>
          <w:rFonts w:ascii="Times New Roman" w:hAnsi="Times New Roman" w:cs="Times New Roman"/>
          <w:b/>
          <w:sz w:val="28"/>
          <w:szCs w:val="28"/>
        </w:rPr>
        <w:t>(Nikolas Baudeau)</w:t>
      </w:r>
      <w:r w:rsidRPr="00F8218F">
        <w:rPr>
          <w:rStyle w:val="apple-converted-space"/>
          <w:rFonts w:ascii="Times New Roman" w:hAnsi="Times New Roman" w:cs="Times New Roman"/>
          <w:b/>
          <w:bCs/>
          <w:color w:val="000000"/>
          <w:sz w:val="28"/>
          <w:szCs w:val="28"/>
        </w:rPr>
        <w:t> </w:t>
      </w:r>
      <w:r w:rsidRPr="00F8218F">
        <w:rPr>
          <w:rFonts w:ascii="Times New Roman" w:hAnsi="Times New Roman" w:cs="Times New Roman"/>
          <w:b/>
          <w:sz w:val="28"/>
          <w:szCs w:val="28"/>
        </w:rPr>
        <w:t>(1767)</w:t>
      </w:r>
      <w:r w:rsidRPr="00F8218F">
        <w:rPr>
          <w:rStyle w:val="apple-converted-space"/>
          <w:rFonts w:ascii="Times New Roman" w:hAnsi="Times New Roman" w:cs="Times New Roman"/>
          <w:b/>
          <w:bCs/>
          <w:color w:val="000000"/>
          <w:sz w:val="28"/>
          <w:szCs w:val="28"/>
        </w:rPr>
        <w:t> </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rPr>
      </w:pPr>
      <w:r w:rsidRPr="006E2E43">
        <w:rPr>
          <w:rFonts w:ascii="Times New Roman" w:hAnsi="Times New Roman" w:cs="Times New Roman"/>
          <w:sz w:val="28"/>
          <w:szCs w:val="28"/>
        </w:rPr>
        <w:t>К</w:t>
      </w:r>
      <w:r w:rsidR="006E2E43">
        <w:rPr>
          <w:rFonts w:ascii="Times New Roman" w:hAnsi="Times New Roman" w:cs="Times New Roman"/>
          <w:sz w:val="28"/>
          <w:szCs w:val="28"/>
          <w:lang w:val="kk-KZ"/>
        </w:rPr>
        <w:t>ә</w:t>
      </w:r>
      <w:r w:rsidRPr="006E2E43">
        <w:rPr>
          <w:rFonts w:ascii="Times New Roman" w:hAnsi="Times New Roman" w:cs="Times New Roman"/>
          <w:sz w:val="28"/>
          <w:szCs w:val="28"/>
        </w:rPr>
        <w:t>сіпкер ең алдымен жаңартпа менеджері</w:t>
      </w:r>
      <w:r w:rsidR="00B50E16">
        <w:rPr>
          <w:rFonts w:ascii="Times New Roman" w:hAnsi="Times New Roman" w:cs="Times New Roman"/>
          <w:sz w:val="28"/>
          <w:szCs w:val="28"/>
          <w:lang w:val="kk-KZ"/>
        </w:rPr>
        <w:t>.</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rPr>
      </w:pPr>
      <w:r w:rsidRPr="006E2E43">
        <w:rPr>
          <w:rFonts w:ascii="Times New Roman" w:hAnsi="Times New Roman" w:cs="Times New Roman"/>
          <w:sz w:val="28"/>
          <w:szCs w:val="28"/>
        </w:rPr>
        <w:t>Меншіктенуші мен кәсіпкер арасында айырмашылықтар бар</w:t>
      </w:r>
      <w:r w:rsidR="006E2E43">
        <w:rPr>
          <w:rFonts w:ascii="Times New Roman" w:hAnsi="Times New Roman" w:cs="Times New Roman"/>
          <w:sz w:val="28"/>
          <w:szCs w:val="28"/>
          <w:lang w:val="kk-KZ"/>
        </w:rPr>
        <w:t>.</w:t>
      </w:r>
    </w:p>
    <w:p w:rsidR="00F8218F" w:rsidRPr="00F8218F" w:rsidRDefault="00F8218F" w:rsidP="00F8218F">
      <w:pPr>
        <w:spacing w:after="0" w:line="240" w:lineRule="auto"/>
        <w:ind w:firstLine="708"/>
        <w:jc w:val="both"/>
        <w:rPr>
          <w:rFonts w:ascii="Times New Roman" w:hAnsi="Times New Roman" w:cs="Times New Roman"/>
          <w:sz w:val="28"/>
          <w:szCs w:val="28"/>
          <w:lang w:val="en-US"/>
        </w:rPr>
      </w:pPr>
      <w:r w:rsidRPr="00F8218F">
        <w:rPr>
          <w:rFonts w:ascii="Times New Roman" w:hAnsi="Times New Roman" w:cs="Times New Roman"/>
          <w:b/>
          <w:sz w:val="28"/>
          <w:szCs w:val="28"/>
        </w:rPr>
        <w:t>Жан</w:t>
      </w:r>
      <w:r w:rsidR="00D21B46" w:rsidRPr="00D21B46">
        <w:rPr>
          <w:rFonts w:ascii="Times New Roman" w:hAnsi="Times New Roman" w:cs="Times New Roman"/>
          <w:b/>
          <w:sz w:val="28"/>
          <w:szCs w:val="28"/>
          <w:lang w:val="en-US"/>
        </w:rPr>
        <w:t xml:space="preserve"> </w:t>
      </w:r>
      <w:r w:rsidRPr="00F8218F">
        <w:rPr>
          <w:rFonts w:ascii="Times New Roman" w:hAnsi="Times New Roman" w:cs="Times New Roman"/>
          <w:b/>
          <w:sz w:val="28"/>
          <w:szCs w:val="28"/>
        </w:rPr>
        <w:t>Батист</w:t>
      </w:r>
      <w:r w:rsidR="00D21B46" w:rsidRPr="00D21B46">
        <w:rPr>
          <w:rFonts w:ascii="Times New Roman" w:hAnsi="Times New Roman" w:cs="Times New Roman"/>
          <w:b/>
          <w:sz w:val="28"/>
          <w:szCs w:val="28"/>
          <w:lang w:val="en-US"/>
        </w:rPr>
        <w:t xml:space="preserve"> </w:t>
      </w:r>
      <w:r w:rsidRPr="00F8218F">
        <w:rPr>
          <w:rFonts w:ascii="Times New Roman" w:hAnsi="Times New Roman" w:cs="Times New Roman"/>
          <w:b/>
          <w:sz w:val="28"/>
          <w:szCs w:val="28"/>
        </w:rPr>
        <w:t>Сэй</w:t>
      </w:r>
      <w:r w:rsidRPr="00F8218F">
        <w:rPr>
          <w:rStyle w:val="apple-converted-space"/>
          <w:rFonts w:ascii="Times New Roman" w:hAnsi="Times New Roman" w:cs="Times New Roman"/>
          <w:b/>
          <w:bCs/>
          <w:color w:val="000000"/>
          <w:sz w:val="28"/>
          <w:szCs w:val="28"/>
          <w:lang w:val="en-US"/>
        </w:rPr>
        <w:t> </w:t>
      </w:r>
      <w:r w:rsidRPr="00F8218F">
        <w:rPr>
          <w:rFonts w:ascii="Times New Roman" w:hAnsi="Times New Roman" w:cs="Times New Roman"/>
          <w:b/>
          <w:sz w:val="28"/>
          <w:szCs w:val="28"/>
          <w:lang w:val="en-US"/>
        </w:rPr>
        <w:t>(Jean Baptist Say)</w:t>
      </w:r>
      <w:r w:rsidRPr="00F8218F">
        <w:rPr>
          <w:rStyle w:val="apple-converted-space"/>
          <w:rFonts w:ascii="Times New Roman" w:hAnsi="Times New Roman" w:cs="Times New Roman"/>
          <w:b/>
          <w:bCs/>
          <w:color w:val="000000"/>
          <w:sz w:val="28"/>
          <w:szCs w:val="28"/>
          <w:lang w:val="en-US"/>
        </w:rPr>
        <w:t> </w:t>
      </w:r>
      <w:r w:rsidRPr="00F8218F">
        <w:rPr>
          <w:rFonts w:ascii="Times New Roman" w:hAnsi="Times New Roman" w:cs="Times New Roman"/>
          <w:b/>
          <w:sz w:val="28"/>
          <w:szCs w:val="28"/>
          <w:lang w:val="en-US"/>
        </w:rPr>
        <w:t>(1810)</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en-US"/>
        </w:rPr>
      </w:pPr>
      <w:r w:rsidRPr="006E2E43">
        <w:rPr>
          <w:rFonts w:ascii="Times New Roman" w:hAnsi="Times New Roman" w:cs="Times New Roman"/>
          <w:sz w:val="28"/>
          <w:szCs w:val="28"/>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rPr>
        <w:t>сіпкерлік</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еңбекте</w:t>
      </w:r>
      <w:r w:rsidRPr="006E2E43">
        <w:rPr>
          <w:rFonts w:ascii="Times New Roman" w:hAnsi="Times New Roman" w:cs="Times New Roman"/>
          <w:sz w:val="28"/>
          <w:szCs w:val="28"/>
          <w:lang w:val="en-US"/>
        </w:rPr>
        <w:t xml:space="preserve"> – </w:t>
      </w:r>
      <w:r w:rsidRPr="006E2E43">
        <w:rPr>
          <w:rFonts w:ascii="Times New Roman" w:hAnsi="Times New Roman" w:cs="Times New Roman"/>
          <w:sz w:val="28"/>
          <w:szCs w:val="28"/>
        </w:rPr>
        <w:t>еңбек</w:t>
      </w:r>
      <w:r w:rsidRPr="006E2E43">
        <w:rPr>
          <w:rFonts w:ascii="Times New Roman" w:hAnsi="Times New Roman" w:cs="Times New Roman"/>
          <w:sz w:val="28"/>
          <w:szCs w:val="28"/>
          <w:lang w:val="en-US"/>
        </w:rPr>
        <w:t xml:space="preserve">, </w:t>
      </w:r>
      <w:r w:rsidRPr="006E2E43">
        <w:rPr>
          <w:rFonts w:ascii="Times New Roman" w:hAnsi="Times New Roman" w:cs="Times New Roman"/>
          <w:sz w:val="28"/>
          <w:szCs w:val="28"/>
        </w:rPr>
        <w:t>жер</w:t>
      </w:r>
      <w:r w:rsidRPr="006E2E43">
        <w:rPr>
          <w:rFonts w:ascii="Times New Roman" w:hAnsi="Times New Roman" w:cs="Times New Roman"/>
          <w:sz w:val="28"/>
          <w:szCs w:val="28"/>
          <w:lang w:val="en-US"/>
        </w:rPr>
        <w:t xml:space="preserve">, </w:t>
      </w:r>
      <w:r w:rsidRPr="006E2E43">
        <w:rPr>
          <w:rFonts w:ascii="Times New Roman" w:hAnsi="Times New Roman" w:cs="Times New Roman"/>
          <w:sz w:val="28"/>
          <w:szCs w:val="28"/>
        </w:rPr>
        <w:t>капитал</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сияқты</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негізгі</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өндіріс</w:t>
      </w:r>
      <w:r w:rsidR="00D21B46" w:rsidRPr="00D21B46">
        <w:rPr>
          <w:rFonts w:ascii="Times New Roman" w:hAnsi="Times New Roman" w:cs="Times New Roman"/>
          <w:sz w:val="28"/>
          <w:szCs w:val="28"/>
          <w:lang w:val="en-US"/>
        </w:rPr>
        <w:t xml:space="preserve"> </w:t>
      </w:r>
      <w:r w:rsidR="00B50E16">
        <w:rPr>
          <w:rFonts w:ascii="Times New Roman" w:hAnsi="Times New Roman" w:cs="Times New Roman"/>
          <w:sz w:val="28"/>
          <w:szCs w:val="28"/>
        </w:rPr>
        <w:t>фактор</w:t>
      </w:r>
      <w:r w:rsidR="00B50E16">
        <w:rPr>
          <w:rFonts w:ascii="Times New Roman" w:hAnsi="Times New Roman" w:cs="Times New Roman"/>
          <w:sz w:val="28"/>
          <w:szCs w:val="28"/>
          <w:lang w:val="kk-KZ"/>
        </w:rPr>
        <w:t>ы.</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en-US"/>
        </w:rPr>
      </w:pPr>
      <w:r w:rsidRPr="006E2E43">
        <w:rPr>
          <w:rFonts w:ascii="Times New Roman" w:hAnsi="Times New Roman" w:cs="Times New Roman"/>
          <w:sz w:val="28"/>
          <w:szCs w:val="28"/>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rPr>
        <w:t>сіпкерлер</w:t>
      </w:r>
      <w:r w:rsidRPr="006E2E43">
        <w:rPr>
          <w:rFonts w:ascii="Times New Roman" w:hAnsi="Times New Roman" w:cs="Times New Roman"/>
          <w:sz w:val="28"/>
          <w:szCs w:val="28"/>
          <w:lang w:val="en-US"/>
        </w:rPr>
        <w:t xml:space="preserve"> – </w:t>
      </w:r>
      <w:r w:rsidRPr="006E2E43">
        <w:rPr>
          <w:rFonts w:ascii="Times New Roman" w:hAnsi="Times New Roman" w:cs="Times New Roman"/>
          <w:sz w:val="28"/>
          <w:szCs w:val="28"/>
        </w:rPr>
        <w:t>белгілі</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бір</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моралдық</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және</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кәсіби</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қасиеттерге</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ие</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болулары</w:t>
      </w:r>
      <w:r w:rsidR="00D21B46" w:rsidRPr="00D21B46">
        <w:rPr>
          <w:rFonts w:ascii="Times New Roman" w:hAnsi="Times New Roman" w:cs="Times New Roman"/>
          <w:sz w:val="28"/>
          <w:szCs w:val="28"/>
          <w:lang w:val="en-US"/>
        </w:rPr>
        <w:t xml:space="preserve"> </w:t>
      </w:r>
      <w:r w:rsidRPr="006E2E43">
        <w:rPr>
          <w:rFonts w:ascii="Times New Roman" w:hAnsi="Times New Roman" w:cs="Times New Roman"/>
          <w:sz w:val="28"/>
          <w:szCs w:val="28"/>
        </w:rPr>
        <w:t>қажет</w:t>
      </w:r>
      <w:r w:rsidR="00B50E16">
        <w:rPr>
          <w:rFonts w:ascii="Times New Roman" w:hAnsi="Times New Roman" w:cs="Times New Roman"/>
          <w:sz w:val="28"/>
          <w:szCs w:val="28"/>
          <w:lang w:val="kk-KZ"/>
        </w:rPr>
        <w:t>.</w:t>
      </w:r>
    </w:p>
    <w:p w:rsidR="00F8218F" w:rsidRPr="006E2E43"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6E2E43">
        <w:rPr>
          <w:rFonts w:ascii="Times New Roman" w:hAnsi="Times New Roman" w:cs="Times New Roman"/>
          <w:sz w:val="28"/>
          <w:szCs w:val="28"/>
        </w:rPr>
        <w:t>К</w:t>
      </w:r>
      <w:r w:rsidR="006E2E43" w:rsidRPr="006E2E43">
        <w:rPr>
          <w:rFonts w:ascii="Times New Roman" w:hAnsi="Times New Roman" w:cs="Times New Roman"/>
          <w:sz w:val="28"/>
          <w:szCs w:val="28"/>
          <w:lang w:val="kk-KZ"/>
        </w:rPr>
        <w:t>ә</w:t>
      </w:r>
      <w:r w:rsidRPr="006E2E43">
        <w:rPr>
          <w:rFonts w:ascii="Times New Roman" w:hAnsi="Times New Roman" w:cs="Times New Roman"/>
          <w:sz w:val="28"/>
          <w:szCs w:val="28"/>
        </w:rPr>
        <w:t>сіпкер</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т</w:t>
      </w:r>
      <w:r w:rsidR="0009295B">
        <w:rPr>
          <w:rFonts w:ascii="Times New Roman" w:hAnsi="Times New Roman" w:cs="Times New Roman"/>
          <w:sz w:val="28"/>
          <w:szCs w:val="28"/>
          <w:lang w:val="kk-KZ"/>
        </w:rPr>
        <w:t>ұ</w:t>
      </w:r>
      <w:r w:rsidRPr="006E2E43">
        <w:rPr>
          <w:rFonts w:ascii="Times New Roman" w:hAnsi="Times New Roman" w:cs="Times New Roman"/>
          <w:sz w:val="28"/>
          <w:szCs w:val="28"/>
        </w:rPr>
        <w:t>рлаусыздық</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жағдайында</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жұмыс</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істейді</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және</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әрдайым</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кәсіпорынның</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алдында</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тұрған</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қиыншылықтарды</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жеңіп</w:t>
      </w:r>
      <w:r w:rsidR="00A7463C" w:rsidRPr="00A7463C">
        <w:rPr>
          <w:rFonts w:ascii="Times New Roman" w:hAnsi="Times New Roman" w:cs="Times New Roman"/>
          <w:sz w:val="28"/>
          <w:szCs w:val="28"/>
          <w:lang w:val="en-US"/>
        </w:rPr>
        <w:t xml:space="preserve"> </w:t>
      </w:r>
      <w:r w:rsidRPr="006E2E43">
        <w:rPr>
          <w:rFonts w:ascii="Times New Roman" w:hAnsi="Times New Roman" w:cs="Times New Roman"/>
          <w:sz w:val="28"/>
          <w:szCs w:val="28"/>
        </w:rPr>
        <w:t>отыруға</w:t>
      </w:r>
      <w:r w:rsidR="00A7463C" w:rsidRPr="00C56BB2">
        <w:rPr>
          <w:rFonts w:ascii="Times New Roman" w:hAnsi="Times New Roman" w:cs="Times New Roman"/>
          <w:sz w:val="28"/>
          <w:szCs w:val="28"/>
          <w:lang w:val="en-US"/>
        </w:rPr>
        <w:t xml:space="preserve"> </w:t>
      </w:r>
      <w:r w:rsidRPr="006E2E43">
        <w:rPr>
          <w:rFonts w:ascii="Times New Roman" w:hAnsi="Times New Roman" w:cs="Times New Roman"/>
          <w:sz w:val="28"/>
          <w:szCs w:val="28"/>
        </w:rPr>
        <w:t>мәжбүр</w:t>
      </w:r>
      <w:r w:rsidR="006E2E43" w:rsidRPr="006E2E43">
        <w:rPr>
          <w:rFonts w:ascii="Times New Roman" w:hAnsi="Times New Roman" w:cs="Times New Roman"/>
          <w:sz w:val="28"/>
          <w:szCs w:val="28"/>
          <w:lang w:val="kk-KZ"/>
        </w:rPr>
        <w:t>.</w:t>
      </w:r>
    </w:p>
    <w:p w:rsidR="00F8218F" w:rsidRPr="006E2E43" w:rsidRDefault="00F8218F" w:rsidP="00F8218F">
      <w:pPr>
        <w:spacing w:after="0" w:line="240" w:lineRule="auto"/>
        <w:ind w:firstLine="708"/>
        <w:jc w:val="both"/>
        <w:rPr>
          <w:rFonts w:ascii="Times New Roman" w:hAnsi="Times New Roman" w:cs="Times New Roman"/>
          <w:sz w:val="28"/>
          <w:szCs w:val="28"/>
          <w:lang w:val="kk-KZ"/>
        </w:rPr>
      </w:pPr>
      <w:r w:rsidRPr="006E2E43">
        <w:rPr>
          <w:rFonts w:ascii="Times New Roman" w:hAnsi="Times New Roman" w:cs="Times New Roman"/>
          <w:b/>
          <w:sz w:val="28"/>
          <w:szCs w:val="28"/>
          <w:lang w:val="kk-KZ"/>
        </w:rPr>
        <w:t>Карл Менджер (Carl Mender)(1871)</w:t>
      </w:r>
    </w:p>
    <w:p w:rsidR="00F8218F" w:rsidRPr="00D43F7F"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D43F7F">
        <w:rPr>
          <w:rFonts w:ascii="Times New Roman" w:hAnsi="Times New Roman" w:cs="Times New Roman"/>
          <w:sz w:val="28"/>
          <w:szCs w:val="28"/>
          <w:lang w:val="kk-KZ"/>
        </w:rPr>
        <w:t>К</w:t>
      </w:r>
      <w:r w:rsidR="006E2E43" w:rsidRPr="00D43F7F">
        <w:rPr>
          <w:rFonts w:ascii="Times New Roman" w:hAnsi="Times New Roman" w:cs="Times New Roman"/>
          <w:sz w:val="28"/>
          <w:szCs w:val="28"/>
          <w:lang w:val="kk-KZ"/>
        </w:rPr>
        <w:t>ә</w:t>
      </w:r>
      <w:r w:rsidRPr="00D43F7F">
        <w:rPr>
          <w:rFonts w:ascii="Times New Roman" w:hAnsi="Times New Roman" w:cs="Times New Roman"/>
          <w:sz w:val="28"/>
          <w:szCs w:val="28"/>
          <w:lang w:val="kk-KZ"/>
        </w:rPr>
        <w:t>сіпкер шешім қабылдауда 4 сатыны қолдануы қажет: мәлімет жинау, экономикалық есеп, тауар тандау және өндіріс жоспарының орындауын басқару</w:t>
      </w:r>
      <w:r w:rsidR="00D43F7F" w:rsidRPr="00D43F7F">
        <w:rPr>
          <w:rFonts w:ascii="Times New Roman" w:hAnsi="Times New Roman" w:cs="Times New Roman"/>
          <w:sz w:val="28"/>
          <w:szCs w:val="28"/>
          <w:lang w:val="kk-KZ"/>
        </w:rPr>
        <w:t>.</w:t>
      </w:r>
    </w:p>
    <w:p w:rsidR="00F8218F" w:rsidRPr="006E2E43" w:rsidRDefault="00F8218F" w:rsidP="00F8218F">
      <w:pPr>
        <w:spacing w:after="0" w:line="240" w:lineRule="auto"/>
        <w:ind w:firstLine="708"/>
        <w:jc w:val="both"/>
        <w:rPr>
          <w:rFonts w:ascii="Times New Roman" w:hAnsi="Times New Roman" w:cs="Times New Roman"/>
          <w:sz w:val="28"/>
          <w:szCs w:val="28"/>
          <w:lang w:val="kk-KZ"/>
        </w:rPr>
      </w:pPr>
      <w:r w:rsidRPr="006E2E43">
        <w:rPr>
          <w:rFonts w:ascii="Times New Roman" w:hAnsi="Times New Roman" w:cs="Times New Roman"/>
          <w:b/>
          <w:sz w:val="28"/>
          <w:szCs w:val="28"/>
          <w:lang w:val="kk-KZ"/>
        </w:rPr>
        <w:t xml:space="preserve">Альфред Маршал (Alfred Marshal) (1890) </w:t>
      </w:r>
    </w:p>
    <w:p w:rsidR="00F8218F" w:rsidRPr="00D43F7F"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D43F7F">
        <w:rPr>
          <w:rFonts w:ascii="Times New Roman" w:hAnsi="Times New Roman" w:cs="Times New Roman"/>
          <w:sz w:val="28"/>
          <w:szCs w:val="28"/>
          <w:lang w:val="kk-KZ"/>
        </w:rPr>
        <w:t>К</w:t>
      </w:r>
      <w:r w:rsidR="006E2E43" w:rsidRPr="00D43F7F">
        <w:rPr>
          <w:rFonts w:ascii="Times New Roman" w:hAnsi="Times New Roman" w:cs="Times New Roman"/>
          <w:sz w:val="28"/>
          <w:szCs w:val="28"/>
          <w:lang w:val="kk-KZ"/>
        </w:rPr>
        <w:t>ә</w:t>
      </w:r>
      <w:r w:rsidRPr="00D43F7F">
        <w:rPr>
          <w:rFonts w:ascii="Times New Roman" w:hAnsi="Times New Roman" w:cs="Times New Roman"/>
          <w:sz w:val="28"/>
          <w:szCs w:val="28"/>
          <w:lang w:val="kk-KZ"/>
        </w:rPr>
        <w:t>сіпкер мен менеджердің қызметтерінде айырмашылықтар бар, демек оларға әртүрлі талап қойылады</w:t>
      </w:r>
      <w:r w:rsidR="00D43F7F" w:rsidRPr="00D43F7F">
        <w:rPr>
          <w:rFonts w:ascii="Times New Roman" w:hAnsi="Times New Roman" w:cs="Times New Roman"/>
          <w:sz w:val="28"/>
          <w:szCs w:val="28"/>
          <w:lang w:val="kk-KZ"/>
        </w:rPr>
        <w:t>.</w:t>
      </w:r>
    </w:p>
    <w:p w:rsidR="00F8218F" w:rsidRPr="006E2E43" w:rsidRDefault="00F8218F" w:rsidP="00F8218F">
      <w:pPr>
        <w:spacing w:after="0" w:line="240" w:lineRule="auto"/>
        <w:ind w:firstLine="708"/>
        <w:jc w:val="both"/>
        <w:rPr>
          <w:rFonts w:ascii="Times New Roman" w:hAnsi="Times New Roman" w:cs="Times New Roman"/>
          <w:sz w:val="28"/>
          <w:szCs w:val="28"/>
          <w:lang w:val="kk-KZ"/>
        </w:rPr>
      </w:pPr>
      <w:r w:rsidRPr="006E2E43">
        <w:rPr>
          <w:rFonts w:ascii="Times New Roman" w:hAnsi="Times New Roman" w:cs="Times New Roman"/>
          <w:b/>
          <w:sz w:val="28"/>
          <w:szCs w:val="28"/>
          <w:lang w:val="kk-KZ"/>
        </w:rPr>
        <w:t>Джозеф Шумппетер(1910)</w:t>
      </w:r>
      <w:r w:rsidRPr="006E2E43">
        <w:rPr>
          <w:rStyle w:val="apple-converted-space"/>
          <w:rFonts w:ascii="Times New Roman" w:hAnsi="Times New Roman" w:cs="Times New Roman"/>
          <w:b/>
          <w:bCs/>
          <w:color w:val="000000"/>
          <w:sz w:val="28"/>
          <w:szCs w:val="28"/>
          <w:lang w:val="kk-KZ"/>
        </w:rPr>
        <w:t> </w:t>
      </w:r>
    </w:p>
    <w:p w:rsidR="00F8218F" w:rsidRPr="00D43F7F"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D43F7F">
        <w:rPr>
          <w:rFonts w:ascii="Times New Roman" w:hAnsi="Times New Roman" w:cs="Times New Roman"/>
          <w:sz w:val="28"/>
          <w:szCs w:val="28"/>
          <w:lang w:val="kk-KZ"/>
        </w:rPr>
        <w:t>К</w:t>
      </w:r>
      <w:r w:rsidR="006E2E43" w:rsidRPr="00D43F7F">
        <w:rPr>
          <w:rFonts w:ascii="Times New Roman" w:hAnsi="Times New Roman" w:cs="Times New Roman"/>
          <w:sz w:val="28"/>
          <w:szCs w:val="28"/>
          <w:lang w:val="kk-KZ"/>
        </w:rPr>
        <w:t>ә</w:t>
      </w:r>
      <w:r w:rsidRPr="00D43F7F">
        <w:rPr>
          <w:rFonts w:ascii="Times New Roman" w:hAnsi="Times New Roman" w:cs="Times New Roman"/>
          <w:sz w:val="28"/>
          <w:szCs w:val="28"/>
          <w:lang w:val="kk-KZ"/>
        </w:rPr>
        <w:t xml:space="preserve">сіпкердің міндеті – капиталды, еңбекті іске қосу, жоспар кұру және оның орындалуын </w:t>
      </w:r>
      <w:r w:rsidR="00D43F7F">
        <w:rPr>
          <w:rFonts w:ascii="Times New Roman" w:hAnsi="Times New Roman" w:cs="Times New Roman"/>
          <w:sz w:val="28"/>
          <w:szCs w:val="28"/>
          <w:lang w:val="kk-KZ"/>
        </w:rPr>
        <w:t>ұ</w:t>
      </w:r>
      <w:r w:rsidRPr="00D43F7F">
        <w:rPr>
          <w:rFonts w:ascii="Times New Roman" w:hAnsi="Times New Roman" w:cs="Times New Roman"/>
          <w:sz w:val="28"/>
          <w:szCs w:val="28"/>
          <w:lang w:val="kk-KZ"/>
        </w:rPr>
        <w:t>йымдастыру</w:t>
      </w:r>
      <w:r w:rsidR="00BF1703">
        <w:rPr>
          <w:rFonts w:ascii="Times New Roman" w:hAnsi="Times New Roman" w:cs="Times New Roman"/>
          <w:sz w:val="28"/>
          <w:szCs w:val="28"/>
          <w:lang w:val="kk-KZ"/>
        </w:rPr>
        <w:t>.</w:t>
      </w:r>
    </w:p>
    <w:p w:rsidR="00F8218F" w:rsidRPr="00D43F7F"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D43F7F">
        <w:rPr>
          <w:rFonts w:ascii="Times New Roman" w:hAnsi="Times New Roman" w:cs="Times New Roman"/>
          <w:sz w:val="28"/>
          <w:szCs w:val="28"/>
          <w:lang w:val="kk-KZ"/>
        </w:rPr>
        <w:t>К</w:t>
      </w:r>
      <w:r w:rsidR="006E2E43" w:rsidRPr="00D43F7F">
        <w:rPr>
          <w:rFonts w:ascii="Times New Roman" w:hAnsi="Times New Roman" w:cs="Times New Roman"/>
          <w:sz w:val="28"/>
          <w:szCs w:val="28"/>
          <w:lang w:val="kk-KZ"/>
        </w:rPr>
        <w:t>ә</w:t>
      </w:r>
      <w:r w:rsidRPr="00D43F7F">
        <w:rPr>
          <w:rFonts w:ascii="Times New Roman" w:hAnsi="Times New Roman" w:cs="Times New Roman"/>
          <w:sz w:val="28"/>
          <w:szCs w:val="28"/>
          <w:lang w:val="kk-KZ"/>
        </w:rPr>
        <w:t xml:space="preserve">сіпкерліктің мәні </w:t>
      </w:r>
      <w:r w:rsidR="0009295B">
        <w:rPr>
          <w:rFonts w:ascii="Times New Roman" w:hAnsi="Times New Roman" w:cs="Times New Roman"/>
          <w:sz w:val="28"/>
          <w:szCs w:val="28"/>
          <w:lang w:val="kk-KZ"/>
        </w:rPr>
        <w:t>ө</w:t>
      </w:r>
      <w:r w:rsidRPr="00D43F7F">
        <w:rPr>
          <w:rFonts w:ascii="Times New Roman" w:hAnsi="Times New Roman" w:cs="Times New Roman"/>
          <w:sz w:val="28"/>
          <w:szCs w:val="28"/>
          <w:lang w:val="kk-KZ"/>
        </w:rPr>
        <w:t xml:space="preserve">ндіріс күштерін жаңадан </w:t>
      </w:r>
      <w:r w:rsidR="00D43F7F">
        <w:rPr>
          <w:rFonts w:ascii="Times New Roman" w:hAnsi="Times New Roman" w:cs="Times New Roman"/>
          <w:sz w:val="28"/>
          <w:szCs w:val="28"/>
          <w:lang w:val="kk-KZ"/>
        </w:rPr>
        <w:t>ұ</w:t>
      </w:r>
      <w:r w:rsidRPr="00D43F7F">
        <w:rPr>
          <w:rFonts w:ascii="Times New Roman" w:hAnsi="Times New Roman" w:cs="Times New Roman"/>
          <w:sz w:val="28"/>
          <w:szCs w:val="28"/>
          <w:lang w:val="kk-KZ"/>
        </w:rPr>
        <w:t>йымдастырудан тұрады</w:t>
      </w:r>
      <w:r w:rsidR="00BF1703">
        <w:rPr>
          <w:rFonts w:ascii="Times New Roman" w:hAnsi="Times New Roman" w:cs="Times New Roman"/>
          <w:sz w:val="28"/>
          <w:szCs w:val="28"/>
          <w:lang w:val="kk-KZ"/>
        </w:rPr>
        <w:t>.</w:t>
      </w:r>
    </w:p>
    <w:p w:rsidR="00F8218F" w:rsidRPr="00D43F7F" w:rsidRDefault="00D43F7F" w:rsidP="00F8218F">
      <w:pPr>
        <w:spacing w:after="0" w:line="240" w:lineRule="auto"/>
        <w:jc w:val="both"/>
        <w:rPr>
          <w:rFonts w:ascii="Times New Roman" w:hAnsi="Times New Roman" w:cs="Times New Roman"/>
          <w:sz w:val="28"/>
          <w:szCs w:val="28"/>
          <w:lang w:val="kk-KZ"/>
        </w:rPr>
      </w:pPr>
      <w:r w:rsidRPr="00D43F7F">
        <w:rPr>
          <w:rFonts w:ascii="Times New Roman" w:hAnsi="Times New Roman" w:cs="Times New Roman"/>
          <w:sz w:val="28"/>
          <w:szCs w:val="28"/>
          <w:lang w:val="kk-KZ"/>
        </w:rPr>
        <w:t xml:space="preserve">-    </w:t>
      </w:r>
      <w:r w:rsidR="00F8218F" w:rsidRPr="00D43F7F">
        <w:rPr>
          <w:rFonts w:ascii="Times New Roman" w:hAnsi="Times New Roman" w:cs="Times New Roman"/>
          <w:sz w:val="28"/>
          <w:szCs w:val="28"/>
          <w:lang w:val="kk-KZ"/>
        </w:rPr>
        <w:t>Кәсіпкерлік қызметтің ба</w:t>
      </w:r>
      <w:r w:rsidR="0009295B">
        <w:rPr>
          <w:rFonts w:ascii="Times New Roman" w:hAnsi="Times New Roman" w:cs="Times New Roman"/>
          <w:sz w:val="28"/>
          <w:szCs w:val="28"/>
          <w:lang w:val="kk-KZ"/>
        </w:rPr>
        <w:t>ғ</w:t>
      </w:r>
      <w:r w:rsidR="00F8218F" w:rsidRPr="00D43F7F">
        <w:rPr>
          <w:rFonts w:ascii="Times New Roman" w:hAnsi="Times New Roman" w:cs="Times New Roman"/>
          <w:sz w:val="28"/>
          <w:szCs w:val="28"/>
          <w:lang w:val="kk-KZ"/>
        </w:rPr>
        <w:t>ыттары:</w:t>
      </w:r>
    </w:p>
    <w:p w:rsidR="00F8218F" w:rsidRPr="00D43F7F" w:rsidRDefault="00D43F7F" w:rsidP="00F8218F">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а</w:t>
      </w:r>
      <w:r w:rsidR="00F8218F" w:rsidRPr="00D43F7F">
        <w:rPr>
          <w:rFonts w:ascii="Times New Roman" w:hAnsi="Times New Roman" w:cs="Times New Roman"/>
          <w:sz w:val="28"/>
          <w:szCs w:val="28"/>
          <w:lang w:val="kk-KZ"/>
        </w:rPr>
        <w:t>) жаңа өнімдер немесе қызмет к</w:t>
      </w:r>
      <w:r w:rsidR="0009295B">
        <w:rPr>
          <w:rFonts w:ascii="Times New Roman" w:hAnsi="Times New Roman" w:cs="Times New Roman"/>
          <w:sz w:val="28"/>
          <w:szCs w:val="28"/>
          <w:lang w:val="kk-KZ"/>
        </w:rPr>
        <w:t>ө</w:t>
      </w:r>
      <w:r w:rsidR="00F8218F" w:rsidRPr="00D43F7F">
        <w:rPr>
          <w:rFonts w:ascii="Times New Roman" w:hAnsi="Times New Roman" w:cs="Times New Roman"/>
          <w:sz w:val="28"/>
          <w:szCs w:val="28"/>
          <w:lang w:val="kk-KZ"/>
        </w:rPr>
        <w:t xml:space="preserve">рсетулер; </w:t>
      </w:r>
    </w:p>
    <w:p w:rsidR="00F8218F" w:rsidRPr="00D43F7F" w:rsidRDefault="00D43F7F" w:rsidP="00F8218F">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ә</w:t>
      </w:r>
      <w:r w:rsidR="00F8218F" w:rsidRPr="00D43F7F">
        <w:rPr>
          <w:rFonts w:ascii="Times New Roman" w:hAnsi="Times New Roman" w:cs="Times New Roman"/>
          <w:sz w:val="28"/>
          <w:szCs w:val="28"/>
          <w:lang w:val="kk-KZ"/>
        </w:rPr>
        <w:t>) жаңа өндіріс әдістері;</w:t>
      </w:r>
    </w:p>
    <w:p w:rsidR="00F8218F" w:rsidRPr="00D43F7F" w:rsidRDefault="00D43F7F" w:rsidP="00F8218F">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б</w:t>
      </w:r>
      <w:r w:rsidR="00F8218F" w:rsidRPr="00D43F7F">
        <w:rPr>
          <w:rFonts w:ascii="Times New Roman" w:hAnsi="Times New Roman" w:cs="Times New Roman"/>
          <w:sz w:val="28"/>
          <w:szCs w:val="28"/>
          <w:lang w:val="kk-KZ"/>
        </w:rPr>
        <w:t xml:space="preserve">) жаңа </w:t>
      </w:r>
      <w:r>
        <w:rPr>
          <w:rFonts w:ascii="Times New Roman" w:hAnsi="Times New Roman" w:cs="Times New Roman"/>
          <w:sz w:val="28"/>
          <w:szCs w:val="28"/>
          <w:lang w:val="kk-KZ"/>
        </w:rPr>
        <w:t>ө</w:t>
      </w:r>
      <w:r w:rsidR="00F8218F" w:rsidRPr="00D43F7F">
        <w:rPr>
          <w:rFonts w:ascii="Times New Roman" w:hAnsi="Times New Roman" w:cs="Times New Roman"/>
          <w:sz w:val="28"/>
          <w:szCs w:val="28"/>
          <w:lang w:val="kk-KZ"/>
        </w:rPr>
        <w:t>тк</w:t>
      </w:r>
      <w:r>
        <w:rPr>
          <w:rFonts w:ascii="Times New Roman" w:hAnsi="Times New Roman" w:cs="Times New Roman"/>
          <w:sz w:val="28"/>
          <w:szCs w:val="28"/>
          <w:lang w:val="kk-KZ"/>
        </w:rPr>
        <w:t>із</w:t>
      </w:r>
      <w:r w:rsidR="00F8218F" w:rsidRPr="00D43F7F">
        <w:rPr>
          <w:rFonts w:ascii="Times New Roman" w:hAnsi="Times New Roman" w:cs="Times New Roman"/>
          <w:sz w:val="28"/>
          <w:szCs w:val="28"/>
          <w:lang w:val="kk-KZ"/>
        </w:rPr>
        <w:t>у</w:t>
      </w:r>
      <w:r w:rsidR="00C56BB2">
        <w:rPr>
          <w:rFonts w:ascii="Times New Roman" w:hAnsi="Times New Roman" w:cs="Times New Roman"/>
          <w:sz w:val="28"/>
          <w:szCs w:val="28"/>
          <w:lang w:val="kk-KZ"/>
        </w:rPr>
        <w:t xml:space="preserve"> </w:t>
      </w:r>
      <w:r w:rsidR="00F8218F" w:rsidRPr="00D43F7F">
        <w:rPr>
          <w:rFonts w:ascii="Times New Roman" w:hAnsi="Times New Roman" w:cs="Times New Roman"/>
          <w:sz w:val="28"/>
          <w:szCs w:val="28"/>
          <w:lang w:val="kk-KZ"/>
        </w:rPr>
        <w:t>нарықтары;</w:t>
      </w:r>
    </w:p>
    <w:p w:rsidR="00F8218F" w:rsidRPr="00D43F7F" w:rsidRDefault="00D43F7F" w:rsidP="00F8218F">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в</w:t>
      </w:r>
      <w:r w:rsidR="00F8218F" w:rsidRPr="00D43F7F">
        <w:rPr>
          <w:rFonts w:ascii="Times New Roman" w:hAnsi="Times New Roman" w:cs="Times New Roman"/>
          <w:sz w:val="28"/>
          <w:szCs w:val="28"/>
          <w:lang w:val="kk-KZ"/>
        </w:rPr>
        <w:t>) жаңа жабдықтау көздері;</w:t>
      </w:r>
    </w:p>
    <w:p w:rsidR="00F8218F" w:rsidRPr="0009295B" w:rsidRDefault="00D43F7F" w:rsidP="00F8218F">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г</w:t>
      </w:r>
      <w:r w:rsidR="00F8218F" w:rsidRPr="00D43F7F">
        <w:rPr>
          <w:rFonts w:ascii="Times New Roman" w:hAnsi="Times New Roman" w:cs="Times New Roman"/>
          <w:sz w:val="28"/>
          <w:szCs w:val="28"/>
          <w:lang w:val="kk-KZ"/>
        </w:rPr>
        <w:t xml:space="preserve">) жаңа </w:t>
      </w:r>
      <w:r w:rsidR="0009295B">
        <w:rPr>
          <w:rFonts w:ascii="Times New Roman" w:hAnsi="Times New Roman" w:cs="Times New Roman"/>
          <w:sz w:val="28"/>
          <w:szCs w:val="28"/>
          <w:lang w:val="kk-KZ"/>
        </w:rPr>
        <w:t>ұ</w:t>
      </w:r>
      <w:r w:rsidR="00F8218F" w:rsidRPr="00D43F7F">
        <w:rPr>
          <w:rFonts w:ascii="Times New Roman" w:hAnsi="Times New Roman" w:cs="Times New Roman"/>
          <w:sz w:val="28"/>
          <w:szCs w:val="28"/>
          <w:lang w:val="kk-KZ"/>
        </w:rPr>
        <w:t>йым түрлері</w:t>
      </w:r>
      <w:r w:rsidRPr="0009295B">
        <w:rPr>
          <w:rFonts w:ascii="Times New Roman" w:hAnsi="Times New Roman" w:cs="Times New Roman"/>
          <w:sz w:val="28"/>
          <w:szCs w:val="28"/>
          <w:lang w:val="kk-KZ"/>
        </w:rPr>
        <w:t>.</w:t>
      </w:r>
    </w:p>
    <w:p w:rsidR="00F8218F" w:rsidRPr="0009295B" w:rsidRDefault="00F8218F" w:rsidP="00F8218F">
      <w:pPr>
        <w:spacing w:after="0" w:line="240" w:lineRule="auto"/>
        <w:ind w:firstLine="708"/>
        <w:jc w:val="both"/>
        <w:rPr>
          <w:rFonts w:ascii="Times New Roman" w:hAnsi="Times New Roman" w:cs="Times New Roman"/>
          <w:sz w:val="28"/>
          <w:szCs w:val="28"/>
          <w:lang w:val="kk-KZ"/>
        </w:rPr>
      </w:pPr>
      <w:r w:rsidRPr="0009295B">
        <w:rPr>
          <w:rFonts w:ascii="Times New Roman" w:hAnsi="Times New Roman" w:cs="Times New Roman"/>
          <w:b/>
          <w:sz w:val="28"/>
          <w:szCs w:val="28"/>
          <w:lang w:val="kk-KZ"/>
        </w:rPr>
        <w:t xml:space="preserve">Франк Найт (Frank Knight)(1921) </w:t>
      </w:r>
    </w:p>
    <w:p w:rsidR="00F8218F" w:rsidRPr="0009295B"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09295B">
        <w:rPr>
          <w:rFonts w:ascii="Times New Roman" w:hAnsi="Times New Roman" w:cs="Times New Roman"/>
          <w:sz w:val="28"/>
          <w:szCs w:val="28"/>
          <w:lang w:val="kk-KZ"/>
        </w:rPr>
        <w:t>Кәсіпкер - әлеуметтік – экономикалық жаңартпашы. К</w:t>
      </w:r>
      <w:r w:rsidR="0009295B">
        <w:rPr>
          <w:rFonts w:ascii="Times New Roman" w:hAnsi="Times New Roman" w:cs="Times New Roman"/>
          <w:sz w:val="28"/>
          <w:szCs w:val="28"/>
          <w:lang w:val="kk-KZ"/>
        </w:rPr>
        <w:t>ә</w:t>
      </w:r>
      <w:r w:rsidRPr="0009295B">
        <w:rPr>
          <w:rFonts w:ascii="Times New Roman" w:hAnsi="Times New Roman" w:cs="Times New Roman"/>
          <w:sz w:val="28"/>
          <w:szCs w:val="28"/>
          <w:lang w:val="kk-KZ"/>
        </w:rPr>
        <w:t>сіпкер өз еңбегімен пайданың жаңа түрін жасайды – кәсіпкерлік табыс</w:t>
      </w:r>
      <w:r w:rsidR="00BF1703">
        <w:rPr>
          <w:rFonts w:ascii="Times New Roman" w:hAnsi="Times New Roman" w:cs="Times New Roman"/>
          <w:sz w:val="28"/>
          <w:szCs w:val="28"/>
          <w:lang w:val="kk-KZ"/>
        </w:rPr>
        <w:t>.</w:t>
      </w:r>
    </w:p>
    <w:p w:rsidR="00F8218F" w:rsidRPr="00C45A9D"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Кәсіпкер бір мезгілде капитал меншіктенушісі де болуы керек</w:t>
      </w:r>
      <w:r w:rsidR="00BF1703">
        <w:rPr>
          <w:rFonts w:ascii="Times New Roman" w:hAnsi="Times New Roman" w:cs="Times New Roman"/>
          <w:sz w:val="28"/>
          <w:szCs w:val="28"/>
          <w:lang w:val="kk-KZ"/>
        </w:rPr>
        <w:t>.</w:t>
      </w:r>
    </w:p>
    <w:p w:rsidR="00F8218F" w:rsidRPr="00C45A9D"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Кәсіпке</w:t>
      </w:r>
      <w:r w:rsidR="0009295B">
        <w:rPr>
          <w:rFonts w:ascii="Times New Roman" w:hAnsi="Times New Roman" w:cs="Times New Roman"/>
          <w:sz w:val="28"/>
          <w:szCs w:val="28"/>
          <w:lang w:val="kk-KZ"/>
        </w:rPr>
        <w:t>рд</w:t>
      </w:r>
      <w:r w:rsidRPr="00C45A9D">
        <w:rPr>
          <w:rFonts w:ascii="Times New Roman" w:hAnsi="Times New Roman" w:cs="Times New Roman"/>
          <w:sz w:val="28"/>
          <w:szCs w:val="28"/>
          <w:lang w:val="kk-KZ"/>
        </w:rPr>
        <w:t xml:space="preserve">ің негізгі міндеттері – </w:t>
      </w:r>
      <w:r w:rsidR="0009295B">
        <w:rPr>
          <w:rFonts w:ascii="Times New Roman" w:hAnsi="Times New Roman" w:cs="Times New Roman"/>
          <w:sz w:val="28"/>
          <w:szCs w:val="28"/>
          <w:lang w:val="kk-KZ"/>
        </w:rPr>
        <w:t>ұ</w:t>
      </w:r>
      <w:r w:rsidRPr="00C45A9D">
        <w:rPr>
          <w:rFonts w:ascii="Times New Roman" w:hAnsi="Times New Roman" w:cs="Times New Roman"/>
          <w:sz w:val="28"/>
          <w:szCs w:val="28"/>
          <w:lang w:val="kk-KZ"/>
        </w:rPr>
        <w:t>йымдастыру және бақылау</w:t>
      </w:r>
      <w:r w:rsidR="00D43F7F" w:rsidRPr="00C45A9D">
        <w:rPr>
          <w:rFonts w:ascii="Times New Roman" w:hAnsi="Times New Roman" w:cs="Times New Roman"/>
          <w:sz w:val="28"/>
          <w:szCs w:val="28"/>
          <w:lang w:val="kk-KZ"/>
        </w:rPr>
        <w:t>.</w:t>
      </w:r>
    </w:p>
    <w:p w:rsidR="00F8218F" w:rsidRPr="00C45A9D" w:rsidRDefault="00F8218F" w:rsidP="00F8218F">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b/>
          <w:sz w:val="28"/>
          <w:szCs w:val="28"/>
          <w:lang w:val="kk-KZ"/>
        </w:rPr>
        <w:t>Давид Макклеланд (David Mc. Clelland)(1967)</w:t>
      </w:r>
    </w:p>
    <w:p w:rsidR="00F8218F" w:rsidRPr="00C45A9D"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Кәсіпкер өз көзқарасын қорғай білуі және қиыншылы</w:t>
      </w:r>
      <w:r w:rsidR="00C56BB2">
        <w:rPr>
          <w:rFonts w:ascii="Times New Roman" w:hAnsi="Times New Roman" w:cs="Times New Roman"/>
          <w:sz w:val="28"/>
          <w:szCs w:val="28"/>
          <w:lang w:val="kk-KZ"/>
        </w:rPr>
        <w:t>қ</w:t>
      </w:r>
      <w:r w:rsidRPr="00C45A9D">
        <w:rPr>
          <w:rFonts w:ascii="Times New Roman" w:hAnsi="Times New Roman" w:cs="Times New Roman"/>
          <w:sz w:val="28"/>
          <w:szCs w:val="28"/>
          <w:lang w:val="kk-KZ"/>
        </w:rPr>
        <w:t>тарды жеңе білуі қажет</w:t>
      </w:r>
      <w:r w:rsidR="00D43F7F" w:rsidRPr="00C45A9D">
        <w:rPr>
          <w:rFonts w:ascii="Times New Roman" w:hAnsi="Times New Roman" w:cs="Times New Roman"/>
          <w:sz w:val="28"/>
          <w:szCs w:val="28"/>
          <w:lang w:val="kk-KZ"/>
        </w:rPr>
        <w:t>.</w:t>
      </w:r>
    </w:p>
    <w:p w:rsidR="00F8218F" w:rsidRPr="00C45A9D" w:rsidRDefault="00F8218F" w:rsidP="00F8218F">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b/>
          <w:sz w:val="28"/>
          <w:szCs w:val="28"/>
          <w:lang w:val="kk-KZ"/>
        </w:rPr>
        <w:t>Питер Друкер</w:t>
      </w:r>
      <w:r w:rsidR="00C56BB2">
        <w:rPr>
          <w:rFonts w:ascii="Times New Roman" w:hAnsi="Times New Roman" w:cs="Times New Roman"/>
          <w:b/>
          <w:sz w:val="28"/>
          <w:szCs w:val="28"/>
          <w:lang w:val="kk-KZ"/>
        </w:rPr>
        <w:t xml:space="preserve"> </w:t>
      </w:r>
      <w:r w:rsidRPr="00C45A9D">
        <w:rPr>
          <w:rFonts w:ascii="Times New Roman" w:hAnsi="Times New Roman" w:cs="Times New Roman"/>
          <w:b/>
          <w:sz w:val="28"/>
          <w:szCs w:val="28"/>
          <w:lang w:val="kk-KZ"/>
        </w:rPr>
        <w:t>(Peter F.Druker)(1964)</w:t>
      </w:r>
    </w:p>
    <w:p w:rsidR="00F8218F" w:rsidRPr="00C45A9D"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Кәсіпкер болашақ нәтижелерді болжай алу, тәуекел ете алу және жігерлік сияқты қасиеттерге ие болуы керек</w:t>
      </w:r>
      <w:r w:rsidR="00BF1703">
        <w:rPr>
          <w:rFonts w:ascii="Times New Roman" w:hAnsi="Times New Roman" w:cs="Times New Roman"/>
          <w:sz w:val="28"/>
          <w:szCs w:val="28"/>
          <w:lang w:val="kk-KZ"/>
        </w:rPr>
        <w:t>.</w:t>
      </w:r>
    </w:p>
    <w:p w:rsidR="00F8218F" w:rsidRPr="00C45A9D" w:rsidRDefault="00F8218F"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 xml:space="preserve">Бірінші рет пайда табуға мүмкіндік категориясын </w:t>
      </w:r>
      <w:r w:rsidR="00D43F7F" w:rsidRPr="00C45A9D">
        <w:rPr>
          <w:rFonts w:ascii="Times New Roman" w:hAnsi="Times New Roman" w:cs="Times New Roman"/>
          <w:sz w:val="28"/>
          <w:szCs w:val="28"/>
          <w:lang w:val="kk-KZ"/>
        </w:rPr>
        <w:t>т</w:t>
      </w:r>
      <w:r w:rsidRPr="00C45A9D">
        <w:rPr>
          <w:rFonts w:ascii="Times New Roman" w:hAnsi="Times New Roman" w:cs="Times New Roman"/>
          <w:sz w:val="28"/>
          <w:szCs w:val="28"/>
          <w:lang w:val="kk-KZ"/>
        </w:rPr>
        <w:t>игізеді</w:t>
      </w:r>
      <w:r w:rsidR="00D43F7F" w:rsidRPr="00C45A9D">
        <w:rPr>
          <w:rFonts w:ascii="Times New Roman" w:hAnsi="Times New Roman" w:cs="Times New Roman"/>
          <w:sz w:val="28"/>
          <w:szCs w:val="28"/>
          <w:lang w:val="kk-KZ"/>
        </w:rPr>
        <w:t>.</w:t>
      </w:r>
    </w:p>
    <w:p w:rsidR="00F8218F" w:rsidRPr="00F8218F" w:rsidRDefault="00F8218F" w:rsidP="00F8218F">
      <w:pPr>
        <w:spacing w:after="0" w:line="240" w:lineRule="auto"/>
        <w:ind w:firstLine="708"/>
        <w:jc w:val="both"/>
        <w:rPr>
          <w:rFonts w:ascii="Times New Roman" w:hAnsi="Times New Roman" w:cs="Times New Roman"/>
          <w:sz w:val="28"/>
          <w:szCs w:val="28"/>
        </w:rPr>
      </w:pPr>
      <w:r w:rsidRPr="00F8218F">
        <w:rPr>
          <w:rFonts w:ascii="Times New Roman" w:hAnsi="Times New Roman" w:cs="Times New Roman"/>
          <w:b/>
          <w:sz w:val="28"/>
          <w:szCs w:val="28"/>
        </w:rPr>
        <w:t>Харви Либенстейн</w:t>
      </w:r>
      <w:r w:rsidR="00C56BB2">
        <w:rPr>
          <w:rFonts w:ascii="Times New Roman" w:hAnsi="Times New Roman" w:cs="Times New Roman"/>
          <w:b/>
          <w:sz w:val="28"/>
          <w:szCs w:val="28"/>
          <w:lang w:val="kk-KZ"/>
        </w:rPr>
        <w:t xml:space="preserve"> </w:t>
      </w:r>
      <w:r w:rsidRPr="00F8218F">
        <w:rPr>
          <w:rFonts w:ascii="Times New Roman" w:hAnsi="Times New Roman" w:cs="Times New Roman"/>
          <w:b/>
          <w:sz w:val="28"/>
          <w:szCs w:val="28"/>
        </w:rPr>
        <w:t>(Harvey Leibenstein)</w:t>
      </w:r>
    </w:p>
    <w:p w:rsidR="00F8218F" w:rsidRPr="00D43F7F" w:rsidRDefault="00F8218F" w:rsidP="005C5963">
      <w:pPr>
        <w:pStyle w:val="a3"/>
        <w:numPr>
          <w:ilvl w:val="0"/>
          <w:numId w:val="4"/>
        </w:numPr>
        <w:spacing w:after="0" w:line="240" w:lineRule="auto"/>
        <w:jc w:val="both"/>
        <w:rPr>
          <w:rFonts w:ascii="Times New Roman" w:hAnsi="Times New Roman" w:cs="Times New Roman"/>
          <w:sz w:val="28"/>
          <w:szCs w:val="28"/>
        </w:rPr>
      </w:pPr>
      <w:r w:rsidRPr="00D43F7F">
        <w:rPr>
          <w:rFonts w:ascii="Times New Roman" w:hAnsi="Times New Roman" w:cs="Times New Roman"/>
          <w:sz w:val="28"/>
          <w:szCs w:val="28"/>
        </w:rPr>
        <w:t>Кәсіпкердің міндеті – ресурстарды тиімділігі т</w:t>
      </w:r>
      <w:r w:rsidR="00D43F7F">
        <w:rPr>
          <w:rFonts w:ascii="Times New Roman" w:hAnsi="Times New Roman" w:cs="Times New Roman"/>
          <w:sz w:val="28"/>
          <w:szCs w:val="28"/>
          <w:lang w:val="kk-KZ"/>
        </w:rPr>
        <w:t>ө</w:t>
      </w:r>
      <w:r w:rsidRPr="00D43F7F">
        <w:rPr>
          <w:rFonts w:ascii="Times New Roman" w:hAnsi="Times New Roman" w:cs="Times New Roman"/>
          <w:sz w:val="28"/>
          <w:szCs w:val="28"/>
        </w:rPr>
        <w:t>мен саладан, тиімділігі жоғары салаға ауыстыру</w:t>
      </w:r>
      <w:r w:rsidR="00BF1703">
        <w:rPr>
          <w:rFonts w:ascii="Times New Roman" w:hAnsi="Times New Roman" w:cs="Times New Roman"/>
          <w:sz w:val="28"/>
          <w:szCs w:val="28"/>
          <w:lang w:val="kk-KZ"/>
        </w:rPr>
        <w:t>.</w:t>
      </w:r>
    </w:p>
    <w:p w:rsidR="00F8218F" w:rsidRPr="002B464B" w:rsidRDefault="00F8218F" w:rsidP="005C5963">
      <w:pPr>
        <w:pStyle w:val="a3"/>
        <w:numPr>
          <w:ilvl w:val="0"/>
          <w:numId w:val="4"/>
        </w:numPr>
        <w:spacing w:after="0" w:line="240" w:lineRule="auto"/>
        <w:jc w:val="both"/>
        <w:rPr>
          <w:rFonts w:ascii="Times New Roman" w:hAnsi="Times New Roman" w:cs="Times New Roman"/>
          <w:sz w:val="28"/>
          <w:szCs w:val="28"/>
        </w:rPr>
      </w:pPr>
      <w:r w:rsidRPr="00D43F7F">
        <w:rPr>
          <w:rFonts w:ascii="Times New Roman" w:hAnsi="Times New Roman" w:cs="Times New Roman"/>
          <w:sz w:val="28"/>
          <w:szCs w:val="28"/>
        </w:rPr>
        <w:t>Кәсіпкер әртүрлі нарықтық жағдайларда жұмыс істей білуі қажет: т</w:t>
      </w:r>
      <w:r w:rsidR="00D43F7F">
        <w:rPr>
          <w:rFonts w:ascii="Times New Roman" w:hAnsi="Times New Roman" w:cs="Times New Roman"/>
          <w:sz w:val="28"/>
          <w:szCs w:val="28"/>
          <w:lang w:val="kk-KZ"/>
        </w:rPr>
        <w:t>ұ</w:t>
      </w:r>
      <w:r w:rsidRPr="00D43F7F">
        <w:rPr>
          <w:rFonts w:ascii="Times New Roman" w:hAnsi="Times New Roman" w:cs="Times New Roman"/>
          <w:sz w:val="28"/>
          <w:szCs w:val="28"/>
        </w:rPr>
        <w:t>ра</w:t>
      </w:r>
      <w:r w:rsidR="00C56BB2">
        <w:rPr>
          <w:rFonts w:ascii="Times New Roman" w:hAnsi="Times New Roman" w:cs="Times New Roman"/>
          <w:sz w:val="28"/>
          <w:szCs w:val="28"/>
          <w:lang w:val="kk-KZ"/>
        </w:rPr>
        <w:t>қ</w:t>
      </w:r>
      <w:r w:rsidRPr="00D43F7F">
        <w:rPr>
          <w:rFonts w:ascii="Times New Roman" w:hAnsi="Times New Roman" w:cs="Times New Roman"/>
          <w:sz w:val="28"/>
          <w:szCs w:val="28"/>
        </w:rPr>
        <w:t xml:space="preserve">ты нарық жағдайында сондай – ақ жаңа, белгісіз нарық </w:t>
      </w:r>
      <w:r w:rsidR="0009295B">
        <w:rPr>
          <w:rFonts w:ascii="Times New Roman" w:hAnsi="Times New Roman" w:cs="Times New Roman"/>
          <w:sz w:val="28"/>
          <w:szCs w:val="28"/>
        </w:rPr>
        <w:t>жағдайынд</w:t>
      </w:r>
      <w:r w:rsidR="0009295B">
        <w:rPr>
          <w:rFonts w:ascii="Times New Roman" w:hAnsi="Times New Roman" w:cs="Times New Roman"/>
          <w:sz w:val="28"/>
          <w:szCs w:val="28"/>
          <w:lang w:val="kk-KZ"/>
        </w:rPr>
        <w:t>а.</w:t>
      </w:r>
    </w:p>
    <w:p w:rsidR="002B464B" w:rsidRDefault="002B464B" w:rsidP="002B464B">
      <w:pPr>
        <w:spacing w:after="0" w:line="240" w:lineRule="auto"/>
        <w:jc w:val="both"/>
        <w:rPr>
          <w:rFonts w:ascii="Times New Roman" w:hAnsi="Times New Roman" w:cs="Times New Roman"/>
          <w:sz w:val="28"/>
          <w:szCs w:val="28"/>
          <w:lang w:val="kk-KZ"/>
        </w:rPr>
      </w:pPr>
    </w:p>
    <w:p w:rsidR="009B290B" w:rsidRDefault="009B290B" w:rsidP="009B290B">
      <w:pPr>
        <w:spacing w:after="0" w:line="240" w:lineRule="auto"/>
        <w:ind w:firstLine="708"/>
        <w:jc w:val="both"/>
        <w:rPr>
          <w:rFonts w:ascii="Times New Roman" w:hAnsi="Times New Roman"/>
          <w:b/>
          <w:sz w:val="28"/>
          <w:szCs w:val="28"/>
          <w:lang w:val="kk-KZ"/>
        </w:rPr>
      </w:pPr>
      <w:r w:rsidRPr="009B290B">
        <w:rPr>
          <w:rFonts w:ascii="Times New Roman" w:hAnsi="Times New Roman"/>
          <w:b/>
          <w:sz w:val="28"/>
          <w:szCs w:val="28"/>
          <w:lang w:val="kk-KZ"/>
        </w:rPr>
        <w:t>2. Кәсіпкерліктің мәні мен қызмет түрлері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 ету” - қандай да бір жаңа істі бастау, орындауға шешім қабылдау, қандай да бір маңызды істі орындауға кірісу.</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Әкімшілік - бюрократтық үлгінің орнына келген шаруашылықтың нарықтық жүйесі мемлекет қолындағы реттеуші қызметтерді сақтай отырып, экономикалық жүйенің кәсіпкерлік түріне негізделген.</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Соңғы уақыттарда Қазақстанда кәсіпкерлік дамуда. Кәсіпкерлік жеке және заңды тұлғалардың пайда, табыс алуға бағытталған өзінің тәу</w:t>
      </w:r>
      <w:r w:rsidR="00C56BB2">
        <w:rPr>
          <w:rFonts w:ascii="Times New Roman" w:hAnsi="Times New Roman" w:cs="Times New Roman"/>
          <w:sz w:val="28"/>
          <w:szCs w:val="28"/>
          <w:lang w:val="kk-KZ" w:eastAsia="ru-RU"/>
        </w:rPr>
        <w:t>е</w:t>
      </w:r>
      <w:r w:rsidRPr="00AF0892">
        <w:rPr>
          <w:rFonts w:ascii="Times New Roman" w:hAnsi="Times New Roman" w:cs="Times New Roman"/>
          <w:sz w:val="28"/>
          <w:szCs w:val="28"/>
          <w:lang w:val="kk-KZ" w:eastAsia="ru-RU"/>
        </w:rPr>
        <w:t>келіне, өзінің мүліктік жауапкершілігіне, өз атынан жүзеге асатын бастамалық, еркін қызметі.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Кәсіпкерлік мәнін “іскерлік” сөзі, оның мазмұнын жақсы ашады. Іскерлік барлық жерде, өмірдің барлық ауқымында – тек қана экономикалық қызметте ғана емес, шоу-бизнесте, кино</w:t>
      </w:r>
      <w:r w:rsidR="00C56BB2">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val="kk-KZ" w:eastAsia="ru-RU"/>
        </w:rPr>
        <w:t>индустрияда, спортта, әскерде де қажет.</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Кәсіпкерлік – іскерлік белсенділік өнері.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Кәсіпкерлік – бұл алдымен ойлау процесі. Біз әр қайсымыз жеке ойлау иесі болғандықтан, осы іскерлік белсенділіктің нақты ауқымындағы әрбір кәсіпкердің табыстары да әртүрлі.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Табыс деңгейі ойлау деңгейін көрсетеді, бірақ бұнын өзі жеткіліксіз көбіне жолы болғыштық та үлкен роль атқарады. Бірақ “жолы болғыштық” ойлай алатындарға, үйренгендерге ғана көмек көрсетеді.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Оқытудың негізгі міндеті - әрбір адамға көмек көрсетуге тырысу.</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Кәсіпкерліктегі ойлау, нақты іскерлікті жобалау – кәсіпкердің кез-келген жоспарлаған іскерлік операциялары немесе белсенділігінің бастапқы нүктесі түрінде көрінеді.</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Философиялық көзқарас тұрғысынан кәсіпкерлік – жанның ерекше қалауы, іскерлік романтика түрі, адамның өзіне тән мүмкіндігін жүзеге асыру құралы ретінде сипатталуы мүмкін.</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Кәсіби мағынада кәсіпкерлік өзінің бизнесін ұйымдастыра алуы және оған байланысты функцияларды жеткілікті, табысты жүзеге асыра алуы ретінде қарастырылады.</w:t>
      </w:r>
    </w:p>
    <w:p w:rsidR="00AF0892" w:rsidRPr="00AF0892" w:rsidRDefault="00AF0892" w:rsidP="00AF0892">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val="kk-KZ" w:eastAsia="ru-RU"/>
        </w:rPr>
        <w:t>Кәсіпкер үнемі болашақ туралы ойлайды, сондықтан бұл жерде ұлы ағылшын жазушысы Джон Голсуорсидің (1867 - 1933) мына сөзі орынды : “Егер сіз болашақ туралы ойламасаңыз, ол сізде болмайды”.</w:t>
      </w:r>
    </w:p>
    <w:p w:rsidR="00AF0892" w:rsidRPr="00C45A9D" w:rsidRDefault="00AF0892" w:rsidP="00AF0892">
      <w:pPr>
        <w:spacing w:after="0" w:line="240" w:lineRule="auto"/>
        <w:ind w:firstLine="708"/>
        <w:jc w:val="both"/>
        <w:rPr>
          <w:rFonts w:ascii="Times New Roman" w:hAnsi="Times New Roman" w:cs="Times New Roman"/>
          <w:sz w:val="28"/>
          <w:szCs w:val="28"/>
          <w:lang w:val="kk-KZ" w:eastAsia="ru-RU"/>
        </w:rPr>
      </w:pPr>
      <w:r w:rsidRPr="00C45A9D">
        <w:rPr>
          <w:rFonts w:ascii="Times New Roman" w:hAnsi="Times New Roman" w:cs="Times New Roman"/>
          <w:sz w:val="28"/>
          <w:szCs w:val="28"/>
          <w:lang w:val="kk-KZ" w:eastAsia="ru-RU"/>
        </w:rPr>
        <w:t>Кәсіпкерлік іскерлік белсендікке ыңғайы бар, өз күшін салатын жаңа сфераларды іздестіретін адам қызметінің түрі.</w:t>
      </w:r>
    </w:p>
    <w:p w:rsidR="00AF0892" w:rsidRPr="00C45A9D" w:rsidRDefault="00AF0892" w:rsidP="00AF0892">
      <w:pPr>
        <w:spacing w:after="0" w:line="240" w:lineRule="auto"/>
        <w:ind w:firstLine="708"/>
        <w:jc w:val="both"/>
        <w:rPr>
          <w:rFonts w:ascii="Times New Roman" w:hAnsi="Times New Roman" w:cs="Times New Roman"/>
          <w:sz w:val="28"/>
          <w:szCs w:val="28"/>
          <w:lang w:val="kk-KZ" w:eastAsia="ru-RU"/>
        </w:rPr>
      </w:pPr>
      <w:r w:rsidRPr="00C45A9D">
        <w:rPr>
          <w:rFonts w:ascii="Times New Roman" w:hAnsi="Times New Roman" w:cs="Times New Roman"/>
          <w:sz w:val="28"/>
          <w:szCs w:val="28"/>
          <w:lang w:val="kk-KZ" w:eastAsia="ru-RU"/>
        </w:rPr>
        <w:t>Бірақ кез-келген бизнесменді кәсіпкер деп атауға болмайды. Кәсіпкер деп мысалы жыл сайын бір тауарды өндіретін және бір ғана қызметті көрсететін кәсіпорын иесін санауға болмайды. Ол кәсіпкерлік емес репродуктивті функцияларды орындайды.</w:t>
      </w:r>
    </w:p>
    <w:p w:rsidR="00AF0892" w:rsidRPr="00AF0892" w:rsidRDefault="00AF0892" w:rsidP="00AF0892">
      <w:pPr>
        <w:spacing w:after="0" w:line="240" w:lineRule="auto"/>
        <w:ind w:firstLine="708"/>
        <w:jc w:val="both"/>
        <w:rPr>
          <w:rFonts w:ascii="Times New Roman" w:hAnsi="Times New Roman" w:cs="Times New Roman"/>
          <w:sz w:val="28"/>
          <w:szCs w:val="28"/>
          <w:lang w:eastAsia="ru-RU"/>
        </w:rPr>
      </w:pPr>
      <w:r w:rsidRPr="00C45A9D">
        <w:rPr>
          <w:rFonts w:ascii="Times New Roman" w:hAnsi="Times New Roman" w:cs="Times New Roman"/>
          <w:sz w:val="28"/>
          <w:szCs w:val="28"/>
          <w:lang w:val="kk-KZ" w:eastAsia="ru-RU"/>
        </w:rPr>
        <w:t>Күнделікте өмірде кәсіпкерлерге бизнеспен айналысатындарды</w:t>
      </w:r>
      <w:r w:rsidR="000A398B">
        <w:rPr>
          <w:rFonts w:ascii="Times New Roman" w:hAnsi="Times New Roman" w:cs="Times New Roman"/>
          <w:sz w:val="28"/>
          <w:szCs w:val="28"/>
          <w:lang w:val="kk-KZ" w:eastAsia="ru-RU"/>
        </w:rPr>
        <w:t xml:space="preserve">ң </w:t>
      </w:r>
      <w:r w:rsidRPr="00C45A9D">
        <w:rPr>
          <w:rFonts w:ascii="Times New Roman" w:hAnsi="Times New Roman" w:cs="Times New Roman"/>
          <w:sz w:val="28"/>
          <w:szCs w:val="28"/>
          <w:lang w:val="kk-KZ" w:eastAsia="ru-RU"/>
        </w:rPr>
        <w:t xml:space="preserve"> барлығын жатқызады, бірақ бұл сөз мағынасы, тек нарықтағы мінез-құлығы ізденуші сипатымен ерекшеленетін іскер адамдарға арналған. Кәсіпкер жаңа нарықты игерумен, жаңа тауарларды қызметтерді өндіруге көшумен т.б. өзі жеке айналысуы міндетті емес. Ең бастысы - ұйымдастыру, іскерлік, ұжымда, шығармашылық атмосфера жасау, сондықтан кәсіпкерлікті шаруашылық мінез-құлықтарі ретінде түсіну керек. </w:t>
      </w:r>
      <w:r w:rsidRPr="00AF0892">
        <w:rPr>
          <w:rFonts w:ascii="Times New Roman" w:hAnsi="Times New Roman" w:cs="Times New Roman"/>
          <w:sz w:val="28"/>
          <w:szCs w:val="28"/>
          <w:lang w:eastAsia="ru-RU"/>
        </w:rPr>
        <w:t>Оған тән сипаттама:</w:t>
      </w:r>
    </w:p>
    <w:p w:rsidR="00AF0892" w:rsidRPr="00AF0892" w:rsidRDefault="00AF0892"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Ең жоғары пайдаға ұмтылу;</w:t>
      </w:r>
    </w:p>
    <w:p w:rsidR="00AF0892" w:rsidRPr="00AF0892" w:rsidRDefault="00AF0892"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Тәуекелге баруға дайын;</w:t>
      </w:r>
    </w:p>
    <w:p w:rsidR="00AF0892" w:rsidRPr="00AF0892" w:rsidRDefault="00AF0892"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Жаңаға ұмтылу ұйымдастыру – шаруашылық жаңашылдық.</w:t>
      </w:r>
    </w:p>
    <w:p w:rsidR="00B15E3B" w:rsidRPr="00B15E3B" w:rsidRDefault="00AF0892" w:rsidP="00B15E3B">
      <w:pPr>
        <w:spacing w:after="0" w:line="240" w:lineRule="auto"/>
        <w:ind w:firstLine="708"/>
        <w:jc w:val="both"/>
        <w:rPr>
          <w:rFonts w:ascii="Times New Roman" w:hAnsi="Times New Roman" w:cs="Times New Roman"/>
          <w:sz w:val="28"/>
          <w:szCs w:val="28"/>
          <w:lang w:val="kk-KZ" w:eastAsia="ru-RU"/>
        </w:rPr>
      </w:pPr>
      <w:r w:rsidRPr="00AF0892">
        <w:rPr>
          <w:rFonts w:ascii="Times New Roman" w:hAnsi="Times New Roman" w:cs="Times New Roman"/>
          <w:sz w:val="28"/>
          <w:szCs w:val="28"/>
          <w:lang w:eastAsia="ru-RU"/>
        </w:rPr>
        <w:t>Қазіргі</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жағдайда</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кәсіпкерлік</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бәсекелестік</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күресті</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ынталандыратын</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жаңашылдықсыз</w:t>
      </w:r>
      <w:r w:rsidRPr="00C45A9D">
        <w:rPr>
          <w:rFonts w:ascii="Times New Roman" w:hAnsi="Times New Roman" w:cs="Times New Roman"/>
          <w:sz w:val="28"/>
          <w:szCs w:val="28"/>
          <w:lang w:eastAsia="ru-RU"/>
        </w:rPr>
        <w:t xml:space="preserve">, </w:t>
      </w:r>
      <w:r w:rsidRPr="00AF0892">
        <w:rPr>
          <w:rFonts w:ascii="Times New Roman" w:hAnsi="Times New Roman" w:cs="Times New Roman"/>
          <w:sz w:val="28"/>
          <w:szCs w:val="28"/>
          <w:lang w:eastAsia="ru-RU"/>
        </w:rPr>
        <w:t>шығармашылық</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ізденіссіз</w:t>
      </w:r>
      <w:r w:rsidRPr="00C45A9D">
        <w:rPr>
          <w:rFonts w:ascii="Times New Roman" w:hAnsi="Times New Roman" w:cs="Times New Roman"/>
          <w:sz w:val="28"/>
          <w:szCs w:val="28"/>
          <w:lang w:eastAsia="ru-RU"/>
        </w:rPr>
        <w:t xml:space="preserve">, </w:t>
      </w:r>
      <w:r w:rsidRPr="00AF0892">
        <w:rPr>
          <w:rFonts w:ascii="Times New Roman" w:hAnsi="Times New Roman" w:cs="Times New Roman"/>
          <w:sz w:val="28"/>
          <w:szCs w:val="28"/>
          <w:lang w:eastAsia="ru-RU"/>
        </w:rPr>
        <w:t>ойға</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сыймайды</w:t>
      </w:r>
      <w:r w:rsidRPr="00C45A9D">
        <w:rPr>
          <w:rFonts w:ascii="Times New Roman" w:hAnsi="Times New Roman" w:cs="Times New Roman"/>
          <w:sz w:val="28"/>
          <w:szCs w:val="28"/>
          <w:lang w:eastAsia="ru-RU"/>
        </w:rPr>
        <w:t xml:space="preserve">. </w:t>
      </w:r>
      <w:r w:rsidR="000A398B" w:rsidRPr="00AF0892">
        <w:rPr>
          <w:rFonts w:ascii="Times New Roman" w:hAnsi="Times New Roman" w:cs="Times New Roman"/>
          <w:sz w:val="28"/>
          <w:szCs w:val="28"/>
          <w:lang w:eastAsia="ru-RU"/>
        </w:rPr>
        <w:t>Ө</w:t>
      </w:r>
      <w:r w:rsidRPr="00AF0892">
        <w:rPr>
          <w:rFonts w:ascii="Times New Roman" w:hAnsi="Times New Roman" w:cs="Times New Roman"/>
          <w:sz w:val="28"/>
          <w:szCs w:val="28"/>
          <w:lang w:eastAsia="ru-RU"/>
        </w:rPr>
        <w:t>з</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өнімінің</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үнемі</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жаңалуынан</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және</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жоғары</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сапасын</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қамтамасыз</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ететін</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кәсіпорын</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ғана</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өмір</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сүре</w:t>
      </w:r>
      <w:r w:rsidR="000A398B">
        <w:rPr>
          <w:rFonts w:ascii="Times New Roman" w:hAnsi="Times New Roman" w:cs="Times New Roman"/>
          <w:sz w:val="28"/>
          <w:szCs w:val="28"/>
          <w:lang w:val="kk-KZ" w:eastAsia="ru-RU"/>
        </w:rPr>
        <w:t xml:space="preserve"> </w:t>
      </w:r>
      <w:r w:rsidRPr="00AF0892">
        <w:rPr>
          <w:rFonts w:ascii="Times New Roman" w:hAnsi="Times New Roman" w:cs="Times New Roman"/>
          <w:sz w:val="28"/>
          <w:szCs w:val="28"/>
          <w:lang w:eastAsia="ru-RU"/>
        </w:rPr>
        <w:t>алады</w:t>
      </w:r>
      <w:r w:rsidRPr="00C45A9D">
        <w:rPr>
          <w:rFonts w:ascii="Times New Roman" w:hAnsi="Times New Roman" w:cs="Times New Roman"/>
          <w:sz w:val="28"/>
          <w:szCs w:val="28"/>
          <w:lang w:eastAsia="ru-RU"/>
        </w:rPr>
        <w:t>.</w:t>
      </w:r>
      <w:r w:rsidR="000A398B">
        <w:rPr>
          <w:rFonts w:ascii="Times New Roman" w:hAnsi="Times New Roman" w:cs="Times New Roman"/>
          <w:sz w:val="28"/>
          <w:szCs w:val="28"/>
          <w:lang w:val="kk-KZ" w:eastAsia="ru-RU"/>
        </w:rPr>
        <w:t xml:space="preserve"> </w:t>
      </w:r>
      <w:r w:rsidR="00B15E3B" w:rsidRPr="00B15E3B">
        <w:rPr>
          <w:rFonts w:ascii="Times New Roman" w:hAnsi="Times New Roman" w:cs="Times New Roman"/>
          <w:sz w:val="28"/>
          <w:szCs w:val="28"/>
          <w:lang w:val="kk-KZ" w:eastAsia="ru-RU"/>
        </w:rPr>
        <w:t>Кез-келген экономикалық қызмет ұдайы өндіріс циклының типтік фазаларына байланысты болғандықтан, кәсіпкерлік қызметтің келесі түрлерін бөліп көрсетеді: өндірістік, коммерциялық, қаржылық кәсіпкерлік.</w:t>
      </w:r>
    </w:p>
    <w:p w:rsidR="00B15E3B" w:rsidRPr="00B15E3B" w:rsidRDefault="00B15E3B" w:rsidP="00B15E3B">
      <w:pPr>
        <w:spacing w:after="0" w:line="240" w:lineRule="auto"/>
        <w:ind w:firstLine="708"/>
        <w:jc w:val="both"/>
        <w:rPr>
          <w:rFonts w:ascii="Times New Roman" w:hAnsi="Times New Roman" w:cs="Times New Roman"/>
          <w:sz w:val="28"/>
          <w:szCs w:val="28"/>
          <w:lang w:val="kk-KZ" w:eastAsia="ru-RU"/>
        </w:rPr>
      </w:pPr>
      <w:r w:rsidRPr="00B15E3B">
        <w:rPr>
          <w:rFonts w:ascii="Times New Roman" w:hAnsi="Times New Roman" w:cs="Times New Roman"/>
          <w:sz w:val="28"/>
          <w:szCs w:val="28"/>
          <w:lang w:val="kk-KZ" w:eastAsia="ru-RU"/>
        </w:rPr>
        <w:t>Соңғы он жылдықта әлемнің барлық экономикалық дамыған елдерінде кәсіпкерліктің жеке түрі ретінде кеңестік (консалтинг) кәсіпкерлік бөліп көрсетілуде.</w:t>
      </w:r>
    </w:p>
    <w:p w:rsidR="00B15E3B" w:rsidRPr="00B15E3B" w:rsidRDefault="00B15E3B" w:rsidP="00B15E3B">
      <w:pPr>
        <w:spacing w:after="0" w:line="240" w:lineRule="auto"/>
        <w:ind w:firstLine="708"/>
        <w:jc w:val="both"/>
        <w:rPr>
          <w:rFonts w:ascii="Times New Roman" w:hAnsi="Times New Roman" w:cs="Times New Roman"/>
          <w:sz w:val="28"/>
          <w:szCs w:val="28"/>
          <w:lang w:val="kk-KZ" w:eastAsia="ru-RU"/>
        </w:rPr>
      </w:pPr>
      <w:r w:rsidRPr="00B15E3B">
        <w:rPr>
          <w:rFonts w:ascii="Times New Roman" w:hAnsi="Times New Roman" w:cs="Times New Roman"/>
          <w:sz w:val="28"/>
          <w:szCs w:val="28"/>
          <w:lang w:val="kk-KZ" w:eastAsia="ru-RU"/>
        </w:rPr>
        <w:t>Көрсетілген кәсіпкерліктің түрлерінің ішінде әрқайсы бірнеше түрлерге бөлінген. Өндірістік кәсіпкерлікті кәсіпкерліктің жетекші түрі деп атауға болады. Мұнда өнімді, тауарларды өндіру, жұмыс, қызметтер көрсету жүзеге асады, белгілі бір рухани құндылықтар жасалады.</w:t>
      </w:r>
    </w:p>
    <w:p w:rsidR="00B15E3B" w:rsidRPr="00B15E3B" w:rsidRDefault="00B15E3B" w:rsidP="00B15E3B">
      <w:pPr>
        <w:spacing w:after="0" w:line="240" w:lineRule="auto"/>
        <w:ind w:firstLine="708"/>
        <w:jc w:val="both"/>
        <w:rPr>
          <w:rFonts w:ascii="Times New Roman" w:hAnsi="Times New Roman" w:cs="Times New Roman"/>
          <w:sz w:val="28"/>
          <w:szCs w:val="28"/>
          <w:lang w:val="kk-KZ" w:eastAsia="ru-RU"/>
        </w:rPr>
      </w:pPr>
      <w:r w:rsidRPr="00B15E3B">
        <w:rPr>
          <w:rFonts w:ascii="Times New Roman" w:hAnsi="Times New Roman" w:cs="Times New Roman"/>
          <w:sz w:val="28"/>
          <w:szCs w:val="28"/>
          <w:lang w:val="kk-KZ" w:eastAsia="ru-RU"/>
        </w:rPr>
        <w:t>Бірақ осы қызмет сферасы нарықтық экономикаға көшу кезінде көп, жағымсыз өзгерістерге ыдырады:</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Шаруашылық байланыстар ыдырады;</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Материалдық-техникалық қамтамасыз ету бұзылды;</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Өнімді өткізу күрт төмендеді;</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Кәсіпорындардың қаржы жағдайы нашарлады.</w:t>
      </w:r>
    </w:p>
    <w:p w:rsidR="00B15E3B" w:rsidRPr="00C45A9D" w:rsidRDefault="00B15E3B" w:rsidP="00B15E3B">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Кәсіпкер</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алдымен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өндірістік</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түрін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таңдайды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басқа</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сөзбен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айтқанда</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қандай</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тауарлар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жұмыстар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қызметтер</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өндіретінін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ойлайды</w:t>
      </w:r>
      <w:r w:rsidRPr="00C45A9D">
        <w:rPr>
          <w:rFonts w:ascii="Times New Roman" w:hAnsi="Times New Roman" w:cs="Times New Roman"/>
          <w:sz w:val="28"/>
          <w:szCs w:val="28"/>
          <w:lang w:eastAsia="ru-RU"/>
        </w:rPr>
        <w:t>.</w:t>
      </w:r>
    </w:p>
    <w:p w:rsidR="00B15E3B" w:rsidRPr="00B15E3B" w:rsidRDefault="00B15E3B" w:rsidP="00B15E3B">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Одан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кейін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ол</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тауарды</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сатып</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алатын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әлеуетті</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тұтынушылармен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қатынас</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жасайды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Басқаша айтқанда кәсіпкерлікке маркетингтік қызмет кіреді. Келісімнің бұл фазасы заңдық жасалуы мүмкін.</w:t>
      </w:r>
    </w:p>
    <w:p w:rsidR="00B15E3B" w:rsidRPr="00B15E3B" w:rsidRDefault="00B15E3B" w:rsidP="00B15E3B">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Өндірісті</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жүзеге</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асыру</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үшін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кәсіпкер</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өндіріс</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факторларын</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қолданады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жұмысшы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өндірістік</w:t>
      </w:r>
      <w:r w:rsidR="006410B4">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қорлар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материалдар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ақпараттар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Бас кезінде өндіріс факторларының біразы кәсіпкердікі болуы мүмкін, ал жетіспейтіні ол бастамас бұрын немесе кәсіпкерлік қызметтің жүзеге асу процесінде алуға мәжбүр болады.</w:t>
      </w:r>
    </w:p>
    <w:p w:rsidR="00B15E3B" w:rsidRPr="00C45A9D" w:rsidRDefault="00B15E3B" w:rsidP="00B15E3B">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Кәсіпкер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өз</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күшімен</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орындай</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алмайтын</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мен</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жұмыстар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қажет</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болса</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онда</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ол</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басқа</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ұйымдар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мен</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адамдарды</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тартады</w:t>
      </w:r>
      <w:r w:rsidRPr="00C45A9D">
        <w:rPr>
          <w:rFonts w:ascii="Times New Roman" w:hAnsi="Times New Roman" w:cs="Times New Roman"/>
          <w:sz w:val="28"/>
          <w:szCs w:val="28"/>
          <w:lang w:eastAsia="ru-RU"/>
        </w:rPr>
        <w:t>.</w:t>
      </w:r>
    </w:p>
    <w:p w:rsidR="00B15E3B" w:rsidRPr="00F03B23" w:rsidRDefault="00B15E3B" w:rsidP="00B15E3B">
      <w:pPr>
        <w:spacing w:after="0" w:line="240" w:lineRule="auto"/>
        <w:ind w:firstLine="708"/>
        <w:jc w:val="both"/>
        <w:rPr>
          <w:rFonts w:ascii="Times New Roman" w:hAnsi="Times New Roman" w:cs="Times New Roman"/>
          <w:sz w:val="28"/>
          <w:szCs w:val="28"/>
          <w:lang w:val="kk-KZ" w:eastAsia="ru-RU"/>
        </w:rPr>
      </w:pPr>
      <w:r w:rsidRPr="00B15E3B">
        <w:rPr>
          <w:rFonts w:ascii="Times New Roman" w:hAnsi="Times New Roman" w:cs="Times New Roman"/>
          <w:sz w:val="28"/>
          <w:szCs w:val="28"/>
          <w:lang w:eastAsia="ru-RU"/>
        </w:rPr>
        <w:t>Жұмыстар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мен</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қызметтер</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ақша</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төлеуді</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талап</w:t>
      </w:r>
      <w:r w:rsidR="00F03B23">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етеді</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Егер кәсіпкерде бастапқы капитал болмаса, ал ақшасы барлардан қарыз алуға мәжбүр болады.</w:t>
      </w:r>
      <w:r w:rsidR="00F03B23">
        <w:rPr>
          <w:rFonts w:ascii="Times New Roman" w:hAnsi="Times New Roman" w:cs="Times New Roman"/>
          <w:sz w:val="28"/>
          <w:szCs w:val="28"/>
          <w:lang w:val="kk-KZ" w:eastAsia="ru-RU"/>
        </w:rPr>
        <w:t xml:space="preserve"> </w:t>
      </w:r>
    </w:p>
    <w:p w:rsidR="00B15E3B" w:rsidRPr="00F03B23" w:rsidRDefault="00B15E3B" w:rsidP="00F03B23">
      <w:pPr>
        <w:spacing w:after="0" w:line="240" w:lineRule="auto"/>
        <w:ind w:firstLine="708"/>
        <w:jc w:val="both"/>
        <w:rPr>
          <w:rFonts w:ascii="Times New Roman" w:hAnsi="Times New Roman" w:cs="Times New Roman"/>
          <w:sz w:val="28"/>
          <w:szCs w:val="28"/>
          <w:lang w:val="kk-KZ" w:eastAsia="ru-RU"/>
        </w:rPr>
      </w:pPr>
      <w:r w:rsidRPr="00F03B23">
        <w:rPr>
          <w:rFonts w:ascii="Times New Roman" w:hAnsi="Times New Roman" w:cs="Times New Roman"/>
          <w:sz w:val="28"/>
          <w:szCs w:val="28"/>
          <w:lang w:val="kk-KZ" w:eastAsia="ru-RU"/>
        </w:rPr>
        <w:t>Өндірістік кәсіпкерліктің нәтижесі өндірілген тауардың белгілі көлемін тұтынушыға сатып, оларға ақша түсімін алу.</w:t>
      </w:r>
    </w:p>
    <w:p w:rsidR="00B15E3B" w:rsidRPr="00A83788" w:rsidRDefault="00B15E3B" w:rsidP="00B15E3B">
      <w:pPr>
        <w:spacing w:after="0" w:line="240" w:lineRule="auto"/>
        <w:ind w:firstLine="708"/>
        <w:jc w:val="both"/>
        <w:rPr>
          <w:rFonts w:ascii="Times New Roman" w:hAnsi="Times New Roman" w:cs="Times New Roman"/>
          <w:sz w:val="28"/>
          <w:szCs w:val="28"/>
          <w:lang w:val="kk-KZ" w:eastAsia="ru-RU"/>
        </w:rPr>
      </w:pPr>
      <w:r w:rsidRPr="00A83788">
        <w:rPr>
          <w:rFonts w:ascii="Times New Roman" w:hAnsi="Times New Roman" w:cs="Times New Roman"/>
          <w:sz w:val="28"/>
          <w:szCs w:val="28"/>
          <w:lang w:val="kk-KZ" w:eastAsia="ru-RU"/>
        </w:rPr>
        <w:t>Венчурлық бизнес. Инновациялық кәсіпкерлік туралы айта отырып, соңғы жылдары кең дамыған венчурлық бизнесті еске салуға болады.</w:t>
      </w:r>
    </w:p>
    <w:p w:rsidR="00B15E3B" w:rsidRPr="00A83788" w:rsidRDefault="00B15E3B" w:rsidP="00B15E3B">
      <w:pPr>
        <w:spacing w:after="0" w:line="240" w:lineRule="auto"/>
        <w:ind w:firstLine="708"/>
        <w:jc w:val="both"/>
        <w:rPr>
          <w:rFonts w:ascii="Times New Roman" w:hAnsi="Times New Roman" w:cs="Times New Roman"/>
          <w:sz w:val="28"/>
          <w:szCs w:val="28"/>
          <w:lang w:val="kk-KZ" w:eastAsia="ru-RU"/>
        </w:rPr>
      </w:pPr>
      <w:r w:rsidRPr="00A83788">
        <w:rPr>
          <w:rFonts w:ascii="Times New Roman" w:hAnsi="Times New Roman" w:cs="Times New Roman"/>
          <w:sz w:val="28"/>
          <w:szCs w:val="28"/>
          <w:lang w:val="kk-KZ" w:eastAsia="ru-RU"/>
        </w:rPr>
        <w:t>Венчурлық бизнес, әдетте тәуекелді бизнес ретінде түсіндіріледі. Бұл технологиялық жаңалық еңгізудің бір түрі.</w:t>
      </w:r>
    </w:p>
    <w:p w:rsidR="00B15E3B" w:rsidRPr="00A83788" w:rsidRDefault="00B15E3B" w:rsidP="00B15E3B">
      <w:pPr>
        <w:spacing w:after="0" w:line="240" w:lineRule="auto"/>
        <w:ind w:firstLine="708"/>
        <w:jc w:val="both"/>
        <w:rPr>
          <w:rFonts w:ascii="Times New Roman" w:hAnsi="Times New Roman" w:cs="Times New Roman"/>
          <w:sz w:val="28"/>
          <w:szCs w:val="28"/>
          <w:lang w:val="kk-KZ" w:eastAsia="ru-RU"/>
        </w:rPr>
      </w:pPr>
      <w:r w:rsidRPr="00A83788">
        <w:rPr>
          <w:rFonts w:ascii="Times New Roman" w:hAnsi="Times New Roman" w:cs="Times New Roman"/>
          <w:sz w:val="28"/>
          <w:szCs w:val="28"/>
          <w:lang w:val="kk-KZ" w:eastAsia="ru-RU"/>
        </w:rPr>
        <w:t>Вечурлық</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бизнес</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ғылыми</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зерттеулердің</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нәтижесі</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ғылымды</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көп</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қажет</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ететін, жоғары</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технологиялық</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облысты</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коммерцияландыруға</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тән, тиімді</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алу</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кепілдігі</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жоқ</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және</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тәуекел</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үлесі</w:t>
      </w:r>
      <w:r w:rsidR="00F03B23">
        <w:rPr>
          <w:rFonts w:ascii="Times New Roman" w:hAnsi="Times New Roman" w:cs="Times New Roman"/>
          <w:sz w:val="28"/>
          <w:szCs w:val="28"/>
          <w:lang w:val="kk-KZ" w:eastAsia="ru-RU"/>
        </w:rPr>
        <w:t xml:space="preserve"> </w:t>
      </w:r>
      <w:r w:rsidRPr="00A83788">
        <w:rPr>
          <w:rFonts w:ascii="Times New Roman" w:hAnsi="Times New Roman" w:cs="Times New Roman"/>
          <w:sz w:val="28"/>
          <w:szCs w:val="28"/>
          <w:lang w:val="kk-KZ" w:eastAsia="ru-RU"/>
        </w:rPr>
        <w:t>жоғары. Венчурлық фирма дегеніміз, әдетте, алдын ала анықталмаған табыспен, яғни капиталды тәуекел салыммен, жаңа технологияны және өнімді жасаумен енгізумен айналысатын коммерциялық ғылыми-техникалық фирма.</w:t>
      </w:r>
    </w:p>
    <w:p w:rsidR="00B15E3B" w:rsidRPr="00F56ACF" w:rsidRDefault="00B15E3B" w:rsidP="00B15E3B">
      <w:pPr>
        <w:spacing w:after="0" w:line="240" w:lineRule="auto"/>
        <w:ind w:firstLine="708"/>
        <w:jc w:val="both"/>
        <w:rPr>
          <w:rFonts w:ascii="Times New Roman" w:hAnsi="Times New Roman" w:cs="Times New Roman"/>
          <w:sz w:val="28"/>
          <w:szCs w:val="28"/>
          <w:lang w:val="kk-KZ" w:eastAsia="ru-RU"/>
        </w:rPr>
      </w:pPr>
      <w:r w:rsidRPr="00A83788">
        <w:rPr>
          <w:rFonts w:ascii="Times New Roman" w:hAnsi="Times New Roman" w:cs="Times New Roman"/>
          <w:sz w:val="28"/>
          <w:szCs w:val="28"/>
          <w:lang w:val="kk-KZ" w:eastAsia="ru-RU"/>
        </w:rPr>
        <w:t>Коммерциялық кәсіпкерлік. Коммерциялық кәсіпкерлікте негізгі рол</w:t>
      </w:r>
      <w:r w:rsidR="00697F09">
        <w:rPr>
          <w:rFonts w:ascii="Times New Roman" w:hAnsi="Times New Roman" w:cs="Times New Roman"/>
          <w:sz w:val="28"/>
          <w:szCs w:val="28"/>
          <w:lang w:val="kk-KZ" w:eastAsia="ru-RU"/>
        </w:rPr>
        <w:t>ь</w:t>
      </w:r>
      <w:r w:rsidRPr="00A83788">
        <w:rPr>
          <w:rFonts w:ascii="Times New Roman" w:hAnsi="Times New Roman" w:cs="Times New Roman"/>
          <w:sz w:val="28"/>
          <w:szCs w:val="28"/>
          <w:lang w:val="kk-KZ" w:eastAsia="ru-RU"/>
        </w:rPr>
        <w:t xml:space="preserve">ді тауар-ақша, сауда-айырбас операциялары атқарады. </w:t>
      </w:r>
      <w:r w:rsidRPr="00F56ACF">
        <w:rPr>
          <w:rFonts w:ascii="Times New Roman" w:hAnsi="Times New Roman" w:cs="Times New Roman"/>
          <w:sz w:val="28"/>
          <w:szCs w:val="28"/>
          <w:lang w:val="kk-KZ" w:eastAsia="ru-RU"/>
        </w:rPr>
        <w:t>Бұл сатып алу - сату бойынша келісімдер.</w:t>
      </w:r>
    </w:p>
    <w:p w:rsidR="00B15E3B" w:rsidRPr="00F56ACF" w:rsidRDefault="00B15E3B" w:rsidP="00B15E3B">
      <w:pPr>
        <w:spacing w:after="0" w:line="240" w:lineRule="auto"/>
        <w:ind w:firstLine="708"/>
        <w:jc w:val="both"/>
        <w:rPr>
          <w:rFonts w:ascii="Times New Roman" w:hAnsi="Times New Roman" w:cs="Times New Roman"/>
          <w:sz w:val="28"/>
          <w:szCs w:val="28"/>
          <w:lang w:val="kk-KZ" w:eastAsia="ru-RU"/>
        </w:rPr>
      </w:pPr>
      <w:r w:rsidRPr="00F56ACF">
        <w:rPr>
          <w:rFonts w:ascii="Times New Roman" w:hAnsi="Times New Roman" w:cs="Times New Roman"/>
          <w:sz w:val="28"/>
          <w:szCs w:val="28"/>
          <w:lang w:val="kk-KZ" w:eastAsia="ru-RU"/>
        </w:rPr>
        <w:t>Өнімді шығаруға қажет өндірістік қорлармен қамтамасыз етудің қажеті жоқ.</w:t>
      </w:r>
    </w:p>
    <w:p w:rsidR="00B15E3B" w:rsidRPr="00F56ACF" w:rsidRDefault="00B15E3B" w:rsidP="00B15E3B">
      <w:pPr>
        <w:spacing w:after="0" w:line="240" w:lineRule="auto"/>
        <w:ind w:firstLine="708"/>
        <w:jc w:val="both"/>
        <w:rPr>
          <w:rFonts w:ascii="Times New Roman" w:hAnsi="Times New Roman" w:cs="Times New Roman"/>
          <w:sz w:val="28"/>
          <w:szCs w:val="28"/>
          <w:lang w:val="kk-KZ" w:eastAsia="ru-RU"/>
        </w:rPr>
      </w:pPr>
      <w:r w:rsidRPr="00F56ACF">
        <w:rPr>
          <w:rFonts w:ascii="Times New Roman" w:hAnsi="Times New Roman" w:cs="Times New Roman"/>
          <w:sz w:val="28"/>
          <w:szCs w:val="28"/>
          <w:lang w:val="kk-KZ" w:eastAsia="ru-RU"/>
        </w:rPr>
        <w:t>Коммерциялық</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келісімді</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нарықты</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талдау</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бастайды,</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 xml:space="preserve"> нәтижесінде</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тауарды</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сатып</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алу</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және</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сату</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көлемі, сатып</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алу</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бағасы, өткізу</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бағасы</w:t>
      </w:r>
      <w:r w:rsidR="00697F09">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болжанады.</w:t>
      </w:r>
    </w:p>
    <w:p w:rsidR="00B15E3B" w:rsidRPr="00B15E3B" w:rsidRDefault="00B15E3B" w:rsidP="00B15E3B">
      <w:p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Коммерциялық келісім бағдарламасына жатады:</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Сатып</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операцияларын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орындауға</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тасымалдауға</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тауарды</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сатуға</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жарнама</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жұмысын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w:t>
      </w:r>
      <w:r w:rsidRPr="00C45A9D">
        <w:rPr>
          <w:rFonts w:ascii="Times New Roman" w:hAnsi="Times New Roman" w:cs="Times New Roman"/>
          <w:sz w:val="28"/>
          <w:szCs w:val="28"/>
          <w:lang w:eastAsia="ru-RU"/>
        </w:rPr>
        <w:t>.</w:t>
      </w:r>
      <w:r w:rsidRPr="00B15E3B">
        <w:rPr>
          <w:rFonts w:ascii="Times New Roman" w:hAnsi="Times New Roman" w:cs="Times New Roman"/>
          <w:sz w:val="28"/>
          <w:szCs w:val="28"/>
          <w:lang w:eastAsia="ru-RU"/>
        </w:rPr>
        <w:t>б</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жүргізуге</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қызметкерді</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жалдау</w:t>
      </w:r>
      <w:r w:rsidRPr="00C45A9D">
        <w:rPr>
          <w:rFonts w:ascii="Times New Roman" w:hAnsi="Times New Roman" w:cs="Times New Roman"/>
          <w:sz w:val="28"/>
          <w:szCs w:val="28"/>
          <w:lang w:eastAsia="ru-RU"/>
        </w:rPr>
        <w:t>;</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Келесі сату үшін тауарды сатып алу;</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Тауарды</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сақтау</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өткізу</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үшін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орындар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қоймалар</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сауда</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нүктелерін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жалдау</w:t>
      </w:r>
      <w:r w:rsidRPr="00C45A9D">
        <w:rPr>
          <w:rFonts w:ascii="Times New Roman" w:hAnsi="Times New Roman" w:cs="Times New Roman"/>
          <w:sz w:val="28"/>
          <w:szCs w:val="28"/>
          <w:lang w:eastAsia="ru-RU"/>
        </w:rPr>
        <w:t>;</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Келісімге</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тікелей</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қатыспайтын</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бірақ</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өздерінің</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ақылы</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қызметтерін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ұсынатын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басқа</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ұйымдар</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мен</w:t>
      </w:r>
      <w:r w:rsidR="00AF4CB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адамдардың</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қызметтерімен</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ақы</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төлеу</w:t>
      </w:r>
      <w:r w:rsidRPr="00C45A9D">
        <w:rPr>
          <w:rFonts w:ascii="Times New Roman" w:hAnsi="Times New Roman" w:cs="Times New Roman"/>
          <w:sz w:val="28"/>
          <w:szCs w:val="28"/>
          <w:lang w:eastAsia="ru-RU"/>
        </w:rPr>
        <w:t>;</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Келісімді</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қаржыландыру</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үшін</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қарызға</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ақша</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қаржыларын</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тарту</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соңынан</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пайыз</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бен</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қарызды</w:t>
      </w:r>
      <w:r w:rsidR="00D85ECD">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қайтару</w:t>
      </w:r>
      <w:r w:rsidRPr="00C45A9D">
        <w:rPr>
          <w:rFonts w:ascii="Times New Roman" w:hAnsi="Times New Roman" w:cs="Times New Roman"/>
          <w:sz w:val="28"/>
          <w:szCs w:val="28"/>
          <w:lang w:eastAsia="ru-RU"/>
        </w:rPr>
        <w:t>;</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Келісімді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жасауға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қажет</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ақпараттарды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w:t>
      </w:r>
      <w:r w:rsidRPr="00C45A9D">
        <w:rPr>
          <w:rFonts w:ascii="Times New Roman" w:hAnsi="Times New Roman" w:cs="Times New Roman"/>
          <w:sz w:val="28"/>
          <w:szCs w:val="28"/>
          <w:lang w:eastAsia="ru-RU"/>
        </w:rPr>
        <w:t>;</w:t>
      </w:r>
    </w:p>
    <w:p w:rsidR="00B15E3B" w:rsidRPr="00C45A9D"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Тауарларды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тұтынушыға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өткізу</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түсім</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w:t>
      </w:r>
      <w:r w:rsidRPr="00C45A9D">
        <w:rPr>
          <w:rFonts w:ascii="Times New Roman" w:hAnsi="Times New Roman" w:cs="Times New Roman"/>
          <w:sz w:val="28"/>
          <w:szCs w:val="28"/>
          <w:lang w:eastAsia="ru-RU"/>
        </w:rPr>
        <w:t>;</w:t>
      </w:r>
    </w:p>
    <w:p w:rsidR="00B15E3B" w:rsidRPr="00B15E3B"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Келісімді тіркеу, салық төлеу.</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Қаржы кәсіпкерлігі. Қаржы кәсіпкерлігінде сатып алу, сату объектісі, ерекше тауар, ақша, валюта, құнды қағаздар.</w:t>
      </w:r>
    </w:p>
    <w:p w:rsidR="00B15E3B" w:rsidRPr="00C45A9D"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Коммерциялық</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қызметтің</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басқа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түрлері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сияқты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қаржы</w:t>
      </w:r>
      <w:r w:rsidRPr="00C45A9D">
        <w:rPr>
          <w:rFonts w:ascii="Times New Roman" w:hAnsi="Times New Roman" w:cs="Times New Roman"/>
          <w:sz w:val="28"/>
          <w:szCs w:val="28"/>
          <w:lang w:eastAsia="ru-RU"/>
        </w:rPr>
        <w:t>-</w:t>
      </w:r>
      <w:r w:rsidRPr="00B15E3B">
        <w:rPr>
          <w:rFonts w:ascii="Times New Roman" w:hAnsi="Times New Roman" w:cs="Times New Roman"/>
          <w:sz w:val="28"/>
          <w:szCs w:val="28"/>
          <w:lang w:eastAsia="ru-RU"/>
        </w:rPr>
        <w:t>қарыз</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келісімін</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құнды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қағаздар</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нарығын</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талдаудан</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әлеуетті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тұтынушыларды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іздеуге</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табуға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байланысты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маркетингтік</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қызметтен</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бастайды</w:t>
      </w:r>
      <w:r w:rsidRPr="00C45A9D">
        <w:rPr>
          <w:rFonts w:ascii="Times New Roman" w:hAnsi="Times New Roman" w:cs="Times New Roman"/>
          <w:sz w:val="28"/>
          <w:szCs w:val="28"/>
          <w:lang w:eastAsia="ru-RU"/>
        </w:rPr>
        <w:t>.</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Қаржы</w:t>
      </w:r>
      <w:r w:rsidR="000565EB">
        <w:rPr>
          <w:rFonts w:ascii="Times New Roman" w:hAnsi="Times New Roman" w:cs="Times New Roman"/>
          <w:sz w:val="28"/>
          <w:szCs w:val="28"/>
          <w:lang w:val="kk-KZ" w:eastAsia="ru-RU"/>
        </w:rPr>
        <w:t xml:space="preserve"> к</w:t>
      </w:r>
      <w:r w:rsidRPr="00B15E3B">
        <w:rPr>
          <w:rFonts w:ascii="Times New Roman" w:hAnsi="Times New Roman" w:cs="Times New Roman"/>
          <w:sz w:val="28"/>
          <w:szCs w:val="28"/>
          <w:lang w:eastAsia="ru-RU"/>
        </w:rPr>
        <w:t>әсіпкерлігінде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қызметтің</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ерекше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түрі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бөліп</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көрсетіледі</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кәсіпкер</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құнды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қағазды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өндіреді</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оны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сатады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белгілі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жағдайда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міндеттемеде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қаржы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тауары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ретінде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орналастырады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Оның кәсіпкерлік қызметінің мәні осында.</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Қаржы кәсіпкерлігі ақпараттарды біраз көздерден алуды талап етеді. Бұл ақшаны, валютаны, құнды қағаздарды әлеуетті тұтынушылар туралы, валюта курсы, қарыз пайызы туралы, қаржы қарыз операцияларын жүзеге асыру шарттары және оларды жасау тәртібі туралы, кәсіпкерге қажет ресурстар көзі туралы мәліметтер. Егер мұндай ақпараттар кәсіпкерде болмаса, ол төлеуге сыртқы көздерден оны алуға және оған ақшалай сыйлық мәжбүр болады.</w:t>
      </w:r>
    </w:p>
    <w:p w:rsidR="00B15E3B" w:rsidRPr="00C45A9D"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Қаржы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келісімінің</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негізгі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бөлігі</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тұтынушыға</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ақшаны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валютаны</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құнды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қағазды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сату</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ерекше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назарды</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және</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мұқият</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р</w:t>
      </w:r>
      <w:r w:rsidR="000565EB">
        <w:rPr>
          <w:rFonts w:ascii="Times New Roman" w:hAnsi="Times New Roman" w:cs="Times New Roman"/>
          <w:sz w:val="28"/>
          <w:szCs w:val="28"/>
          <w:lang w:val="kk-KZ" w:eastAsia="ru-RU"/>
        </w:rPr>
        <w:t>ә</w:t>
      </w:r>
      <w:r w:rsidRPr="00B15E3B">
        <w:rPr>
          <w:rFonts w:ascii="Times New Roman" w:hAnsi="Times New Roman" w:cs="Times New Roman"/>
          <w:sz w:val="28"/>
          <w:szCs w:val="28"/>
          <w:lang w:eastAsia="ru-RU"/>
        </w:rPr>
        <w:t>сімдеуді</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қажет</w:t>
      </w:r>
      <w:r w:rsidR="000565E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етеді</w:t>
      </w:r>
      <w:r w:rsidRPr="00C45A9D">
        <w:rPr>
          <w:rFonts w:ascii="Times New Roman" w:hAnsi="Times New Roman" w:cs="Times New Roman"/>
          <w:sz w:val="28"/>
          <w:szCs w:val="28"/>
          <w:lang w:eastAsia="ru-RU"/>
        </w:rPr>
        <w:t>.</w:t>
      </w:r>
    </w:p>
    <w:p w:rsidR="00B15E3B" w:rsidRPr="00C45A9D"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Сатып</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алушының</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қаржылық</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жағдайын</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мұқият</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тексеріп</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кепілдік</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мүмкіндігін</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бекітіп</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сатып</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алушы</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үшін</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кепілдік</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беруге</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келісуші</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кепілді</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анықтау</w:t>
      </w:r>
      <w:r w:rsidR="00421B8B">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қажет</w:t>
      </w:r>
      <w:r w:rsidRPr="00C45A9D">
        <w:rPr>
          <w:rFonts w:ascii="Times New Roman" w:hAnsi="Times New Roman" w:cs="Times New Roman"/>
          <w:sz w:val="28"/>
          <w:szCs w:val="28"/>
          <w:lang w:eastAsia="ru-RU"/>
        </w:rPr>
        <w:t>.</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Кеңес кәсіпкерлігі. “Консультант” сөзі латынның “кеңес беруші” сөзінен шыққан. Өз мамандығының сұрақтары бойынша кеңес беретін, белгілі облыстағы маман. Шетел тәжірибесінде басқару сұрақтары бойынша коммерциялық, ақылы кеңес </w:t>
      </w:r>
      <w:r w:rsidRPr="00B15E3B">
        <w:rPr>
          <w:rFonts w:ascii="Times New Roman" w:hAnsi="Times New Roman" w:cs="Times New Roman"/>
          <w:b/>
          <w:bCs/>
          <w:sz w:val="28"/>
          <w:szCs w:val="28"/>
          <w:lang w:eastAsia="ru-RU"/>
        </w:rPr>
        <w:t>консалтинг </w:t>
      </w:r>
      <w:r w:rsidRPr="00B15E3B">
        <w:rPr>
          <w:rFonts w:ascii="Times New Roman" w:hAnsi="Times New Roman" w:cs="Times New Roman"/>
          <w:sz w:val="28"/>
          <w:szCs w:val="28"/>
          <w:lang w:eastAsia="ru-RU"/>
        </w:rPr>
        <w:t>деп аталады.</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Консалтингтік</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қызметтер</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ауызша</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бір</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рет</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айтылатын</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кеңес</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түрінде</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жүзеге</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асуы</w:t>
      </w:r>
      <w:r w:rsidR="00BF44FE">
        <w:rPr>
          <w:rFonts w:ascii="Times New Roman" w:hAnsi="Times New Roman" w:cs="Times New Roman"/>
          <w:sz w:val="28"/>
          <w:szCs w:val="28"/>
          <w:lang w:val="kk-KZ" w:eastAsia="ru-RU"/>
        </w:rPr>
        <w:t xml:space="preserve"> </w:t>
      </w:r>
      <w:r w:rsidRPr="00B15E3B">
        <w:rPr>
          <w:rFonts w:ascii="Times New Roman" w:hAnsi="Times New Roman" w:cs="Times New Roman"/>
          <w:sz w:val="28"/>
          <w:szCs w:val="28"/>
          <w:lang w:eastAsia="ru-RU"/>
        </w:rPr>
        <w:t>мүмкін</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Көбінесе олар консалтингтік жоба түрінде ұсыналады және оған келесі негізгі кезеңдер кіреді:</w:t>
      </w:r>
    </w:p>
    <w:p w:rsidR="00B15E3B" w:rsidRPr="00AF0892"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Мәселені анықтау (диагностика);</w:t>
      </w:r>
    </w:p>
    <w:p w:rsidR="00B15E3B" w:rsidRPr="00AF0892"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Шешімдерді, жобаны жасау;</w:t>
      </w:r>
    </w:p>
    <w:p w:rsidR="00B15E3B" w:rsidRPr="00AF0892" w:rsidRDefault="00B15E3B" w:rsidP="005C5963">
      <w:pPr>
        <w:pStyle w:val="a3"/>
        <w:numPr>
          <w:ilvl w:val="0"/>
          <w:numId w:val="4"/>
        </w:numPr>
        <w:spacing w:after="0" w:line="240" w:lineRule="auto"/>
        <w:jc w:val="both"/>
        <w:rPr>
          <w:rFonts w:ascii="Times New Roman" w:hAnsi="Times New Roman" w:cs="Times New Roman"/>
          <w:sz w:val="28"/>
          <w:szCs w:val="28"/>
          <w:lang w:eastAsia="ru-RU"/>
        </w:rPr>
      </w:pPr>
      <w:r w:rsidRPr="00AF0892">
        <w:rPr>
          <w:rFonts w:ascii="Times New Roman" w:hAnsi="Times New Roman" w:cs="Times New Roman"/>
          <w:sz w:val="28"/>
          <w:szCs w:val="28"/>
          <w:lang w:eastAsia="ru-RU"/>
        </w:rPr>
        <w:t>Шешімдерді, жобаны жүзеге асыру.</w:t>
      </w:r>
    </w:p>
    <w:p w:rsidR="00B15E3B" w:rsidRPr="00B15E3B"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Жобаның</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көлеміне</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байланысты</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қорытынды</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кезең</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бірнеше</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күннен</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бірнеше</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айларға</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созылуы</w:t>
      </w:r>
      <w:r w:rsidR="00A83788">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мүмкін</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Кей уақытта клиенттен қатынас бірнеше жыл болуы мүмкін.</w:t>
      </w:r>
    </w:p>
    <w:p w:rsidR="00B15E3B" w:rsidRPr="00C45A9D"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АҚШ</w:t>
      </w:r>
      <w:r w:rsidRPr="00C45A9D">
        <w:rPr>
          <w:rFonts w:ascii="Times New Roman" w:hAnsi="Times New Roman" w:cs="Times New Roman"/>
          <w:sz w:val="28"/>
          <w:szCs w:val="28"/>
          <w:lang w:eastAsia="ru-RU"/>
        </w:rPr>
        <w:t>-</w:t>
      </w:r>
      <w:r w:rsidRPr="00B15E3B">
        <w:rPr>
          <w:rFonts w:ascii="Times New Roman" w:hAnsi="Times New Roman" w:cs="Times New Roman"/>
          <w:sz w:val="28"/>
          <w:szCs w:val="28"/>
          <w:lang w:eastAsia="ru-RU"/>
        </w:rPr>
        <w:t>та</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жеке</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консалтинг</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саласы</w:t>
      </w:r>
      <w:r w:rsidRPr="00C45A9D">
        <w:rPr>
          <w:rFonts w:ascii="Times New Roman" w:hAnsi="Times New Roman" w:cs="Times New Roman"/>
          <w:sz w:val="28"/>
          <w:szCs w:val="28"/>
          <w:lang w:eastAsia="ru-RU"/>
        </w:rPr>
        <w:t xml:space="preserve"> – </w:t>
      </w:r>
      <w:r w:rsidRPr="00B15E3B">
        <w:rPr>
          <w:rFonts w:ascii="Times New Roman" w:hAnsi="Times New Roman" w:cs="Times New Roman"/>
          <w:sz w:val="28"/>
          <w:szCs w:val="28"/>
          <w:lang w:eastAsia="ru-RU"/>
        </w:rPr>
        <w:t>бұл</w:t>
      </w:r>
      <w:r w:rsidRPr="00C45A9D">
        <w:rPr>
          <w:rFonts w:ascii="Times New Roman" w:hAnsi="Times New Roman" w:cs="Times New Roman"/>
          <w:sz w:val="28"/>
          <w:szCs w:val="28"/>
          <w:lang w:eastAsia="ru-RU"/>
        </w:rPr>
        <w:t xml:space="preserve"> 700 </w:t>
      </w:r>
      <w:r w:rsidRPr="00B15E3B">
        <w:rPr>
          <w:rFonts w:ascii="Times New Roman" w:hAnsi="Times New Roman" w:cs="Times New Roman"/>
          <w:sz w:val="28"/>
          <w:szCs w:val="28"/>
          <w:lang w:eastAsia="ru-RU"/>
        </w:rPr>
        <w:t>мың</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адам</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ал</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қызметінің</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жылдық</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көлемі</w:t>
      </w:r>
      <w:r w:rsidRPr="00C45A9D">
        <w:rPr>
          <w:rFonts w:ascii="Times New Roman" w:hAnsi="Times New Roman" w:cs="Times New Roman"/>
          <w:sz w:val="28"/>
          <w:szCs w:val="28"/>
          <w:lang w:eastAsia="ru-RU"/>
        </w:rPr>
        <w:t xml:space="preserve"> 500 </w:t>
      </w:r>
      <w:r w:rsidRPr="00B15E3B">
        <w:rPr>
          <w:rFonts w:ascii="Times New Roman" w:hAnsi="Times New Roman" w:cs="Times New Roman"/>
          <w:sz w:val="28"/>
          <w:szCs w:val="28"/>
          <w:lang w:eastAsia="ru-RU"/>
        </w:rPr>
        <w:t>млрд</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долл</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құрайды</w:t>
      </w:r>
      <w:r w:rsidRPr="00C45A9D">
        <w:rPr>
          <w:rFonts w:ascii="Times New Roman" w:hAnsi="Times New Roman" w:cs="Times New Roman"/>
          <w:sz w:val="28"/>
          <w:szCs w:val="28"/>
          <w:lang w:eastAsia="ru-RU"/>
        </w:rPr>
        <w:t>.</w:t>
      </w:r>
    </w:p>
    <w:p w:rsidR="00B15E3B" w:rsidRPr="00C45A9D" w:rsidRDefault="00B15E3B" w:rsidP="00AF0892">
      <w:pPr>
        <w:spacing w:after="0" w:line="240" w:lineRule="auto"/>
        <w:ind w:firstLine="708"/>
        <w:jc w:val="both"/>
        <w:rPr>
          <w:rFonts w:ascii="Times New Roman" w:hAnsi="Times New Roman" w:cs="Times New Roman"/>
          <w:sz w:val="28"/>
          <w:szCs w:val="28"/>
          <w:lang w:eastAsia="ru-RU"/>
        </w:rPr>
      </w:pPr>
      <w:r w:rsidRPr="00B15E3B">
        <w:rPr>
          <w:rFonts w:ascii="Times New Roman" w:hAnsi="Times New Roman" w:cs="Times New Roman"/>
          <w:sz w:val="28"/>
          <w:szCs w:val="28"/>
          <w:lang w:eastAsia="ru-RU"/>
        </w:rPr>
        <w:t>Бірде</w:t>
      </w:r>
      <w:r w:rsidR="00B933EC">
        <w:rPr>
          <w:rFonts w:ascii="Times New Roman" w:hAnsi="Times New Roman" w:cs="Times New Roman"/>
          <w:sz w:val="28"/>
          <w:szCs w:val="28"/>
          <w:lang w:eastAsia="ru-RU"/>
        </w:rPr>
        <w:t xml:space="preserve"> - </w:t>
      </w:r>
      <w:r w:rsidRPr="00B15E3B">
        <w:rPr>
          <w:rFonts w:ascii="Times New Roman" w:hAnsi="Times New Roman" w:cs="Times New Roman"/>
          <w:sz w:val="28"/>
          <w:szCs w:val="28"/>
          <w:lang w:eastAsia="ru-RU"/>
        </w:rPr>
        <w:t>бір</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күрделі</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экономикалық</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және</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басқару</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шешімдері</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экономикасы</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дамыған</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елдерде</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ғана</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емес</w:t>
      </w:r>
      <w:r w:rsidRPr="00C45A9D">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дамушы</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елдерде</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де</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кеңесті</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қолданусыз</w:t>
      </w:r>
      <w:r w:rsidR="00B933EC">
        <w:rPr>
          <w:rFonts w:ascii="Times New Roman" w:hAnsi="Times New Roman" w:cs="Times New Roman"/>
          <w:sz w:val="28"/>
          <w:szCs w:val="28"/>
          <w:lang w:eastAsia="ru-RU"/>
        </w:rPr>
        <w:t xml:space="preserve"> </w:t>
      </w:r>
      <w:r w:rsidRPr="00B15E3B">
        <w:rPr>
          <w:rFonts w:ascii="Times New Roman" w:hAnsi="Times New Roman" w:cs="Times New Roman"/>
          <w:sz w:val="28"/>
          <w:szCs w:val="28"/>
          <w:lang w:eastAsia="ru-RU"/>
        </w:rPr>
        <w:t>қабылданбайды</w:t>
      </w:r>
      <w:r w:rsidRPr="00C45A9D">
        <w:rPr>
          <w:rFonts w:ascii="Times New Roman" w:hAnsi="Times New Roman" w:cs="Times New Roman"/>
          <w:sz w:val="28"/>
          <w:szCs w:val="28"/>
          <w:lang w:eastAsia="ru-RU"/>
        </w:rPr>
        <w:t>.</w:t>
      </w:r>
    </w:p>
    <w:p w:rsidR="00B15E3B" w:rsidRPr="00B15E3B" w:rsidRDefault="00B15E3B" w:rsidP="00AF0892">
      <w:pPr>
        <w:tabs>
          <w:tab w:val="left" w:pos="851"/>
        </w:tabs>
        <w:spacing w:after="0" w:line="240" w:lineRule="auto"/>
        <w:ind w:firstLine="708"/>
        <w:jc w:val="both"/>
        <w:rPr>
          <w:lang w:eastAsia="ru-RU"/>
        </w:rPr>
      </w:pPr>
      <w:r w:rsidRPr="00B15E3B">
        <w:rPr>
          <w:rFonts w:ascii="Times New Roman" w:hAnsi="Times New Roman" w:cs="Times New Roman"/>
          <w:sz w:val="28"/>
          <w:szCs w:val="28"/>
          <w:lang w:eastAsia="ru-RU"/>
        </w:rPr>
        <w:t>Делдалдық. Делдалдық кәсіпкерліктің түрі. Делдал тікелей өнім өндірмейді, тауарларды, валютаны, құнды қағаздарды сатпайды, қарызға ақша ұсынбайды, бірақ барлық осы операциялардың жүзеге асуына және сәйкес шарт</w:t>
      </w:r>
      <w:r w:rsidRPr="00AF0892">
        <w:rPr>
          <w:rFonts w:ascii="Times New Roman" w:hAnsi="Times New Roman" w:cs="Times New Roman"/>
          <w:sz w:val="28"/>
          <w:szCs w:val="28"/>
          <w:lang w:eastAsia="ru-RU"/>
        </w:rPr>
        <w:t>жасауына ықпал етеді.</w:t>
      </w:r>
    </w:p>
    <w:p w:rsidR="00B15E3B" w:rsidRPr="00470483" w:rsidRDefault="00AF0892" w:rsidP="00AF0892">
      <w:pPr>
        <w:shd w:val="clear" w:color="auto" w:fill="FFFFFF"/>
        <w:tabs>
          <w:tab w:val="left" w:pos="851"/>
        </w:tabs>
        <w:spacing w:after="0" w:line="240" w:lineRule="auto"/>
        <w:jc w:val="both"/>
        <w:rPr>
          <w:rFonts w:ascii="Times New Roman" w:eastAsia="Times New Roman" w:hAnsi="Times New Roman" w:cs="Times New Roman"/>
          <w:sz w:val="28"/>
          <w:szCs w:val="28"/>
          <w:lang w:eastAsia="ru-RU"/>
        </w:rPr>
      </w:pPr>
      <w:r w:rsidRPr="00C45A9D">
        <w:rPr>
          <w:rFonts w:ascii="Times New Roman" w:eastAsia="Times New Roman" w:hAnsi="Times New Roman" w:cs="Times New Roman"/>
          <w:sz w:val="28"/>
          <w:szCs w:val="28"/>
          <w:lang w:eastAsia="ru-RU"/>
        </w:rPr>
        <w:tab/>
      </w:r>
      <w:r w:rsidR="00B15E3B" w:rsidRPr="00B15E3B">
        <w:rPr>
          <w:rFonts w:ascii="Times New Roman" w:eastAsia="Times New Roman" w:hAnsi="Times New Roman" w:cs="Times New Roman"/>
          <w:sz w:val="28"/>
          <w:szCs w:val="28"/>
          <w:lang w:eastAsia="ru-RU"/>
        </w:rPr>
        <w:t>Делдал</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көбінесе</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өндіруші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мен</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тауарды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сатушы</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бір</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жағынан</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сатып</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алушы</w:t>
      </w:r>
      <w:r w:rsidR="00B15E3B" w:rsidRPr="00470483">
        <w:rPr>
          <w:rFonts w:ascii="Times New Roman" w:eastAsia="Times New Roman" w:hAnsi="Times New Roman" w:cs="Times New Roman"/>
          <w:sz w:val="28"/>
          <w:szCs w:val="28"/>
          <w:lang w:eastAsia="ru-RU"/>
        </w:rPr>
        <w:t xml:space="preserve">, </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екінші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жағынан</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тұтынушы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арасында</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тұрады</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оларды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кәсіпкерлік</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шарттың</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жасауға</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біріктіреді</w:t>
      </w:r>
      <w:r w:rsidR="00B15E3B" w:rsidRPr="00470483">
        <w:rPr>
          <w:rFonts w:ascii="Times New Roman" w:eastAsia="Times New Roman" w:hAnsi="Times New Roman" w:cs="Times New Roman"/>
          <w:sz w:val="28"/>
          <w:szCs w:val="28"/>
          <w:lang w:eastAsia="ru-RU"/>
        </w:rPr>
        <w:t>.</w:t>
      </w:r>
    </w:p>
    <w:p w:rsidR="00B15E3B" w:rsidRPr="00470483" w:rsidRDefault="00AF0892" w:rsidP="00AF0892">
      <w:pPr>
        <w:shd w:val="clear" w:color="auto" w:fill="FFFFFF"/>
        <w:tabs>
          <w:tab w:val="left" w:pos="851"/>
        </w:tabs>
        <w:spacing w:after="0" w:line="240" w:lineRule="auto"/>
        <w:jc w:val="both"/>
        <w:rPr>
          <w:rFonts w:ascii="Times New Roman" w:eastAsia="Times New Roman" w:hAnsi="Times New Roman" w:cs="Times New Roman"/>
          <w:sz w:val="28"/>
          <w:szCs w:val="28"/>
          <w:lang w:eastAsia="ru-RU"/>
        </w:rPr>
      </w:pPr>
      <w:r w:rsidRPr="00470483">
        <w:rPr>
          <w:rFonts w:ascii="Times New Roman" w:eastAsia="Times New Roman" w:hAnsi="Times New Roman" w:cs="Times New Roman"/>
          <w:sz w:val="28"/>
          <w:szCs w:val="28"/>
          <w:lang w:eastAsia="ru-RU"/>
        </w:rPr>
        <w:tab/>
      </w:r>
      <w:r w:rsidR="00B15E3B" w:rsidRPr="00B15E3B">
        <w:rPr>
          <w:rFonts w:ascii="Times New Roman" w:eastAsia="Times New Roman" w:hAnsi="Times New Roman" w:cs="Times New Roman"/>
          <w:sz w:val="28"/>
          <w:szCs w:val="28"/>
          <w:lang w:eastAsia="ru-RU"/>
        </w:rPr>
        <w:t>Бизнестің</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бұл</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ерекше</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түрі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басқалармен</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тығыз</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байланысты</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өндірістік</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сауда</w:t>
      </w:r>
      <w:r w:rsidR="00B15E3B" w:rsidRPr="00470483">
        <w:rPr>
          <w:rFonts w:ascii="Times New Roman" w:eastAsia="Times New Roman" w:hAnsi="Times New Roman" w:cs="Times New Roman"/>
          <w:sz w:val="28"/>
          <w:szCs w:val="28"/>
          <w:lang w:eastAsia="ru-RU"/>
        </w:rPr>
        <w:t>-</w:t>
      </w:r>
      <w:r w:rsidR="00B15E3B" w:rsidRPr="00B15E3B">
        <w:rPr>
          <w:rFonts w:ascii="Times New Roman" w:eastAsia="Times New Roman" w:hAnsi="Times New Roman" w:cs="Times New Roman"/>
          <w:sz w:val="28"/>
          <w:szCs w:val="28"/>
          <w:lang w:eastAsia="ru-RU"/>
        </w:rPr>
        <w:t>коммерциялық</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қаржы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кәсіпкерлігінің</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құраушы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бөлігі</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өндірістік</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сауда</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коммерциялық</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қаржы</w:t>
      </w:r>
      <w:r w:rsidR="0038208E">
        <w:rPr>
          <w:rFonts w:ascii="Times New Roman" w:eastAsia="Times New Roman" w:hAnsi="Times New Roman" w:cs="Times New Roman"/>
          <w:sz w:val="28"/>
          <w:szCs w:val="28"/>
          <w:lang w:eastAsia="ru-RU"/>
        </w:rPr>
        <w:t xml:space="preserve"> - </w:t>
      </w:r>
      <w:r w:rsidR="00B15E3B" w:rsidRPr="00B15E3B">
        <w:rPr>
          <w:rFonts w:ascii="Times New Roman" w:eastAsia="Times New Roman" w:hAnsi="Times New Roman" w:cs="Times New Roman"/>
          <w:sz w:val="28"/>
          <w:szCs w:val="28"/>
          <w:lang w:eastAsia="ru-RU"/>
        </w:rPr>
        <w:t>қарыз</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сферасындағы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делдалдық</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туралы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айтуға</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болады</w:t>
      </w:r>
      <w:r w:rsidR="00B15E3B" w:rsidRPr="00470483">
        <w:rPr>
          <w:rFonts w:ascii="Times New Roman" w:eastAsia="Times New Roman" w:hAnsi="Times New Roman" w:cs="Times New Roman"/>
          <w:sz w:val="28"/>
          <w:szCs w:val="28"/>
          <w:lang w:eastAsia="ru-RU"/>
        </w:rPr>
        <w:t>.</w:t>
      </w:r>
    </w:p>
    <w:p w:rsidR="00B15E3B" w:rsidRPr="00470483" w:rsidRDefault="0038208E" w:rsidP="00AF0892">
      <w:pPr>
        <w:shd w:val="clear" w:color="auto" w:fill="FFFFFF"/>
        <w:tabs>
          <w:tab w:val="left" w:pos="851"/>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B15E3B" w:rsidRPr="00B15E3B">
        <w:rPr>
          <w:rFonts w:ascii="Times New Roman" w:eastAsia="Times New Roman" w:hAnsi="Times New Roman" w:cs="Times New Roman"/>
          <w:sz w:val="28"/>
          <w:szCs w:val="28"/>
          <w:lang w:eastAsia="ru-RU"/>
        </w:rPr>
        <w:t>Сақтандыру</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кәсіпкерлігі</w:t>
      </w:r>
      <w:r w:rsidR="00B15E3B" w:rsidRPr="00470483">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Мемлекеттік</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міндетті</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қазір</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әлеуметтік</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түрінде</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сақталды</w:t>
      </w:r>
      <w:r w:rsidR="00B15E3B" w:rsidRPr="00470483">
        <w:rPr>
          <w:rFonts w:ascii="Times New Roman" w:eastAsia="Times New Roman" w:hAnsi="Times New Roman" w:cs="Times New Roman"/>
          <w:sz w:val="28"/>
          <w:szCs w:val="28"/>
          <w:lang w:eastAsia="ru-RU"/>
        </w:rPr>
        <w:t xml:space="preserve"> – </w:t>
      </w:r>
      <w:r w:rsidR="00B15E3B" w:rsidRPr="00B15E3B">
        <w:rPr>
          <w:rFonts w:ascii="Times New Roman" w:eastAsia="Times New Roman" w:hAnsi="Times New Roman" w:cs="Times New Roman"/>
          <w:sz w:val="28"/>
          <w:szCs w:val="28"/>
          <w:lang w:eastAsia="ru-RU"/>
        </w:rPr>
        <w:t>бұл</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мемлекеттік</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зейнетақы</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мен</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қамтамасыз</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ету</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және</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медициналық</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бұл</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бизнеске</w:t>
      </w:r>
      <w:r>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жатпайды</w:t>
      </w:r>
      <w:r w:rsidR="00B15E3B" w:rsidRPr="00470483">
        <w:rPr>
          <w:rFonts w:ascii="Times New Roman" w:eastAsia="Times New Roman" w:hAnsi="Times New Roman" w:cs="Times New Roman"/>
          <w:sz w:val="28"/>
          <w:szCs w:val="28"/>
          <w:lang w:eastAsia="ru-RU"/>
        </w:rPr>
        <w:t>.</w:t>
      </w:r>
    </w:p>
    <w:p w:rsidR="00B15E3B" w:rsidRPr="00720E46" w:rsidRDefault="00AF0892" w:rsidP="00AF0892">
      <w:pPr>
        <w:shd w:val="clear" w:color="auto" w:fill="FFFFFF"/>
        <w:tabs>
          <w:tab w:val="left" w:pos="851"/>
        </w:tabs>
        <w:spacing w:after="0" w:line="240" w:lineRule="auto"/>
        <w:jc w:val="both"/>
        <w:rPr>
          <w:rFonts w:ascii="Times New Roman" w:eastAsia="Times New Roman" w:hAnsi="Times New Roman" w:cs="Times New Roman"/>
          <w:sz w:val="28"/>
          <w:szCs w:val="28"/>
          <w:lang w:eastAsia="ru-RU"/>
        </w:rPr>
      </w:pPr>
      <w:r w:rsidRPr="00470483">
        <w:rPr>
          <w:rFonts w:ascii="Times New Roman" w:eastAsia="Times New Roman" w:hAnsi="Times New Roman" w:cs="Times New Roman"/>
          <w:sz w:val="28"/>
          <w:szCs w:val="28"/>
          <w:lang w:eastAsia="ru-RU"/>
        </w:rPr>
        <w:tab/>
      </w:r>
      <w:r w:rsidR="00B15E3B" w:rsidRPr="00B15E3B">
        <w:rPr>
          <w:rFonts w:ascii="Times New Roman" w:eastAsia="Times New Roman" w:hAnsi="Times New Roman" w:cs="Times New Roman"/>
          <w:sz w:val="28"/>
          <w:szCs w:val="28"/>
          <w:lang w:eastAsia="ru-RU"/>
        </w:rPr>
        <w:t>Кәсіпкерлікке</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мүлікті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sidR="00B15E3B" w:rsidRPr="00720E46">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өмірді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және</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денсаулықты</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sidR="00B15E3B" w:rsidRPr="00720E46">
        <w:rPr>
          <w:rFonts w:ascii="Times New Roman" w:eastAsia="Times New Roman" w:hAnsi="Times New Roman" w:cs="Times New Roman"/>
          <w:sz w:val="28"/>
          <w:szCs w:val="28"/>
          <w:lang w:eastAsia="ru-RU"/>
        </w:rPr>
        <w:t xml:space="preserve">, </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тәуекелді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жауапкершілікті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сақтандыру</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түрлері</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тікелей</w:t>
      </w:r>
      <w:r w:rsidR="0038208E">
        <w:rPr>
          <w:rFonts w:ascii="Times New Roman" w:eastAsia="Times New Roman" w:hAnsi="Times New Roman" w:cs="Times New Roman"/>
          <w:sz w:val="28"/>
          <w:szCs w:val="28"/>
          <w:lang w:eastAsia="ru-RU"/>
        </w:rPr>
        <w:t xml:space="preserve"> </w:t>
      </w:r>
      <w:r w:rsidR="00B15E3B" w:rsidRPr="00B15E3B">
        <w:rPr>
          <w:rFonts w:ascii="Times New Roman" w:eastAsia="Times New Roman" w:hAnsi="Times New Roman" w:cs="Times New Roman"/>
          <w:sz w:val="28"/>
          <w:szCs w:val="28"/>
          <w:lang w:eastAsia="ru-RU"/>
        </w:rPr>
        <w:t>жатады</w:t>
      </w:r>
      <w:r w:rsidR="00B15E3B" w:rsidRPr="00720E46">
        <w:rPr>
          <w:rFonts w:ascii="Times New Roman" w:eastAsia="Times New Roman" w:hAnsi="Times New Roman" w:cs="Times New Roman"/>
          <w:sz w:val="28"/>
          <w:szCs w:val="28"/>
          <w:lang w:eastAsia="ru-RU"/>
        </w:rPr>
        <w:t>.</w:t>
      </w:r>
    </w:p>
    <w:p w:rsidR="009B290B" w:rsidRPr="00720E46" w:rsidRDefault="009B290B" w:rsidP="009B290B">
      <w:pPr>
        <w:spacing w:after="0" w:line="240" w:lineRule="auto"/>
        <w:jc w:val="both"/>
        <w:rPr>
          <w:rFonts w:ascii="Times New Roman" w:hAnsi="Times New Roman"/>
          <w:b/>
          <w:sz w:val="28"/>
          <w:szCs w:val="28"/>
        </w:rPr>
      </w:pPr>
    </w:p>
    <w:p w:rsidR="009B290B" w:rsidRPr="00720E46" w:rsidRDefault="009B290B" w:rsidP="00724A6F">
      <w:pPr>
        <w:spacing w:after="0" w:line="240" w:lineRule="auto"/>
        <w:ind w:firstLine="708"/>
        <w:jc w:val="both"/>
        <w:rPr>
          <w:rFonts w:ascii="Times New Roman" w:hAnsi="Times New Roman"/>
          <w:b/>
          <w:sz w:val="28"/>
          <w:szCs w:val="28"/>
        </w:rPr>
      </w:pPr>
      <w:r w:rsidRPr="00724A6F">
        <w:rPr>
          <w:rFonts w:ascii="Times New Roman" w:hAnsi="Times New Roman"/>
          <w:b/>
          <w:sz w:val="28"/>
          <w:szCs w:val="28"/>
          <w:lang w:val="kk-KZ"/>
        </w:rPr>
        <w:t>3. Фирма түсінігі, мақсаттары мен қызметтері</w:t>
      </w:r>
    </w:p>
    <w:p w:rsidR="00724A6F" w:rsidRPr="00235B00" w:rsidRDefault="001C5412" w:rsidP="00235B00">
      <w:pPr>
        <w:spacing w:after="0" w:line="240" w:lineRule="auto"/>
        <w:jc w:val="both"/>
        <w:rPr>
          <w:rFonts w:ascii="Times New Roman" w:hAnsi="Times New Roman" w:cs="Times New Roman"/>
          <w:sz w:val="28"/>
          <w:szCs w:val="28"/>
          <w:shd w:val="clear" w:color="auto" w:fill="FFFFFF"/>
        </w:rPr>
      </w:pPr>
      <w:r w:rsidRPr="00235B00">
        <w:rPr>
          <w:rFonts w:ascii="Times New Roman" w:hAnsi="Times New Roman" w:cs="Times New Roman"/>
          <w:b/>
          <w:bCs/>
          <w:sz w:val="28"/>
          <w:szCs w:val="28"/>
          <w:shd w:val="clear" w:color="auto" w:fill="FFFFFF"/>
        </w:rPr>
        <w:t>Фирма</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(итал.</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i/>
          <w:iCs/>
          <w:sz w:val="28"/>
          <w:szCs w:val="28"/>
          <w:shd w:val="clear" w:color="auto" w:fill="FFFFFF"/>
          <w:lang w:val="it-IT"/>
        </w:rPr>
        <w:t>firma - қойылған қол</w:t>
      </w:r>
      <w:r w:rsidRPr="00235B00">
        <w:rPr>
          <w:rFonts w:ascii="Times New Roman" w:hAnsi="Times New Roman" w:cs="Times New Roman"/>
          <w:sz w:val="28"/>
          <w:szCs w:val="28"/>
          <w:shd w:val="clear" w:color="auto" w:fill="FFFFFF"/>
        </w:rPr>
        <w:t xml:space="preserve">) </w:t>
      </w:r>
      <w:r w:rsidR="005E6007" w:rsidRPr="00235B00">
        <w:rPr>
          <w:rFonts w:ascii="Times New Roman" w:hAnsi="Times New Roman" w:cs="Times New Roman"/>
          <w:sz w:val="28"/>
          <w:szCs w:val="28"/>
          <w:shd w:val="clear" w:color="auto" w:fill="FFFFFF"/>
        </w:rPr>
        <w:t>–</w:t>
      </w:r>
      <w:r w:rsidRPr="00235B00">
        <w:rPr>
          <w:rFonts w:ascii="Times New Roman" w:hAnsi="Times New Roman" w:cs="Times New Roman"/>
          <w:sz w:val="28"/>
          <w:szCs w:val="28"/>
          <w:shd w:val="clear" w:color="auto" w:fill="FFFFFF"/>
        </w:rPr>
        <w:t xml:space="preserve"> пайда</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алу</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мақсатымен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ресурстарды</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тауарлар</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өндіру</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немесе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қызметтер</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көрсету</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үшін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пайдаланатын, бір</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немесе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бірнеше</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кәсіпкер</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иеленетін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және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басқаратын</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 xml:space="preserve">ұйым; </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заң</w:t>
      </w:r>
      <w:r w:rsidR="001F4809" w:rsidRPr="00235B00">
        <w:rPr>
          <w:rFonts w:ascii="Times New Roman" w:hAnsi="Times New Roman" w:cs="Times New Roman"/>
          <w:sz w:val="28"/>
          <w:szCs w:val="28"/>
          <w:shd w:val="clear" w:color="auto" w:fill="FFFFFF"/>
          <w:lang w:val="kk-KZ"/>
        </w:rPr>
        <w:t>ды</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тұлға</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құқықтарын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пайдаланатын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шаруашылық,</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өнеркәсіптік, сауда</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кәсіпорны; бір</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текті</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немесе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сабақтас</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кәсіпорындар</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бірлестігі; ұжымдық</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немесе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жеке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кәсіпкерлердің</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ең</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кең</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таралған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ортақ</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атауы. "Фирма"</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термині</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көбінесе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кез</w:t>
      </w:r>
      <w:r w:rsidR="001F4809" w:rsidRPr="00235B00">
        <w:rPr>
          <w:rFonts w:ascii="Times New Roman" w:hAnsi="Times New Roman" w:cs="Times New Roman"/>
          <w:sz w:val="28"/>
          <w:szCs w:val="28"/>
          <w:shd w:val="clear" w:color="auto" w:fill="FFFFFF"/>
        </w:rPr>
        <w:t xml:space="preserve"> </w:t>
      </w:r>
      <w:r w:rsidR="005E6007" w:rsidRPr="00235B00">
        <w:rPr>
          <w:rFonts w:ascii="Times New Roman" w:hAnsi="Times New Roman" w:cs="Times New Roman"/>
          <w:sz w:val="28"/>
          <w:szCs w:val="28"/>
          <w:shd w:val="clear" w:color="auto" w:fill="FFFFFF"/>
        </w:rPr>
        <w:t>–</w:t>
      </w:r>
      <w:r w:rsidR="001F4809" w:rsidRPr="00235B00">
        <w:rPr>
          <w:rFonts w:ascii="Times New Roman" w:hAnsi="Times New Roman" w:cs="Times New Roman"/>
          <w:sz w:val="28"/>
          <w:szCs w:val="28"/>
          <w:shd w:val="clear" w:color="auto" w:fill="FFFFFF"/>
        </w:rPr>
        <w:t xml:space="preserve"> </w:t>
      </w:r>
      <w:r w:rsidRPr="00235B00">
        <w:rPr>
          <w:rFonts w:ascii="Times New Roman" w:hAnsi="Times New Roman" w:cs="Times New Roman"/>
          <w:sz w:val="28"/>
          <w:szCs w:val="28"/>
          <w:shd w:val="clear" w:color="auto" w:fill="FFFFFF"/>
        </w:rPr>
        <w:t>келген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компанияны</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атау</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үшін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пайдаланылады. Термин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қызмет</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түрлерін</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айқындайтын</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терминдер</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мен</w:t>
      </w:r>
      <w:r w:rsidRPr="00235B00">
        <w:rPr>
          <w:rStyle w:val="apple-converted-space"/>
          <w:rFonts w:ascii="Times New Roman" w:hAnsi="Times New Roman" w:cs="Times New Roman"/>
          <w:color w:val="252525"/>
          <w:sz w:val="28"/>
          <w:szCs w:val="28"/>
          <w:shd w:val="clear" w:color="auto" w:fill="FFFFFF"/>
          <w:lang w:val="en-US"/>
        </w:rPr>
        <w:t> </w:t>
      </w:r>
      <w:r w:rsidRPr="00235B00">
        <w:rPr>
          <w:rFonts w:ascii="Times New Roman" w:hAnsi="Times New Roman" w:cs="Times New Roman"/>
          <w:sz w:val="28"/>
          <w:szCs w:val="28"/>
          <w:shd w:val="clear" w:color="auto" w:fill="FFFFFF"/>
        </w:rPr>
        <w:t>тіркесте</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 xml:space="preserve">қолданылады, </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мысалы, делдалдық</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фирма, риэлторлық</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фирма, өндірістік</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фирма, консалтингілік</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фирма, аудиторлық</w:t>
      </w:r>
      <w:r w:rsidR="005E6007" w:rsidRPr="00235B00">
        <w:rPr>
          <w:rFonts w:ascii="Times New Roman" w:hAnsi="Times New Roman" w:cs="Times New Roman"/>
          <w:sz w:val="28"/>
          <w:szCs w:val="28"/>
          <w:shd w:val="clear" w:color="auto" w:fill="FFFFFF"/>
          <w:lang w:val="kk-KZ"/>
        </w:rPr>
        <w:t xml:space="preserve"> </w:t>
      </w:r>
      <w:r w:rsidRPr="00235B00">
        <w:rPr>
          <w:rFonts w:ascii="Times New Roman" w:hAnsi="Times New Roman" w:cs="Times New Roman"/>
          <w:sz w:val="28"/>
          <w:szCs w:val="28"/>
          <w:shd w:val="clear" w:color="auto" w:fill="FFFFFF"/>
        </w:rPr>
        <w:t>фирма, т. б.</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b/>
          <w:bCs/>
          <w:sz w:val="28"/>
          <w:szCs w:val="28"/>
          <w:lang w:eastAsia="ru-RU"/>
        </w:rPr>
        <w:t>Фирма</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дегеніміз</w:t>
      </w:r>
      <w:r w:rsidR="001D261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шаруашыл</w:t>
      </w:r>
      <w:r w:rsidR="006058CF">
        <w:rPr>
          <w:rFonts w:ascii="Times New Roman" w:hAnsi="Times New Roman" w:cs="Times New Roman"/>
          <w:sz w:val="28"/>
          <w:szCs w:val="28"/>
          <w:lang w:eastAsia="ru-RU"/>
        </w:rPr>
        <w:t>ы</w:t>
      </w:r>
      <w:r w:rsidRPr="001C5412">
        <w:rPr>
          <w:rFonts w:ascii="Times New Roman" w:hAnsi="Times New Roman" w:cs="Times New Roman"/>
          <w:sz w:val="28"/>
          <w:szCs w:val="28"/>
          <w:lang w:eastAsia="ru-RU"/>
        </w:rPr>
        <w:t>қ</w:t>
      </w:r>
      <w:r w:rsidR="001D261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еркі</w:t>
      </w:r>
      <w:r w:rsidR="006058CF">
        <w:rPr>
          <w:rFonts w:ascii="Times New Roman" w:hAnsi="Times New Roman" w:cs="Times New Roman"/>
          <w:sz w:val="28"/>
          <w:szCs w:val="28"/>
          <w:lang w:eastAsia="ru-RU"/>
        </w:rPr>
        <w:t>н</w:t>
      </w:r>
      <w:r w:rsidRPr="001C5412">
        <w:rPr>
          <w:rFonts w:ascii="Times New Roman" w:hAnsi="Times New Roman" w:cs="Times New Roman"/>
          <w:sz w:val="28"/>
          <w:szCs w:val="28"/>
          <w:lang w:eastAsia="ru-RU"/>
        </w:rPr>
        <w:t>дігі</w:t>
      </w:r>
      <w:r w:rsidR="001D261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бар</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өндірістік</w:t>
      </w:r>
      <w:r w:rsidR="001D261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1D261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басқа</w:t>
      </w:r>
      <w:r w:rsidR="0032334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қызметпен</w:t>
      </w:r>
      <w:r w:rsidR="0032334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айналысатын</w:t>
      </w:r>
      <w:r w:rsidR="0032334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экономикалық</w:t>
      </w:r>
      <w:r w:rsidR="0032334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субъект</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Жеке</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меншік</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кәсіпкерлік</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фирмасы</w:t>
      </w:r>
      <w:r w:rsidRPr="00720E46">
        <w:rPr>
          <w:rFonts w:ascii="Times New Roman" w:hAnsi="Times New Roman" w:cs="Times New Roman"/>
          <w:sz w:val="28"/>
          <w:szCs w:val="28"/>
          <w:lang w:eastAsia="ru-RU"/>
        </w:rPr>
        <w:t xml:space="preserve"> – </w:t>
      </w:r>
      <w:r w:rsidRPr="001C5412">
        <w:rPr>
          <w:rFonts w:ascii="Times New Roman" w:hAnsi="Times New Roman" w:cs="Times New Roman"/>
          <w:sz w:val="28"/>
          <w:szCs w:val="28"/>
          <w:lang w:eastAsia="ru-RU"/>
        </w:rPr>
        <w:t>иесі</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өз</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қызығушылығы</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ісін</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еркін</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жүргізетін</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кәсіпорын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Ол</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фирманы</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басқарады</w:t>
      </w:r>
      <w:r w:rsidRPr="00720E46">
        <w:rPr>
          <w:rFonts w:ascii="Times New Roman" w:hAnsi="Times New Roman" w:cs="Times New Roman"/>
          <w:sz w:val="28"/>
          <w:szCs w:val="28"/>
          <w:lang w:eastAsia="ru-RU"/>
        </w:rPr>
        <w:t xml:space="preserve">, </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барлық</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пайданы</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алады</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барлық</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оның</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міндеттері</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бойынша</w:t>
      </w:r>
      <w:r w:rsidR="00562C9A">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жауапкершілі</w:t>
      </w:r>
      <w:r w:rsidR="00562C9A">
        <w:rPr>
          <w:rFonts w:ascii="Times New Roman" w:hAnsi="Times New Roman" w:cs="Times New Roman"/>
          <w:sz w:val="28"/>
          <w:szCs w:val="28"/>
          <w:lang w:val="kk-KZ" w:eastAsia="ru-RU"/>
        </w:rPr>
        <w:t xml:space="preserve"> қ</w:t>
      </w:r>
      <w:r w:rsidRPr="001C5412">
        <w:rPr>
          <w:rFonts w:ascii="Times New Roman" w:hAnsi="Times New Roman" w:cs="Times New Roman"/>
          <w:sz w:val="28"/>
          <w:szCs w:val="28"/>
          <w:lang w:eastAsia="ru-RU"/>
        </w:rPr>
        <w:t>алады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Фирма</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иесі</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қызметкерлерді</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жалдау</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және</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жұмыстан</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шығару</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құқығы</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бар</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келісімдер</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шарттар</w:t>
      </w:r>
      <w:r w:rsidR="00562C9A">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жасайды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Жеке</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меншік</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кәсіпкерлік</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фирманың</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артықшылығы</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оны</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ұйымдастыру</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басқару</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қарапайымдылығы</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еркін</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әрекет</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өте</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күшті</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экономикалық</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мотивация</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барлық</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пайданы</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адам</w:t>
      </w:r>
      <w:r w:rsidR="00FD766E">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алады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Мұңдай</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фирманың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кемшілігі</w:t>
      </w:r>
      <w:r w:rsidRPr="00720E46">
        <w:rPr>
          <w:rFonts w:ascii="Times New Roman" w:hAnsi="Times New Roman" w:cs="Times New Roman"/>
          <w:sz w:val="28"/>
          <w:szCs w:val="28"/>
          <w:lang w:eastAsia="ru-RU"/>
        </w:rPr>
        <w:t xml:space="preserve"> – </w:t>
      </w:r>
      <w:r w:rsidRPr="001C5412">
        <w:rPr>
          <w:rFonts w:ascii="Times New Roman" w:hAnsi="Times New Roman" w:cs="Times New Roman"/>
          <w:sz w:val="28"/>
          <w:szCs w:val="28"/>
          <w:lang w:eastAsia="ru-RU"/>
        </w:rPr>
        <w:t>қаржы</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материал</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ресурстарының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шектелуі</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өндірістің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басқарудың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ішкі</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мамандануының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дамыған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жүйесінің</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болмауы</w:t>
      </w:r>
      <w:r w:rsidRPr="00720E46">
        <w:rPr>
          <w:rFonts w:ascii="Times New Roman" w:hAnsi="Times New Roman" w:cs="Times New Roman"/>
          <w:sz w:val="28"/>
          <w:szCs w:val="28"/>
          <w:lang w:eastAsia="ru-RU"/>
        </w:rPr>
        <w:t xml:space="preserve">, </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шектелмеген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жауапкершілік</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Әріптестік</w:t>
      </w:r>
      <w:r w:rsidRPr="00720E46">
        <w:rPr>
          <w:rFonts w:ascii="Times New Roman" w:hAnsi="Times New Roman" w:cs="Times New Roman"/>
          <w:sz w:val="28"/>
          <w:szCs w:val="28"/>
          <w:lang w:eastAsia="ru-RU"/>
        </w:rPr>
        <w:t xml:space="preserve"> – </w:t>
      </w:r>
      <w:r w:rsidRPr="001C5412">
        <w:rPr>
          <w:rFonts w:ascii="Times New Roman" w:hAnsi="Times New Roman" w:cs="Times New Roman"/>
          <w:sz w:val="28"/>
          <w:szCs w:val="28"/>
          <w:lang w:eastAsia="ru-RU"/>
        </w:rPr>
        <w:t>бұл</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бірнеше</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тұлға</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ұйымдастырған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бірігіп</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иеленетін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оны</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басқаратын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кәсіпорын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фирма</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Мұнда</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барлық</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әріптестердің</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маңызды</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құқықтары</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бар</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бірақ</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жауапкерш</w:t>
      </w:r>
      <w:r w:rsidR="00F17C49">
        <w:rPr>
          <w:rFonts w:ascii="Times New Roman" w:hAnsi="Times New Roman" w:cs="Times New Roman"/>
          <w:sz w:val="28"/>
          <w:szCs w:val="28"/>
          <w:lang w:val="kk-KZ" w:eastAsia="ru-RU"/>
        </w:rPr>
        <w:t>і</w:t>
      </w:r>
      <w:r w:rsidRPr="001C5412">
        <w:rPr>
          <w:rFonts w:ascii="Times New Roman" w:hAnsi="Times New Roman" w:cs="Times New Roman"/>
          <w:sz w:val="28"/>
          <w:szCs w:val="28"/>
          <w:lang w:eastAsia="ru-RU"/>
        </w:rPr>
        <w:t>лігі</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шектелген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яғни</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қызметіне</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толық</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беретін</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негізгі</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қатысушылар</w:t>
      </w:r>
      <w:r w:rsidR="00B33966">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қатар</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олардың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і</w:t>
      </w:r>
      <w:r w:rsidR="004F2E32">
        <w:rPr>
          <w:rFonts w:ascii="Times New Roman" w:hAnsi="Times New Roman" w:cs="Times New Roman"/>
          <w:sz w:val="28"/>
          <w:szCs w:val="28"/>
          <w:lang w:val="kk-KZ" w:eastAsia="ru-RU"/>
        </w:rPr>
        <w:t xml:space="preserve">шкі </w:t>
      </w:r>
      <w:r w:rsidRPr="001C5412">
        <w:rPr>
          <w:rFonts w:ascii="Times New Roman" w:hAnsi="Times New Roman" w:cs="Times New Roman"/>
          <w:sz w:val="28"/>
          <w:szCs w:val="28"/>
          <w:lang w:eastAsia="ru-RU"/>
        </w:rPr>
        <w:t>салымдарының</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сомасы</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шегінде</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жауапкершілігі</w:t>
      </w:r>
      <w:r w:rsidRPr="001C5412">
        <w:rPr>
          <w:rFonts w:ascii="Times New Roman" w:hAnsi="Times New Roman" w:cs="Times New Roman"/>
          <w:sz w:val="28"/>
          <w:szCs w:val="28"/>
          <w:lang w:val="en-US" w:eastAsia="ru-RU"/>
        </w:rPr>
        <w:t> </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шектелетін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әріптестер</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болуы</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мүмкін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жауапкершілігі</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шектелген</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әріптестер</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деп</w:t>
      </w:r>
      <w:r w:rsidR="004F2E32">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аталады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Әріптестер</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жағдайында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кәсіпорын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фирма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қызметінің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басталуы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жалғасуына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байланысты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қаржы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сұрақтарын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шешу</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жеңілірек</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Мұнда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жеке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меншікті</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кәсіпкерлік</w:t>
      </w:r>
      <w:r w:rsidRPr="001C5412">
        <w:rPr>
          <w:rFonts w:ascii="Times New Roman" w:hAnsi="Times New Roman" w:cs="Times New Roman"/>
          <w:sz w:val="28"/>
          <w:szCs w:val="28"/>
          <w:lang w:val="en-US" w:eastAsia="ru-RU"/>
        </w:rPr>
        <w:t> </w:t>
      </w:r>
      <w:r w:rsidRPr="001C5412">
        <w:rPr>
          <w:rFonts w:ascii="Times New Roman" w:hAnsi="Times New Roman" w:cs="Times New Roman"/>
          <w:sz w:val="28"/>
          <w:szCs w:val="28"/>
          <w:lang w:eastAsia="ru-RU"/>
        </w:rPr>
        <w:t>фирмасына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мамандандыруды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қолдануға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Әріптестіктің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кемшілігі</w:t>
      </w:r>
      <w:r w:rsidRPr="00720E46">
        <w:rPr>
          <w:rFonts w:ascii="Times New Roman" w:hAnsi="Times New Roman" w:cs="Times New Roman"/>
          <w:sz w:val="28"/>
          <w:szCs w:val="28"/>
          <w:lang w:eastAsia="ru-RU"/>
        </w:rPr>
        <w:t xml:space="preserve"> – </w:t>
      </w:r>
      <w:r w:rsidRPr="001C5412">
        <w:rPr>
          <w:rFonts w:ascii="Times New Roman" w:hAnsi="Times New Roman" w:cs="Times New Roman"/>
          <w:sz w:val="28"/>
          <w:szCs w:val="28"/>
          <w:lang w:eastAsia="ru-RU"/>
        </w:rPr>
        <w:t>қызметтердің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бөлінуі</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соның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әсерінен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әрекеттердің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келіспеушілігі</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тіпті</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әріптестердің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сыйыспаушылығы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пайда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болуы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мүмкін</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Қайшылықтардың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тууы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және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істен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немесе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бірнеше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әріптестің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шығуы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нәтижесінде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серіктестіктің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ыдырауына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қауіп</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туады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Корпарация</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әрбір</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меншік</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иесінің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жауапкершілігі</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осы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кәсіпорынға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салған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оның</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салымы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шектелетін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заңды</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тұлға</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түріндегі</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кәсіпорын</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немесе</w:t>
      </w:r>
      <w:r w:rsidR="0009417C">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фирма</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b/>
          <w:bCs/>
          <w:sz w:val="28"/>
          <w:szCs w:val="28"/>
          <w:lang w:eastAsia="ru-RU"/>
        </w:rPr>
        <w:t>Корпарация</w:t>
      </w:r>
      <w:r w:rsidRPr="00C45A9D">
        <w:rPr>
          <w:rFonts w:ascii="Times New Roman" w:hAnsi="Times New Roman" w:cs="Times New Roman"/>
          <w:sz w:val="28"/>
          <w:szCs w:val="28"/>
          <w:lang w:val="en-US" w:eastAsia="ru-RU"/>
        </w:rPr>
        <w:t> </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үлес</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негізіндегі</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қоғам</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Жекешелеген</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тұлғалар</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акцияларды</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ала</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отырып</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корпарацияның</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меншік</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иелері</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болады</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Осылайша</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көптеген</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адамдардың</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қаржы</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құралдары</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таралады</w:t>
      </w:r>
      <w:r w:rsidRPr="00720E46">
        <w:rPr>
          <w:rFonts w:ascii="Times New Roman" w:hAnsi="Times New Roman" w:cs="Times New Roman"/>
          <w:sz w:val="28"/>
          <w:szCs w:val="28"/>
          <w:lang w:eastAsia="ru-RU"/>
        </w:rPr>
        <w:t>.</w:t>
      </w:r>
    </w:p>
    <w:p w:rsidR="001C5412" w:rsidRPr="00720E46" w:rsidRDefault="001C5412" w:rsidP="001C5412">
      <w:pPr>
        <w:spacing w:after="0" w:line="240" w:lineRule="auto"/>
        <w:ind w:firstLine="708"/>
        <w:jc w:val="both"/>
        <w:rPr>
          <w:rFonts w:ascii="Times New Roman" w:hAnsi="Times New Roman" w:cs="Times New Roman"/>
          <w:sz w:val="28"/>
          <w:szCs w:val="28"/>
          <w:lang w:eastAsia="ru-RU"/>
        </w:rPr>
      </w:pPr>
      <w:r w:rsidRPr="001C5412">
        <w:rPr>
          <w:rFonts w:ascii="Times New Roman" w:hAnsi="Times New Roman" w:cs="Times New Roman"/>
          <w:sz w:val="28"/>
          <w:szCs w:val="28"/>
          <w:lang w:eastAsia="ru-RU"/>
        </w:rPr>
        <w:t>Акция</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ұстаушылар</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дивиденд</w:t>
      </w:r>
      <w:r w:rsidR="00B350DF">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түрінде</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табыстың</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бөлігін</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алады</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Олар</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тек</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акцияны</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сатып</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алғанда</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төлеген</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сомада</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ғана</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тәуекел</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етеді</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Корпарация</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оның</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иелері</w:t>
      </w:r>
      <w:r w:rsidRPr="00720E46">
        <w:rPr>
          <w:rFonts w:ascii="Times New Roman" w:hAnsi="Times New Roman" w:cs="Times New Roman"/>
          <w:sz w:val="28"/>
          <w:szCs w:val="28"/>
          <w:lang w:eastAsia="ru-RU"/>
        </w:rPr>
        <w:t xml:space="preserve"> – </w:t>
      </w:r>
      <w:r w:rsidRPr="001C5412">
        <w:rPr>
          <w:rFonts w:ascii="Times New Roman" w:hAnsi="Times New Roman" w:cs="Times New Roman"/>
          <w:sz w:val="28"/>
          <w:szCs w:val="28"/>
          <w:lang w:eastAsia="ru-RU"/>
        </w:rPr>
        <w:t>акционерлерден</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тәуелсіз</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өмір</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сүреді</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бұл</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корпарацияға</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салыстырмалы</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тұрақты</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қызмет</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етуге</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мүмкіндік</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береді</w:t>
      </w:r>
      <w:r w:rsidRPr="00720E46">
        <w:rPr>
          <w:rFonts w:ascii="Times New Roman" w:hAnsi="Times New Roman" w:cs="Times New Roman"/>
          <w:sz w:val="28"/>
          <w:szCs w:val="28"/>
          <w:lang w:eastAsia="ru-RU"/>
        </w:rPr>
        <w:t>.</w:t>
      </w:r>
    </w:p>
    <w:p w:rsidR="001C5412" w:rsidRPr="00F56ACF" w:rsidRDefault="001C5412" w:rsidP="001C5412">
      <w:pPr>
        <w:spacing w:after="0" w:line="240" w:lineRule="auto"/>
        <w:ind w:firstLine="708"/>
        <w:jc w:val="both"/>
        <w:rPr>
          <w:rFonts w:ascii="Times New Roman" w:hAnsi="Times New Roman" w:cs="Times New Roman"/>
          <w:sz w:val="28"/>
          <w:szCs w:val="28"/>
          <w:lang w:val="kk-KZ" w:eastAsia="ru-RU"/>
        </w:rPr>
      </w:pPr>
      <w:r w:rsidRPr="001C5412">
        <w:rPr>
          <w:rFonts w:ascii="Times New Roman" w:hAnsi="Times New Roman" w:cs="Times New Roman"/>
          <w:sz w:val="28"/>
          <w:szCs w:val="28"/>
          <w:lang w:eastAsia="ru-RU"/>
        </w:rPr>
        <w:t>Корпарацияның</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кемшіліктеріне</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біріншіден</w:t>
      </w:r>
      <w:r w:rsidRPr="00720E46">
        <w:rPr>
          <w:rFonts w:ascii="Times New Roman" w:hAnsi="Times New Roman" w:cs="Times New Roman"/>
          <w:sz w:val="28"/>
          <w:szCs w:val="28"/>
          <w:lang w:eastAsia="ru-RU"/>
        </w:rPr>
        <w:t xml:space="preserve">, </w:t>
      </w:r>
      <w:r w:rsidRPr="001C5412">
        <w:rPr>
          <w:rFonts w:ascii="Times New Roman" w:hAnsi="Times New Roman" w:cs="Times New Roman"/>
          <w:sz w:val="28"/>
          <w:szCs w:val="28"/>
          <w:lang w:eastAsia="ru-RU"/>
        </w:rPr>
        <w:t>әр</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түрлі</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теріс</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пайдалану</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үшін</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белгілі</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мүмкіндіктерінің</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болуын</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жатқызуға</w:t>
      </w:r>
      <w:r w:rsidR="00A56480">
        <w:rPr>
          <w:rFonts w:ascii="Times New Roman" w:hAnsi="Times New Roman" w:cs="Times New Roman"/>
          <w:sz w:val="28"/>
          <w:szCs w:val="28"/>
          <w:lang w:val="kk-KZ" w:eastAsia="ru-RU"/>
        </w:rPr>
        <w:t xml:space="preserve"> </w:t>
      </w:r>
      <w:r w:rsidRPr="001C5412">
        <w:rPr>
          <w:rFonts w:ascii="Times New Roman" w:hAnsi="Times New Roman" w:cs="Times New Roman"/>
          <w:sz w:val="28"/>
          <w:szCs w:val="28"/>
          <w:lang w:eastAsia="ru-RU"/>
        </w:rPr>
        <w:t>болады</w:t>
      </w:r>
      <w:r w:rsidRPr="00720E46">
        <w:rPr>
          <w:rFonts w:ascii="Times New Roman" w:hAnsi="Times New Roman" w:cs="Times New Roman"/>
          <w:sz w:val="28"/>
          <w:szCs w:val="28"/>
          <w:lang w:eastAsia="ru-RU"/>
        </w:rPr>
        <w:t xml:space="preserve">. </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Ұсақ</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және</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орташа</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акция</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иелері</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корпарацияның</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қызметіне</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қандай-да</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бір</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пәрменді</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бақылауды</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жүзеге</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асыра</w:t>
      </w:r>
      <w:r w:rsidR="00A56480">
        <w:rPr>
          <w:rFonts w:ascii="Times New Roman" w:hAnsi="Times New Roman" w:cs="Times New Roman"/>
          <w:sz w:val="28"/>
          <w:szCs w:val="28"/>
          <w:lang w:val="kk-KZ" w:eastAsia="ru-RU"/>
        </w:rPr>
        <w:t xml:space="preserve"> </w:t>
      </w:r>
      <w:r w:rsidRPr="00F56ACF">
        <w:rPr>
          <w:rFonts w:ascii="Times New Roman" w:hAnsi="Times New Roman" w:cs="Times New Roman"/>
          <w:sz w:val="28"/>
          <w:szCs w:val="28"/>
          <w:lang w:val="kk-KZ" w:eastAsia="ru-RU"/>
        </w:rPr>
        <w:t>алмайды.</w:t>
      </w:r>
    </w:p>
    <w:p w:rsidR="001C5412" w:rsidRPr="00F56ACF" w:rsidRDefault="001C5412" w:rsidP="001C5412">
      <w:pPr>
        <w:spacing w:after="0" w:line="240" w:lineRule="auto"/>
        <w:ind w:firstLine="708"/>
        <w:jc w:val="both"/>
        <w:rPr>
          <w:rFonts w:ascii="Times New Roman" w:hAnsi="Times New Roman" w:cs="Times New Roman"/>
          <w:sz w:val="28"/>
          <w:szCs w:val="28"/>
          <w:lang w:val="kk-KZ"/>
        </w:rPr>
      </w:pPr>
    </w:p>
    <w:p w:rsidR="009B290B" w:rsidRPr="00E6319C" w:rsidRDefault="009B290B" w:rsidP="001C5412">
      <w:pPr>
        <w:spacing w:after="0" w:line="240" w:lineRule="auto"/>
        <w:ind w:firstLine="708"/>
        <w:jc w:val="both"/>
        <w:rPr>
          <w:rFonts w:ascii="Times New Roman" w:hAnsi="Times New Roman"/>
          <w:b/>
          <w:sz w:val="28"/>
          <w:szCs w:val="28"/>
          <w:lang w:val="kk-KZ"/>
        </w:rPr>
      </w:pPr>
      <w:r w:rsidRPr="001C5412">
        <w:rPr>
          <w:rFonts w:ascii="Times New Roman" w:hAnsi="Times New Roman"/>
          <w:b/>
          <w:sz w:val="28"/>
          <w:szCs w:val="28"/>
          <w:lang w:val="kk-KZ"/>
        </w:rPr>
        <w:t>4. Кәсіпкерліктің ұйымдық-құқықтық нысандары</w:t>
      </w:r>
    </w:p>
    <w:p w:rsidR="00C4552C" w:rsidRPr="00E6319C" w:rsidRDefault="00C4552C" w:rsidP="00C4552C">
      <w:pPr>
        <w:spacing w:after="0" w:line="240" w:lineRule="auto"/>
        <w:ind w:firstLine="708"/>
        <w:jc w:val="both"/>
        <w:rPr>
          <w:rFonts w:ascii="Times New Roman" w:hAnsi="Times New Roman" w:cs="Times New Roman"/>
          <w:sz w:val="28"/>
          <w:szCs w:val="28"/>
          <w:lang w:val="kk-KZ"/>
        </w:rPr>
      </w:pPr>
      <w:r w:rsidRPr="00E6319C">
        <w:rPr>
          <w:rFonts w:ascii="Times New Roman" w:hAnsi="Times New Roman" w:cs="Times New Roman"/>
          <w:sz w:val="28"/>
          <w:szCs w:val="28"/>
          <w:lang w:val="kk-KZ"/>
        </w:rPr>
        <w:t>К</w:t>
      </w:r>
      <w:r>
        <w:rPr>
          <w:rFonts w:ascii="Times New Roman" w:hAnsi="Times New Roman" w:cs="Times New Roman"/>
          <w:sz w:val="28"/>
          <w:szCs w:val="28"/>
          <w:lang w:val="kk-KZ"/>
        </w:rPr>
        <w:t>ә</w:t>
      </w:r>
      <w:r w:rsidRPr="00E6319C">
        <w:rPr>
          <w:rFonts w:ascii="Times New Roman" w:hAnsi="Times New Roman" w:cs="Times New Roman"/>
          <w:sz w:val="28"/>
          <w:szCs w:val="28"/>
          <w:lang w:val="kk-KZ"/>
        </w:rPr>
        <w:t>сіпкерліктің негізгі нысандарына жеке к</w:t>
      </w:r>
      <w:r>
        <w:rPr>
          <w:rFonts w:ascii="Times New Roman" w:hAnsi="Times New Roman" w:cs="Times New Roman"/>
          <w:sz w:val="28"/>
          <w:szCs w:val="28"/>
          <w:lang w:val="kk-KZ"/>
        </w:rPr>
        <w:t>ә</w:t>
      </w:r>
      <w:r w:rsidRPr="00E6319C">
        <w:rPr>
          <w:rFonts w:ascii="Times New Roman" w:hAnsi="Times New Roman" w:cs="Times New Roman"/>
          <w:sz w:val="28"/>
          <w:szCs w:val="28"/>
          <w:lang w:val="kk-KZ"/>
        </w:rPr>
        <w:t>сіпкерлік фирмалар, корпорациялар, мемлекеттік фирмалар, тұтыну кооперативтері, серіктестіктер жатады. Олардың ішінде ең кең тарағаны жеке кәсіпкерлік фирмалар, серіктестіктер мен корпорациялар.</w:t>
      </w:r>
    </w:p>
    <w:p w:rsidR="00C4552C" w:rsidRPr="00C45A9D" w:rsidRDefault="00C4552C" w:rsidP="00C4552C">
      <w:pPr>
        <w:spacing w:after="0" w:line="240" w:lineRule="auto"/>
        <w:ind w:firstLine="708"/>
        <w:jc w:val="both"/>
        <w:rPr>
          <w:rFonts w:ascii="Times New Roman" w:hAnsi="Times New Roman" w:cs="Times New Roman"/>
          <w:sz w:val="28"/>
          <w:szCs w:val="28"/>
          <w:lang w:val="kk-KZ"/>
        </w:rPr>
      </w:pPr>
      <w:r w:rsidRPr="00C4552C">
        <w:rPr>
          <w:rStyle w:val="23"/>
          <w:rFonts w:eastAsiaTheme="minorHAnsi"/>
          <w:sz w:val="28"/>
          <w:szCs w:val="28"/>
        </w:rPr>
        <w:t>Жеке кәсіпкерлік фирма</w:t>
      </w:r>
      <w:r w:rsidRPr="00C4552C">
        <w:rPr>
          <w:rFonts w:ascii="Times New Roman" w:hAnsi="Times New Roman" w:cs="Times New Roman"/>
          <w:sz w:val="28"/>
          <w:szCs w:val="28"/>
          <w:lang w:val="kk-KZ"/>
        </w:rPr>
        <w:t xml:space="preserve"> - фирма иесі өз мүддесі үшін істі жүргізеді, оны басқарады, барлық пайданы алады (қалдық табыс) ж</w:t>
      </w:r>
      <w:r>
        <w:rPr>
          <w:rFonts w:ascii="Times New Roman" w:hAnsi="Times New Roman" w:cs="Times New Roman"/>
          <w:sz w:val="28"/>
          <w:szCs w:val="28"/>
          <w:lang w:val="kk-KZ"/>
        </w:rPr>
        <w:t>ә</w:t>
      </w:r>
      <w:r w:rsidRPr="00C4552C">
        <w:rPr>
          <w:rFonts w:ascii="Times New Roman" w:hAnsi="Times New Roman" w:cs="Times New Roman"/>
          <w:sz w:val="28"/>
          <w:szCs w:val="28"/>
          <w:lang w:val="kk-KZ"/>
        </w:rPr>
        <w:t>не барлық міндеттемелер бойынша дербес жауапкершілік</w:t>
      </w:r>
      <w:r>
        <w:rPr>
          <w:rFonts w:ascii="Times New Roman" w:hAnsi="Times New Roman" w:cs="Times New Roman"/>
          <w:sz w:val="28"/>
          <w:szCs w:val="28"/>
          <w:lang w:val="kk-KZ"/>
        </w:rPr>
        <w:t>т</w:t>
      </w:r>
      <w:r w:rsidRPr="00C4552C">
        <w:rPr>
          <w:rFonts w:ascii="Times New Roman" w:hAnsi="Times New Roman" w:cs="Times New Roman"/>
          <w:sz w:val="28"/>
          <w:szCs w:val="28"/>
          <w:lang w:val="kk-KZ"/>
        </w:rPr>
        <w:t>і мойнына алады (я</w:t>
      </w:r>
      <w:r>
        <w:rPr>
          <w:rFonts w:ascii="Times New Roman" w:hAnsi="Times New Roman" w:cs="Times New Roman"/>
          <w:sz w:val="28"/>
          <w:szCs w:val="28"/>
          <w:lang w:val="kk-KZ"/>
        </w:rPr>
        <w:t>ғ</w:t>
      </w:r>
      <w:r w:rsidRPr="00C4552C">
        <w:rPr>
          <w:rFonts w:ascii="Times New Roman" w:hAnsi="Times New Roman" w:cs="Times New Roman"/>
          <w:sz w:val="28"/>
          <w:szCs w:val="28"/>
          <w:lang w:val="kk-KZ"/>
        </w:rPr>
        <w:t xml:space="preserve">ни, шексіз жауапкершілік субъектісі болып табылады). </w:t>
      </w:r>
      <w:r w:rsidRPr="00A72A99">
        <w:rPr>
          <w:rFonts w:ascii="Times New Roman" w:hAnsi="Times New Roman" w:cs="Times New Roman"/>
          <w:sz w:val="28"/>
          <w:szCs w:val="28"/>
          <w:lang w:val="kk-KZ"/>
        </w:rPr>
        <w:t>Классикалық фирма иесі басқа ресурстар иелерімен келісімшарт қ</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райтын орталық фигура болып табылады. Ол ж</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мысшыларды ж</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мысқа жалдау және жұмыстан шығару қ</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қығына ие болады. Сондықтан, ол бүкіл қалдық табысты - ж</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мысты жүргізгені үші</w:t>
      </w:r>
      <w:r w:rsidR="00A72A99">
        <w:rPr>
          <w:rFonts w:ascii="Times New Roman" w:hAnsi="Times New Roman" w:cs="Times New Roman"/>
          <w:sz w:val="28"/>
          <w:szCs w:val="28"/>
          <w:lang w:val="kk-KZ"/>
        </w:rPr>
        <w:t>н, шыққан шығындарды алып таста</w:t>
      </w:r>
      <w:r w:rsidRPr="00A72A99">
        <w:rPr>
          <w:rFonts w:ascii="Times New Roman" w:hAnsi="Times New Roman" w:cs="Times New Roman"/>
          <w:sz w:val="28"/>
          <w:szCs w:val="28"/>
          <w:lang w:val="kk-KZ"/>
        </w:rPr>
        <w:t>ғандағы қалған барлық пайданы алады. Иелігіндегі заттарды сатуға, басқа адамға беруге қ</w:t>
      </w:r>
      <w:r w:rsidR="00A72A99">
        <w:rPr>
          <w:rFonts w:ascii="Times New Roman" w:hAnsi="Times New Roman" w:cs="Times New Roman"/>
          <w:sz w:val="28"/>
          <w:szCs w:val="28"/>
          <w:lang w:val="kk-KZ"/>
        </w:rPr>
        <w:t>ұ</w:t>
      </w:r>
      <w:r w:rsidRPr="00C45A9D">
        <w:rPr>
          <w:rFonts w:ascii="Times New Roman" w:hAnsi="Times New Roman" w:cs="Times New Roman"/>
          <w:sz w:val="28"/>
          <w:szCs w:val="28"/>
          <w:lang w:val="kk-KZ"/>
        </w:rPr>
        <w:t>қылы.</w:t>
      </w:r>
    </w:p>
    <w:p w:rsidR="00C4552C" w:rsidRPr="00A72A99" w:rsidRDefault="00C4552C" w:rsidP="00A72A99">
      <w:pPr>
        <w:spacing w:after="0" w:line="240" w:lineRule="auto"/>
        <w:ind w:firstLine="708"/>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Әдетте, классикалық фирманың иесі ең маңызды ресурс иегері (интеререкшеленген) болып табылады. М</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ндай ин</w:t>
      </w:r>
      <w:r w:rsidR="00A72A99">
        <w:rPr>
          <w:rFonts w:ascii="Times New Roman" w:hAnsi="Times New Roman" w:cs="Times New Roman"/>
          <w:sz w:val="28"/>
          <w:szCs w:val="28"/>
          <w:lang w:val="kk-KZ"/>
        </w:rPr>
        <w:t>т</w:t>
      </w:r>
      <w:r w:rsidRPr="00A72A99">
        <w:rPr>
          <w:rFonts w:ascii="Times New Roman" w:hAnsi="Times New Roman" w:cs="Times New Roman"/>
          <w:sz w:val="28"/>
          <w:szCs w:val="28"/>
          <w:lang w:val="kk-KZ"/>
        </w:rPr>
        <w:t xml:space="preserve">еререкшеленген ресурсқа өндіріс капиталымен қатар, адам ресурстары да жатуы мүмкін. Мысалы, жоба-конструкторлық </w:t>
      </w:r>
      <w:r w:rsidR="00A72A99">
        <w:rPr>
          <w:rFonts w:ascii="Times New Roman" w:hAnsi="Times New Roman" w:cs="Times New Roman"/>
          <w:sz w:val="28"/>
          <w:szCs w:val="28"/>
          <w:lang w:val="kk-KZ"/>
        </w:rPr>
        <w:t>ұ</w:t>
      </w:r>
      <w:r w:rsidRPr="00A72A99">
        <w:rPr>
          <w:rFonts w:ascii="Times New Roman" w:hAnsi="Times New Roman" w:cs="Times New Roman"/>
          <w:sz w:val="28"/>
          <w:szCs w:val="28"/>
          <w:lang w:val="kk-KZ"/>
        </w:rPr>
        <w:t>йымдарда немесе жарнама бюроларында адам капиталының рөлі өте жоғары, сондықтан фирма иелері аса талантты адамдар болып табылады.</w:t>
      </w:r>
    </w:p>
    <w:p w:rsidR="00C4552C" w:rsidRPr="00A72A99" w:rsidRDefault="00C4552C" w:rsidP="00A72A99">
      <w:pPr>
        <w:spacing w:after="0" w:line="240" w:lineRule="auto"/>
        <w:ind w:firstLine="708"/>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Жеке кәсіпкерлік фирмалардың сөзсіз жетістіктеріне:</w:t>
      </w:r>
    </w:p>
    <w:p w:rsidR="00C4552C" w:rsidRPr="00A72A99" w:rsidRDefault="00C4552C" w:rsidP="005C5963">
      <w:pPr>
        <w:pStyle w:val="a3"/>
        <w:numPr>
          <w:ilvl w:val="0"/>
          <w:numId w:val="4"/>
        </w:numPr>
        <w:spacing w:after="0" w:line="240" w:lineRule="auto"/>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Ұйымдастырылу қарапайымдылы</w:t>
      </w:r>
      <w:r w:rsidR="004C799A">
        <w:rPr>
          <w:rFonts w:ascii="Times New Roman" w:hAnsi="Times New Roman" w:cs="Times New Roman"/>
          <w:sz w:val="28"/>
          <w:szCs w:val="28"/>
          <w:lang w:val="kk-KZ"/>
        </w:rPr>
        <w:t>ғ</w:t>
      </w:r>
      <w:r w:rsidRPr="00A72A99">
        <w:rPr>
          <w:rFonts w:ascii="Times New Roman" w:hAnsi="Times New Roman" w:cs="Times New Roman"/>
          <w:sz w:val="28"/>
          <w:szCs w:val="28"/>
          <w:lang w:val="kk-KZ"/>
        </w:rPr>
        <w:t>ы.</w:t>
      </w:r>
    </w:p>
    <w:p w:rsidR="00C4552C" w:rsidRPr="00A72A99" w:rsidRDefault="00C4552C" w:rsidP="005C5963">
      <w:pPr>
        <w:pStyle w:val="a3"/>
        <w:numPr>
          <w:ilvl w:val="0"/>
          <w:numId w:val="4"/>
        </w:numPr>
        <w:spacing w:after="0" w:line="240" w:lineRule="auto"/>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Әрекет ету бостандығы (шешім қабылдауда келісу қажеттілігімен байланысты емес және т.б.).</w:t>
      </w:r>
    </w:p>
    <w:p w:rsidR="00C4552C" w:rsidRPr="00C45A9D" w:rsidRDefault="00C4552C"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Күшті экономикалық ынталандыру (барлық пайданы бір адамның алуы).</w:t>
      </w:r>
    </w:p>
    <w:p w:rsidR="00C4552C" w:rsidRPr="00C45A9D" w:rsidRDefault="00C4552C" w:rsidP="00A72A99">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 xml:space="preserve">Жеке кәсіпкерлік фирмалардың </w:t>
      </w:r>
      <w:r w:rsidRPr="00C4552C">
        <w:rPr>
          <w:rStyle w:val="23"/>
          <w:rFonts w:eastAsiaTheme="minorHAnsi"/>
          <w:sz w:val="28"/>
          <w:szCs w:val="28"/>
        </w:rPr>
        <w:t>кемшіліктері</w:t>
      </w:r>
      <w:r w:rsidRPr="00C45A9D">
        <w:rPr>
          <w:rFonts w:ascii="Times New Roman" w:hAnsi="Times New Roman" w:cs="Times New Roman"/>
          <w:sz w:val="28"/>
          <w:szCs w:val="28"/>
          <w:lang w:val="kk-KZ"/>
        </w:rPr>
        <w:t xml:space="preserve"> арасынан бірінші кезекте мыналарды атауға болады:</w:t>
      </w:r>
    </w:p>
    <w:p w:rsidR="00A72A99" w:rsidRPr="00C45A9D" w:rsidRDefault="00A72A99"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Қаржылық және материалдық ресурстардың шектеулігі (фирма иесінің қаражатының жетіспеушілігіне, несие алу қиынды</w:t>
      </w:r>
      <w:r>
        <w:rPr>
          <w:rFonts w:ascii="Times New Roman" w:hAnsi="Times New Roman" w:cs="Times New Roman"/>
          <w:sz w:val="28"/>
          <w:szCs w:val="28"/>
          <w:lang w:val="kk-KZ"/>
        </w:rPr>
        <w:t>ғ</w:t>
      </w:r>
      <w:r w:rsidRPr="00C45A9D">
        <w:rPr>
          <w:rFonts w:ascii="Times New Roman" w:hAnsi="Times New Roman" w:cs="Times New Roman"/>
          <w:sz w:val="28"/>
          <w:szCs w:val="28"/>
          <w:lang w:val="kk-KZ"/>
        </w:rPr>
        <w:t>ына байланысты).</w:t>
      </w:r>
    </w:p>
    <w:p w:rsidR="00A72A99" w:rsidRPr="00C45A9D" w:rsidRDefault="00A72A99"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Өндірістік және басқарушылық қызметтердің дамы</w:t>
      </w:r>
      <w:r>
        <w:rPr>
          <w:rFonts w:ascii="Times New Roman" w:hAnsi="Times New Roman" w:cs="Times New Roman"/>
          <w:sz w:val="28"/>
          <w:szCs w:val="28"/>
          <w:lang w:val="kk-KZ"/>
        </w:rPr>
        <w:t>ғ</w:t>
      </w:r>
      <w:r w:rsidRPr="00C45A9D">
        <w:rPr>
          <w:rFonts w:ascii="Times New Roman" w:hAnsi="Times New Roman" w:cs="Times New Roman"/>
          <w:sz w:val="28"/>
          <w:szCs w:val="28"/>
          <w:lang w:val="kk-KZ"/>
        </w:rPr>
        <w:t>ан ішкі мамандандырылуы жүйесінің болмауы (әсіресе, меншіктің осы нысанына жақын шағын және орта өндіріс жағдайында);</w:t>
      </w:r>
    </w:p>
    <w:p w:rsidR="00A72A99" w:rsidRPr="00C45A9D" w:rsidRDefault="00A72A99" w:rsidP="005C5963">
      <w:pPr>
        <w:pStyle w:val="a3"/>
        <w:numPr>
          <w:ilvl w:val="0"/>
          <w:numId w:val="4"/>
        </w:num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Шексіз жауапкершіліктің болуы (меншік иесі банкрот болған жағдайда капиталдағы үлесінен ғана емес, ол өз меншігіндегі байлықтан да айырылады).</w:t>
      </w:r>
    </w:p>
    <w:p w:rsidR="00A72A99" w:rsidRPr="00470483" w:rsidRDefault="00A72A99" w:rsidP="00A72A99">
      <w:pPr>
        <w:spacing w:after="0" w:line="240" w:lineRule="auto"/>
        <w:ind w:firstLine="708"/>
        <w:jc w:val="both"/>
        <w:rPr>
          <w:rFonts w:ascii="Times New Roman" w:hAnsi="Times New Roman" w:cs="Times New Roman"/>
          <w:sz w:val="28"/>
          <w:szCs w:val="28"/>
          <w:lang w:val="kk-KZ"/>
        </w:rPr>
      </w:pPr>
      <w:r w:rsidRPr="00A72A99">
        <w:rPr>
          <w:rStyle w:val="23"/>
          <w:rFonts w:eastAsiaTheme="minorHAnsi"/>
          <w:sz w:val="28"/>
          <w:szCs w:val="28"/>
        </w:rPr>
        <w:t>Серіктестік</w:t>
      </w:r>
      <w:r w:rsidRPr="00A72A99">
        <w:rPr>
          <w:rFonts w:ascii="Times New Roman" w:hAnsi="Times New Roman" w:cs="Times New Roman"/>
          <w:sz w:val="28"/>
          <w:szCs w:val="28"/>
          <w:lang w:val="kk-KZ"/>
        </w:rPr>
        <w:t xml:space="preserve"> - </w:t>
      </w:r>
      <w:r w:rsidRPr="00A72A99">
        <w:rPr>
          <w:rStyle w:val="23"/>
          <w:rFonts w:eastAsiaTheme="minorHAnsi"/>
          <w:sz w:val="28"/>
          <w:szCs w:val="28"/>
        </w:rPr>
        <w:t>бұл к</w:t>
      </w:r>
      <w:r>
        <w:rPr>
          <w:rStyle w:val="23"/>
          <w:rFonts w:eastAsiaTheme="minorHAnsi"/>
          <w:sz w:val="28"/>
          <w:szCs w:val="28"/>
        </w:rPr>
        <w:t>ә</w:t>
      </w:r>
      <w:r w:rsidRPr="00A72A99">
        <w:rPr>
          <w:rStyle w:val="23"/>
          <w:rFonts w:eastAsiaTheme="minorHAnsi"/>
          <w:sz w:val="28"/>
          <w:szCs w:val="28"/>
        </w:rPr>
        <w:t>сіпорын</w:t>
      </w:r>
      <w:r>
        <w:rPr>
          <w:rStyle w:val="23"/>
          <w:rFonts w:eastAsiaTheme="minorHAnsi"/>
          <w:sz w:val="28"/>
          <w:szCs w:val="28"/>
        </w:rPr>
        <w:t>ғ</w:t>
      </w:r>
      <w:r w:rsidRPr="00A72A99">
        <w:rPr>
          <w:rStyle w:val="23"/>
          <w:rFonts w:eastAsiaTheme="minorHAnsi"/>
          <w:sz w:val="28"/>
          <w:szCs w:val="28"/>
        </w:rPr>
        <w:t>а бірлесе иелік ететін және бірлесе бас</w:t>
      </w:r>
      <w:r>
        <w:rPr>
          <w:rStyle w:val="23"/>
          <w:rFonts w:eastAsiaTheme="minorHAnsi"/>
          <w:sz w:val="28"/>
          <w:szCs w:val="28"/>
        </w:rPr>
        <w:t>қ</w:t>
      </w:r>
      <w:r w:rsidRPr="00A72A99">
        <w:rPr>
          <w:rStyle w:val="23"/>
          <w:rFonts w:eastAsiaTheme="minorHAnsi"/>
          <w:sz w:val="28"/>
          <w:szCs w:val="28"/>
        </w:rPr>
        <w:t>арылатын бірнеше адам ұйымдастыр</w:t>
      </w:r>
      <w:r>
        <w:rPr>
          <w:rStyle w:val="23"/>
          <w:rFonts w:eastAsiaTheme="minorHAnsi"/>
          <w:sz w:val="28"/>
          <w:szCs w:val="28"/>
        </w:rPr>
        <w:t>ғ</w:t>
      </w:r>
      <w:r w:rsidRPr="00A72A99">
        <w:rPr>
          <w:rStyle w:val="23"/>
          <w:rFonts w:eastAsiaTheme="minorHAnsi"/>
          <w:sz w:val="28"/>
          <w:szCs w:val="28"/>
        </w:rPr>
        <w:t>ан фирма.</w:t>
      </w:r>
      <w:r w:rsidR="00B33EAA">
        <w:rPr>
          <w:rStyle w:val="23"/>
          <w:rFonts w:eastAsiaTheme="minorHAnsi"/>
          <w:sz w:val="28"/>
          <w:szCs w:val="28"/>
        </w:rPr>
        <w:t xml:space="preserve"> </w:t>
      </w:r>
      <w:r w:rsidRPr="00C45A9D">
        <w:rPr>
          <w:rFonts w:ascii="Times New Roman" w:hAnsi="Times New Roman" w:cs="Times New Roman"/>
          <w:sz w:val="28"/>
          <w:szCs w:val="28"/>
          <w:lang w:val="kk-KZ"/>
        </w:rPr>
        <w:t>Бұл жерде негізгі құқық барлық серіктестер иелігінде. Олар бір-бірінің қызметін тиімді бақылауды іске асырады. Серіктестік өнер, юриспруденция, медицина және т.б. интеллектуалды қызметтің түрлі салаларына т</w:t>
      </w:r>
      <w:r>
        <w:rPr>
          <w:rFonts w:ascii="Times New Roman" w:hAnsi="Times New Roman" w:cs="Times New Roman"/>
          <w:sz w:val="28"/>
          <w:szCs w:val="28"/>
          <w:lang w:val="kk-KZ"/>
        </w:rPr>
        <w:t>ә</w:t>
      </w:r>
      <w:r w:rsidRPr="00C45A9D">
        <w:rPr>
          <w:rFonts w:ascii="Times New Roman" w:hAnsi="Times New Roman" w:cs="Times New Roman"/>
          <w:sz w:val="28"/>
          <w:szCs w:val="28"/>
          <w:lang w:val="kk-KZ"/>
        </w:rPr>
        <w:t>н. Олар әдетте, қатысушылар саны аз болғанда жақсы қызмет етеді. Фирма</w:t>
      </w:r>
      <w:r w:rsidR="00B33EAA">
        <w:rPr>
          <w:rFonts w:ascii="Times New Roman" w:hAnsi="Times New Roman" w:cs="Times New Roman"/>
          <w:sz w:val="28"/>
          <w:szCs w:val="28"/>
          <w:lang w:val="kk-KZ"/>
        </w:rPr>
        <w:t xml:space="preserve"> </w:t>
      </w:r>
      <w:r w:rsidRPr="00C45A9D">
        <w:rPr>
          <w:rFonts w:ascii="Times New Roman" w:hAnsi="Times New Roman" w:cs="Times New Roman"/>
          <w:sz w:val="28"/>
          <w:szCs w:val="28"/>
          <w:lang w:val="kk-KZ"/>
        </w:rPr>
        <w:t>жұмысына белсенді қатысатын серіктестер</w:t>
      </w:r>
      <w:r w:rsidR="00B33EAA">
        <w:rPr>
          <w:rFonts w:ascii="Times New Roman" w:hAnsi="Times New Roman" w:cs="Times New Roman"/>
          <w:sz w:val="28"/>
          <w:szCs w:val="28"/>
          <w:lang w:val="kk-KZ"/>
        </w:rPr>
        <w:t xml:space="preserve"> </w:t>
      </w:r>
      <w:r w:rsidRPr="00C45A9D">
        <w:rPr>
          <w:rFonts w:ascii="Times New Roman" w:hAnsi="Times New Roman" w:cs="Times New Roman"/>
          <w:sz w:val="28"/>
          <w:szCs w:val="28"/>
          <w:lang w:val="kk-KZ"/>
        </w:rPr>
        <w:t xml:space="preserve">мен қатар, пассивті рөл атқаратын серіктестер пайда болады. </w:t>
      </w:r>
      <w:r w:rsidRPr="00470483">
        <w:rPr>
          <w:rFonts w:ascii="Times New Roman" w:hAnsi="Times New Roman" w:cs="Times New Roman"/>
          <w:sz w:val="28"/>
          <w:szCs w:val="28"/>
          <w:lang w:val="kk-KZ"/>
        </w:rPr>
        <w:t>Бұл фирма қызметіне толық жауап беретін негізгі қатысушылар</w:t>
      </w:r>
      <w:r w:rsidR="00B33EAA">
        <w:rPr>
          <w:rFonts w:ascii="Times New Roman" w:hAnsi="Times New Roman" w:cs="Times New Roman"/>
          <w:sz w:val="28"/>
          <w:szCs w:val="28"/>
          <w:lang w:val="kk-KZ"/>
        </w:rPr>
        <w:t xml:space="preserve"> </w:t>
      </w:r>
      <w:r w:rsidRPr="00470483">
        <w:rPr>
          <w:rFonts w:ascii="Times New Roman" w:hAnsi="Times New Roman" w:cs="Times New Roman"/>
          <w:sz w:val="28"/>
          <w:szCs w:val="28"/>
          <w:lang w:val="kk-KZ"/>
        </w:rPr>
        <w:t>мен қатар, жауапкершілігі жарна көлемімен шектелетін (жауапкершілігі шектеулі серіктестер) серіктестер бар дегенді білдіреді.</w:t>
      </w:r>
    </w:p>
    <w:p w:rsidR="00A72A99" w:rsidRPr="00A72A99" w:rsidRDefault="00A72A99" w:rsidP="00A72A99">
      <w:pPr>
        <w:spacing w:after="0" w:line="240" w:lineRule="auto"/>
        <w:ind w:firstLine="708"/>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Серіктестер жеке кәсіпкерлік фирмалардың жақсы жақтарын пайдаланады, оларды ұйымдастыру оңай ж</w:t>
      </w:r>
      <w:r>
        <w:rPr>
          <w:rFonts w:ascii="Times New Roman" w:hAnsi="Times New Roman" w:cs="Times New Roman"/>
          <w:sz w:val="28"/>
          <w:szCs w:val="28"/>
          <w:lang w:val="kk-KZ"/>
        </w:rPr>
        <w:t>ә</w:t>
      </w:r>
      <w:r w:rsidRPr="00A72A99">
        <w:rPr>
          <w:rFonts w:ascii="Times New Roman" w:hAnsi="Times New Roman" w:cs="Times New Roman"/>
          <w:sz w:val="28"/>
          <w:szCs w:val="28"/>
          <w:lang w:val="kk-KZ"/>
        </w:rPr>
        <w:t>не басқару қиын емес. Сонымен бірге, жеке кәсіпкерлік фирмалар</w:t>
      </w:r>
      <w:r>
        <w:rPr>
          <w:rFonts w:ascii="Times New Roman" w:hAnsi="Times New Roman" w:cs="Times New Roman"/>
          <w:sz w:val="28"/>
          <w:szCs w:val="28"/>
          <w:lang w:val="kk-KZ"/>
        </w:rPr>
        <w:t>ғ</w:t>
      </w:r>
      <w:r w:rsidRPr="00A72A99">
        <w:rPr>
          <w:rFonts w:ascii="Times New Roman" w:hAnsi="Times New Roman" w:cs="Times New Roman"/>
          <w:sz w:val="28"/>
          <w:szCs w:val="28"/>
          <w:lang w:val="kk-KZ"/>
        </w:rPr>
        <w:t>а қарағанда олардың артықшылықтары бар. Бұл жерде еңбек бөлінісін ж</w:t>
      </w:r>
      <w:r>
        <w:rPr>
          <w:rFonts w:ascii="Times New Roman" w:hAnsi="Times New Roman" w:cs="Times New Roman"/>
          <w:sz w:val="28"/>
          <w:szCs w:val="28"/>
          <w:lang w:val="kk-KZ"/>
        </w:rPr>
        <w:t>ә</w:t>
      </w:r>
      <w:r w:rsidRPr="00A72A99">
        <w:rPr>
          <w:rFonts w:ascii="Times New Roman" w:hAnsi="Times New Roman" w:cs="Times New Roman"/>
          <w:sz w:val="28"/>
          <w:szCs w:val="28"/>
          <w:lang w:val="kk-KZ"/>
        </w:rPr>
        <w:t>не өндіріс пен басқаруды мамандандыруды кеңірек пайдалануға болады, бір іс- әрекетті бастау мен жалғастыру үшін қаржы кедергілерін оңай жеңіп шығуға болады.</w:t>
      </w:r>
    </w:p>
    <w:p w:rsidR="00A72A99" w:rsidRPr="00A72A99" w:rsidRDefault="00A72A99" w:rsidP="00A72A99">
      <w:pPr>
        <w:spacing w:after="0" w:line="240" w:lineRule="auto"/>
        <w:ind w:firstLine="708"/>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Жеке кәсіпкерлік фирма сияқты серіктестіктің де бірқатар кемшіліктері бар (қаржы қаражаттарының аздығы, шексіз жауапкершілік ж</w:t>
      </w:r>
      <w:r>
        <w:rPr>
          <w:rFonts w:ascii="Times New Roman" w:hAnsi="Times New Roman" w:cs="Times New Roman"/>
          <w:sz w:val="28"/>
          <w:szCs w:val="28"/>
          <w:lang w:val="kk-KZ"/>
        </w:rPr>
        <w:t>ә</w:t>
      </w:r>
      <w:r w:rsidRPr="00A72A99">
        <w:rPr>
          <w:rFonts w:ascii="Times New Roman" w:hAnsi="Times New Roman" w:cs="Times New Roman"/>
          <w:sz w:val="28"/>
          <w:szCs w:val="28"/>
          <w:lang w:val="kk-KZ"/>
        </w:rPr>
        <w:t>не басқалар). Олардың ең бастысы: қызметтерді бөлу (осының әсерінен әрекеттегі келіспеушілік және тіпті мүдделер үйлеспеуі туындауы мүмкін) ж</w:t>
      </w:r>
      <w:r>
        <w:rPr>
          <w:rFonts w:ascii="Times New Roman" w:hAnsi="Times New Roman" w:cs="Times New Roman"/>
          <w:sz w:val="28"/>
          <w:szCs w:val="28"/>
          <w:lang w:val="kk-KZ"/>
        </w:rPr>
        <w:t>ә</w:t>
      </w:r>
      <w:r w:rsidRPr="00A72A99">
        <w:rPr>
          <w:rFonts w:ascii="Times New Roman" w:hAnsi="Times New Roman" w:cs="Times New Roman"/>
          <w:sz w:val="28"/>
          <w:szCs w:val="28"/>
          <w:lang w:val="kk-KZ"/>
        </w:rPr>
        <w:t>не серіктестіктің тарқау қаупінің пайда болуы (туындаған қайшылықтар немесе серіктестердің біреуінің фирмадан шығуы нәтижесінде).</w:t>
      </w:r>
    </w:p>
    <w:p w:rsidR="00A72A99" w:rsidRPr="00A72A99" w:rsidRDefault="00A72A99" w:rsidP="00A72A99">
      <w:pPr>
        <w:spacing w:after="0" w:line="240" w:lineRule="auto"/>
        <w:ind w:firstLine="708"/>
        <w:jc w:val="both"/>
        <w:rPr>
          <w:rFonts w:ascii="Times New Roman" w:hAnsi="Times New Roman" w:cs="Times New Roman"/>
          <w:sz w:val="28"/>
          <w:szCs w:val="28"/>
          <w:lang w:val="kk-KZ"/>
        </w:rPr>
      </w:pPr>
      <w:r w:rsidRPr="00A72A99">
        <w:rPr>
          <w:rFonts w:ascii="Times New Roman" w:hAnsi="Times New Roman" w:cs="Times New Roman"/>
          <w:sz w:val="28"/>
          <w:szCs w:val="28"/>
          <w:lang w:val="kk-KZ"/>
        </w:rPr>
        <w:t>Іскерлік к</w:t>
      </w:r>
      <w:r>
        <w:rPr>
          <w:rFonts w:ascii="Times New Roman" w:hAnsi="Times New Roman" w:cs="Times New Roman"/>
          <w:sz w:val="28"/>
          <w:szCs w:val="28"/>
          <w:lang w:val="kk-KZ"/>
        </w:rPr>
        <w:t>ә</w:t>
      </w:r>
      <w:r w:rsidRPr="00A72A99">
        <w:rPr>
          <w:rFonts w:ascii="Times New Roman" w:hAnsi="Times New Roman" w:cs="Times New Roman"/>
          <w:sz w:val="28"/>
          <w:szCs w:val="28"/>
          <w:lang w:val="kk-KZ"/>
        </w:rPr>
        <w:t xml:space="preserve">сіпорынның негізгі, үшінші түрі - қазіргі (ашық) корпорация. </w:t>
      </w:r>
      <w:r w:rsidRPr="00A72A99">
        <w:rPr>
          <w:rStyle w:val="23"/>
          <w:rFonts w:eastAsiaTheme="minorHAnsi"/>
          <w:sz w:val="28"/>
          <w:szCs w:val="28"/>
        </w:rPr>
        <w:t>Корпорация</w:t>
      </w:r>
      <w:r w:rsidRPr="00A72A99">
        <w:rPr>
          <w:rFonts w:ascii="Times New Roman" w:hAnsi="Times New Roman" w:cs="Times New Roman"/>
          <w:sz w:val="28"/>
          <w:szCs w:val="28"/>
          <w:lang w:val="kk-KZ"/>
        </w:rPr>
        <w:t xml:space="preserve"> - б</w:t>
      </w:r>
      <w:r w:rsidR="000E17FA">
        <w:rPr>
          <w:rFonts w:ascii="Times New Roman" w:hAnsi="Times New Roman" w:cs="Times New Roman"/>
          <w:sz w:val="28"/>
          <w:szCs w:val="28"/>
          <w:lang w:val="kk-KZ"/>
        </w:rPr>
        <w:t>ұ</w:t>
      </w:r>
      <w:r w:rsidRPr="00A72A99">
        <w:rPr>
          <w:rFonts w:ascii="Times New Roman" w:hAnsi="Times New Roman" w:cs="Times New Roman"/>
          <w:sz w:val="28"/>
          <w:szCs w:val="28"/>
          <w:lang w:val="kk-KZ"/>
        </w:rPr>
        <w:t>л әр меншік иесінің жауапкершілігі осы кәсіпорында</w:t>
      </w:r>
      <w:r w:rsidR="000E17FA">
        <w:rPr>
          <w:rFonts w:ascii="Times New Roman" w:hAnsi="Times New Roman" w:cs="Times New Roman"/>
          <w:sz w:val="28"/>
          <w:szCs w:val="28"/>
          <w:lang w:val="kk-KZ"/>
        </w:rPr>
        <w:t>ғ</w:t>
      </w:r>
      <w:r w:rsidRPr="00A72A99">
        <w:rPr>
          <w:rFonts w:ascii="Times New Roman" w:hAnsi="Times New Roman" w:cs="Times New Roman"/>
          <w:sz w:val="28"/>
          <w:szCs w:val="28"/>
          <w:lang w:val="kk-KZ"/>
        </w:rPr>
        <w:t>ы үлесімен шектелетін</w:t>
      </w:r>
      <w:r w:rsidR="0005327A">
        <w:rPr>
          <w:rFonts w:ascii="Times New Roman" w:hAnsi="Times New Roman" w:cs="Times New Roman"/>
          <w:sz w:val="28"/>
          <w:szCs w:val="28"/>
          <w:lang w:val="kk-KZ"/>
        </w:rPr>
        <w:t xml:space="preserve"> </w:t>
      </w:r>
      <w:r w:rsidRPr="00A72A99">
        <w:rPr>
          <w:rFonts w:ascii="Times New Roman" w:hAnsi="Times New Roman" w:cs="Times New Roman"/>
          <w:sz w:val="28"/>
          <w:szCs w:val="28"/>
          <w:lang w:val="kk-KZ"/>
        </w:rPr>
        <w:t>заңды</w:t>
      </w:r>
      <w:r w:rsidR="0005327A">
        <w:rPr>
          <w:rFonts w:ascii="Times New Roman" w:hAnsi="Times New Roman" w:cs="Times New Roman"/>
          <w:sz w:val="28"/>
          <w:szCs w:val="28"/>
          <w:lang w:val="kk-KZ"/>
        </w:rPr>
        <w:t xml:space="preserve"> </w:t>
      </w:r>
      <w:r w:rsidRPr="00A72A99">
        <w:rPr>
          <w:rFonts w:ascii="Times New Roman" w:hAnsi="Times New Roman" w:cs="Times New Roman"/>
          <w:sz w:val="28"/>
          <w:szCs w:val="28"/>
          <w:lang w:val="kk-KZ"/>
        </w:rPr>
        <w:t>тұлға</w:t>
      </w:r>
      <w:r w:rsidR="0005327A">
        <w:rPr>
          <w:rFonts w:ascii="Times New Roman" w:hAnsi="Times New Roman" w:cs="Times New Roman"/>
          <w:sz w:val="28"/>
          <w:szCs w:val="28"/>
          <w:lang w:val="kk-KZ"/>
        </w:rPr>
        <w:t xml:space="preserve"> </w:t>
      </w:r>
      <w:r w:rsidRPr="00A72A99">
        <w:rPr>
          <w:rFonts w:ascii="Times New Roman" w:hAnsi="Times New Roman" w:cs="Times New Roman"/>
          <w:sz w:val="28"/>
          <w:szCs w:val="28"/>
          <w:lang w:val="kk-KZ"/>
        </w:rPr>
        <w:t>нысанындағы фирма.</w:t>
      </w:r>
    </w:p>
    <w:p w:rsidR="00A72A99" w:rsidRPr="00A72A99" w:rsidRDefault="00A72A99" w:rsidP="00A72A99">
      <w:pPr>
        <w:spacing w:after="0" w:line="240" w:lineRule="auto"/>
        <w:ind w:firstLine="708"/>
        <w:jc w:val="both"/>
        <w:rPr>
          <w:rFonts w:ascii="Times New Roman" w:hAnsi="Times New Roman" w:cs="Times New Roman"/>
          <w:sz w:val="28"/>
          <w:szCs w:val="28"/>
          <w:lang w:val="kk-KZ"/>
        </w:rPr>
      </w:pPr>
      <w:r w:rsidRPr="00A72A99">
        <w:rPr>
          <w:rStyle w:val="23"/>
          <w:rFonts w:eastAsiaTheme="minorHAnsi"/>
          <w:sz w:val="28"/>
          <w:szCs w:val="28"/>
        </w:rPr>
        <w:t>Корпорация</w:t>
      </w:r>
      <w:r w:rsidRPr="00A72A99">
        <w:rPr>
          <w:rFonts w:ascii="Times New Roman" w:hAnsi="Times New Roman" w:cs="Times New Roman"/>
          <w:sz w:val="28"/>
          <w:szCs w:val="28"/>
          <w:lang w:val="kk-KZ"/>
        </w:rPr>
        <w:t xml:space="preserve"> - пайға негізделген қоғам. Бағалы қағаздарды (акциялар мен облигацияларды) сатып ала отырып жеке адамдар (үй шаруашылығы) корпорация иесі болады. Бағалы қағаздар рыногы арқылы көптеген адамдардың қаржыларын жұмылдыру мүмкіндігі туады. Акция иелері табыс бөлігін алады (дивиденд) ж</w:t>
      </w:r>
      <w:r w:rsidR="000E17FA">
        <w:rPr>
          <w:rFonts w:ascii="Times New Roman" w:hAnsi="Times New Roman" w:cs="Times New Roman"/>
          <w:sz w:val="28"/>
          <w:szCs w:val="28"/>
          <w:lang w:val="kk-KZ"/>
        </w:rPr>
        <w:t>ә</w:t>
      </w:r>
      <w:r w:rsidRPr="00A72A99">
        <w:rPr>
          <w:rFonts w:ascii="Times New Roman" w:hAnsi="Times New Roman" w:cs="Times New Roman"/>
          <w:sz w:val="28"/>
          <w:szCs w:val="28"/>
          <w:lang w:val="kk-KZ"/>
        </w:rPr>
        <w:t>не сонымен қатар акцияны (облигация) сатып алуға ж</w:t>
      </w:r>
      <w:r w:rsidR="000E17FA">
        <w:rPr>
          <w:rFonts w:ascii="Times New Roman" w:hAnsi="Times New Roman" w:cs="Times New Roman"/>
          <w:sz w:val="28"/>
          <w:szCs w:val="28"/>
          <w:lang w:val="kk-KZ"/>
        </w:rPr>
        <w:t>ұ</w:t>
      </w:r>
      <w:r w:rsidRPr="00A72A99">
        <w:rPr>
          <w:rFonts w:ascii="Times New Roman" w:hAnsi="Times New Roman" w:cs="Times New Roman"/>
          <w:sz w:val="28"/>
          <w:szCs w:val="28"/>
          <w:lang w:val="kk-KZ"/>
        </w:rPr>
        <w:t>мсаған ақша сомасымен т</w:t>
      </w:r>
      <w:r w:rsidR="000E17FA">
        <w:rPr>
          <w:rFonts w:ascii="Times New Roman" w:hAnsi="Times New Roman" w:cs="Times New Roman"/>
          <w:sz w:val="28"/>
          <w:szCs w:val="28"/>
          <w:lang w:val="kk-KZ"/>
        </w:rPr>
        <w:t>ә</w:t>
      </w:r>
      <w:r w:rsidRPr="00A72A99">
        <w:rPr>
          <w:rFonts w:ascii="Times New Roman" w:hAnsi="Times New Roman" w:cs="Times New Roman"/>
          <w:sz w:val="28"/>
          <w:szCs w:val="28"/>
          <w:lang w:val="kk-KZ"/>
        </w:rPr>
        <w:t>уекел етеді. Несие берушілер жалпы корпорацияға талап қойғанымен, жеке т</w:t>
      </w:r>
      <w:r w:rsidR="000E17FA">
        <w:rPr>
          <w:rFonts w:ascii="Times New Roman" w:hAnsi="Times New Roman" w:cs="Times New Roman"/>
          <w:sz w:val="28"/>
          <w:szCs w:val="28"/>
          <w:lang w:val="kk-KZ"/>
        </w:rPr>
        <w:t>ұ</w:t>
      </w:r>
      <w:r w:rsidRPr="00A72A99">
        <w:rPr>
          <w:rFonts w:ascii="Times New Roman" w:hAnsi="Times New Roman" w:cs="Times New Roman"/>
          <w:sz w:val="28"/>
          <w:szCs w:val="28"/>
          <w:lang w:val="kk-KZ"/>
        </w:rPr>
        <w:t>лға ретіндегі акционерлерге қоя алмайды (шектеулі жауапкершілік қ</w:t>
      </w:r>
      <w:r w:rsidR="000E17FA">
        <w:rPr>
          <w:rFonts w:ascii="Times New Roman" w:hAnsi="Times New Roman" w:cs="Times New Roman"/>
          <w:sz w:val="28"/>
          <w:szCs w:val="28"/>
          <w:lang w:val="kk-KZ"/>
        </w:rPr>
        <w:t>ұ</w:t>
      </w:r>
      <w:r w:rsidRPr="00A72A99">
        <w:rPr>
          <w:rFonts w:ascii="Times New Roman" w:hAnsi="Times New Roman" w:cs="Times New Roman"/>
          <w:sz w:val="28"/>
          <w:szCs w:val="28"/>
          <w:lang w:val="kk-KZ"/>
        </w:rPr>
        <w:t>қығы).</w:t>
      </w:r>
    </w:p>
    <w:p w:rsidR="00A72A99" w:rsidRPr="000E17FA" w:rsidRDefault="00A72A99" w:rsidP="000E17FA">
      <w:pPr>
        <w:spacing w:after="0" w:line="240" w:lineRule="auto"/>
        <w:ind w:firstLine="708"/>
        <w:jc w:val="both"/>
        <w:rPr>
          <w:rFonts w:ascii="Times New Roman" w:hAnsi="Times New Roman" w:cs="Times New Roman"/>
          <w:sz w:val="28"/>
          <w:szCs w:val="28"/>
          <w:lang w:val="kk-KZ"/>
        </w:rPr>
      </w:pPr>
      <w:r w:rsidRPr="000E17FA">
        <w:rPr>
          <w:rFonts w:ascii="Times New Roman" w:hAnsi="Times New Roman" w:cs="Times New Roman"/>
          <w:sz w:val="28"/>
          <w:szCs w:val="28"/>
          <w:lang w:val="kk-KZ"/>
        </w:rPr>
        <w:t>Мамандандыруды неғ</w:t>
      </w:r>
      <w:r w:rsidR="000E17FA">
        <w:rPr>
          <w:rFonts w:ascii="Times New Roman" w:hAnsi="Times New Roman" w:cs="Times New Roman"/>
          <w:sz w:val="28"/>
          <w:szCs w:val="28"/>
          <w:lang w:val="kk-KZ"/>
        </w:rPr>
        <w:t>ұ</w:t>
      </w:r>
      <w:r w:rsidRPr="000E17FA">
        <w:rPr>
          <w:rFonts w:ascii="Times New Roman" w:hAnsi="Times New Roman" w:cs="Times New Roman"/>
          <w:sz w:val="28"/>
          <w:szCs w:val="28"/>
          <w:lang w:val="kk-KZ"/>
        </w:rPr>
        <w:t>рлым тереңдете отырып, жоғары білікті мамандарды кеңірек тарту корпорациялардың тиімді өсуіне көмектеседі. Корпорациялар арқасында ғылыми-техникалық прогресті енгізу, шы</w:t>
      </w:r>
      <w:r w:rsidR="000E17FA">
        <w:rPr>
          <w:rFonts w:ascii="Times New Roman" w:hAnsi="Times New Roman" w:cs="Times New Roman"/>
          <w:sz w:val="28"/>
          <w:szCs w:val="28"/>
          <w:lang w:val="kk-KZ"/>
        </w:rPr>
        <w:t>ғ</w:t>
      </w:r>
      <w:r w:rsidRPr="000E17FA">
        <w:rPr>
          <w:rFonts w:ascii="Times New Roman" w:hAnsi="Times New Roman" w:cs="Times New Roman"/>
          <w:sz w:val="28"/>
          <w:szCs w:val="28"/>
          <w:lang w:val="kk-KZ"/>
        </w:rPr>
        <w:t xml:space="preserve">арылатын өнімдердің ассортиментін </w:t>
      </w:r>
      <w:r w:rsidR="000E17FA">
        <w:rPr>
          <w:rFonts w:ascii="Times New Roman" w:hAnsi="Times New Roman" w:cs="Times New Roman"/>
          <w:sz w:val="28"/>
          <w:szCs w:val="28"/>
          <w:lang w:val="kk-KZ"/>
        </w:rPr>
        <w:t>тұ</w:t>
      </w:r>
      <w:r w:rsidRPr="000E17FA">
        <w:rPr>
          <w:rFonts w:ascii="Times New Roman" w:hAnsi="Times New Roman" w:cs="Times New Roman"/>
          <w:sz w:val="28"/>
          <w:szCs w:val="28"/>
          <w:lang w:val="kk-KZ"/>
        </w:rPr>
        <w:t>рақты жаңарту, жаппай өндіріс технологиясын игеру мүмкін болды.</w:t>
      </w:r>
    </w:p>
    <w:p w:rsidR="00A72A99" w:rsidRPr="000E17FA" w:rsidRDefault="00A72A99" w:rsidP="000E17FA">
      <w:pPr>
        <w:spacing w:after="0" w:line="240" w:lineRule="auto"/>
        <w:ind w:firstLine="708"/>
        <w:jc w:val="both"/>
        <w:rPr>
          <w:rFonts w:ascii="Times New Roman" w:hAnsi="Times New Roman" w:cs="Times New Roman"/>
          <w:sz w:val="28"/>
          <w:szCs w:val="28"/>
          <w:lang w:val="kk-KZ"/>
        </w:rPr>
      </w:pPr>
      <w:r w:rsidRPr="000E17FA">
        <w:rPr>
          <w:rFonts w:ascii="Times New Roman" w:hAnsi="Times New Roman" w:cs="Times New Roman"/>
          <w:sz w:val="28"/>
          <w:szCs w:val="28"/>
          <w:lang w:val="kk-KZ"/>
        </w:rPr>
        <w:t>Корпорация - бұл іскерлік кәсіпорындардың ерекше типі. Корпорация олардың иелері акционерлерден т</w:t>
      </w:r>
      <w:r w:rsidR="000E17FA">
        <w:rPr>
          <w:rFonts w:ascii="Times New Roman" w:hAnsi="Times New Roman" w:cs="Times New Roman"/>
          <w:sz w:val="28"/>
          <w:szCs w:val="28"/>
          <w:lang w:val="kk-KZ"/>
        </w:rPr>
        <w:t>ә</w:t>
      </w:r>
      <w:r w:rsidRPr="000E17FA">
        <w:rPr>
          <w:rFonts w:ascii="Times New Roman" w:hAnsi="Times New Roman" w:cs="Times New Roman"/>
          <w:sz w:val="28"/>
          <w:szCs w:val="28"/>
          <w:lang w:val="kk-KZ"/>
        </w:rPr>
        <w:t xml:space="preserve">уелсіз </w:t>
      </w:r>
      <w:r w:rsidR="000E17FA">
        <w:rPr>
          <w:rFonts w:ascii="Times New Roman" w:hAnsi="Times New Roman" w:cs="Times New Roman"/>
          <w:sz w:val="28"/>
          <w:szCs w:val="28"/>
          <w:lang w:val="kk-KZ"/>
        </w:rPr>
        <w:t>ә</w:t>
      </w:r>
      <w:r w:rsidRPr="000E17FA">
        <w:rPr>
          <w:rFonts w:ascii="Times New Roman" w:hAnsi="Times New Roman" w:cs="Times New Roman"/>
          <w:sz w:val="28"/>
          <w:szCs w:val="28"/>
          <w:lang w:val="kk-KZ"/>
        </w:rPr>
        <w:t>рекет етеді. Егер кор</w:t>
      </w:r>
      <w:r w:rsidR="000E17FA">
        <w:rPr>
          <w:rFonts w:ascii="Times New Roman" w:hAnsi="Times New Roman" w:cs="Times New Roman"/>
          <w:sz w:val="28"/>
          <w:szCs w:val="28"/>
          <w:lang w:val="kk-KZ"/>
        </w:rPr>
        <w:t>по</w:t>
      </w:r>
      <w:r w:rsidRPr="000E17FA">
        <w:rPr>
          <w:rFonts w:ascii="Times New Roman" w:hAnsi="Times New Roman" w:cs="Times New Roman"/>
          <w:sz w:val="28"/>
          <w:szCs w:val="28"/>
          <w:lang w:val="kk-KZ"/>
        </w:rPr>
        <w:t xml:space="preserve">рацияның жүргізіп отырған саясаты </w:t>
      </w:r>
      <w:r w:rsidR="000E17FA">
        <w:rPr>
          <w:rFonts w:ascii="Times New Roman" w:hAnsi="Times New Roman" w:cs="Times New Roman"/>
          <w:sz w:val="28"/>
          <w:szCs w:val="28"/>
          <w:lang w:val="kk-KZ"/>
        </w:rPr>
        <w:t>ұ</w:t>
      </w:r>
      <w:r w:rsidRPr="000E17FA">
        <w:rPr>
          <w:rFonts w:ascii="Times New Roman" w:hAnsi="Times New Roman" w:cs="Times New Roman"/>
          <w:sz w:val="28"/>
          <w:szCs w:val="28"/>
          <w:lang w:val="kk-KZ"/>
        </w:rPr>
        <w:t>намаса, онда олар өз пайларын сатуға қ</w:t>
      </w:r>
      <w:r w:rsidR="000E17FA">
        <w:rPr>
          <w:rFonts w:ascii="Times New Roman" w:hAnsi="Times New Roman" w:cs="Times New Roman"/>
          <w:sz w:val="28"/>
          <w:szCs w:val="28"/>
          <w:lang w:val="kk-KZ"/>
        </w:rPr>
        <w:t>ұ</w:t>
      </w:r>
      <w:r w:rsidRPr="000E17FA">
        <w:rPr>
          <w:rFonts w:ascii="Times New Roman" w:hAnsi="Times New Roman" w:cs="Times New Roman"/>
          <w:sz w:val="28"/>
          <w:szCs w:val="28"/>
          <w:lang w:val="kk-KZ"/>
        </w:rPr>
        <w:t>қ</w:t>
      </w:r>
      <w:r w:rsidR="000E17FA">
        <w:rPr>
          <w:rFonts w:ascii="Times New Roman" w:hAnsi="Times New Roman" w:cs="Times New Roman"/>
          <w:sz w:val="28"/>
          <w:szCs w:val="28"/>
          <w:lang w:val="kk-KZ"/>
        </w:rPr>
        <w:t>ылы, бірақ компанияны жоя алмай</w:t>
      </w:r>
      <w:r w:rsidRPr="000E17FA">
        <w:rPr>
          <w:rFonts w:ascii="Times New Roman" w:hAnsi="Times New Roman" w:cs="Times New Roman"/>
          <w:sz w:val="28"/>
          <w:szCs w:val="28"/>
          <w:lang w:val="kk-KZ"/>
        </w:rPr>
        <w:t>ды. Сондықтан, қазіргі корпорациялар белгілі тұрақтылықпен сипатталады. Жекелеген акционерлерлер өз еріктері мен талап</w:t>
      </w:r>
      <w:r w:rsidR="000E17FA" w:rsidRPr="000E17FA">
        <w:rPr>
          <w:rFonts w:ascii="Times New Roman" w:hAnsi="Times New Roman" w:cs="Times New Roman"/>
          <w:sz w:val="28"/>
          <w:szCs w:val="28"/>
          <w:lang w:val="kk-KZ"/>
        </w:rPr>
        <w:t>-</w:t>
      </w:r>
      <w:r w:rsidRPr="000E17FA">
        <w:rPr>
          <w:rFonts w:ascii="Times New Roman" w:hAnsi="Times New Roman" w:cs="Times New Roman"/>
          <w:sz w:val="28"/>
          <w:szCs w:val="28"/>
          <w:lang w:val="kk-KZ"/>
        </w:rPr>
        <w:t xml:space="preserve"> тілектеріне қарамастан олар өздерінің ерекше ресурстарын сақтайды.</w:t>
      </w:r>
    </w:p>
    <w:p w:rsidR="00A72A99" w:rsidRPr="000E17FA" w:rsidRDefault="00A72A99" w:rsidP="000E17FA">
      <w:pPr>
        <w:spacing w:after="0" w:line="240" w:lineRule="auto"/>
        <w:ind w:firstLine="708"/>
        <w:jc w:val="both"/>
        <w:rPr>
          <w:rFonts w:ascii="Times New Roman" w:hAnsi="Times New Roman" w:cs="Times New Roman"/>
          <w:sz w:val="28"/>
          <w:szCs w:val="28"/>
          <w:lang w:val="kk-KZ"/>
        </w:rPr>
      </w:pPr>
      <w:r w:rsidRPr="000E17FA">
        <w:rPr>
          <w:rFonts w:ascii="Times New Roman" w:hAnsi="Times New Roman" w:cs="Times New Roman"/>
          <w:sz w:val="28"/>
          <w:szCs w:val="28"/>
          <w:lang w:val="kk-KZ"/>
        </w:rPr>
        <w:t>Корпорацияның айтарлықтай жетістіктермен қатар елеулі кемшіліктері де бар.</w:t>
      </w:r>
    </w:p>
    <w:p w:rsidR="000E17FA" w:rsidRPr="000E17FA" w:rsidRDefault="00A72A99" w:rsidP="000E17FA">
      <w:pPr>
        <w:spacing w:after="0" w:line="240" w:lineRule="auto"/>
        <w:ind w:firstLine="708"/>
        <w:jc w:val="both"/>
        <w:rPr>
          <w:rFonts w:ascii="Times New Roman" w:hAnsi="Times New Roman" w:cs="Times New Roman"/>
          <w:sz w:val="28"/>
          <w:szCs w:val="28"/>
          <w:lang w:val="kk-KZ"/>
        </w:rPr>
      </w:pPr>
      <w:r w:rsidRPr="000E17FA">
        <w:rPr>
          <w:rFonts w:ascii="Times New Roman" w:hAnsi="Times New Roman" w:cs="Times New Roman"/>
          <w:sz w:val="28"/>
          <w:szCs w:val="28"/>
          <w:lang w:val="kk-KZ"/>
        </w:rPr>
        <w:t xml:space="preserve">Корпорация барлық мүмкін қиянатшылыққа кең жол ашады. </w:t>
      </w:r>
      <w:r w:rsidRPr="00C45A9D">
        <w:rPr>
          <w:rFonts w:ascii="Times New Roman" w:hAnsi="Times New Roman" w:cs="Times New Roman"/>
          <w:sz w:val="28"/>
          <w:szCs w:val="28"/>
          <w:lang w:val="kk-KZ"/>
        </w:rPr>
        <w:t>Меншік қызметі мен басқару қызметі арасында алшақтық пайда болады. Шағын ж</w:t>
      </w:r>
      <w:r w:rsidR="000E17FA">
        <w:rPr>
          <w:rFonts w:ascii="Times New Roman" w:hAnsi="Times New Roman" w:cs="Times New Roman"/>
          <w:sz w:val="28"/>
          <w:szCs w:val="28"/>
          <w:lang w:val="kk-KZ"/>
        </w:rPr>
        <w:t>ә</w:t>
      </w:r>
      <w:r w:rsidRPr="00C45A9D">
        <w:rPr>
          <w:rFonts w:ascii="Times New Roman" w:hAnsi="Times New Roman" w:cs="Times New Roman"/>
          <w:sz w:val="28"/>
          <w:szCs w:val="28"/>
          <w:lang w:val="kk-KZ"/>
        </w:rPr>
        <w:t>не орта акционерлер әдетте, шынайы бақылауды іске асыруға қажетті және жеткілікті ақпаратқа ие емес. Корпорацияда меншік тала</w:t>
      </w:r>
      <w:r w:rsidR="000E17FA">
        <w:rPr>
          <w:rFonts w:ascii="Times New Roman" w:hAnsi="Times New Roman" w:cs="Times New Roman"/>
          <w:sz w:val="28"/>
          <w:szCs w:val="28"/>
          <w:lang w:val="kk-KZ"/>
        </w:rPr>
        <w:t>н</w:t>
      </w:r>
      <w:r w:rsidRPr="00C45A9D">
        <w:rPr>
          <w:rFonts w:ascii="Times New Roman" w:hAnsi="Times New Roman" w:cs="Times New Roman"/>
          <w:sz w:val="28"/>
          <w:szCs w:val="28"/>
          <w:lang w:val="kk-KZ"/>
        </w:rPr>
        <w:t>-таражға салынады, себебі басқарушылар командасы қызметін бақылау мүмкіндігі әлсірейді. Акцияның бақылау пакетін ұстаушылар ғана жоғарғы</w:t>
      </w:r>
      <w:r w:rsidR="00333203">
        <w:rPr>
          <w:rFonts w:ascii="Times New Roman" w:hAnsi="Times New Roman" w:cs="Times New Roman"/>
          <w:sz w:val="28"/>
          <w:szCs w:val="28"/>
          <w:lang w:val="kk-KZ"/>
        </w:rPr>
        <w:t xml:space="preserve"> </w:t>
      </w:r>
      <w:r w:rsidR="000E17FA" w:rsidRPr="000E17FA">
        <w:rPr>
          <w:rFonts w:ascii="Times New Roman" w:hAnsi="Times New Roman" w:cs="Times New Roman"/>
          <w:sz w:val="28"/>
          <w:szCs w:val="28"/>
          <w:lang w:val="kk-KZ"/>
        </w:rPr>
        <w:t>басқарушыларды қадағалап отыра алады. Оппортунистік мінез-қ</w:t>
      </w:r>
      <w:r w:rsidR="000E17FA">
        <w:rPr>
          <w:rFonts w:ascii="Times New Roman" w:hAnsi="Times New Roman" w:cs="Times New Roman"/>
          <w:sz w:val="28"/>
          <w:szCs w:val="28"/>
          <w:lang w:val="kk-KZ"/>
        </w:rPr>
        <w:t>ұ</w:t>
      </w:r>
      <w:r w:rsidR="000E17FA" w:rsidRPr="000E17FA">
        <w:rPr>
          <w:rFonts w:ascii="Times New Roman" w:hAnsi="Times New Roman" w:cs="Times New Roman"/>
          <w:sz w:val="28"/>
          <w:szCs w:val="28"/>
          <w:lang w:val="kk-KZ"/>
        </w:rPr>
        <w:t>лқы мүмкіндігі кеңейеді. Баюға ұмтылған жоғарғы менеджерлер төтенше т</w:t>
      </w:r>
      <w:r w:rsidR="000E17FA">
        <w:rPr>
          <w:rFonts w:ascii="Times New Roman" w:hAnsi="Times New Roman" w:cs="Times New Roman"/>
          <w:sz w:val="28"/>
          <w:szCs w:val="28"/>
          <w:lang w:val="kk-KZ"/>
        </w:rPr>
        <w:t>ә</w:t>
      </w:r>
      <w:r w:rsidR="000E17FA" w:rsidRPr="000E17FA">
        <w:rPr>
          <w:rFonts w:ascii="Times New Roman" w:hAnsi="Times New Roman" w:cs="Times New Roman"/>
          <w:sz w:val="28"/>
          <w:szCs w:val="28"/>
          <w:lang w:val="kk-KZ"/>
        </w:rPr>
        <w:t>уекел операцияларға қатысады, ал кейде билікті тікелей қиянатшылыққа пайдалануға барады (бағалы қағаздармен алаяқтық жасау, капиталды еншілес компанияларға қ</w:t>
      </w:r>
      <w:r w:rsidR="000E17FA">
        <w:rPr>
          <w:rFonts w:ascii="Times New Roman" w:hAnsi="Times New Roman" w:cs="Times New Roman"/>
          <w:sz w:val="28"/>
          <w:szCs w:val="28"/>
          <w:lang w:val="kk-KZ"/>
        </w:rPr>
        <w:t>ұ</w:t>
      </w:r>
      <w:r w:rsidR="000E17FA" w:rsidRPr="000E17FA">
        <w:rPr>
          <w:rFonts w:ascii="Times New Roman" w:hAnsi="Times New Roman" w:cs="Times New Roman"/>
          <w:sz w:val="28"/>
          <w:szCs w:val="28"/>
          <w:lang w:val="kk-KZ"/>
        </w:rPr>
        <w:t>ю, күдікті өндірістік қызмет ж</w:t>
      </w:r>
      <w:r w:rsidR="000E17FA">
        <w:rPr>
          <w:rFonts w:ascii="Times New Roman" w:hAnsi="Times New Roman" w:cs="Times New Roman"/>
          <w:sz w:val="28"/>
          <w:szCs w:val="28"/>
          <w:lang w:val="kk-KZ"/>
        </w:rPr>
        <w:t>ә</w:t>
      </w:r>
      <w:r w:rsidR="000E17FA" w:rsidRPr="000E17FA">
        <w:rPr>
          <w:rFonts w:ascii="Times New Roman" w:hAnsi="Times New Roman" w:cs="Times New Roman"/>
          <w:sz w:val="28"/>
          <w:szCs w:val="28"/>
          <w:lang w:val="kk-KZ"/>
        </w:rPr>
        <w:t>не т.б.).</w:t>
      </w:r>
    </w:p>
    <w:p w:rsidR="000E17FA" w:rsidRPr="000E17FA" w:rsidRDefault="000E17FA" w:rsidP="000E17FA">
      <w:pPr>
        <w:spacing w:after="0" w:line="240" w:lineRule="auto"/>
        <w:ind w:firstLine="708"/>
        <w:jc w:val="both"/>
        <w:rPr>
          <w:rFonts w:ascii="Times New Roman" w:hAnsi="Times New Roman" w:cs="Times New Roman"/>
          <w:sz w:val="28"/>
          <w:szCs w:val="28"/>
          <w:lang w:val="kk-KZ"/>
        </w:rPr>
      </w:pPr>
      <w:r w:rsidRPr="000E17FA">
        <w:rPr>
          <w:rFonts w:ascii="Times New Roman" w:hAnsi="Times New Roman" w:cs="Times New Roman"/>
          <w:sz w:val="28"/>
          <w:szCs w:val="28"/>
          <w:lang w:val="kk-KZ"/>
        </w:rPr>
        <w:t>Бірақ мұндай қиянатшылықтар белгілі бір шектерде ғана мүмкін. Тежеуші фактор ретінде рыноктың өзі жүреді. Егер корпорация нашар жұмыс істесе, акционерлердің компанияның ағымды істеріне араласуы мүмкін. Осы фирманы басқасының «жұтуы» және команданың толық ауысу қаупі пайда болады (оның жоғарғы эшелонының). Компания менеджерлерінің еңбек рыногындағы менеджерлер алдында беделі түседі. Б</w:t>
      </w:r>
      <w:r>
        <w:rPr>
          <w:rFonts w:ascii="Times New Roman" w:hAnsi="Times New Roman" w:cs="Times New Roman"/>
          <w:sz w:val="28"/>
          <w:szCs w:val="28"/>
          <w:lang w:val="kk-KZ"/>
        </w:rPr>
        <w:t>ұ</w:t>
      </w:r>
      <w:r w:rsidRPr="000E17FA">
        <w:rPr>
          <w:rFonts w:ascii="Times New Roman" w:hAnsi="Times New Roman" w:cs="Times New Roman"/>
          <w:sz w:val="28"/>
          <w:szCs w:val="28"/>
          <w:lang w:val="kk-KZ"/>
        </w:rPr>
        <w:t>л болашақта олардың табыстарының күрт түсуіне әкелуі мүмкін.</w:t>
      </w:r>
    </w:p>
    <w:p w:rsidR="00713F07" w:rsidRPr="00A72A99" w:rsidRDefault="000E17FA" w:rsidP="000E17FA">
      <w:pPr>
        <w:spacing w:after="0" w:line="240" w:lineRule="auto"/>
        <w:ind w:firstLine="708"/>
        <w:jc w:val="both"/>
        <w:rPr>
          <w:rFonts w:ascii="Times New Roman" w:hAnsi="Times New Roman"/>
          <w:sz w:val="28"/>
          <w:szCs w:val="28"/>
          <w:lang w:val="kk-KZ"/>
        </w:rPr>
      </w:pPr>
      <w:r w:rsidRPr="000E17FA">
        <w:rPr>
          <w:rFonts w:ascii="Times New Roman" w:hAnsi="Times New Roman" w:cs="Times New Roman"/>
          <w:sz w:val="28"/>
          <w:szCs w:val="28"/>
          <w:lang w:val="kk-KZ"/>
        </w:rPr>
        <w:t>Қазіргі корпорация қызметінің басқа да ірі кемшіліктеріне қосарланған салық салу жатады. Корпорация табысының дивиденд (үлес</w:t>
      </w:r>
      <w:r w:rsidR="00B72986">
        <w:rPr>
          <w:rFonts w:ascii="Times New Roman" w:hAnsi="Times New Roman" w:cs="Times New Roman"/>
          <w:sz w:val="28"/>
          <w:szCs w:val="28"/>
          <w:lang w:val="kk-KZ"/>
        </w:rPr>
        <w:t xml:space="preserve"> </w:t>
      </w:r>
      <w:r w:rsidRPr="000E17FA">
        <w:rPr>
          <w:rFonts w:ascii="Times New Roman" w:hAnsi="Times New Roman" w:cs="Times New Roman"/>
          <w:sz w:val="28"/>
          <w:szCs w:val="28"/>
          <w:lang w:val="kk-KZ"/>
        </w:rPr>
        <w:t xml:space="preserve">ақы) түрінде акционерлерге төленетін бөлігіне, алдымен корпорация пайдасы ретінде салық салынса, содан соң акция </w:t>
      </w:r>
      <w:r>
        <w:rPr>
          <w:rFonts w:ascii="Times New Roman" w:hAnsi="Times New Roman" w:cs="Times New Roman"/>
          <w:sz w:val="28"/>
          <w:szCs w:val="28"/>
          <w:lang w:val="kk-KZ"/>
        </w:rPr>
        <w:t>ұ</w:t>
      </w:r>
      <w:r w:rsidRPr="000E17FA">
        <w:rPr>
          <w:rFonts w:ascii="Times New Roman" w:hAnsi="Times New Roman" w:cs="Times New Roman"/>
          <w:sz w:val="28"/>
          <w:szCs w:val="28"/>
          <w:lang w:val="kk-KZ"/>
        </w:rPr>
        <w:t>стаушылары табысының бөлігі ретінде салық салынады.</w:t>
      </w:r>
    </w:p>
    <w:p w:rsidR="00713F07" w:rsidRPr="00A72A99" w:rsidRDefault="00713F07" w:rsidP="009B290B">
      <w:pPr>
        <w:spacing w:after="0" w:line="240" w:lineRule="auto"/>
        <w:jc w:val="both"/>
        <w:rPr>
          <w:rFonts w:ascii="Times New Roman" w:hAnsi="Times New Roman"/>
          <w:sz w:val="28"/>
          <w:szCs w:val="28"/>
          <w:lang w:val="kk-KZ"/>
        </w:rPr>
      </w:pPr>
    </w:p>
    <w:p w:rsidR="009B290B" w:rsidRPr="00713F07" w:rsidRDefault="009B290B" w:rsidP="00713F07">
      <w:pPr>
        <w:spacing w:after="0" w:line="240" w:lineRule="auto"/>
        <w:ind w:firstLine="708"/>
        <w:jc w:val="both"/>
        <w:rPr>
          <w:rFonts w:ascii="Times New Roman" w:hAnsi="Times New Roman"/>
          <w:b/>
          <w:sz w:val="28"/>
          <w:szCs w:val="28"/>
          <w:lang w:val="kk-KZ"/>
        </w:rPr>
      </w:pPr>
      <w:r w:rsidRPr="00713F07">
        <w:rPr>
          <w:rFonts w:ascii="Times New Roman" w:hAnsi="Times New Roman"/>
          <w:b/>
          <w:sz w:val="28"/>
          <w:szCs w:val="28"/>
          <w:lang w:val="kk-KZ"/>
        </w:rPr>
        <w:t>5. Қазақстандағы кәсіпкерліктің дамуы</w:t>
      </w:r>
    </w:p>
    <w:p w:rsidR="00BF0D73" w:rsidRPr="00BF0D73" w:rsidRDefault="00BF0D73" w:rsidP="00BF0D73">
      <w:pPr>
        <w:spacing w:after="0" w:line="240" w:lineRule="auto"/>
        <w:ind w:firstLine="708"/>
        <w:jc w:val="both"/>
        <w:rPr>
          <w:rFonts w:ascii="Times New Roman" w:hAnsi="Times New Roman" w:cs="Times New Roman"/>
          <w:sz w:val="28"/>
          <w:szCs w:val="28"/>
          <w:lang w:val="kk-KZ"/>
        </w:rPr>
      </w:pPr>
      <w:r w:rsidRPr="00BF0D73">
        <w:rPr>
          <w:rFonts w:ascii="Times New Roman" w:hAnsi="Times New Roman" w:cs="Times New Roman"/>
          <w:sz w:val="28"/>
          <w:szCs w:val="28"/>
          <w:lang w:val="kk-KZ"/>
        </w:rPr>
        <w:t>Соңғы жылдары елде кәсіпкерліктің ары қарай дамуының жаңа механизмі даярланды.</w:t>
      </w:r>
    </w:p>
    <w:p w:rsidR="00BF0D73" w:rsidRPr="00BF0D73" w:rsidRDefault="00BF0D73" w:rsidP="005169D8">
      <w:pPr>
        <w:spacing w:after="0" w:line="240" w:lineRule="auto"/>
        <w:ind w:firstLine="708"/>
        <w:jc w:val="both"/>
        <w:rPr>
          <w:rFonts w:ascii="Times New Roman" w:hAnsi="Times New Roman" w:cs="Times New Roman"/>
          <w:sz w:val="28"/>
          <w:szCs w:val="28"/>
          <w:lang w:val="kk-KZ"/>
        </w:rPr>
      </w:pPr>
      <w:r w:rsidRPr="00BF0D73">
        <w:rPr>
          <w:rFonts w:ascii="Times New Roman" w:hAnsi="Times New Roman" w:cs="Times New Roman"/>
          <w:sz w:val="28"/>
          <w:szCs w:val="28"/>
          <w:lang w:val="kk-KZ"/>
        </w:rPr>
        <w:t>Бүгін шағын ж</w:t>
      </w:r>
      <w:r w:rsidR="005169D8">
        <w:rPr>
          <w:rFonts w:ascii="Times New Roman" w:hAnsi="Times New Roman" w:cs="Times New Roman"/>
          <w:sz w:val="28"/>
          <w:szCs w:val="28"/>
          <w:lang w:val="kk-KZ"/>
        </w:rPr>
        <w:t>ә</w:t>
      </w:r>
      <w:r w:rsidRPr="00BF0D73">
        <w:rPr>
          <w:rFonts w:ascii="Times New Roman" w:hAnsi="Times New Roman" w:cs="Times New Roman"/>
          <w:sz w:val="28"/>
          <w:szCs w:val="28"/>
          <w:lang w:val="kk-KZ"/>
        </w:rPr>
        <w:t>не орта бизнеспен айналысатындардың саны 1,8 млн. адам немесе ел халқының еңбекке жарамды бөлігінің төрттен бірі болып табылады.</w:t>
      </w:r>
    </w:p>
    <w:p w:rsidR="00BF0D73" w:rsidRPr="00C45A9D" w:rsidRDefault="00BF0D73" w:rsidP="00BF0D73">
      <w:p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rPr>
        <w:t>ЖІӨ көлемінің үштен бірі солардың қолымен өндіріледі.</w:t>
      </w:r>
    </w:p>
    <w:p w:rsidR="00BF0D73" w:rsidRPr="005169D8" w:rsidRDefault="00BF0D73" w:rsidP="005169D8">
      <w:pPr>
        <w:spacing w:after="0" w:line="240" w:lineRule="auto"/>
        <w:ind w:firstLine="708"/>
        <w:jc w:val="both"/>
        <w:rPr>
          <w:rFonts w:ascii="Times New Roman" w:hAnsi="Times New Roman" w:cs="Times New Roman"/>
          <w:sz w:val="28"/>
          <w:szCs w:val="28"/>
          <w:lang w:val="kk-KZ"/>
        </w:rPr>
      </w:pPr>
      <w:r w:rsidRPr="005169D8">
        <w:rPr>
          <w:rFonts w:ascii="Times New Roman" w:hAnsi="Times New Roman" w:cs="Times New Roman"/>
          <w:sz w:val="28"/>
          <w:szCs w:val="28"/>
          <w:lang w:val="kk-KZ"/>
        </w:rPr>
        <w:t>Міне, осы шағын ж</w:t>
      </w:r>
      <w:r w:rsidR="005169D8">
        <w:rPr>
          <w:rFonts w:ascii="Times New Roman" w:hAnsi="Times New Roman" w:cs="Times New Roman"/>
          <w:sz w:val="28"/>
          <w:szCs w:val="28"/>
          <w:lang w:val="kk-KZ"/>
        </w:rPr>
        <w:t>ә</w:t>
      </w:r>
      <w:r w:rsidRPr="005169D8">
        <w:rPr>
          <w:rFonts w:ascii="Times New Roman" w:hAnsi="Times New Roman" w:cs="Times New Roman"/>
          <w:sz w:val="28"/>
          <w:szCs w:val="28"/>
          <w:lang w:val="kk-KZ"/>
        </w:rPr>
        <w:t>не орта бизнес негізгі ж</w:t>
      </w:r>
      <w:r w:rsidR="005169D8">
        <w:rPr>
          <w:rFonts w:ascii="Times New Roman" w:hAnsi="Times New Roman" w:cs="Times New Roman"/>
          <w:sz w:val="28"/>
          <w:szCs w:val="28"/>
          <w:lang w:val="kk-KZ"/>
        </w:rPr>
        <w:t>ұ</w:t>
      </w:r>
      <w:r w:rsidRPr="005169D8">
        <w:rPr>
          <w:rFonts w:ascii="Times New Roman" w:hAnsi="Times New Roman" w:cs="Times New Roman"/>
          <w:sz w:val="28"/>
          <w:szCs w:val="28"/>
          <w:lang w:val="kk-KZ"/>
        </w:rPr>
        <w:t>мыс орындарын қ</w:t>
      </w:r>
      <w:r w:rsidR="005169D8">
        <w:rPr>
          <w:rFonts w:ascii="Times New Roman" w:hAnsi="Times New Roman" w:cs="Times New Roman"/>
          <w:sz w:val="28"/>
          <w:szCs w:val="28"/>
          <w:lang w:val="kk-KZ"/>
        </w:rPr>
        <w:t>ұ</w:t>
      </w:r>
      <w:r w:rsidRPr="005169D8">
        <w:rPr>
          <w:rFonts w:ascii="Times New Roman" w:hAnsi="Times New Roman" w:cs="Times New Roman"/>
          <w:sz w:val="28"/>
          <w:szCs w:val="28"/>
          <w:lang w:val="kk-KZ"/>
        </w:rPr>
        <w:t>растырады, ор</w:t>
      </w:r>
      <w:r w:rsidR="005169D8">
        <w:rPr>
          <w:rFonts w:ascii="Times New Roman" w:hAnsi="Times New Roman" w:cs="Times New Roman"/>
          <w:sz w:val="28"/>
          <w:szCs w:val="28"/>
          <w:lang w:val="kk-KZ"/>
        </w:rPr>
        <w:t>т</w:t>
      </w:r>
      <w:r w:rsidRPr="005169D8">
        <w:rPr>
          <w:rFonts w:ascii="Times New Roman" w:hAnsi="Times New Roman" w:cs="Times New Roman"/>
          <w:sz w:val="28"/>
          <w:szCs w:val="28"/>
          <w:lang w:val="kk-KZ"/>
        </w:rPr>
        <w:t>а класты қалыптастырады.</w:t>
      </w:r>
    </w:p>
    <w:p w:rsidR="005169D8" w:rsidRPr="005169D8" w:rsidRDefault="00BF0D73" w:rsidP="005169D8">
      <w:pPr>
        <w:spacing w:after="0" w:line="240" w:lineRule="auto"/>
        <w:ind w:firstLine="708"/>
        <w:jc w:val="both"/>
        <w:rPr>
          <w:rFonts w:ascii="Times New Roman" w:hAnsi="Times New Roman" w:cs="Times New Roman"/>
          <w:sz w:val="28"/>
          <w:szCs w:val="28"/>
          <w:lang w:val="kk-KZ"/>
        </w:rPr>
      </w:pPr>
      <w:r w:rsidRPr="005169D8">
        <w:rPr>
          <w:rFonts w:ascii="Times New Roman" w:hAnsi="Times New Roman" w:cs="Times New Roman"/>
          <w:sz w:val="28"/>
          <w:szCs w:val="28"/>
          <w:lang w:val="kk-KZ"/>
        </w:rPr>
        <w:t>Содан басқа 2009 жылы корпоративті табыс салығы үш есеге төмендеп, 20%-ды құрады. Қосылған қ</w:t>
      </w:r>
      <w:r w:rsidR="005169D8">
        <w:rPr>
          <w:rFonts w:ascii="Times New Roman" w:hAnsi="Times New Roman" w:cs="Times New Roman"/>
          <w:sz w:val="28"/>
          <w:szCs w:val="28"/>
          <w:lang w:val="kk-KZ"/>
        </w:rPr>
        <w:t>ұ</w:t>
      </w:r>
      <w:r w:rsidRPr="005169D8">
        <w:rPr>
          <w:rFonts w:ascii="Times New Roman" w:hAnsi="Times New Roman" w:cs="Times New Roman"/>
          <w:sz w:val="28"/>
          <w:szCs w:val="28"/>
          <w:lang w:val="kk-KZ"/>
        </w:rPr>
        <w:t>нға салынатын</w:t>
      </w:r>
      <w:r w:rsidR="00B72986">
        <w:rPr>
          <w:rFonts w:ascii="Times New Roman" w:hAnsi="Times New Roman" w:cs="Times New Roman"/>
          <w:sz w:val="28"/>
          <w:szCs w:val="28"/>
          <w:lang w:val="kk-KZ"/>
        </w:rPr>
        <w:t xml:space="preserve"> </w:t>
      </w:r>
      <w:r w:rsidR="005169D8" w:rsidRPr="005169D8">
        <w:rPr>
          <w:rFonts w:ascii="Times New Roman" w:hAnsi="Times New Roman" w:cs="Times New Roman"/>
          <w:sz w:val="28"/>
          <w:szCs w:val="28"/>
          <w:lang w:val="kk-KZ"/>
        </w:rPr>
        <w:t>салық мөлшерлемесі 12%-ға қысқарды. Әлеуметт</w:t>
      </w:r>
      <w:r w:rsidR="005169D8">
        <w:rPr>
          <w:rFonts w:ascii="Times New Roman" w:hAnsi="Times New Roman" w:cs="Times New Roman"/>
          <w:sz w:val="28"/>
          <w:szCs w:val="28"/>
          <w:lang w:val="kk-KZ"/>
        </w:rPr>
        <w:t>і</w:t>
      </w:r>
      <w:r w:rsidR="005169D8" w:rsidRPr="005169D8">
        <w:rPr>
          <w:rFonts w:ascii="Times New Roman" w:hAnsi="Times New Roman" w:cs="Times New Roman"/>
          <w:sz w:val="28"/>
          <w:szCs w:val="28"/>
          <w:lang w:val="kk-KZ"/>
        </w:rPr>
        <w:t>к салық мөлшерлемесінің регрессивті шкаласы орнына 11% көлемінде бірегей мөлшерлеме енгізілді. Инвестициялауды іске асыратын кәсіпорындар үшін салықтық преференциялар қарастырылды. 2008-2009 жылдары ша</w:t>
      </w:r>
      <w:r w:rsidR="005169D8">
        <w:rPr>
          <w:rFonts w:ascii="Times New Roman" w:hAnsi="Times New Roman" w:cs="Times New Roman"/>
          <w:sz w:val="28"/>
          <w:szCs w:val="28"/>
          <w:lang w:val="kk-KZ"/>
        </w:rPr>
        <w:t>ғ</w:t>
      </w:r>
      <w:r w:rsidR="005169D8" w:rsidRPr="005169D8">
        <w:rPr>
          <w:rFonts w:ascii="Times New Roman" w:hAnsi="Times New Roman" w:cs="Times New Roman"/>
          <w:sz w:val="28"/>
          <w:szCs w:val="28"/>
          <w:lang w:val="kk-KZ"/>
        </w:rPr>
        <w:t>ын және орта бизнес субъектілерін тексеруге мораторий енгізілді.</w:t>
      </w:r>
    </w:p>
    <w:p w:rsidR="005169D8" w:rsidRPr="00C45A9D" w:rsidRDefault="005169D8" w:rsidP="005169D8">
      <w:pPr>
        <w:spacing w:after="0" w:line="240" w:lineRule="auto"/>
        <w:jc w:val="both"/>
        <w:rPr>
          <w:rFonts w:ascii="Times New Roman" w:hAnsi="Times New Roman" w:cs="Times New Roman"/>
          <w:sz w:val="28"/>
          <w:szCs w:val="28"/>
          <w:lang w:val="kk-KZ"/>
        </w:rPr>
      </w:pPr>
      <w:r w:rsidRPr="005169D8">
        <w:rPr>
          <w:rFonts w:ascii="Times New Roman" w:hAnsi="Times New Roman" w:cs="Times New Roman"/>
          <w:sz w:val="28"/>
          <w:szCs w:val="28"/>
          <w:lang w:val="kk-KZ"/>
        </w:rPr>
        <w:t>Кәсіпкерлік белсенділік артуына «Бизнестің жол картасы - 2020» бағдарламасын қамтитын жедел индустриялық-инновациялық даму мемлекеттік бағдарламасы көмектеседі. Сонымен қатар отандық бизнесті қолдау мемлекеттік тапсырыс көмегімен де жүргізіледі. 2010 жылы мемлекеттік сатып алуға 2 трлн. теңге бағытталға</w:t>
      </w:r>
      <w:r>
        <w:rPr>
          <w:rFonts w:ascii="Times New Roman" w:hAnsi="Times New Roman" w:cs="Times New Roman"/>
          <w:sz w:val="28"/>
          <w:szCs w:val="28"/>
          <w:lang w:val="kk-KZ"/>
        </w:rPr>
        <w:t>н</w:t>
      </w:r>
      <w:r w:rsidRPr="005169D8">
        <w:rPr>
          <w:rFonts w:ascii="Times New Roman" w:hAnsi="Times New Roman" w:cs="Times New Roman"/>
          <w:sz w:val="28"/>
          <w:szCs w:val="28"/>
          <w:lang w:val="kk-KZ"/>
        </w:rPr>
        <w:t xml:space="preserve">. «Самұрық-Қазына» </w:t>
      </w:r>
      <w:r>
        <w:rPr>
          <w:rFonts w:ascii="Times New Roman" w:hAnsi="Times New Roman" w:cs="Times New Roman"/>
          <w:sz w:val="28"/>
          <w:szCs w:val="28"/>
          <w:lang w:val="kk-KZ"/>
        </w:rPr>
        <w:t>Ұ</w:t>
      </w:r>
      <w:r w:rsidRPr="005169D8">
        <w:rPr>
          <w:rFonts w:ascii="Times New Roman" w:hAnsi="Times New Roman" w:cs="Times New Roman"/>
          <w:sz w:val="28"/>
          <w:szCs w:val="28"/>
          <w:lang w:val="kk-KZ"/>
        </w:rPr>
        <w:t>ӘҚ сатып алу</w:t>
      </w:r>
      <w:r>
        <w:rPr>
          <w:rFonts w:ascii="Times New Roman" w:hAnsi="Times New Roman" w:cs="Times New Roman"/>
          <w:sz w:val="28"/>
          <w:szCs w:val="28"/>
          <w:lang w:val="kk-KZ"/>
        </w:rPr>
        <w:t>ғ</w:t>
      </w:r>
      <w:r w:rsidRPr="005169D8">
        <w:rPr>
          <w:rFonts w:ascii="Times New Roman" w:hAnsi="Times New Roman" w:cs="Times New Roman"/>
          <w:sz w:val="28"/>
          <w:szCs w:val="28"/>
          <w:lang w:val="kk-KZ"/>
        </w:rPr>
        <w:t>а 2,6 трлн. жұмсауды жоспарлап отыр. Осы қаражаттардың ед</w:t>
      </w:r>
      <w:r>
        <w:rPr>
          <w:rFonts w:ascii="Times New Roman" w:hAnsi="Times New Roman" w:cs="Times New Roman"/>
          <w:sz w:val="28"/>
          <w:szCs w:val="28"/>
          <w:lang w:val="kk-KZ"/>
        </w:rPr>
        <w:t>ә</w:t>
      </w:r>
      <w:r w:rsidRPr="005169D8">
        <w:rPr>
          <w:rFonts w:ascii="Times New Roman" w:hAnsi="Times New Roman" w:cs="Times New Roman"/>
          <w:sz w:val="28"/>
          <w:szCs w:val="28"/>
          <w:lang w:val="kk-KZ"/>
        </w:rPr>
        <w:t>уір бөлігін мемлекеттік тапсырысты орындағаны үш</w:t>
      </w:r>
      <w:r>
        <w:rPr>
          <w:rFonts w:ascii="Times New Roman" w:hAnsi="Times New Roman" w:cs="Times New Roman"/>
          <w:sz w:val="28"/>
          <w:szCs w:val="28"/>
          <w:lang w:val="kk-KZ"/>
        </w:rPr>
        <w:t>і</w:t>
      </w:r>
      <w:r w:rsidRPr="005169D8">
        <w:rPr>
          <w:rFonts w:ascii="Times New Roman" w:hAnsi="Times New Roman" w:cs="Times New Roman"/>
          <w:sz w:val="28"/>
          <w:szCs w:val="28"/>
          <w:lang w:val="kk-KZ"/>
        </w:rPr>
        <w:t>н қазақстандық кәсіпорындар алады. Шағын ж</w:t>
      </w:r>
      <w:r>
        <w:rPr>
          <w:rFonts w:ascii="Times New Roman" w:hAnsi="Times New Roman" w:cs="Times New Roman"/>
          <w:sz w:val="28"/>
          <w:szCs w:val="28"/>
          <w:lang w:val="kk-KZ"/>
        </w:rPr>
        <w:t>әне орта бизнес проблема</w:t>
      </w:r>
      <w:r w:rsidRPr="005169D8">
        <w:rPr>
          <w:rFonts w:ascii="Times New Roman" w:hAnsi="Times New Roman" w:cs="Times New Roman"/>
          <w:sz w:val="28"/>
          <w:szCs w:val="28"/>
          <w:lang w:val="kk-KZ"/>
        </w:rPr>
        <w:t>ларын жедел шешу үшін бизнес-ынтымақтастық пен Үкіметтің бірегей үйлестіруші кеңесі құрылды. 2010 жылы бизнесті мемлекеттік қолдауға бағытталған қаражаттың едәуір бөлігі әрекет етуші к</w:t>
      </w:r>
      <w:r>
        <w:rPr>
          <w:rFonts w:ascii="Times New Roman" w:hAnsi="Times New Roman" w:cs="Times New Roman"/>
          <w:sz w:val="28"/>
          <w:szCs w:val="28"/>
          <w:lang w:val="kk-KZ"/>
        </w:rPr>
        <w:t>ә</w:t>
      </w:r>
      <w:r w:rsidRPr="005169D8">
        <w:rPr>
          <w:rFonts w:ascii="Times New Roman" w:hAnsi="Times New Roman" w:cs="Times New Roman"/>
          <w:sz w:val="28"/>
          <w:szCs w:val="28"/>
          <w:lang w:val="kk-KZ"/>
        </w:rPr>
        <w:t>сіпорындарды сауықтыруға, ал 2011 жылы жаңа жоғар</w:t>
      </w:r>
      <w:r>
        <w:rPr>
          <w:rFonts w:ascii="Times New Roman" w:hAnsi="Times New Roman" w:cs="Times New Roman"/>
          <w:sz w:val="28"/>
          <w:szCs w:val="28"/>
          <w:lang w:val="kk-KZ"/>
        </w:rPr>
        <w:t>ғ</w:t>
      </w:r>
      <w:r w:rsidRPr="005169D8">
        <w:rPr>
          <w:rFonts w:ascii="Times New Roman" w:hAnsi="Times New Roman" w:cs="Times New Roman"/>
          <w:sz w:val="28"/>
          <w:szCs w:val="28"/>
          <w:lang w:val="kk-KZ"/>
        </w:rPr>
        <w:t>ы технологиялы өндірістерді құруға жұмсал</w:t>
      </w:r>
      <w:r>
        <w:rPr>
          <w:rFonts w:ascii="Times New Roman" w:hAnsi="Times New Roman" w:cs="Times New Roman"/>
          <w:sz w:val="28"/>
          <w:szCs w:val="28"/>
          <w:lang w:val="kk-KZ"/>
        </w:rPr>
        <w:t>ды</w:t>
      </w:r>
      <w:r w:rsidRPr="005169D8">
        <w:rPr>
          <w:rFonts w:ascii="Times New Roman" w:hAnsi="Times New Roman" w:cs="Times New Roman"/>
          <w:sz w:val="28"/>
          <w:szCs w:val="28"/>
          <w:lang w:val="kk-KZ"/>
        </w:rPr>
        <w:t xml:space="preserve">. </w:t>
      </w:r>
      <w:r w:rsidRPr="00C45A9D">
        <w:rPr>
          <w:rFonts w:ascii="Times New Roman" w:hAnsi="Times New Roman" w:cs="Times New Roman"/>
          <w:sz w:val="28"/>
          <w:szCs w:val="28"/>
          <w:lang w:val="kk-KZ"/>
        </w:rPr>
        <w:t>Үкімет нақты өндіріспен айналысушы қазақстандық кәсіпорындарға көмектеседі. «Бизнестің жол картасы - 2020» келесідей аспаптар көмегімен іске асырылады:</w:t>
      </w:r>
    </w:p>
    <w:p w:rsidR="005169D8" w:rsidRPr="00470483" w:rsidRDefault="005169D8" w:rsidP="005C5963">
      <w:pPr>
        <w:pStyle w:val="a3"/>
        <w:numPr>
          <w:ilvl w:val="0"/>
          <w:numId w:val="4"/>
        </w:numPr>
        <w:spacing w:after="0" w:line="240" w:lineRule="auto"/>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несиелер бойынша пайыздық мөлшерлемелерге субсидия беру, несиелерге жартылай кепіл болу;</w:t>
      </w:r>
    </w:p>
    <w:p w:rsidR="005169D8" w:rsidRPr="00470483" w:rsidRDefault="005169D8" w:rsidP="005C5963">
      <w:pPr>
        <w:pStyle w:val="a3"/>
        <w:numPr>
          <w:ilvl w:val="0"/>
          <w:numId w:val="4"/>
        </w:numPr>
        <w:spacing w:after="0" w:line="240" w:lineRule="auto"/>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өндірістік (индустриялық) инфрақұрылымды және бизнесті жүргізуді сервистік қолдауды дамыту;</w:t>
      </w:r>
    </w:p>
    <w:p w:rsidR="005169D8" w:rsidRPr="00470483" w:rsidRDefault="005169D8" w:rsidP="005C5963">
      <w:pPr>
        <w:pStyle w:val="a3"/>
        <w:numPr>
          <w:ilvl w:val="0"/>
          <w:numId w:val="4"/>
        </w:numPr>
        <w:spacing w:after="0" w:line="240" w:lineRule="auto"/>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кадрларды дайындау және әлеуметтік жұмыс орындарын ұйымдастыру (2011 жылдан бастап);</w:t>
      </w:r>
    </w:p>
    <w:p w:rsidR="005169D8" w:rsidRPr="00470483" w:rsidRDefault="005169D8" w:rsidP="005C5963">
      <w:pPr>
        <w:pStyle w:val="a3"/>
        <w:numPr>
          <w:ilvl w:val="0"/>
          <w:numId w:val="4"/>
        </w:numPr>
        <w:spacing w:after="0" w:line="240" w:lineRule="auto"/>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борышкер кәсіпорынға пайыздық мөлшерлемені субсидияға беру арқылы кәсіпорынды сауықтыру мен борышкерге салықтарды ж</w:t>
      </w:r>
      <w:r>
        <w:rPr>
          <w:rFonts w:ascii="Times New Roman" w:hAnsi="Times New Roman" w:cs="Times New Roman"/>
          <w:sz w:val="28"/>
          <w:szCs w:val="28"/>
          <w:lang w:val="kk-KZ"/>
        </w:rPr>
        <w:t>ә</w:t>
      </w:r>
      <w:r w:rsidRPr="00470483">
        <w:rPr>
          <w:rFonts w:ascii="Times New Roman" w:hAnsi="Times New Roman" w:cs="Times New Roman"/>
          <w:sz w:val="28"/>
          <w:szCs w:val="28"/>
          <w:lang w:val="kk-KZ"/>
        </w:rPr>
        <w:t>не бюджетке төленетін міндетті төлемдерді айыппұл есептемей 3 жылға дейін кейінге қалдыру мүмкіндігін беру;</w:t>
      </w:r>
    </w:p>
    <w:p w:rsidR="005169D8" w:rsidRPr="00470483" w:rsidRDefault="005169D8" w:rsidP="005C5963">
      <w:pPr>
        <w:pStyle w:val="a3"/>
        <w:numPr>
          <w:ilvl w:val="0"/>
          <w:numId w:val="4"/>
        </w:numPr>
        <w:spacing w:after="0" w:line="240" w:lineRule="auto"/>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сыртқы рыноктарға өнімді экспортқа шығара</w:t>
      </w:r>
      <w:r>
        <w:rPr>
          <w:rFonts w:ascii="Times New Roman" w:hAnsi="Times New Roman" w:cs="Times New Roman"/>
          <w:sz w:val="28"/>
          <w:szCs w:val="28"/>
          <w:lang w:val="kk-KZ"/>
        </w:rPr>
        <w:t>т</w:t>
      </w:r>
      <w:r w:rsidRPr="00470483">
        <w:rPr>
          <w:rFonts w:ascii="Times New Roman" w:hAnsi="Times New Roman" w:cs="Times New Roman"/>
          <w:sz w:val="28"/>
          <w:szCs w:val="28"/>
          <w:lang w:val="kk-KZ"/>
        </w:rPr>
        <w:t>ын кәсіпкерлерді қолдау: 2010 жылы бағдарламаға қатысушы банктердің сыйақысы, мөлшерлемесі 12%-дан аспау керек, бұл кезде экспорттаушы 4%-ды, ал мемлекет 8%-ды төлейді.</w:t>
      </w:r>
    </w:p>
    <w:p w:rsidR="005169D8" w:rsidRDefault="005169D8" w:rsidP="005169D8">
      <w:pPr>
        <w:spacing w:after="0" w:line="240" w:lineRule="auto"/>
        <w:ind w:firstLine="708"/>
        <w:jc w:val="both"/>
        <w:rPr>
          <w:rFonts w:ascii="Times New Roman" w:hAnsi="Times New Roman" w:cs="Times New Roman"/>
          <w:sz w:val="28"/>
          <w:szCs w:val="28"/>
          <w:lang w:val="kk-KZ"/>
        </w:rPr>
      </w:pPr>
      <w:r w:rsidRPr="00470483">
        <w:rPr>
          <w:rFonts w:ascii="Times New Roman" w:hAnsi="Times New Roman" w:cs="Times New Roman"/>
          <w:sz w:val="28"/>
          <w:szCs w:val="28"/>
          <w:lang w:val="kk-KZ"/>
        </w:rPr>
        <w:t>Бизнесті дамыту үшін әкімшілік кедергілер төмендетіліп отыр. Бүгін р</w:t>
      </w:r>
      <w:r>
        <w:rPr>
          <w:rFonts w:ascii="Times New Roman" w:hAnsi="Times New Roman" w:cs="Times New Roman"/>
          <w:sz w:val="28"/>
          <w:szCs w:val="28"/>
          <w:lang w:val="kk-KZ"/>
        </w:rPr>
        <w:t>ұ</w:t>
      </w:r>
      <w:r w:rsidRPr="00470483">
        <w:rPr>
          <w:rFonts w:ascii="Times New Roman" w:hAnsi="Times New Roman" w:cs="Times New Roman"/>
          <w:sz w:val="28"/>
          <w:szCs w:val="28"/>
          <w:lang w:val="kk-KZ"/>
        </w:rPr>
        <w:t xml:space="preserve">қсатберуші процедуралардың 1015 түрі анықталды. Осы бойынша 2008 жылы 29 млн-нан астам рұқсат беруші кұжат берілген. 1015-тің 348 процедурасын тоқтату туралы ұсыныс жасалды. Осының нәтижесінде лицензиялық рұқсат беруші құжат айналымы жылына шамамен 881 мың бірлікке азаяды деп күтуге болады. Дүниежүзілік банк бизнесін жүргізу жеңілдігі рейтингіндегі </w:t>
      </w:r>
      <w:r w:rsidR="00B72986">
        <w:rPr>
          <w:rFonts w:ascii="Times New Roman" w:hAnsi="Times New Roman" w:cs="Times New Roman"/>
          <w:sz w:val="28"/>
          <w:szCs w:val="28"/>
          <w:lang w:val="kk-KZ"/>
        </w:rPr>
        <w:t>Р</w:t>
      </w:r>
      <w:r w:rsidRPr="00470483">
        <w:rPr>
          <w:rFonts w:ascii="Times New Roman" w:hAnsi="Times New Roman" w:cs="Times New Roman"/>
          <w:sz w:val="28"/>
          <w:szCs w:val="28"/>
          <w:lang w:val="kk-KZ"/>
        </w:rPr>
        <w:t>еспублика позициясын жақсарту бойынша жұмыстар жалғасады. Қазір республика позициясы жақсарып келеді. Егер 2009 жылы Қазақстан 64-орында болса, 2010 жылы 63-орынға көтерілді.</w:t>
      </w:r>
    </w:p>
    <w:p w:rsidR="004C799A" w:rsidRDefault="004C799A" w:rsidP="003654AD">
      <w:pPr>
        <w:spacing w:after="0" w:line="240" w:lineRule="auto"/>
        <w:jc w:val="both"/>
        <w:rPr>
          <w:rFonts w:ascii="Times New Roman" w:hAnsi="Times New Roman" w:cs="Times New Roman"/>
          <w:b/>
          <w:sz w:val="28"/>
          <w:szCs w:val="28"/>
          <w:lang w:val="kk-KZ"/>
        </w:rPr>
      </w:pPr>
    </w:p>
    <w:p w:rsidR="00DB47A3" w:rsidRDefault="003654AD" w:rsidP="003654AD">
      <w:pPr>
        <w:spacing w:after="0" w:line="240" w:lineRule="auto"/>
        <w:jc w:val="both"/>
        <w:rPr>
          <w:rFonts w:ascii="Times New Roman" w:hAnsi="Times New Roman" w:cs="Times New Roman"/>
          <w:b/>
          <w:sz w:val="28"/>
          <w:szCs w:val="28"/>
          <w:lang w:val="kk-KZ"/>
        </w:rPr>
      </w:pPr>
      <w:r w:rsidRPr="003654AD">
        <w:rPr>
          <w:rFonts w:ascii="Times New Roman" w:hAnsi="Times New Roman" w:cs="Times New Roman"/>
          <w:b/>
          <w:sz w:val="28"/>
          <w:szCs w:val="28"/>
          <w:lang w:val="kk-KZ"/>
        </w:rPr>
        <w:t>Бақылау сұрақтары:</w:t>
      </w:r>
    </w:p>
    <w:p w:rsidR="003654AD" w:rsidRPr="003654AD" w:rsidRDefault="003654AD" w:rsidP="003654AD">
      <w:pPr>
        <w:spacing w:after="0" w:line="240" w:lineRule="auto"/>
        <w:jc w:val="both"/>
        <w:rPr>
          <w:rFonts w:ascii="Times New Roman" w:hAnsi="Times New Roman" w:cs="Times New Roman"/>
          <w:sz w:val="28"/>
          <w:szCs w:val="28"/>
          <w:lang w:val="kk-KZ"/>
        </w:rPr>
      </w:pPr>
      <w:r w:rsidRPr="003654AD">
        <w:rPr>
          <w:rFonts w:ascii="Times New Roman" w:hAnsi="Times New Roman" w:cs="Times New Roman"/>
          <w:sz w:val="28"/>
          <w:szCs w:val="28"/>
          <w:lang w:val="kk-KZ"/>
        </w:rPr>
        <w:t>1.Кәсіпкерлік дегеніміз не?</w:t>
      </w:r>
    </w:p>
    <w:p w:rsidR="003654AD" w:rsidRDefault="003654AD" w:rsidP="003654AD">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2.Кәсіпкерлік қабілет?</w:t>
      </w:r>
    </w:p>
    <w:p w:rsidR="003654AD" w:rsidRDefault="003654AD" w:rsidP="003654AD">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3.Кәсіпкерлік қызметтің нысандары мен түрлері?</w:t>
      </w:r>
    </w:p>
    <w:p w:rsidR="003654AD" w:rsidRDefault="003654AD" w:rsidP="003654AD">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4.Фирманың мақсаттары мен түрлері?</w:t>
      </w:r>
    </w:p>
    <w:p w:rsidR="003654AD" w:rsidRDefault="003654AD" w:rsidP="003654AD">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5.Кәсіпкерліктің экономикалық және құқықтық жақтары?</w:t>
      </w:r>
    </w:p>
    <w:p w:rsidR="003654AD" w:rsidRDefault="003654AD" w:rsidP="003654AD">
      <w:pPr>
        <w:spacing w:after="0" w:line="240" w:lineRule="auto"/>
        <w:jc w:val="both"/>
        <w:rPr>
          <w:rFonts w:ascii="Times New Roman" w:hAnsi="Times New Roman" w:cs="Times New Roman"/>
          <w:sz w:val="28"/>
          <w:szCs w:val="28"/>
          <w:lang w:val="kk-KZ"/>
        </w:rPr>
      </w:pPr>
    </w:p>
    <w:p w:rsidR="003654AD" w:rsidRDefault="003654AD" w:rsidP="003654AD">
      <w:pPr>
        <w:spacing w:after="0" w:line="240" w:lineRule="auto"/>
        <w:jc w:val="both"/>
        <w:rPr>
          <w:rFonts w:ascii="Times New Roman" w:hAnsi="Times New Roman" w:cs="Times New Roman"/>
          <w:sz w:val="28"/>
          <w:szCs w:val="28"/>
          <w:lang w:val="kk-KZ"/>
        </w:rPr>
      </w:pPr>
    </w:p>
    <w:p w:rsidR="003654AD" w:rsidRPr="00D90D8A" w:rsidRDefault="00D90D8A" w:rsidP="003654AD">
      <w:pPr>
        <w:spacing w:after="0" w:line="240" w:lineRule="auto"/>
        <w:jc w:val="both"/>
        <w:rPr>
          <w:rFonts w:ascii="Times New Roman" w:hAnsi="Times New Roman" w:cs="Times New Roman"/>
          <w:b/>
          <w:sz w:val="28"/>
          <w:szCs w:val="28"/>
          <w:lang w:val="kk-KZ"/>
        </w:rPr>
      </w:pPr>
      <w:r w:rsidRPr="00D90D8A">
        <w:rPr>
          <w:rFonts w:ascii="Times New Roman" w:hAnsi="Times New Roman" w:cs="Times New Roman"/>
          <w:b/>
          <w:sz w:val="28"/>
          <w:szCs w:val="28"/>
          <w:lang w:val="kk-KZ"/>
        </w:rPr>
        <w:t xml:space="preserve">Тақырып 2.2. </w:t>
      </w:r>
      <w:r w:rsidRPr="00D90D8A">
        <w:rPr>
          <w:rFonts w:ascii="Times New Roman" w:hAnsi="Times New Roman"/>
          <w:b/>
          <w:sz w:val="28"/>
          <w:szCs w:val="28"/>
          <w:lang w:val="kk-KZ"/>
        </w:rPr>
        <w:t>Өндіріс, фирманың шығындары және табысы</w:t>
      </w:r>
    </w:p>
    <w:p w:rsidR="00622BBD" w:rsidRPr="00622BBD" w:rsidRDefault="00D90D8A" w:rsidP="00622BBD">
      <w:pPr>
        <w:spacing w:after="0" w:line="240" w:lineRule="auto"/>
        <w:jc w:val="both"/>
        <w:rPr>
          <w:lang w:val="kk-KZ"/>
        </w:rPr>
      </w:pPr>
      <w:r w:rsidRPr="00D90D8A">
        <w:rPr>
          <w:rFonts w:ascii="Times New Roman" w:hAnsi="Times New Roman" w:cs="Times New Roman"/>
          <w:b/>
          <w:sz w:val="28"/>
          <w:szCs w:val="28"/>
          <w:lang w:val="kk-KZ"/>
        </w:rPr>
        <w:t>Негізгі ұғымдар:</w:t>
      </w:r>
      <w:r w:rsidR="00622BBD" w:rsidRPr="00622BBD">
        <w:rPr>
          <w:rFonts w:ascii="Times New Roman" w:hAnsi="Times New Roman" w:cs="Times New Roman"/>
          <w:sz w:val="28"/>
          <w:szCs w:val="28"/>
          <w:lang w:val="kk-KZ"/>
        </w:rPr>
        <w:t xml:space="preserve"> шығындардың қисық сызықтары</w:t>
      </w:r>
      <w:r w:rsidR="00622BBD">
        <w:rPr>
          <w:rFonts w:ascii="Times New Roman" w:hAnsi="Times New Roman" w:cs="Times New Roman"/>
          <w:sz w:val="28"/>
          <w:szCs w:val="28"/>
          <w:lang w:val="kk-KZ"/>
        </w:rPr>
        <w:t xml:space="preserve">, </w:t>
      </w:r>
      <w:r w:rsidR="00622BBD" w:rsidRPr="00622BBD">
        <w:rPr>
          <w:rFonts w:ascii="Times New Roman" w:hAnsi="Times New Roman" w:cs="Times New Roman"/>
          <w:sz w:val="28"/>
          <w:szCs w:val="28"/>
          <w:lang w:val="kk-KZ"/>
        </w:rPr>
        <w:t>тұрақты</w:t>
      </w:r>
      <w:r w:rsidR="00622BBD">
        <w:rPr>
          <w:rFonts w:ascii="Times New Roman" w:hAnsi="Times New Roman" w:cs="Times New Roman"/>
          <w:sz w:val="28"/>
          <w:szCs w:val="28"/>
          <w:lang w:val="kk-KZ"/>
        </w:rPr>
        <w:t xml:space="preserve">, </w:t>
      </w:r>
      <w:r w:rsidR="00622BBD" w:rsidRPr="00622BBD">
        <w:rPr>
          <w:rFonts w:ascii="Times New Roman" w:hAnsi="Times New Roman" w:cs="Times New Roman"/>
          <w:sz w:val="28"/>
          <w:szCs w:val="28"/>
          <w:lang w:val="kk-KZ"/>
        </w:rPr>
        <w:t>ауыспалы</w:t>
      </w:r>
      <w:r w:rsidR="00622BBD">
        <w:rPr>
          <w:rFonts w:ascii="Times New Roman" w:hAnsi="Times New Roman" w:cs="Times New Roman"/>
          <w:sz w:val="28"/>
          <w:szCs w:val="28"/>
          <w:lang w:val="kk-KZ"/>
        </w:rPr>
        <w:t xml:space="preserve">, </w:t>
      </w:r>
      <w:r w:rsidR="00622BBD" w:rsidRPr="00622BBD">
        <w:rPr>
          <w:rFonts w:ascii="Times New Roman" w:hAnsi="Times New Roman" w:cs="Times New Roman"/>
          <w:sz w:val="28"/>
          <w:szCs w:val="28"/>
          <w:lang w:val="kk-KZ"/>
        </w:rPr>
        <w:t>валдық</w:t>
      </w:r>
      <w:r w:rsidR="00622BBD">
        <w:rPr>
          <w:rFonts w:ascii="Times New Roman" w:hAnsi="Times New Roman" w:cs="Times New Roman"/>
          <w:sz w:val="28"/>
          <w:szCs w:val="28"/>
          <w:lang w:val="kk-KZ"/>
        </w:rPr>
        <w:t>, а</w:t>
      </w:r>
      <w:r w:rsidR="00622BBD" w:rsidRPr="00622BBD">
        <w:rPr>
          <w:rFonts w:ascii="Times New Roman" w:hAnsi="Times New Roman" w:cs="Times New Roman"/>
          <w:sz w:val="28"/>
          <w:szCs w:val="28"/>
          <w:lang w:val="kk-KZ"/>
        </w:rPr>
        <w:t>шық шығын</w:t>
      </w:r>
      <w:r w:rsidR="00622BBD">
        <w:rPr>
          <w:rFonts w:ascii="Times New Roman" w:hAnsi="Times New Roman" w:cs="Times New Roman"/>
          <w:sz w:val="28"/>
          <w:szCs w:val="28"/>
          <w:lang w:val="kk-KZ"/>
        </w:rPr>
        <w:t xml:space="preserve">, </w:t>
      </w:r>
      <w:r w:rsidR="00622BBD" w:rsidRPr="00622BBD">
        <w:rPr>
          <w:rFonts w:ascii="Times New Roman" w:hAnsi="Times New Roman" w:cs="Times New Roman"/>
          <w:sz w:val="28"/>
          <w:szCs w:val="28"/>
          <w:lang w:val="kk-KZ"/>
        </w:rPr>
        <w:t>балама шығын</w:t>
      </w:r>
      <w:r w:rsidR="00622BBD">
        <w:rPr>
          <w:rFonts w:ascii="Times New Roman" w:hAnsi="Times New Roman" w:cs="Times New Roman"/>
          <w:sz w:val="28"/>
          <w:szCs w:val="28"/>
          <w:lang w:val="kk-KZ"/>
        </w:rPr>
        <w:t xml:space="preserve">, </w:t>
      </w:r>
      <w:r w:rsidR="00622BBD" w:rsidRPr="00622BBD">
        <w:rPr>
          <w:rFonts w:ascii="Times New Roman" w:hAnsi="Times New Roman" w:cs="Times New Roman"/>
          <w:sz w:val="28"/>
          <w:szCs w:val="28"/>
          <w:lang w:val="kk-KZ" w:eastAsia="ru-RU"/>
        </w:rPr>
        <w:t>жай өндірістік есеп</w:t>
      </w:r>
      <w:r w:rsidR="00622BBD">
        <w:rPr>
          <w:rFonts w:ascii="Times New Roman" w:hAnsi="Times New Roman" w:cs="Times New Roman"/>
          <w:sz w:val="28"/>
          <w:szCs w:val="28"/>
          <w:lang w:val="kk-KZ" w:eastAsia="ru-RU"/>
        </w:rPr>
        <w:t>, б</w:t>
      </w:r>
      <w:r w:rsidR="00622BBD">
        <w:rPr>
          <w:rStyle w:val="24"/>
          <w:rFonts w:eastAsiaTheme="minorHAnsi"/>
          <w:b w:val="0"/>
          <w:sz w:val="28"/>
          <w:szCs w:val="28"/>
        </w:rPr>
        <w:t>ухгалтерлік шығындар, анық емес шығындар, и</w:t>
      </w:r>
      <w:r w:rsidR="00622BBD" w:rsidRPr="00622BBD">
        <w:rPr>
          <w:rFonts w:ascii="Times New Roman" w:hAnsi="Times New Roman" w:cs="Times New Roman"/>
          <w:sz w:val="28"/>
          <w:szCs w:val="28"/>
          <w:lang w:val="kk-KZ" w:eastAsia="kk-KZ" w:bidi="kk-KZ"/>
        </w:rPr>
        <w:t>зокоста</w:t>
      </w:r>
      <w:r w:rsidR="00622BBD">
        <w:rPr>
          <w:rFonts w:ascii="Times New Roman" w:hAnsi="Times New Roman" w:cs="Times New Roman"/>
          <w:sz w:val="28"/>
          <w:szCs w:val="28"/>
          <w:lang w:val="kk-KZ" w:eastAsia="kk-KZ" w:bidi="kk-KZ"/>
        </w:rPr>
        <w:t>.</w:t>
      </w:r>
    </w:p>
    <w:p w:rsidR="00D90D8A" w:rsidRPr="00FB4617" w:rsidRDefault="00D90D8A" w:rsidP="00D90D8A">
      <w:pPr>
        <w:spacing w:after="0" w:line="240" w:lineRule="auto"/>
        <w:rPr>
          <w:rFonts w:ascii="Times New Roman" w:hAnsi="Times New Roman"/>
          <w:b/>
          <w:i/>
          <w:sz w:val="28"/>
          <w:szCs w:val="28"/>
          <w:lang w:val="kk-KZ"/>
        </w:rPr>
      </w:pPr>
      <w:r w:rsidRPr="00FB4617">
        <w:rPr>
          <w:rFonts w:ascii="Times New Roman" w:hAnsi="Times New Roman"/>
          <w:b/>
          <w:i/>
          <w:sz w:val="28"/>
          <w:szCs w:val="28"/>
          <w:lang w:val="kk-KZ"/>
        </w:rPr>
        <w:t>Дәріс жоспары:</w:t>
      </w:r>
    </w:p>
    <w:p w:rsidR="00D90D8A" w:rsidRPr="00D90D8A" w:rsidRDefault="00D90D8A" w:rsidP="00D90D8A">
      <w:pPr>
        <w:spacing w:after="0" w:line="240" w:lineRule="auto"/>
        <w:jc w:val="both"/>
        <w:rPr>
          <w:rFonts w:ascii="Times New Roman" w:hAnsi="Times New Roman"/>
          <w:sz w:val="28"/>
          <w:szCs w:val="28"/>
          <w:lang w:val="kk-KZ"/>
        </w:rPr>
      </w:pPr>
      <w:r w:rsidRPr="00D90D8A">
        <w:rPr>
          <w:rFonts w:ascii="Times New Roman" w:hAnsi="Times New Roman"/>
          <w:sz w:val="28"/>
          <w:szCs w:val="28"/>
          <w:lang w:val="kk-KZ"/>
        </w:rPr>
        <w:t>1.Қысқа және ұзақ мерзімді кезеңдегі өндіріс</w:t>
      </w:r>
    </w:p>
    <w:p w:rsidR="00D90D8A" w:rsidRPr="00D90D8A" w:rsidRDefault="00D90D8A" w:rsidP="00D90D8A">
      <w:pPr>
        <w:spacing w:after="0" w:line="240" w:lineRule="auto"/>
        <w:jc w:val="both"/>
        <w:rPr>
          <w:rFonts w:ascii="Times New Roman" w:hAnsi="Times New Roman"/>
          <w:sz w:val="28"/>
          <w:szCs w:val="28"/>
          <w:lang w:val="kk-KZ"/>
        </w:rPr>
      </w:pPr>
      <w:r w:rsidRPr="00D90D8A">
        <w:rPr>
          <w:rFonts w:ascii="Times New Roman" w:hAnsi="Times New Roman"/>
          <w:sz w:val="28"/>
          <w:szCs w:val="28"/>
          <w:lang w:val="kk-KZ"/>
        </w:rPr>
        <w:t>2.Кемімелі қайтарымдылық заңы. Шекті өнім</w:t>
      </w:r>
    </w:p>
    <w:p w:rsidR="00D90D8A" w:rsidRPr="00D90D8A" w:rsidRDefault="00D90D8A" w:rsidP="00D90D8A">
      <w:pPr>
        <w:spacing w:after="0" w:line="240" w:lineRule="auto"/>
        <w:jc w:val="both"/>
        <w:rPr>
          <w:rFonts w:ascii="Times New Roman" w:hAnsi="Times New Roman"/>
          <w:sz w:val="28"/>
          <w:szCs w:val="28"/>
          <w:lang w:val="kk-KZ"/>
        </w:rPr>
      </w:pPr>
      <w:r w:rsidRPr="00D90D8A">
        <w:rPr>
          <w:rFonts w:ascii="Times New Roman" w:hAnsi="Times New Roman"/>
          <w:sz w:val="28"/>
          <w:szCs w:val="28"/>
          <w:lang w:val="kk-KZ"/>
        </w:rPr>
        <w:t>3.Фирма шығындарының жіктелуі және құрылымы</w:t>
      </w:r>
    </w:p>
    <w:p w:rsidR="00D90D8A" w:rsidRPr="00D90D8A" w:rsidRDefault="00D90D8A" w:rsidP="00D90D8A">
      <w:pPr>
        <w:spacing w:after="0" w:line="240" w:lineRule="auto"/>
        <w:jc w:val="both"/>
        <w:rPr>
          <w:rFonts w:ascii="Times New Roman" w:hAnsi="Times New Roman"/>
          <w:sz w:val="28"/>
          <w:szCs w:val="28"/>
          <w:lang w:val="kk-KZ"/>
        </w:rPr>
      </w:pPr>
      <w:r w:rsidRPr="00D90D8A">
        <w:rPr>
          <w:rFonts w:ascii="Times New Roman" w:hAnsi="Times New Roman"/>
          <w:sz w:val="28"/>
          <w:szCs w:val="28"/>
          <w:lang w:val="kk-KZ"/>
        </w:rPr>
        <w:t>4.Өндіріс шығындары және пайда</w:t>
      </w:r>
    </w:p>
    <w:p w:rsidR="00D90D8A" w:rsidRPr="00D90D8A" w:rsidRDefault="00D90D8A" w:rsidP="00D90D8A">
      <w:pPr>
        <w:spacing w:after="0" w:line="240" w:lineRule="auto"/>
        <w:jc w:val="both"/>
        <w:rPr>
          <w:rFonts w:ascii="Times New Roman" w:hAnsi="Times New Roman"/>
          <w:sz w:val="28"/>
          <w:szCs w:val="28"/>
          <w:lang w:val="kk-KZ"/>
        </w:rPr>
      </w:pPr>
      <w:r w:rsidRPr="00D90D8A">
        <w:rPr>
          <w:rFonts w:ascii="Times New Roman" w:hAnsi="Times New Roman"/>
          <w:sz w:val="28"/>
          <w:szCs w:val="28"/>
          <w:lang w:val="kk-KZ"/>
        </w:rPr>
        <w:t>5.Фирманың қаржылық жағдайы және табысы</w:t>
      </w:r>
    </w:p>
    <w:p w:rsidR="00D90D8A" w:rsidRPr="003654AD" w:rsidRDefault="00D90D8A" w:rsidP="005169D8">
      <w:pPr>
        <w:spacing w:after="0" w:line="240" w:lineRule="auto"/>
        <w:jc w:val="both"/>
        <w:rPr>
          <w:rFonts w:ascii="Times New Roman" w:hAnsi="Times New Roman" w:cs="Times New Roman"/>
          <w:sz w:val="28"/>
          <w:szCs w:val="28"/>
          <w:lang w:val="kk-KZ"/>
        </w:rPr>
      </w:pPr>
    </w:p>
    <w:p w:rsidR="00EE58E6" w:rsidRPr="00EE58E6" w:rsidRDefault="00EE58E6" w:rsidP="00EE58E6">
      <w:pPr>
        <w:spacing w:after="0" w:line="240" w:lineRule="auto"/>
        <w:ind w:firstLine="708"/>
        <w:jc w:val="both"/>
        <w:rPr>
          <w:rFonts w:ascii="Times New Roman" w:hAnsi="Times New Roman"/>
          <w:b/>
          <w:sz w:val="28"/>
          <w:szCs w:val="28"/>
          <w:lang w:val="kk-KZ"/>
        </w:rPr>
      </w:pPr>
      <w:r w:rsidRPr="00EE58E6">
        <w:rPr>
          <w:rFonts w:ascii="Times New Roman" w:hAnsi="Times New Roman"/>
          <w:b/>
          <w:sz w:val="28"/>
          <w:szCs w:val="28"/>
          <w:lang w:val="kk-KZ"/>
        </w:rPr>
        <w:t>1.Қысқа және ұзақ мерзімді кезеңдегі өндіріс</w:t>
      </w:r>
    </w:p>
    <w:p w:rsidR="00006DA6" w:rsidRPr="00006DA6" w:rsidRDefault="00006DA6" w:rsidP="00006DA6">
      <w:pPr>
        <w:spacing w:after="0" w:line="240" w:lineRule="auto"/>
        <w:ind w:firstLine="708"/>
        <w:jc w:val="both"/>
        <w:rPr>
          <w:rFonts w:ascii="Times New Roman" w:hAnsi="Times New Roman" w:cs="Times New Roman"/>
          <w:sz w:val="28"/>
          <w:szCs w:val="28"/>
          <w:lang w:val="kk-KZ"/>
        </w:rPr>
      </w:pPr>
      <w:r w:rsidRPr="00006DA6">
        <w:rPr>
          <w:rFonts w:ascii="Times New Roman" w:hAnsi="Times New Roman" w:cs="Times New Roman"/>
          <w:sz w:val="28"/>
          <w:szCs w:val="28"/>
          <w:lang w:val="kk-KZ"/>
        </w:rPr>
        <w:t xml:space="preserve">Өндіріс шығындары шығарудың функциясы: C = f (Q), мұнда С – шығындар (costs). Шығындар функциясының түрі өндірістік функцияның тұрпатымен анықталады, ал олардың шамасы – өндіріс факторының құнымен. Шығындар шамасы мен шығару араларындағы графикалық тәуелділік </w:t>
      </w:r>
      <w:r w:rsidRPr="00006DA6">
        <w:rPr>
          <w:rFonts w:ascii="Times New Roman" w:hAnsi="Times New Roman" w:cs="Times New Roman"/>
          <w:b/>
          <w:i/>
          <w:sz w:val="28"/>
          <w:szCs w:val="28"/>
          <w:lang w:val="kk-KZ"/>
        </w:rPr>
        <w:t>шығындардың қисық сызықтары</w:t>
      </w:r>
      <w:r w:rsidRPr="00006DA6">
        <w:rPr>
          <w:rFonts w:ascii="Times New Roman" w:hAnsi="Times New Roman" w:cs="Times New Roman"/>
          <w:sz w:val="28"/>
          <w:szCs w:val="28"/>
          <w:lang w:val="kk-KZ"/>
        </w:rPr>
        <w:t xml:space="preserve"> арқылы білінеді. Шығындарды ең алдымен қысқа мерзімді кезеңде талдайық. Бұл уақыттық аралықта факторлардың жартысы сол күйінде, өзгеріссіз қалады, демек, шығындарды </w:t>
      </w:r>
      <w:r w:rsidRPr="00006DA6">
        <w:rPr>
          <w:rFonts w:ascii="Times New Roman" w:hAnsi="Times New Roman" w:cs="Times New Roman"/>
          <w:b/>
          <w:i/>
          <w:sz w:val="28"/>
          <w:szCs w:val="28"/>
          <w:lang w:val="kk-KZ"/>
        </w:rPr>
        <w:t>тұрақты</w:t>
      </w:r>
      <w:r w:rsidRPr="00006DA6">
        <w:rPr>
          <w:rFonts w:ascii="Times New Roman" w:hAnsi="Times New Roman" w:cs="Times New Roman"/>
          <w:sz w:val="28"/>
          <w:szCs w:val="28"/>
          <w:lang w:val="kk-KZ"/>
        </w:rPr>
        <w:t xml:space="preserve"> және </w:t>
      </w:r>
      <w:r w:rsidRPr="00006DA6">
        <w:rPr>
          <w:rFonts w:ascii="Times New Roman" w:hAnsi="Times New Roman" w:cs="Times New Roman"/>
          <w:b/>
          <w:i/>
          <w:sz w:val="28"/>
          <w:szCs w:val="28"/>
          <w:lang w:val="kk-KZ"/>
        </w:rPr>
        <w:t>ауыспалыға</w:t>
      </w:r>
      <w:r w:rsidRPr="00006DA6">
        <w:rPr>
          <w:rFonts w:ascii="Times New Roman" w:hAnsi="Times New Roman" w:cs="Times New Roman"/>
          <w:sz w:val="28"/>
          <w:szCs w:val="28"/>
          <w:lang w:val="kk-KZ"/>
        </w:rPr>
        <w:t xml:space="preserve"> бөлуге болады. </w:t>
      </w:r>
    </w:p>
    <w:p w:rsidR="00006DA6" w:rsidRDefault="00006DA6" w:rsidP="00006DA6">
      <w:pPr>
        <w:spacing w:after="0" w:line="240" w:lineRule="auto"/>
        <w:ind w:firstLine="708"/>
        <w:jc w:val="both"/>
        <w:rPr>
          <w:rFonts w:ascii="Times New Roman" w:hAnsi="Times New Roman" w:cs="Times New Roman"/>
          <w:sz w:val="28"/>
          <w:szCs w:val="28"/>
          <w:lang w:val="kk-KZ"/>
        </w:rPr>
      </w:pPr>
      <w:r w:rsidRPr="00006DA6">
        <w:rPr>
          <w:rFonts w:ascii="Times New Roman" w:hAnsi="Times New Roman" w:cs="Times New Roman"/>
          <w:b/>
          <w:sz w:val="28"/>
          <w:szCs w:val="28"/>
          <w:lang w:val="kk-KZ"/>
        </w:rPr>
        <w:t xml:space="preserve">Тұрақты шығындар </w:t>
      </w:r>
      <w:r w:rsidRPr="00006DA6">
        <w:rPr>
          <w:rFonts w:ascii="Times New Roman" w:hAnsi="Times New Roman" w:cs="Times New Roman"/>
          <w:sz w:val="28"/>
          <w:szCs w:val="28"/>
          <w:lang w:val="kk-KZ"/>
        </w:rPr>
        <w:t xml:space="preserve">графигі түзу түрінде көрсетіледі, өйткені олардың шамасы өзгермейді, </w:t>
      </w:r>
      <w:r w:rsidRPr="00006DA6">
        <w:rPr>
          <w:rFonts w:ascii="Times New Roman" w:hAnsi="Times New Roman" w:cs="Times New Roman"/>
          <w:b/>
          <w:sz w:val="28"/>
          <w:szCs w:val="28"/>
          <w:lang w:val="kk-KZ"/>
        </w:rPr>
        <w:t>ауыспалы шығындар</w:t>
      </w:r>
      <w:r w:rsidRPr="00006DA6">
        <w:rPr>
          <w:rFonts w:ascii="Times New Roman" w:hAnsi="Times New Roman" w:cs="Times New Roman"/>
          <w:sz w:val="28"/>
          <w:szCs w:val="28"/>
          <w:lang w:val="kk-KZ"/>
        </w:rPr>
        <w:t xml:space="preserve"> графигі – ұлғаймалы қисық сызық (олар өндіріс көлемінен тура тәуелділікте болады), </w:t>
      </w:r>
      <w:r w:rsidRPr="00006DA6">
        <w:rPr>
          <w:rFonts w:ascii="Times New Roman" w:hAnsi="Times New Roman" w:cs="Times New Roman"/>
          <w:b/>
          <w:sz w:val="28"/>
          <w:szCs w:val="28"/>
          <w:lang w:val="kk-KZ"/>
        </w:rPr>
        <w:t xml:space="preserve">валдық (жалпы) шығындар </w:t>
      </w:r>
      <w:r w:rsidR="00A71E49">
        <w:rPr>
          <w:rFonts w:ascii="Times New Roman" w:hAnsi="Times New Roman" w:cs="Times New Roman"/>
          <w:sz w:val="28"/>
          <w:szCs w:val="28"/>
          <w:lang w:val="kk-KZ"/>
        </w:rPr>
        <w:t>сызбасы</w:t>
      </w:r>
      <w:r w:rsidRPr="00006DA6">
        <w:rPr>
          <w:rFonts w:ascii="Times New Roman" w:hAnsi="Times New Roman" w:cs="Times New Roman"/>
          <w:sz w:val="28"/>
          <w:szCs w:val="28"/>
          <w:lang w:val="kk-KZ"/>
        </w:rPr>
        <w:t xml:space="preserve"> – ол тұрақты шығындардың шамасына өскен (көбейген)   ауыспалы шығындардың қисық сызығы.</w:t>
      </w:r>
    </w:p>
    <w:p w:rsidR="00854F39" w:rsidRPr="00D739D7" w:rsidRDefault="00854F39" w:rsidP="00854F39">
      <w:pPr>
        <w:spacing w:after="0" w:line="240" w:lineRule="auto"/>
        <w:ind w:firstLine="708"/>
        <w:jc w:val="both"/>
        <w:rPr>
          <w:rFonts w:ascii="Times New Roman" w:hAnsi="Times New Roman" w:cs="Times New Roman"/>
          <w:sz w:val="28"/>
          <w:szCs w:val="28"/>
          <w:lang w:val="kk-KZ"/>
        </w:rPr>
      </w:pPr>
      <w:r w:rsidRPr="00D739D7">
        <w:rPr>
          <w:rFonts w:ascii="Times New Roman" w:hAnsi="Times New Roman" w:cs="Times New Roman"/>
          <w:sz w:val="28"/>
          <w:szCs w:val="28"/>
          <w:lang w:val="kk-KZ"/>
        </w:rPr>
        <w:t>Орташа тұрақты шығындар графигі төмен түсетін қисық сызық болып көрінеді, бұндай пішіннің себебі – тұрақты шығындар шамасы шығару көлемінің өсуінен өзгермейді. Орташа ауыспалы шығындар динамикасы кемушілік қайтарым заңының әрекетіне байланысты, графикте олар ұлғаймалы қисық сызығының түрінде көрсетіледі. Орташа валдық (жалпы) шығындардың пішіні тұрақты және ауыспалы шығындардың нақты мағыналарынан тәуелді: егер FC&gt;VC, АТС қисық сызығы төмен түседі; егер FC&lt;VC болса, AFC төмендеуі AVC өсуімен білінбейді де, АТС қисық сызығының түрі – ұлғаймалы болады. Өндіріс кемушілік шекті өнімділік заңына бағынатын қысқа мерзімді кезеңде бір жақтан орташа және екінші жақтан, шекті өнім мен орташа және шекті шығындар араларында кері тәуелділік бар. МС және AVC шығындардың қисық сызықтары ауыспалы факторлардың АР және МР қисық сызықтарының айнадай бейнелеуі болып табылады (</w:t>
      </w:r>
      <w:r>
        <w:rPr>
          <w:rFonts w:ascii="Times New Roman" w:hAnsi="Times New Roman" w:cs="Times New Roman"/>
          <w:sz w:val="28"/>
          <w:szCs w:val="28"/>
          <w:lang w:val="kk-KZ"/>
        </w:rPr>
        <w:t>2.2.3-</w:t>
      </w:r>
      <w:r w:rsidRPr="00D739D7">
        <w:rPr>
          <w:rFonts w:ascii="Times New Roman" w:hAnsi="Times New Roman" w:cs="Times New Roman"/>
          <w:sz w:val="28"/>
          <w:szCs w:val="28"/>
          <w:lang w:val="kk-KZ"/>
        </w:rPr>
        <w:t xml:space="preserve"> с</w:t>
      </w:r>
      <w:r>
        <w:rPr>
          <w:rFonts w:ascii="Times New Roman" w:hAnsi="Times New Roman" w:cs="Times New Roman"/>
          <w:sz w:val="28"/>
          <w:szCs w:val="28"/>
          <w:lang w:val="kk-KZ"/>
        </w:rPr>
        <w:t>ызба</w:t>
      </w:r>
      <w:r w:rsidRPr="00D739D7">
        <w:rPr>
          <w:rFonts w:ascii="Times New Roman" w:hAnsi="Times New Roman" w:cs="Times New Roman"/>
          <w:sz w:val="28"/>
          <w:szCs w:val="28"/>
          <w:lang w:val="kk-KZ"/>
        </w:rPr>
        <w:t>).</w:t>
      </w:r>
    </w:p>
    <w:p w:rsidR="00854F39" w:rsidRPr="00006DA6" w:rsidRDefault="00854F39" w:rsidP="00006DA6">
      <w:pPr>
        <w:spacing w:after="0" w:line="240" w:lineRule="auto"/>
        <w:ind w:firstLine="708"/>
        <w:jc w:val="both"/>
        <w:rPr>
          <w:rFonts w:ascii="Times New Roman" w:hAnsi="Times New Roman" w:cs="Times New Roman"/>
          <w:sz w:val="28"/>
          <w:szCs w:val="28"/>
          <w:lang w:val="kk-KZ"/>
        </w:rPr>
      </w:pPr>
    </w:p>
    <w:p w:rsidR="00006DA6" w:rsidRDefault="00006DA6" w:rsidP="00006DA6">
      <w:pPr>
        <w:ind w:firstLine="540"/>
        <w:jc w:val="center"/>
        <w:rPr>
          <w:lang w:val="kk-KZ"/>
        </w:rPr>
      </w:pPr>
      <w:r>
        <w:rPr>
          <w:noProof/>
          <w:lang w:eastAsia="ru-RU"/>
        </w:rPr>
        <w:drawing>
          <wp:inline distT="0" distB="0" distL="0" distR="0">
            <wp:extent cx="2914650" cy="2371725"/>
            <wp:effectExtent l="0" t="0" r="0" b="9525"/>
            <wp:docPr id="106" name="Рисунок 106" descr="C:\Users\Public\Pictures\Sample Pictures\5.2 рисунокБезымянный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5.2 рисунокБезымянный_1.bmp"/>
                    <pic:cNvPicPr>
                      <a:picLocks noChangeAspect="1" noChangeArrowheads="1"/>
                    </pic:cNvPicPr>
                  </pic:nvPicPr>
                  <pic:blipFill rotWithShape="1">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162" t="13900" r="17997" b="28423"/>
                    <a:stretch/>
                  </pic:blipFill>
                  <pic:spPr bwMode="auto">
                    <a:xfrm>
                      <a:off x="0" y="0"/>
                      <a:ext cx="2914046" cy="237123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9032C" w:rsidRPr="0089032C" w:rsidRDefault="0089032C" w:rsidP="0089032C">
      <w:pPr>
        <w:spacing w:after="0" w:line="240" w:lineRule="auto"/>
        <w:ind w:firstLine="708"/>
        <w:rPr>
          <w:rFonts w:ascii="Times New Roman" w:hAnsi="Times New Roman" w:cs="Times New Roman"/>
          <w:sz w:val="24"/>
          <w:szCs w:val="24"/>
          <w:lang w:val="kk-KZ"/>
        </w:rPr>
      </w:pPr>
      <w:r w:rsidRPr="0089032C">
        <w:rPr>
          <w:rFonts w:ascii="Times New Roman" w:hAnsi="Times New Roman" w:cs="Times New Roman"/>
          <w:sz w:val="24"/>
          <w:szCs w:val="24"/>
          <w:lang w:val="kk-KZ"/>
        </w:rPr>
        <w:t>2.2.1 – с</w:t>
      </w:r>
      <w:r w:rsidR="00A0440B">
        <w:rPr>
          <w:rFonts w:ascii="Times New Roman" w:hAnsi="Times New Roman" w:cs="Times New Roman"/>
          <w:sz w:val="24"/>
          <w:szCs w:val="24"/>
          <w:lang w:val="kk-KZ"/>
        </w:rPr>
        <w:t>ызба</w:t>
      </w:r>
      <w:r w:rsidRPr="0089032C">
        <w:rPr>
          <w:rFonts w:ascii="Times New Roman" w:hAnsi="Times New Roman" w:cs="Times New Roman"/>
          <w:sz w:val="24"/>
          <w:szCs w:val="24"/>
          <w:lang w:val="kk-KZ"/>
        </w:rPr>
        <w:t>. Тұрақты, ауыспалы және валдық шығындар</w:t>
      </w:r>
      <w:r w:rsidR="00932354">
        <w:rPr>
          <w:rFonts w:ascii="Times New Roman" w:hAnsi="Times New Roman" w:cs="Times New Roman"/>
          <w:sz w:val="24"/>
          <w:szCs w:val="24"/>
          <w:lang w:val="kk-KZ"/>
        </w:rPr>
        <w:t>.</w:t>
      </w:r>
    </w:p>
    <w:p w:rsidR="00006DA6" w:rsidRDefault="00006DA6" w:rsidP="00006DA6">
      <w:pPr>
        <w:ind w:firstLine="540"/>
        <w:jc w:val="both"/>
        <w:rPr>
          <w:i/>
          <w:lang w:val="kk-KZ"/>
        </w:rPr>
      </w:pPr>
    </w:p>
    <w:p w:rsidR="00006DA6" w:rsidRPr="001143DC" w:rsidRDefault="00E9173D" w:rsidP="00E9173D">
      <w:pPr>
        <w:ind w:firstLine="720"/>
        <w:jc w:val="center"/>
        <w:outlineLvl w:val="0"/>
        <w:rPr>
          <w:sz w:val="20"/>
          <w:szCs w:val="20"/>
          <w:lang w:val="kk-KZ"/>
        </w:rPr>
      </w:pPr>
      <w:r>
        <w:rPr>
          <w:noProof/>
          <w:sz w:val="20"/>
          <w:szCs w:val="20"/>
          <w:lang w:eastAsia="ru-RU"/>
        </w:rPr>
        <w:drawing>
          <wp:inline distT="0" distB="0" distL="0" distR="0">
            <wp:extent cx="3076575" cy="2286000"/>
            <wp:effectExtent l="0" t="0" r="9525" b="0"/>
            <wp:docPr id="107" name="Рисунок 107" descr="C:\Users\Public\Pictures\Sample Pictures\5.2 рисунокБезымянный(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5.2 рисунокБезымянный(2)_1.bmp"/>
                    <pic:cNvPicPr>
                      <a:picLocks noChangeAspect="1" noChangeArrowheads="1"/>
                    </pic:cNvPicPr>
                  </pic:nvPicPr>
                  <pic:blipFill rotWithShape="1">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382" t="13278" r="16909" b="15561"/>
                    <a:stretch/>
                  </pic:blipFill>
                  <pic:spPr bwMode="auto">
                    <a:xfrm>
                      <a:off x="0" y="0"/>
                      <a:ext cx="3075937" cy="228552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06DA6" w:rsidRPr="00E9173D" w:rsidRDefault="00E9173D" w:rsidP="00E9173D">
      <w:pPr>
        <w:spacing w:after="0" w:line="240" w:lineRule="auto"/>
        <w:ind w:firstLine="720"/>
        <w:outlineLvl w:val="0"/>
        <w:rPr>
          <w:rFonts w:ascii="Times New Roman" w:hAnsi="Times New Roman" w:cs="Times New Roman"/>
          <w:sz w:val="24"/>
          <w:szCs w:val="24"/>
          <w:lang w:val="kk-KZ"/>
        </w:rPr>
      </w:pPr>
      <w:r w:rsidRPr="00E9173D">
        <w:rPr>
          <w:rFonts w:ascii="Times New Roman" w:hAnsi="Times New Roman" w:cs="Times New Roman"/>
          <w:sz w:val="24"/>
          <w:szCs w:val="24"/>
          <w:lang w:val="kk-KZ"/>
        </w:rPr>
        <w:t>2.2.2 – с</w:t>
      </w:r>
      <w:r w:rsidR="00A0440B">
        <w:rPr>
          <w:rFonts w:ascii="Times New Roman" w:hAnsi="Times New Roman" w:cs="Times New Roman"/>
          <w:sz w:val="24"/>
          <w:szCs w:val="24"/>
          <w:lang w:val="kk-KZ"/>
        </w:rPr>
        <w:t>ызба</w:t>
      </w:r>
      <w:r w:rsidRPr="00E9173D">
        <w:rPr>
          <w:rFonts w:ascii="Times New Roman" w:hAnsi="Times New Roman" w:cs="Times New Roman"/>
          <w:sz w:val="24"/>
          <w:szCs w:val="24"/>
          <w:lang w:val="kk-KZ"/>
        </w:rPr>
        <w:t>. Орташа тұрақты ауыспалы және валдық (жалпы) шығындар</w:t>
      </w:r>
      <w:r w:rsidR="00932354">
        <w:rPr>
          <w:rFonts w:ascii="Times New Roman" w:hAnsi="Times New Roman" w:cs="Times New Roman"/>
          <w:sz w:val="24"/>
          <w:szCs w:val="24"/>
          <w:lang w:val="kk-KZ"/>
        </w:rPr>
        <w:t>.</w:t>
      </w:r>
    </w:p>
    <w:p w:rsidR="002272B8" w:rsidRDefault="002272B8" w:rsidP="009255B8">
      <w:pPr>
        <w:spacing w:after="0" w:line="240" w:lineRule="auto"/>
        <w:rPr>
          <w:rFonts w:ascii="Times New Roman" w:hAnsi="Times New Roman" w:cs="Times New Roman"/>
          <w:sz w:val="28"/>
          <w:szCs w:val="28"/>
          <w:lang w:val="kk-KZ"/>
        </w:rPr>
      </w:pPr>
    </w:p>
    <w:p w:rsidR="00854F39" w:rsidRPr="007E3301" w:rsidRDefault="00854F39" w:rsidP="00854F39">
      <w:pPr>
        <w:spacing w:after="0" w:line="240" w:lineRule="auto"/>
        <w:ind w:firstLine="708"/>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Алдында, ауыспалы фактордың қайтарымы өскенде, шекті шығындар азаяды, демек, орташа ауыспалы шығындар азаяды. Сонан соң, жоғары шегіне жеткенде, ауыспалы фактордың қайтарымы, кемушілік қайтарым заңына сәйкес, түседі, демек, шекті шығындар өсе бастайды, ол, кейінірек, орташа ауыспалы шығындардың өсуіне әкеледі.</w:t>
      </w:r>
    </w:p>
    <w:p w:rsidR="00854F39" w:rsidRPr="007E3301" w:rsidRDefault="00854F39" w:rsidP="00854F39">
      <w:pPr>
        <w:spacing w:after="0" w:line="240" w:lineRule="auto"/>
        <w:ind w:firstLine="540"/>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Шекті және орташа өнім шамасы араларында тәуелділік болуына сәйкес шекті және орташа шығындар араларында да тәуелділік бар (</w:t>
      </w:r>
      <w:r>
        <w:rPr>
          <w:rFonts w:ascii="Times New Roman" w:hAnsi="Times New Roman" w:cs="Times New Roman"/>
          <w:sz w:val="28"/>
          <w:szCs w:val="28"/>
          <w:lang w:val="kk-KZ"/>
        </w:rPr>
        <w:t>2.2.4</w:t>
      </w:r>
      <w:r w:rsidRPr="007E3301">
        <w:rPr>
          <w:rFonts w:ascii="Times New Roman" w:hAnsi="Times New Roman" w:cs="Times New Roman"/>
          <w:sz w:val="28"/>
          <w:szCs w:val="28"/>
          <w:lang w:val="kk-KZ"/>
        </w:rPr>
        <w:t xml:space="preserve"> с</w:t>
      </w:r>
      <w:r>
        <w:rPr>
          <w:rFonts w:ascii="Times New Roman" w:hAnsi="Times New Roman" w:cs="Times New Roman"/>
          <w:sz w:val="28"/>
          <w:szCs w:val="28"/>
          <w:lang w:val="kk-KZ"/>
        </w:rPr>
        <w:t>ызба</w:t>
      </w:r>
      <w:r w:rsidRPr="007E3301">
        <w:rPr>
          <w:rFonts w:ascii="Times New Roman" w:hAnsi="Times New Roman" w:cs="Times New Roman"/>
          <w:sz w:val="28"/>
          <w:szCs w:val="28"/>
          <w:lang w:val="kk-KZ"/>
        </w:rPr>
        <w:t>).</w:t>
      </w:r>
    </w:p>
    <w:p w:rsidR="00854F39" w:rsidRPr="007E3301" w:rsidRDefault="00854F39" w:rsidP="00854F39">
      <w:pPr>
        <w:spacing w:after="0" w:line="240" w:lineRule="auto"/>
        <w:ind w:firstLine="540"/>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1. Орташа ауыспалы және орташа валдық (жалпы) шығындар төмендейді, егер шекті шығындар орташа ауыспалы шығындардан аз болса (МР&lt;АVC );</w:t>
      </w:r>
    </w:p>
    <w:p w:rsidR="00854F39" w:rsidRPr="007E3301" w:rsidRDefault="00854F39" w:rsidP="00854F39">
      <w:pPr>
        <w:spacing w:after="0" w:line="240" w:lineRule="auto"/>
        <w:ind w:firstLine="540"/>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2. Орташа ауыспалы және орташа валдық (жалпы) шығындар өседі, егер шекті шығындар орташа ауыспалы шығындардан көп болса (МР&gt;АVC);</w:t>
      </w:r>
    </w:p>
    <w:p w:rsidR="00854F39" w:rsidRPr="007E3301" w:rsidRDefault="00854F39" w:rsidP="00854F39">
      <w:pPr>
        <w:spacing w:after="0" w:line="240" w:lineRule="auto"/>
        <w:ind w:firstLine="540"/>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3. Орташа ауыспалы және орташа валдық (жалпы) шығындар қисық сызықтарының шекті шығындар қисық сызықтарының көбеюші, үдеуші бөлігімен қиылысу нүктесінде азаяды.</w:t>
      </w:r>
    </w:p>
    <w:p w:rsidR="00854F39" w:rsidRDefault="00854F39" w:rsidP="00A71E49">
      <w:pPr>
        <w:spacing w:after="0" w:line="240" w:lineRule="auto"/>
        <w:ind w:firstLine="540"/>
        <w:jc w:val="both"/>
        <w:rPr>
          <w:rFonts w:ascii="Times New Roman" w:hAnsi="Times New Roman" w:cs="Times New Roman"/>
          <w:sz w:val="28"/>
          <w:szCs w:val="28"/>
          <w:lang w:val="kk-KZ"/>
        </w:rPr>
      </w:pPr>
      <w:r w:rsidRPr="007E3301">
        <w:rPr>
          <w:rFonts w:ascii="Times New Roman" w:hAnsi="Times New Roman" w:cs="Times New Roman"/>
          <w:sz w:val="28"/>
          <w:szCs w:val="28"/>
          <w:lang w:val="kk-KZ"/>
        </w:rPr>
        <w:t>4. Өндіріс көлемінің өсу барысында орташа ауыспалы және орташа валдық (жалпы) шығындардың қисық сызықтары жақындайды (өйткені орташа тұрақты шығындар азаяды).</w:t>
      </w:r>
    </w:p>
    <w:p w:rsidR="002272B8" w:rsidRDefault="007E3301" w:rsidP="002D7CC3">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2971800" cy="2619375"/>
            <wp:effectExtent l="0" t="0" r="0" b="9525"/>
            <wp:docPr id="108" name="Рисунок 108" descr="C:\Users\Public\Pictures\Sample Pictures\5.2 рисунокБезымянный(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5.2 рисунокБезымянный(3)_1.bmp"/>
                    <pic:cNvPicPr>
                      <a:picLocks noChangeAspect="1" noChangeArrowheads="1"/>
                    </pic:cNvPicPr>
                  </pic:nvPicPr>
                  <pic:blipFill rotWithShape="1">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382" t="11411" r="20487" b="18671"/>
                    <a:stretch/>
                  </pic:blipFill>
                  <pic:spPr bwMode="auto">
                    <a:xfrm>
                      <a:off x="0" y="0"/>
                      <a:ext cx="2971184" cy="261883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272B8" w:rsidRDefault="007E3301" w:rsidP="00A71E49">
      <w:pPr>
        <w:spacing w:after="0" w:line="240" w:lineRule="auto"/>
        <w:ind w:left="708"/>
        <w:rPr>
          <w:rFonts w:ascii="Times New Roman" w:hAnsi="Times New Roman" w:cs="Times New Roman"/>
          <w:sz w:val="28"/>
          <w:szCs w:val="28"/>
          <w:lang w:val="kk-KZ"/>
        </w:rPr>
      </w:pPr>
      <w:r w:rsidRPr="007E3301">
        <w:rPr>
          <w:rFonts w:ascii="Times New Roman" w:hAnsi="Times New Roman" w:cs="Times New Roman"/>
          <w:sz w:val="24"/>
          <w:szCs w:val="24"/>
          <w:lang w:val="kk-KZ"/>
        </w:rPr>
        <w:t>2.2.3 – с</w:t>
      </w:r>
      <w:r w:rsidR="00A0440B">
        <w:rPr>
          <w:rFonts w:ascii="Times New Roman" w:hAnsi="Times New Roman" w:cs="Times New Roman"/>
          <w:sz w:val="24"/>
          <w:szCs w:val="24"/>
          <w:lang w:val="kk-KZ"/>
        </w:rPr>
        <w:t>ызба</w:t>
      </w:r>
      <w:r w:rsidRPr="007E3301">
        <w:rPr>
          <w:rFonts w:ascii="Times New Roman" w:hAnsi="Times New Roman" w:cs="Times New Roman"/>
          <w:sz w:val="24"/>
          <w:szCs w:val="24"/>
          <w:lang w:val="kk-KZ"/>
        </w:rPr>
        <w:t>. Орташа және шекті өнімнің қисық сызықтары мен орташа және шекті шығындардың қисық сызықтары</w:t>
      </w:r>
      <w:r w:rsidR="00932354">
        <w:rPr>
          <w:rFonts w:ascii="Times New Roman" w:hAnsi="Times New Roman" w:cs="Times New Roman"/>
          <w:sz w:val="24"/>
          <w:szCs w:val="24"/>
          <w:lang w:val="kk-KZ"/>
        </w:rPr>
        <w:t>.</w:t>
      </w:r>
    </w:p>
    <w:p w:rsidR="007E3301" w:rsidRDefault="007E3301" w:rsidP="007E3301">
      <w:pPr>
        <w:spacing w:after="0" w:line="240" w:lineRule="auto"/>
        <w:rPr>
          <w:rFonts w:ascii="Times New Roman" w:hAnsi="Times New Roman" w:cs="Times New Roman"/>
          <w:sz w:val="28"/>
          <w:szCs w:val="28"/>
          <w:lang w:val="kk-KZ"/>
        </w:rPr>
      </w:pPr>
    </w:p>
    <w:p w:rsidR="002272B8" w:rsidRDefault="00247252" w:rsidP="002D7CC3">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2962275" cy="2171700"/>
            <wp:effectExtent l="0" t="0" r="9525" b="0"/>
            <wp:docPr id="109" name="Рисунок 109" descr="C:\Users\Public\Pictures\Sample Pictures\5.2 рисунокБезымянный(4)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ublic\Pictures\Sample Pictures\5.2 рисунокБезымянный(4)_1.bmp"/>
                    <pic:cNvPicPr>
                      <a:picLocks noChangeAspect="1" noChangeArrowheads="1"/>
                    </pic:cNvPicPr>
                  </pic:nvPicPr>
                  <pic:blipFill rotWithShape="1">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292" t="13278" r="16132" b="23029"/>
                    <a:stretch/>
                  </pic:blipFill>
                  <pic:spPr bwMode="auto">
                    <a:xfrm>
                      <a:off x="0" y="0"/>
                      <a:ext cx="2961661" cy="217125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47252" w:rsidRDefault="00247252" w:rsidP="00247252">
      <w:pPr>
        <w:spacing w:after="0" w:line="240" w:lineRule="auto"/>
        <w:ind w:left="708"/>
        <w:rPr>
          <w:rFonts w:ascii="Times New Roman" w:hAnsi="Times New Roman" w:cs="Times New Roman"/>
          <w:sz w:val="24"/>
          <w:szCs w:val="24"/>
          <w:lang w:val="kk-KZ"/>
        </w:rPr>
      </w:pPr>
      <w:r w:rsidRPr="00247252">
        <w:rPr>
          <w:rFonts w:ascii="Times New Roman" w:hAnsi="Times New Roman" w:cs="Times New Roman"/>
          <w:sz w:val="24"/>
          <w:szCs w:val="24"/>
          <w:lang w:val="kk-KZ"/>
        </w:rPr>
        <w:t>2.2.4 – с</w:t>
      </w:r>
      <w:r w:rsidR="00A0440B">
        <w:rPr>
          <w:rFonts w:ascii="Times New Roman" w:hAnsi="Times New Roman" w:cs="Times New Roman"/>
          <w:sz w:val="24"/>
          <w:szCs w:val="24"/>
          <w:lang w:val="kk-KZ"/>
        </w:rPr>
        <w:t>ызба</w:t>
      </w:r>
      <w:r w:rsidRPr="00247252">
        <w:rPr>
          <w:rFonts w:ascii="Times New Roman" w:hAnsi="Times New Roman" w:cs="Times New Roman"/>
          <w:sz w:val="24"/>
          <w:szCs w:val="24"/>
          <w:lang w:val="kk-KZ"/>
        </w:rPr>
        <w:t>. Қысқа мерзімді кезеңдегі шекті және орташа шығындардың қисық сызықтары</w:t>
      </w:r>
      <w:r w:rsidR="00932354">
        <w:rPr>
          <w:rFonts w:ascii="Times New Roman" w:hAnsi="Times New Roman" w:cs="Times New Roman"/>
          <w:sz w:val="24"/>
          <w:szCs w:val="24"/>
          <w:lang w:val="kk-KZ"/>
        </w:rPr>
        <w:t>.</w:t>
      </w:r>
    </w:p>
    <w:p w:rsidR="00983935" w:rsidRDefault="00983935" w:rsidP="00983935">
      <w:pPr>
        <w:spacing w:after="0" w:line="240" w:lineRule="auto"/>
        <w:ind w:firstLine="708"/>
        <w:jc w:val="both"/>
        <w:rPr>
          <w:rFonts w:ascii="Times New Roman" w:hAnsi="Times New Roman" w:cs="Times New Roman"/>
          <w:sz w:val="28"/>
          <w:szCs w:val="28"/>
          <w:lang w:val="kk-KZ"/>
        </w:rPr>
      </w:pPr>
      <w:r w:rsidRPr="00983935">
        <w:rPr>
          <w:rFonts w:ascii="Times New Roman" w:hAnsi="Times New Roman" w:cs="Times New Roman"/>
          <w:sz w:val="28"/>
          <w:szCs w:val="28"/>
          <w:lang w:val="kk-KZ"/>
        </w:rPr>
        <w:t>Шығындар қисық сызықтарының жағдайы факторлар бағалары мен бұл фактор ауыспалы немесе тұрақты болуына байланысты. Тұрақты фактор бағасының өсуі AFC және АТС қисық сызықтарын жоғарыға ауыстырады (шығындар өседі); бағасының төмендеуі – оларды төменге ауыстырады (шығындар азаяды). Ауыспалы фактор бағасының өсуі АVC және АТС қисық сызықтарын жоғарыға ауыстырады, ал МС қисық сызығын – солға; ауыспалы фактор бағасының төмендеуі – АVC және АТС қисық сызықтарын төменге ауыстырады, ал МС қисық сызығын – оңға. Қысқа мерзімді кезеңде (оны эмпиризмдік талдаулар дәлелдейді) ауыспалы фактордың тұрақты қайтарымы орын алады. Графикалық түрде ол орташа шекті шығындардың «кең жалпақ түбін» көрсетеді.</w:t>
      </w:r>
    </w:p>
    <w:p w:rsidR="00E95800" w:rsidRDefault="00E95800" w:rsidP="00E95800">
      <w:pPr>
        <w:spacing w:after="0" w:line="240" w:lineRule="auto"/>
        <w:ind w:firstLine="708"/>
        <w:jc w:val="both"/>
        <w:rPr>
          <w:rFonts w:ascii="Times New Roman" w:hAnsi="Times New Roman" w:cs="Times New Roman"/>
          <w:sz w:val="28"/>
          <w:szCs w:val="28"/>
          <w:lang w:val="kk-KZ"/>
        </w:rPr>
      </w:pPr>
      <w:r w:rsidRPr="00E95800">
        <w:rPr>
          <w:rFonts w:ascii="Times New Roman" w:hAnsi="Times New Roman" w:cs="Times New Roman"/>
          <w:sz w:val="28"/>
          <w:szCs w:val="28"/>
          <w:lang w:val="kk-KZ"/>
        </w:rPr>
        <w:t>Ұзақ мерзімді кезеңде шығындардың қисық сызықтары өндірістің әр түрлі көлемдері үшін олардың ең аз маңызын көрсетеді. Сондықтан, ұзақ мерзімді орташа LRAC (long run average costs curve) шығындар қисық сызығының графигі өндірістің әр түрлі көлемдерінің қысқа мерзімді орташа шығындарының қисық сызықтарына қатысты жанама болып келеді де (</w:t>
      </w:r>
      <w:r>
        <w:rPr>
          <w:rFonts w:ascii="Times New Roman" w:hAnsi="Times New Roman" w:cs="Times New Roman"/>
          <w:sz w:val="28"/>
          <w:szCs w:val="28"/>
          <w:lang w:val="kk-KZ"/>
        </w:rPr>
        <w:t>2.2.5</w:t>
      </w:r>
      <w:r w:rsidRPr="00E95800">
        <w:rPr>
          <w:rFonts w:ascii="Times New Roman" w:hAnsi="Times New Roman" w:cs="Times New Roman"/>
          <w:sz w:val="28"/>
          <w:szCs w:val="28"/>
          <w:lang w:val="kk-KZ"/>
        </w:rPr>
        <w:t xml:space="preserve"> с</w:t>
      </w:r>
      <w:r w:rsidR="00A0440B">
        <w:rPr>
          <w:rFonts w:ascii="Times New Roman" w:hAnsi="Times New Roman" w:cs="Times New Roman"/>
          <w:sz w:val="28"/>
          <w:szCs w:val="28"/>
          <w:lang w:val="kk-KZ"/>
        </w:rPr>
        <w:t>ызба</w:t>
      </w:r>
      <w:r w:rsidRPr="00E95800">
        <w:rPr>
          <w:rFonts w:ascii="Times New Roman" w:hAnsi="Times New Roman" w:cs="Times New Roman"/>
          <w:sz w:val="28"/>
          <w:szCs w:val="28"/>
          <w:lang w:val="kk-KZ"/>
        </w:rPr>
        <w:t>), «орауыш қисық сызық» деп аталады. Ұзақ мерзімді шекті LRMC шығындардың қисық сызығы қысқа мерзімді шекті шығындардың қисық сызықтарына сәйкес салынады.</w:t>
      </w:r>
    </w:p>
    <w:p w:rsidR="00E95800" w:rsidRDefault="006F15FF" w:rsidP="006F15FF">
      <w:pPr>
        <w:spacing w:after="0" w:line="240" w:lineRule="auto"/>
        <w:ind w:firstLine="708"/>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3486150" cy="2209800"/>
            <wp:effectExtent l="0" t="0" r="0" b="0"/>
            <wp:docPr id="110" name="Рисунок 110" descr="C:\Users\Public\Pictures\Sample Pictures\5.2 рисунокБезымянный(5)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ublic\Pictures\Sample Pictures\5.2 рисунокБезымянный(5)_1.bmp"/>
                    <pic:cNvPicPr>
                      <a:picLocks noChangeAspect="1" noChangeArrowheads="1"/>
                    </pic:cNvPicPr>
                  </pic:nvPicPr>
                  <pic:blipFill rotWithShape="1">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826" t="10581" r="11152" b="22822"/>
                    <a:stretch/>
                  </pic:blipFill>
                  <pic:spPr bwMode="auto">
                    <a:xfrm>
                      <a:off x="0" y="0"/>
                      <a:ext cx="3485428" cy="220934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F15FF" w:rsidRPr="006F15FF" w:rsidRDefault="006F15FF" w:rsidP="006F15FF">
      <w:pPr>
        <w:spacing w:after="0" w:line="240" w:lineRule="auto"/>
        <w:ind w:firstLine="708"/>
        <w:rPr>
          <w:rFonts w:ascii="Times New Roman" w:hAnsi="Times New Roman" w:cs="Times New Roman"/>
          <w:sz w:val="24"/>
          <w:szCs w:val="24"/>
          <w:lang w:val="kk-KZ"/>
        </w:rPr>
      </w:pPr>
      <w:r w:rsidRPr="006F15FF">
        <w:rPr>
          <w:rFonts w:ascii="Times New Roman" w:hAnsi="Times New Roman" w:cs="Times New Roman"/>
          <w:sz w:val="24"/>
          <w:szCs w:val="24"/>
          <w:lang w:val="kk-KZ"/>
        </w:rPr>
        <w:t>2.2.5 – с</w:t>
      </w:r>
      <w:r w:rsidR="00A0440B">
        <w:rPr>
          <w:rFonts w:ascii="Times New Roman" w:hAnsi="Times New Roman" w:cs="Times New Roman"/>
          <w:sz w:val="24"/>
          <w:szCs w:val="24"/>
          <w:lang w:val="kk-KZ"/>
        </w:rPr>
        <w:t>ызба</w:t>
      </w:r>
      <w:r w:rsidRPr="006F15FF">
        <w:rPr>
          <w:rFonts w:ascii="Times New Roman" w:hAnsi="Times New Roman" w:cs="Times New Roman"/>
          <w:sz w:val="24"/>
          <w:szCs w:val="24"/>
          <w:lang w:val="kk-KZ"/>
        </w:rPr>
        <w:t>. Ұзақ мерзімді орташа шығындар қисық сызығы</w:t>
      </w:r>
      <w:r w:rsidR="00932354">
        <w:rPr>
          <w:rFonts w:ascii="Times New Roman" w:hAnsi="Times New Roman" w:cs="Times New Roman"/>
          <w:sz w:val="24"/>
          <w:szCs w:val="24"/>
          <w:lang w:val="kk-KZ"/>
        </w:rPr>
        <w:t>.</w:t>
      </w:r>
    </w:p>
    <w:p w:rsidR="00E95800" w:rsidRPr="001F0870" w:rsidRDefault="00E95800" w:rsidP="001F0870">
      <w:pPr>
        <w:spacing w:after="0" w:line="240" w:lineRule="auto"/>
        <w:jc w:val="both"/>
        <w:rPr>
          <w:rFonts w:ascii="Times New Roman" w:hAnsi="Times New Roman" w:cs="Times New Roman"/>
          <w:sz w:val="28"/>
          <w:szCs w:val="28"/>
          <w:lang w:val="kk-KZ"/>
        </w:rPr>
      </w:pPr>
    </w:p>
    <w:p w:rsidR="001F0870" w:rsidRPr="001F0870" w:rsidRDefault="001F0870" w:rsidP="001F0870">
      <w:pPr>
        <w:spacing w:after="0" w:line="240" w:lineRule="auto"/>
        <w:ind w:firstLine="708"/>
        <w:jc w:val="both"/>
        <w:rPr>
          <w:rFonts w:ascii="Times New Roman" w:hAnsi="Times New Roman" w:cs="Times New Roman"/>
          <w:sz w:val="28"/>
          <w:szCs w:val="28"/>
          <w:lang w:val="kk-KZ"/>
        </w:rPr>
      </w:pPr>
      <w:r w:rsidRPr="001F0870">
        <w:rPr>
          <w:rFonts w:ascii="Times New Roman" w:hAnsi="Times New Roman" w:cs="Times New Roman"/>
          <w:sz w:val="28"/>
          <w:szCs w:val="28"/>
          <w:lang w:val="kk-KZ"/>
        </w:rPr>
        <w:t>Графикте көрсетілгендей, ұзақ мерзімді кезеңде орташа шығындардың шамасы Q</w:t>
      </w:r>
      <w:r w:rsidRPr="001F0870">
        <w:rPr>
          <w:rFonts w:ascii="Times New Roman" w:hAnsi="Times New Roman" w:cs="Times New Roman"/>
          <w:sz w:val="28"/>
          <w:szCs w:val="28"/>
          <w:vertAlign w:val="subscript"/>
          <w:lang w:val="kk-KZ"/>
        </w:rPr>
        <w:t>3</w:t>
      </w:r>
      <w:r w:rsidRPr="001F0870">
        <w:rPr>
          <w:rFonts w:ascii="Times New Roman" w:hAnsi="Times New Roman" w:cs="Times New Roman"/>
          <w:sz w:val="28"/>
          <w:szCs w:val="28"/>
          <w:lang w:val="kk-KZ"/>
        </w:rPr>
        <w:t xml:space="preserve"> өндіріс көлеміне дейін түсіп, сонан соң өседі. Бұл ауқым әсерінің әрекетімен түсіндіріледі: алдында өндірістің кеңеюі дайын өнімдердің көбею қарқынына шығындардың өсу қарқынынан асып түсуіне жағдай жасайды (оңды ауқым әсері), сонан соң – керісінше (кері ауқым әсері). АС төмендеген өндіріс көлемі тиімді екені, АС өскенде – тиімсіз екені және АС азайғанда (Q</w:t>
      </w:r>
      <w:r w:rsidRPr="001F0870">
        <w:rPr>
          <w:rFonts w:ascii="Times New Roman" w:hAnsi="Times New Roman" w:cs="Times New Roman"/>
          <w:sz w:val="28"/>
          <w:szCs w:val="28"/>
          <w:vertAlign w:val="subscript"/>
          <w:lang w:val="kk-KZ"/>
        </w:rPr>
        <w:t>3</w:t>
      </w:r>
      <w:r w:rsidRPr="001F0870">
        <w:rPr>
          <w:rFonts w:ascii="Times New Roman" w:hAnsi="Times New Roman" w:cs="Times New Roman"/>
          <w:sz w:val="28"/>
          <w:szCs w:val="28"/>
          <w:lang w:val="kk-KZ"/>
        </w:rPr>
        <w:t xml:space="preserve">) – ең тиімді (нәтижелі) екені сөзсіз. Орташа шығындардың ең аз (шамалы) мағынасына сәйкес нүкте олардың шекті шығындар қисық сызықтарымен қиылысу нүктесі болып табылады (яғни LRAC = LRMC болған нүктесі </w:t>
      </w:r>
      <w:r>
        <w:rPr>
          <w:rFonts w:ascii="Times New Roman" w:hAnsi="Times New Roman" w:cs="Times New Roman"/>
          <w:sz w:val="28"/>
          <w:szCs w:val="28"/>
          <w:lang w:val="kk-KZ"/>
        </w:rPr>
        <w:t>2.2.6</w:t>
      </w:r>
      <w:r w:rsidRPr="001F0870">
        <w:rPr>
          <w:rFonts w:ascii="Times New Roman" w:hAnsi="Times New Roman" w:cs="Times New Roman"/>
          <w:sz w:val="28"/>
          <w:szCs w:val="28"/>
          <w:lang w:val="kk-KZ"/>
        </w:rPr>
        <w:t xml:space="preserve"> с</w:t>
      </w:r>
      <w:r w:rsidR="00A0440B">
        <w:rPr>
          <w:rFonts w:ascii="Times New Roman" w:hAnsi="Times New Roman" w:cs="Times New Roman"/>
          <w:sz w:val="28"/>
          <w:szCs w:val="28"/>
          <w:lang w:val="kk-KZ"/>
        </w:rPr>
        <w:t>ызба</w:t>
      </w:r>
      <w:r w:rsidRPr="001F0870">
        <w:rPr>
          <w:rFonts w:ascii="Times New Roman" w:hAnsi="Times New Roman" w:cs="Times New Roman"/>
          <w:sz w:val="28"/>
          <w:szCs w:val="28"/>
          <w:lang w:val="kk-KZ"/>
        </w:rPr>
        <w:t>).</w:t>
      </w:r>
    </w:p>
    <w:p w:rsidR="002272B8" w:rsidRDefault="001F0870" w:rsidP="001F0870">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3171825" cy="1819275"/>
            <wp:effectExtent l="0" t="0" r="0" b="9525"/>
            <wp:docPr id="111" name="Рисунок 111" descr="C:\Users\Public\Pictures\Sample Pictures\5.2 рисунокБезымянный(6)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ublic\Pictures\Sample Pictures\5.2 рисунокБезымянный(6)_1.bmp"/>
                    <pic:cNvPicPr>
                      <a:picLocks noChangeAspect="1" noChangeArrowheads="1"/>
                    </pic:cNvPicPr>
                  </pic:nvPicPr>
                  <pic:blipFill rotWithShape="1">
                    <a:blip r:embed="rId5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825" t="16183" r="11774" b="21162"/>
                    <a:stretch/>
                  </pic:blipFill>
                  <pic:spPr bwMode="auto">
                    <a:xfrm>
                      <a:off x="0" y="0"/>
                      <a:ext cx="3171167" cy="181889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8611A" w:rsidRDefault="0048611A" w:rsidP="0048611A">
      <w:pPr>
        <w:spacing w:after="0" w:line="240" w:lineRule="auto"/>
        <w:ind w:left="708"/>
        <w:rPr>
          <w:rFonts w:ascii="Times New Roman" w:hAnsi="Times New Roman" w:cs="Times New Roman"/>
          <w:sz w:val="24"/>
          <w:szCs w:val="24"/>
          <w:lang w:val="kk-KZ"/>
        </w:rPr>
      </w:pPr>
      <w:r w:rsidRPr="0048611A">
        <w:rPr>
          <w:rFonts w:ascii="Times New Roman" w:hAnsi="Times New Roman" w:cs="Times New Roman"/>
          <w:sz w:val="24"/>
          <w:szCs w:val="24"/>
          <w:lang w:val="kk-KZ"/>
        </w:rPr>
        <w:t>2.2.6 – с</w:t>
      </w:r>
      <w:r w:rsidR="00A0440B">
        <w:rPr>
          <w:rFonts w:ascii="Times New Roman" w:hAnsi="Times New Roman" w:cs="Times New Roman"/>
          <w:sz w:val="24"/>
          <w:szCs w:val="24"/>
          <w:lang w:val="kk-KZ"/>
        </w:rPr>
        <w:t>ызба</w:t>
      </w:r>
      <w:r w:rsidRPr="0048611A">
        <w:rPr>
          <w:rFonts w:ascii="Times New Roman" w:hAnsi="Times New Roman" w:cs="Times New Roman"/>
          <w:sz w:val="24"/>
          <w:szCs w:val="24"/>
          <w:lang w:val="kk-KZ"/>
        </w:rPr>
        <w:t>. Ұзақ мерзімді орташа шығындар қисық сызығы және ұзақ мерзімді шекті шығындар қисық сызықтары</w:t>
      </w:r>
      <w:r w:rsidR="00B73C13">
        <w:rPr>
          <w:rFonts w:ascii="Times New Roman" w:hAnsi="Times New Roman" w:cs="Times New Roman"/>
          <w:sz w:val="24"/>
          <w:szCs w:val="24"/>
          <w:lang w:val="kk-KZ"/>
        </w:rPr>
        <w:t>.</w:t>
      </w:r>
    </w:p>
    <w:p w:rsidR="00B73C13" w:rsidRDefault="00B73C13" w:rsidP="00B73C13">
      <w:pPr>
        <w:spacing w:after="0" w:line="240" w:lineRule="auto"/>
        <w:rPr>
          <w:rFonts w:ascii="Times New Roman" w:hAnsi="Times New Roman" w:cs="Times New Roman"/>
          <w:sz w:val="24"/>
          <w:szCs w:val="24"/>
          <w:lang w:val="kk-KZ"/>
        </w:rPr>
      </w:pPr>
    </w:p>
    <w:p w:rsidR="00B73C13" w:rsidRDefault="00B73C13" w:rsidP="00B73C13">
      <w:pPr>
        <w:spacing w:after="0" w:line="240" w:lineRule="auto"/>
        <w:ind w:firstLine="708"/>
        <w:jc w:val="both"/>
        <w:rPr>
          <w:rFonts w:ascii="Times New Roman" w:hAnsi="Times New Roman" w:cs="Times New Roman"/>
          <w:sz w:val="28"/>
          <w:szCs w:val="28"/>
          <w:lang w:val="kk-KZ"/>
        </w:rPr>
      </w:pPr>
      <w:r w:rsidRPr="00B73C13">
        <w:rPr>
          <w:rFonts w:ascii="Times New Roman" w:hAnsi="Times New Roman" w:cs="Times New Roman"/>
          <w:sz w:val="28"/>
          <w:szCs w:val="28"/>
          <w:lang w:val="kk-KZ"/>
        </w:rPr>
        <w:t>Сонымен бірге өндірістің тиімді көлемін іздеу мәселесі ауқым әсері мәселесімен ғана шектелмейді. Ауқым әсерімен қатар фирма өніміне деген сұраныс екінші маңызды фактор ретінде болып келеді. Q</w:t>
      </w:r>
      <w:r w:rsidRPr="00B73C13">
        <w:rPr>
          <w:rFonts w:ascii="Times New Roman" w:hAnsi="Times New Roman" w:cs="Times New Roman"/>
          <w:sz w:val="28"/>
          <w:szCs w:val="28"/>
          <w:vertAlign w:val="subscript"/>
          <w:lang w:val="kk-KZ"/>
        </w:rPr>
        <w:t>1</w:t>
      </w:r>
      <w:r w:rsidRPr="00B73C13">
        <w:rPr>
          <w:rFonts w:ascii="Times New Roman" w:hAnsi="Times New Roman" w:cs="Times New Roman"/>
          <w:sz w:val="28"/>
          <w:szCs w:val="28"/>
          <w:lang w:val="kk-KZ"/>
        </w:rPr>
        <w:t xml:space="preserve"> тең сұраныс тек қана шағын фирманың АС</w:t>
      </w:r>
      <w:r w:rsidRPr="00B73C13">
        <w:rPr>
          <w:rFonts w:ascii="Times New Roman" w:hAnsi="Times New Roman" w:cs="Times New Roman"/>
          <w:sz w:val="28"/>
          <w:szCs w:val="28"/>
          <w:vertAlign w:val="subscript"/>
          <w:lang w:val="kk-KZ"/>
        </w:rPr>
        <w:t xml:space="preserve">1 </w:t>
      </w:r>
      <w:r w:rsidRPr="00B73C13">
        <w:rPr>
          <w:rFonts w:ascii="Times New Roman" w:hAnsi="Times New Roman" w:cs="Times New Roman"/>
          <w:sz w:val="28"/>
          <w:szCs w:val="28"/>
          <w:lang w:val="kk-KZ"/>
        </w:rPr>
        <w:t>тең шығындарын жабады; ірі фирмалардың АС</w:t>
      </w:r>
      <w:r w:rsidRPr="00B73C13">
        <w:rPr>
          <w:rFonts w:ascii="Times New Roman" w:hAnsi="Times New Roman" w:cs="Times New Roman"/>
          <w:sz w:val="28"/>
          <w:szCs w:val="28"/>
          <w:vertAlign w:val="subscript"/>
          <w:lang w:val="kk-KZ"/>
        </w:rPr>
        <w:t>2,</w:t>
      </w:r>
      <w:r w:rsidRPr="00B73C13">
        <w:rPr>
          <w:rFonts w:ascii="Times New Roman" w:hAnsi="Times New Roman" w:cs="Times New Roman"/>
          <w:sz w:val="28"/>
          <w:szCs w:val="28"/>
          <w:lang w:val="kk-KZ"/>
        </w:rPr>
        <w:t>, АС</w:t>
      </w:r>
      <w:r w:rsidRPr="00B73C13">
        <w:rPr>
          <w:rFonts w:ascii="Times New Roman" w:hAnsi="Times New Roman" w:cs="Times New Roman"/>
          <w:sz w:val="28"/>
          <w:szCs w:val="28"/>
          <w:vertAlign w:val="subscript"/>
          <w:lang w:val="kk-KZ"/>
        </w:rPr>
        <w:t>3</w:t>
      </w:r>
      <w:r w:rsidRPr="00B73C13">
        <w:rPr>
          <w:rFonts w:ascii="Times New Roman" w:hAnsi="Times New Roman" w:cs="Times New Roman"/>
          <w:sz w:val="28"/>
          <w:szCs w:val="28"/>
          <w:lang w:val="kk-KZ"/>
        </w:rPr>
        <w:t xml:space="preserve"> тең шығындары Q</w:t>
      </w:r>
      <w:r w:rsidRPr="00B73C13">
        <w:rPr>
          <w:rFonts w:ascii="Times New Roman" w:hAnsi="Times New Roman" w:cs="Times New Roman"/>
          <w:sz w:val="28"/>
          <w:szCs w:val="28"/>
          <w:vertAlign w:val="subscript"/>
          <w:lang w:val="kk-KZ"/>
        </w:rPr>
        <w:t xml:space="preserve">1 </w:t>
      </w:r>
      <w:r w:rsidRPr="00B73C13">
        <w:rPr>
          <w:rFonts w:ascii="Times New Roman" w:hAnsi="Times New Roman" w:cs="Times New Roman"/>
          <w:sz w:val="28"/>
          <w:szCs w:val="28"/>
          <w:lang w:val="kk-KZ"/>
        </w:rPr>
        <w:t>сұранысы үшін өте көп (үлкен). АС</w:t>
      </w:r>
      <w:r w:rsidRPr="00B73C13">
        <w:rPr>
          <w:rFonts w:ascii="Times New Roman" w:hAnsi="Times New Roman" w:cs="Times New Roman"/>
          <w:sz w:val="28"/>
          <w:szCs w:val="28"/>
          <w:vertAlign w:val="subscript"/>
          <w:lang w:val="kk-KZ"/>
        </w:rPr>
        <w:t>2</w:t>
      </w:r>
      <w:r w:rsidRPr="00B73C13">
        <w:rPr>
          <w:rFonts w:ascii="Times New Roman" w:hAnsi="Times New Roman" w:cs="Times New Roman"/>
          <w:sz w:val="28"/>
          <w:szCs w:val="28"/>
          <w:lang w:val="kk-KZ"/>
        </w:rPr>
        <w:t xml:space="preserve"> тең шығындарының мөлшері бар орташа кәсіпорын үшін Q</w:t>
      </w:r>
      <w:r w:rsidRPr="00B73C13">
        <w:rPr>
          <w:rFonts w:ascii="Times New Roman" w:hAnsi="Times New Roman" w:cs="Times New Roman"/>
          <w:sz w:val="28"/>
          <w:szCs w:val="28"/>
          <w:vertAlign w:val="subscript"/>
          <w:lang w:val="kk-KZ"/>
        </w:rPr>
        <w:t xml:space="preserve">2 </w:t>
      </w:r>
      <w:r w:rsidRPr="00B73C13">
        <w:rPr>
          <w:rFonts w:ascii="Times New Roman" w:hAnsi="Times New Roman" w:cs="Times New Roman"/>
          <w:sz w:val="28"/>
          <w:szCs w:val="28"/>
          <w:lang w:val="kk-KZ"/>
        </w:rPr>
        <w:t>тең сұраныс ең оңтайлысы. Q</w:t>
      </w:r>
      <w:r w:rsidRPr="00B73C13">
        <w:rPr>
          <w:rFonts w:ascii="Times New Roman" w:hAnsi="Times New Roman" w:cs="Times New Roman"/>
          <w:sz w:val="28"/>
          <w:szCs w:val="28"/>
          <w:vertAlign w:val="subscript"/>
          <w:lang w:val="kk-KZ"/>
        </w:rPr>
        <w:t xml:space="preserve">3 </w:t>
      </w:r>
      <w:r w:rsidRPr="00B73C13">
        <w:rPr>
          <w:rFonts w:ascii="Times New Roman" w:hAnsi="Times New Roman" w:cs="Times New Roman"/>
          <w:sz w:val="28"/>
          <w:szCs w:val="28"/>
          <w:lang w:val="kk-KZ"/>
        </w:rPr>
        <w:t>сұранысы үшін ірі фирма қажет, себебі тек қана сол шығару көлемінің тиісті сұранысы үшін АС</w:t>
      </w:r>
      <w:r w:rsidRPr="00B73C13">
        <w:rPr>
          <w:rFonts w:ascii="Times New Roman" w:hAnsi="Times New Roman" w:cs="Times New Roman"/>
          <w:sz w:val="28"/>
          <w:szCs w:val="28"/>
          <w:vertAlign w:val="subscript"/>
          <w:lang w:val="kk-KZ"/>
        </w:rPr>
        <w:t>3</w:t>
      </w:r>
      <w:r w:rsidRPr="00B73C13">
        <w:rPr>
          <w:rFonts w:ascii="Times New Roman" w:hAnsi="Times New Roman" w:cs="Times New Roman"/>
          <w:sz w:val="28"/>
          <w:szCs w:val="28"/>
          <w:lang w:val="kk-KZ"/>
        </w:rPr>
        <w:t xml:space="preserve"> ең аз шығынын қамтамасыз етеді.</w:t>
      </w:r>
    </w:p>
    <w:p w:rsidR="007C61D0" w:rsidRDefault="007C61D0" w:rsidP="007C61D0">
      <w:pPr>
        <w:spacing w:after="0" w:line="240" w:lineRule="auto"/>
        <w:jc w:val="center"/>
        <w:rPr>
          <w:rFonts w:ascii="Times New Roman" w:hAnsi="Times New Roman" w:cs="Times New Roman"/>
          <w:sz w:val="24"/>
          <w:szCs w:val="24"/>
          <w:lang w:val="kk-KZ"/>
        </w:rPr>
      </w:pPr>
      <w:r>
        <w:rPr>
          <w:rFonts w:ascii="Times New Roman" w:hAnsi="Times New Roman" w:cs="Times New Roman"/>
          <w:noProof/>
          <w:sz w:val="28"/>
          <w:szCs w:val="28"/>
          <w:lang w:eastAsia="ru-RU"/>
        </w:rPr>
        <w:drawing>
          <wp:inline distT="0" distB="0" distL="0" distR="0">
            <wp:extent cx="3876675" cy="2505075"/>
            <wp:effectExtent l="0" t="0" r="9525" b="9525"/>
            <wp:docPr id="112" name="Рисунок 112" descr="C:\Users\Public\Pictures\Sample Pictures\5.2 рисунокБезымянный(7)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5.2 рисунокБезымянный(7)_1.bmp"/>
                    <pic:cNvPicPr>
                      <a:picLocks noChangeAspect="1" noChangeArrowheads="1"/>
                    </pic:cNvPicPr>
                  </pic:nvPicPr>
                  <pic:blipFill rotWithShape="1">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826" t="7053" r="8507" b="21370"/>
                    <a:stretch/>
                  </pic:blipFill>
                  <pic:spPr bwMode="auto">
                    <a:xfrm>
                      <a:off x="0" y="0"/>
                      <a:ext cx="3876675" cy="25050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C003E" w:rsidRDefault="005C003E" w:rsidP="007C61D0">
      <w:pPr>
        <w:spacing w:after="0" w:line="240" w:lineRule="auto"/>
        <w:ind w:firstLine="708"/>
        <w:rPr>
          <w:rFonts w:ascii="Times New Roman" w:hAnsi="Times New Roman" w:cs="Times New Roman"/>
          <w:sz w:val="24"/>
          <w:szCs w:val="24"/>
          <w:lang w:val="kk-KZ"/>
        </w:rPr>
      </w:pPr>
      <w:r w:rsidRPr="005C003E">
        <w:rPr>
          <w:rFonts w:ascii="Times New Roman" w:hAnsi="Times New Roman" w:cs="Times New Roman"/>
          <w:sz w:val="24"/>
          <w:szCs w:val="24"/>
          <w:lang w:val="kk-KZ"/>
        </w:rPr>
        <w:t>2.2.7 – с</w:t>
      </w:r>
      <w:r w:rsidR="00A0440B">
        <w:rPr>
          <w:rFonts w:ascii="Times New Roman" w:hAnsi="Times New Roman" w:cs="Times New Roman"/>
          <w:sz w:val="24"/>
          <w:szCs w:val="24"/>
          <w:lang w:val="kk-KZ"/>
        </w:rPr>
        <w:t>ызба</w:t>
      </w:r>
      <w:r w:rsidRPr="005C003E">
        <w:rPr>
          <w:rFonts w:ascii="Times New Roman" w:hAnsi="Times New Roman" w:cs="Times New Roman"/>
          <w:sz w:val="24"/>
          <w:szCs w:val="24"/>
          <w:lang w:val="kk-KZ"/>
        </w:rPr>
        <w:t>. Фирманың оңтайлы көлеміне сұраныстың әсері (ықпалы)</w:t>
      </w:r>
      <w:r>
        <w:rPr>
          <w:rFonts w:ascii="Times New Roman" w:hAnsi="Times New Roman" w:cs="Times New Roman"/>
          <w:sz w:val="24"/>
          <w:szCs w:val="24"/>
          <w:lang w:val="kk-KZ"/>
        </w:rPr>
        <w:t>.</w:t>
      </w:r>
    </w:p>
    <w:p w:rsidR="005C003E" w:rsidRDefault="005C003E" w:rsidP="005C003E">
      <w:pPr>
        <w:spacing w:after="0" w:line="240" w:lineRule="auto"/>
        <w:jc w:val="both"/>
        <w:rPr>
          <w:rFonts w:ascii="Times New Roman" w:hAnsi="Times New Roman" w:cs="Times New Roman"/>
          <w:sz w:val="24"/>
          <w:szCs w:val="24"/>
          <w:lang w:val="kk-KZ"/>
        </w:rPr>
      </w:pPr>
    </w:p>
    <w:p w:rsidR="00B879AD" w:rsidRDefault="00B879AD" w:rsidP="00B879AD">
      <w:pPr>
        <w:spacing w:after="0" w:line="240" w:lineRule="auto"/>
        <w:ind w:firstLine="708"/>
        <w:jc w:val="both"/>
        <w:rPr>
          <w:rFonts w:ascii="Times New Roman" w:hAnsi="Times New Roman"/>
          <w:b/>
          <w:sz w:val="28"/>
          <w:szCs w:val="28"/>
          <w:lang w:val="kk-KZ"/>
        </w:rPr>
      </w:pPr>
      <w:r w:rsidRPr="00B879AD">
        <w:rPr>
          <w:rFonts w:ascii="Times New Roman" w:hAnsi="Times New Roman"/>
          <w:b/>
          <w:sz w:val="28"/>
          <w:szCs w:val="28"/>
          <w:lang w:val="kk-KZ"/>
        </w:rPr>
        <w:t>2.Кемімелі қайтарымдылық заңы. Шекті өнім</w:t>
      </w:r>
    </w:p>
    <w:p w:rsidR="00B879AD" w:rsidRPr="00A0440B" w:rsidRDefault="00A0440B" w:rsidP="00A0440B">
      <w:pPr>
        <w:spacing w:after="0" w:line="240" w:lineRule="auto"/>
        <w:jc w:val="both"/>
        <w:rPr>
          <w:rFonts w:ascii="Times New Roman" w:hAnsi="Times New Roman"/>
          <w:sz w:val="28"/>
          <w:szCs w:val="28"/>
          <w:lang w:val="kk-KZ"/>
        </w:rPr>
      </w:pPr>
      <w:r>
        <w:rPr>
          <w:rFonts w:ascii="Times New Roman" w:hAnsi="Times New Roman"/>
          <w:b/>
          <w:sz w:val="28"/>
          <w:szCs w:val="28"/>
          <w:lang w:val="kk-KZ"/>
        </w:rPr>
        <w:tab/>
      </w:r>
      <w:r>
        <w:rPr>
          <w:rFonts w:ascii="Times New Roman" w:hAnsi="Times New Roman"/>
          <w:sz w:val="28"/>
          <w:szCs w:val="28"/>
          <w:lang w:val="kk-KZ"/>
        </w:rPr>
        <w:t>Кемімелік шекті өнімділік заңы қандай да бір өндірістік факторды пайдалану өсуімен (қалғандары өзгермеген жағдайда), ерте ме кеш пе өзгермелі факторды қосымша пайдалану өнімді шығарудың салыстырмалы, ары қарай абсолюттік көлемін төмендетуге әкелетін нүктеге қол жеткізіледі деп дәлелдейді. Факторлардың біреуін пайдалануын арттыру, оны қолдануда қайтарымның бірізділікпен төмендеуіне әкеледі.</w:t>
      </w:r>
    </w:p>
    <w:p w:rsidR="00B879AD" w:rsidRPr="00A0440B" w:rsidRDefault="00A0440B" w:rsidP="00B879AD">
      <w:pPr>
        <w:spacing w:after="0" w:line="240" w:lineRule="auto"/>
        <w:ind w:firstLine="708"/>
        <w:jc w:val="both"/>
        <w:rPr>
          <w:rFonts w:ascii="Times New Roman" w:hAnsi="Times New Roman"/>
          <w:sz w:val="28"/>
          <w:szCs w:val="28"/>
          <w:lang w:val="kk-KZ"/>
        </w:rPr>
      </w:pPr>
      <w:r w:rsidRPr="00A0440B">
        <w:rPr>
          <w:rFonts w:ascii="Times New Roman" w:hAnsi="Times New Roman"/>
          <w:sz w:val="28"/>
          <w:szCs w:val="28"/>
          <w:lang w:val="kk-KZ"/>
        </w:rPr>
        <w:t xml:space="preserve">Жиынтық өнім (Q) </w:t>
      </w:r>
      <w:r>
        <w:rPr>
          <w:rFonts w:ascii="Times New Roman" w:hAnsi="Times New Roman"/>
          <w:sz w:val="28"/>
          <w:szCs w:val="28"/>
          <w:lang w:val="kk-KZ"/>
        </w:rPr>
        <w:t>өндірісте өзгермелі факторды пайдалану (</w:t>
      </w:r>
      <w:r w:rsidRPr="00A0440B">
        <w:rPr>
          <w:rFonts w:ascii="Times New Roman" w:hAnsi="Times New Roman"/>
          <w:sz w:val="28"/>
          <w:szCs w:val="28"/>
          <w:lang w:val="kk-KZ"/>
        </w:rPr>
        <w:t>F</w:t>
      </w:r>
      <w:r w:rsidRPr="00A0440B">
        <w:rPr>
          <w:rFonts w:ascii="Times New Roman" w:hAnsi="Times New Roman"/>
          <w:sz w:val="28"/>
          <w:szCs w:val="28"/>
          <w:vertAlign w:val="subscript"/>
          <w:lang w:val="kk-KZ"/>
        </w:rPr>
        <w:t>1</w:t>
      </w:r>
      <w:r>
        <w:rPr>
          <w:rFonts w:ascii="Times New Roman" w:hAnsi="Times New Roman"/>
          <w:sz w:val="28"/>
          <w:szCs w:val="28"/>
          <w:lang w:val="kk-KZ"/>
        </w:rPr>
        <w:t xml:space="preserve">) өсуіне қарай өседі, бірақ бұл өсу берілген технология шеңберінде белгілі шекте болады </w:t>
      </w:r>
      <w:r w:rsidRPr="00A0440B">
        <w:rPr>
          <w:rFonts w:ascii="Times New Roman" w:hAnsi="Times New Roman"/>
          <w:sz w:val="28"/>
          <w:szCs w:val="28"/>
          <w:lang w:val="kk-KZ"/>
        </w:rPr>
        <w:t>2.2.8 – с</w:t>
      </w:r>
      <w:r>
        <w:rPr>
          <w:rFonts w:ascii="Times New Roman" w:hAnsi="Times New Roman"/>
          <w:sz w:val="28"/>
          <w:szCs w:val="28"/>
          <w:lang w:val="kk-KZ"/>
        </w:rPr>
        <w:t>ызба</w:t>
      </w:r>
      <w:r w:rsidRPr="00A0440B">
        <w:rPr>
          <w:rFonts w:ascii="Times New Roman" w:hAnsi="Times New Roman"/>
          <w:sz w:val="28"/>
          <w:szCs w:val="28"/>
          <w:lang w:val="kk-KZ"/>
        </w:rPr>
        <w:t>.</w:t>
      </w:r>
    </w:p>
    <w:p w:rsidR="00B879AD" w:rsidRDefault="005B2217" w:rsidP="00B879AD">
      <w:pPr>
        <w:spacing w:after="0" w:line="240" w:lineRule="auto"/>
        <w:ind w:firstLine="708"/>
        <w:jc w:val="both"/>
        <w:rPr>
          <w:rFonts w:ascii="Times New Roman" w:hAnsi="Times New Roman"/>
          <w:sz w:val="28"/>
          <w:szCs w:val="28"/>
          <w:lang w:val="kk-KZ"/>
        </w:rPr>
      </w:pPr>
      <w:r w:rsidRPr="005B2217">
        <w:rPr>
          <w:rFonts w:ascii="Times New Roman" w:hAnsi="Times New Roman"/>
          <w:sz w:val="28"/>
          <w:szCs w:val="28"/>
          <w:lang w:val="kk-KZ"/>
        </w:rPr>
        <w:t>Тех</w:t>
      </w:r>
      <w:r>
        <w:rPr>
          <w:rFonts w:ascii="Times New Roman" w:hAnsi="Times New Roman"/>
          <w:sz w:val="28"/>
          <w:szCs w:val="28"/>
          <w:lang w:val="kk-KZ"/>
        </w:rPr>
        <w:t>ника жағдайы өзгеріске ұшырамаған кезде, мысалы еңбекті пайдаланудың өсуі шектеулі. Өндірістің бірінші кезеңінде (</w:t>
      </w:r>
      <w:r w:rsidRPr="005B2217">
        <w:rPr>
          <w:rFonts w:ascii="Times New Roman" w:hAnsi="Times New Roman"/>
          <w:sz w:val="28"/>
          <w:szCs w:val="28"/>
          <w:lang w:val="kk-KZ"/>
        </w:rPr>
        <w:t>0</w:t>
      </w:r>
      <w:r>
        <w:rPr>
          <w:rFonts w:ascii="Times New Roman" w:hAnsi="Times New Roman"/>
          <w:sz w:val="28"/>
          <w:szCs w:val="28"/>
          <w:lang w:val="kk-KZ"/>
        </w:rPr>
        <w:t xml:space="preserve">А) еңбек шығынының өсуі капиталды толығырақ пайдалануға көмектеседі: жалпы және шекті еңбек өнімділігі өседі. Бұны шекті және орташа өнім өсуінен көруге болады, бұл кезде MP </w:t>
      </w:r>
      <w:r w:rsidRPr="005B2217">
        <w:rPr>
          <w:rFonts w:ascii="Times New Roman" w:hAnsi="Times New Roman"/>
          <w:sz w:val="28"/>
          <w:szCs w:val="28"/>
          <w:lang w:val="kk-KZ"/>
        </w:rPr>
        <w:t xml:space="preserve">&gt; AP </w:t>
      </w:r>
      <w:r>
        <w:rPr>
          <w:rFonts w:ascii="Times New Roman" w:hAnsi="Times New Roman"/>
          <w:sz w:val="28"/>
          <w:szCs w:val="28"/>
          <w:lang w:val="kk-KZ"/>
        </w:rPr>
        <w:t>(</w:t>
      </w:r>
      <w:r w:rsidRPr="005B2217">
        <w:rPr>
          <w:rFonts w:ascii="Times New Roman" w:hAnsi="Times New Roman"/>
          <w:sz w:val="28"/>
          <w:szCs w:val="28"/>
          <w:lang w:val="kk-KZ"/>
        </w:rPr>
        <w:t>1</w:t>
      </w:r>
      <w:r>
        <w:rPr>
          <w:rFonts w:ascii="Times New Roman" w:hAnsi="Times New Roman"/>
          <w:sz w:val="28"/>
          <w:szCs w:val="28"/>
          <w:lang w:val="kk-KZ"/>
        </w:rPr>
        <w:t>ә</w:t>
      </w:r>
      <w:r w:rsidRPr="005B2217">
        <w:rPr>
          <w:rFonts w:ascii="Times New Roman" w:hAnsi="Times New Roman"/>
          <w:sz w:val="28"/>
          <w:szCs w:val="28"/>
          <w:lang w:val="kk-KZ"/>
        </w:rPr>
        <w:t>-</w:t>
      </w:r>
      <w:r>
        <w:rPr>
          <w:rFonts w:ascii="Times New Roman" w:hAnsi="Times New Roman"/>
          <w:sz w:val="28"/>
          <w:szCs w:val="28"/>
          <w:lang w:val="kk-KZ"/>
        </w:rPr>
        <w:t>сызба</w:t>
      </w:r>
      <w:r w:rsidRPr="005B2217">
        <w:rPr>
          <w:rFonts w:ascii="Times New Roman" w:hAnsi="Times New Roman"/>
          <w:sz w:val="28"/>
          <w:szCs w:val="28"/>
          <w:lang w:val="kk-KZ"/>
        </w:rPr>
        <w:t>)</w:t>
      </w:r>
      <w:r>
        <w:rPr>
          <w:rFonts w:ascii="Times New Roman" w:hAnsi="Times New Roman"/>
          <w:sz w:val="28"/>
          <w:szCs w:val="28"/>
          <w:lang w:val="kk-KZ"/>
        </w:rPr>
        <w:t>. А нүктесінде шекті өнім</w:t>
      </w:r>
      <w:r w:rsidR="006F32B3">
        <w:rPr>
          <w:rFonts w:ascii="Times New Roman" w:hAnsi="Times New Roman"/>
          <w:sz w:val="28"/>
          <w:szCs w:val="28"/>
          <w:lang w:val="kk-KZ"/>
        </w:rPr>
        <w:t xml:space="preserve"> өз максимумына жетеді. Екінші кезеңде (АБ) шекті өнім шамасы азаяды және Б нүктесіне орташа өнімге тең болады (</w:t>
      </w:r>
      <w:r w:rsidR="006F32B3" w:rsidRPr="006F32B3">
        <w:rPr>
          <w:rFonts w:ascii="Times New Roman" w:hAnsi="Times New Roman"/>
          <w:sz w:val="28"/>
          <w:szCs w:val="28"/>
          <w:lang w:val="kk-KZ"/>
        </w:rPr>
        <w:t>MP=AP</w:t>
      </w:r>
      <w:r w:rsidR="006F32B3">
        <w:rPr>
          <w:rFonts w:ascii="Times New Roman" w:hAnsi="Times New Roman"/>
          <w:sz w:val="28"/>
          <w:szCs w:val="28"/>
          <w:lang w:val="kk-KZ"/>
        </w:rPr>
        <w:t>). Егер бірінші кезеңде  (</w:t>
      </w:r>
      <w:r w:rsidR="006F32B3" w:rsidRPr="006F32B3">
        <w:rPr>
          <w:rFonts w:ascii="Times New Roman" w:hAnsi="Times New Roman"/>
          <w:sz w:val="28"/>
          <w:szCs w:val="28"/>
          <w:lang w:val="kk-KZ"/>
        </w:rPr>
        <w:t>0A</w:t>
      </w:r>
      <w:r w:rsidR="006F32B3">
        <w:rPr>
          <w:rFonts w:ascii="Times New Roman" w:hAnsi="Times New Roman"/>
          <w:sz w:val="28"/>
          <w:szCs w:val="28"/>
          <w:lang w:val="kk-KZ"/>
        </w:rPr>
        <w:t>) жиынтық өнім өзгермелі фактордың пайдаланылған санына қарағанда баяуырақ өссе, онда екінші кезеңде (АБ) жиынтық өнім өзгермелі фактордың пайдаланылған санына қарағанда тезірек өседі (</w:t>
      </w:r>
      <w:r w:rsidR="006F32B3" w:rsidRPr="006F32B3">
        <w:rPr>
          <w:rFonts w:ascii="Times New Roman" w:hAnsi="Times New Roman"/>
          <w:sz w:val="28"/>
          <w:szCs w:val="28"/>
          <w:lang w:val="kk-KZ"/>
        </w:rPr>
        <w:t>1</w:t>
      </w:r>
      <w:r w:rsidR="006F32B3">
        <w:rPr>
          <w:rFonts w:ascii="Times New Roman" w:hAnsi="Times New Roman"/>
          <w:sz w:val="28"/>
          <w:szCs w:val="28"/>
          <w:lang w:val="kk-KZ"/>
        </w:rPr>
        <w:t xml:space="preserve">а-сызба). Өндірістің үшінші кезеңде (БВ) </w:t>
      </w:r>
      <w:r w:rsidR="006F32B3" w:rsidRPr="006F32B3">
        <w:rPr>
          <w:rFonts w:ascii="Times New Roman" w:hAnsi="Times New Roman"/>
          <w:sz w:val="28"/>
          <w:szCs w:val="28"/>
          <w:lang w:val="kk-KZ"/>
        </w:rPr>
        <w:t>MP&gt;AP</w:t>
      </w:r>
      <w:r w:rsidR="006F32B3">
        <w:rPr>
          <w:rFonts w:ascii="Times New Roman" w:hAnsi="Times New Roman"/>
          <w:sz w:val="28"/>
          <w:szCs w:val="28"/>
          <w:lang w:val="kk-KZ"/>
        </w:rPr>
        <w:t>, нәтижесінде жиынтық өнім өзгермелі фактор шығындарынан баяуырақ өседі де, соңында, МР</w:t>
      </w:r>
      <w:r w:rsidR="006F32B3" w:rsidRPr="006F32B3">
        <w:rPr>
          <w:rFonts w:ascii="Times New Roman" w:hAnsi="Times New Roman"/>
          <w:sz w:val="28"/>
          <w:szCs w:val="28"/>
          <w:lang w:val="kk-KZ"/>
        </w:rPr>
        <w:t>&lt;0</w:t>
      </w:r>
      <w:r w:rsidR="006F32B3">
        <w:rPr>
          <w:rFonts w:ascii="Times New Roman" w:hAnsi="Times New Roman"/>
          <w:sz w:val="28"/>
          <w:szCs w:val="28"/>
          <w:lang w:val="kk-KZ"/>
        </w:rPr>
        <w:t xml:space="preserve"> болатын төртінші кезең (В нүктесінен кейін) басталады. Нәтижесінде </w:t>
      </w:r>
      <w:r w:rsidR="006F32B3" w:rsidRPr="006F32B3">
        <w:rPr>
          <w:rFonts w:ascii="Times New Roman" w:hAnsi="Times New Roman"/>
          <w:sz w:val="28"/>
          <w:szCs w:val="28"/>
          <w:lang w:val="kk-KZ"/>
        </w:rPr>
        <w:t>F</w:t>
      </w:r>
      <w:r w:rsidR="006F32B3" w:rsidRPr="006F32B3">
        <w:rPr>
          <w:rFonts w:ascii="Times New Roman" w:hAnsi="Times New Roman"/>
          <w:sz w:val="28"/>
          <w:szCs w:val="28"/>
          <w:vertAlign w:val="subscript"/>
          <w:lang w:val="kk-KZ"/>
        </w:rPr>
        <w:t xml:space="preserve">1 </w:t>
      </w:r>
      <w:r w:rsidR="006F32B3">
        <w:rPr>
          <w:rFonts w:ascii="Times New Roman" w:hAnsi="Times New Roman"/>
          <w:sz w:val="28"/>
          <w:szCs w:val="28"/>
          <w:lang w:val="kk-KZ"/>
        </w:rPr>
        <w:t>өзгермелі фактордың өсуі жиынтық өнімді шығарудың азаюына әкеледі (әрине, өзгермелі фактордың барлық бірліктері сапасы жағынан бірдей және үсті</w:t>
      </w:r>
      <w:r w:rsidR="006F32B3" w:rsidRPr="006F32B3">
        <w:rPr>
          <w:rFonts w:ascii="Times New Roman" w:hAnsi="Times New Roman"/>
          <w:sz w:val="28"/>
          <w:szCs w:val="28"/>
          <w:lang w:val="kk-KZ"/>
        </w:rPr>
        <w:t>-</w:t>
      </w:r>
      <w:r w:rsidR="006F32B3">
        <w:rPr>
          <w:rFonts w:ascii="Times New Roman" w:hAnsi="Times New Roman"/>
          <w:sz w:val="28"/>
          <w:szCs w:val="28"/>
          <w:lang w:val="kk-KZ"/>
        </w:rPr>
        <w:t xml:space="preserve">үстіне қосылған жаңа бірліктер технологияның сапалық өзгеруіне әкеледі). </w:t>
      </w:r>
      <w:r w:rsidR="004A633B">
        <w:rPr>
          <w:rFonts w:ascii="Times New Roman" w:hAnsi="Times New Roman"/>
          <w:sz w:val="28"/>
          <w:szCs w:val="28"/>
          <w:lang w:val="kk-KZ"/>
        </w:rPr>
        <w:t>Кемімелі шекті өнімділік заңын осыдан көруге болады.</w:t>
      </w:r>
    </w:p>
    <w:p w:rsidR="004A633B" w:rsidRDefault="004A633B" w:rsidP="00B879AD">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Шекті өнімділіктің кему заңы абсолюттік емес, салыстырмалы сипатта болады. Біріншіден, ол өндіріс факторларының біреуі ғана тұрақты болған жағдайда қысқа мерзімде ғана қолданылады. Екіншіден, техникалық прогресс оның шекарасын жылжытып отырды.</w:t>
      </w:r>
    </w:p>
    <w:p w:rsidR="004A633B" w:rsidRPr="006F32B3" w:rsidRDefault="004A633B" w:rsidP="00B879AD">
      <w:pPr>
        <w:spacing w:after="0" w:line="240" w:lineRule="auto"/>
        <w:ind w:firstLine="708"/>
        <w:jc w:val="both"/>
        <w:rPr>
          <w:rFonts w:ascii="Times New Roman" w:hAnsi="Times New Roman"/>
          <w:sz w:val="28"/>
          <w:szCs w:val="28"/>
          <w:lang w:val="kk-KZ"/>
        </w:rPr>
      </w:pPr>
    </w:p>
    <w:p w:rsidR="00B879AD" w:rsidRDefault="005B2217" w:rsidP="005B2217">
      <w:pPr>
        <w:spacing w:after="0" w:line="240" w:lineRule="auto"/>
        <w:ind w:firstLine="708"/>
        <w:jc w:val="center"/>
        <w:rPr>
          <w:rFonts w:ascii="Times New Roman" w:hAnsi="Times New Roman"/>
          <w:b/>
          <w:sz w:val="28"/>
          <w:szCs w:val="28"/>
          <w:lang w:val="kk-KZ"/>
        </w:rPr>
      </w:pPr>
      <w:r>
        <w:rPr>
          <w:rFonts w:ascii="Times New Roman" w:hAnsi="Times New Roman"/>
          <w:b/>
          <w:noProof/>
          <w:sz w:val="28"/>
          <w:szCs w:val="28"/>
          <w:lang w:eastAsia="ru-RU"/>
        </w:rPr>
        <w:drawing>
          <wp:inline distT="0" distB="0" distL="0" distR="0">
            <wp:extent cx="3524250" cy="3562350"/>
            <wp:effectExtent l="0" t="0" r="0" b="0"/>
            <wp:docPr id="93" name="Рисунок 93" descr="C:\Users\Public\Pictures\Sample Pictures\Безымянный(1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ublic\Pictures\Sample Pictures\Безымянный(12)_1.bmp"/>
                    <pic:cNvPicPr>
                      <a:picLocks noChangeAspect="1" noChangeArrowheads="1"/>
                    </pic:cNvPicPr>
                  </pic:nvPicPr>
                  <pic:blipFill rotWithShape="1">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626" t="2282" r="23288" b="3527"/>
                    <a:stretch/>
                  </pic:blipFill>
                  <pic:spPr bwMode="auto">
                    <a:xfrm>
                      <a:off x="0" y="0"/>
                      <a:ext cx="3523520" cy="356161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B2217" w:rsidRPr="005B2217" w:rsidRDefault="005B2217" w:rsidP="005B2217">
      <w:pPr>
        <w:spacing w:after="0" w:line="240" w:lineRule="auto"/>
        <w:ind w:firstLine="708"/>
        <w:rPr>
          <w:rFonts w:ascii="Times New Roman" w:hAnsi="Times New Roman"/>
          <w:sz w:val="24"/>
          <w:szCs w:val="24"/>
          <w:lang w:val="kk-KZ"/>
        </w:rPr>
      </w:pPr>
      <w:r w:rsidRPr="005B2217">
        <w:rPr>
          <w:rFonts w:ascii="Times New Roman" w:hAnsi="Times New Roman"/>
          <w:sz w:val="24"/>
          <w:szCs w:val="24"/>
          <w:lang w:val="kk-KZ"/>
        </w:rPr>
        <w:t xml:space="preserve">2.2.8 – сызба. </w:t>
      </w:r>
      <w:r>
        <w:rPr>
          <w:rFonts w:ascii="Times New Roman" w:hAnsi="Times New Roman"/>
          <w:sz w:val="24"/>
          <w:szCs w:val="24"/>
          <w:lang w:val="kk-KZ"/>
        </w:rPr>
        <w:t>Орташа жиынтық шекті өнім.</w:t>
      </w:r>
    </w:p>
    <w:p w:rsidR="00B879AD" w:rsidRPr="00B879AD" w:rsidRDefault="00B879AD" w:rsidP="005B2217">
      <w:pPr>
        <w:spacing w:after="0" w:line="240" w:lineRule="auto"/>
        <w:ind w:firstLine="708"/>
        <w:jc w:val="center"/>
        <w:rPr>
          <w:rFonts w:ascii="Times New Roman" w:hAnsi="Times New Roman"/>
          <w:b/>
          <w:sz w:val="28"/>
          <w:szCs w:val="28"/>
          <w:lang w:val="kk-KZ"/>
        </w:rPr>
      </w:pPr>
    </w:p>
    <w:p w:rsidR="00B879AD" w:rsidRPr="00110A4C" w:rsidRDefault="00B879AD" w:rsidP="00C45A9D">
      <w:pPr>
        <w:spacing w:after="0" w:line="240" w:lineRule="auto"/>
        <w:ind w:firstLine="708"/>
        <w:jc w:val="both"/>
        <w:rPr>
          <w:rFonts w:ascii="Times New Roman" w:hAnsi="Times New Roman"/>
          <w:b/>
          <w:sz w:val="28"/>
          <w:szCs w:val="28"/>
          <w:lang w:val="kk-KZ"/>
        </w:rPr>
      </w:pPr>
      <w:r w:rsidRPr="00110A4C">
        <w:rPr>
          <w:rFonts w:ascii="Times New Roman" w:hAnsi="Times New Roman"/>
          <w:b/>
          <w:sz w:val="28"/>
          <w:szCs w:val="28"/>
          <w:lang w:val="kk-KZ"/>
        </w:rPr>
        <w:t>3.Фирма шығындарының жіктелуі және құрылымы</w:t>
      </w:r>
    </w:p>
    <w:p w:rsidR="00110A4C" w:rsidRPr="00110A4C" w:rsidRDefault="00110A4C" w:rsidP="00110A4C">
      <w:pPr>
        <w:spacing w:after="0" w:line="240" w:lineRule="auto"/>
        <w:ind w:firstLine="708"/>
        <w:jc w:val="both"/>
        <w:rPr>
          <w:rFonts w:ascii="Times New Roman" w:hAnsi="Times New Roman" w:cs="Times New Roman"/>
          <w:sz w:val="28"/>
          <w:szCs w:val="28"/>
          <w:lang w:val="kk-KZ"/>
        </w:rPr>
      </w:pPr>
      <w:r w:rsidRPr="00110A4C">
        <w:rPr>
          <w:rFonts w:ascii="Times New Roman" w:hAnsi="Times New Roman" w:cs="Times New Roman"/>
          <w:sz w:val="28"/>
          <w:szCs w:val="28"/>
          <w:lang w:val="kk-KZ"/>
        </w:rPr>
        <w:t>Тауар мен қызметті өндіру процесіндегі және өткізудегі фирманың шығындарын қарастырамыз. Ең алдымен көңіл аударатынымыз ашық және баламалы шығындар, біріншісі де, екіншісі де фирманың қызметін есепке алады. Ашыққа жататындар фирманың өндірістік факторларды пайдаланғаны үшін төленген шығындар. Өндірістің классикалық факторы болып есептелетіндер еңбек, жер (табиғи ресурс) және капитал. Фирманың барлық ашық шығыны, негізінен, өнімді өндіруге қолданған өндірістік фактордың орнын толтырады. Бұған кіретіндер еңбек ақы түрінде еңбекке төлеу, жер – жер төлемі капитал – негізгі және айналмалы қорлар шығындары. Сонымен бірге кәсіпкердің еңбегіне төленетін төлемдер өндіріс және сатуды ұйымдастыру шығындарына жатады.</w:t>
      </w:r>
    </w:p>
    <w:p w:rsidR="00110A4C" w:rsidRPr="00110A4C" w:rsidRDefault="00110A4C" w:rsidP="00110A4C">
      <w:pPr>
        <w:spacing w:after="0" w:line="240" w:lineRule="auto"/>
        <w:ind w:firstLine="708"/>
        <w:jc w:val="both"/>
        <w:rPr>
          <w:rFonts w:ascii="Times New Roman" w:hAnsi="Times New Roman" w:cs="Times New Roman"/>
          <w:sz w:val="28"/>
          <w:szCs w:val="28"/>
          <w:lang w:val="kk-KZ"/>
        </w:rPr>
      </w:pPr>
      <w:r w:rsidRPr="00110A4C">
        <w:rPr>
          <w:rFonts w:ascii="Times New Roman" w:hAnsi="Times New Roman" w:cs="Times New Roman"/>
          <w:sz w:val="28"/>
          <w:szCs w:val="28"/>
          <w:lang w:val="kk-KZ"/>
        </w:rPr>
        <w:t>Ашық шығынның барлық жиынтығы өнімнің өзіндік құны болып есептеледі. Нарықтық бағамен өзіндік құнның айырмашылығы – пайда болады.</w:t>
      </w:r>
    </w:p>
    <w:p w:rsidR="00110A4C" w:rsidRPr="00110A4C" w:rsidRDefault="00110A4C" w:rsidP="00110A4C">
      <w:pPr>
        <w:spacing w:after="0" w:line="240" w:lineRule="auto"/>
        <w:jc w:val="both"/>
        <w:rPr>
          <w:rFonts w:ascii="Times New Roman" w:hAnsi="Times New Roman" w:cs="Times New Roman"/>
          <w:sz w:val="28"/>
          <w:szCs w:val="28"/>
          <w:lang w:val="kk-KZ"/>
        </w:rPr>
      </w:pPr>
      <w:r w:rsidRPr="00110A4C">
        <w:rPr>
          <w:rFonts w:ascii="Times New Roman" w:hAnsi="Times New Roman" w:cs="Times New Roman"/>
          <w:sz w:val="28"/>
          <w:szCs w:val="28"/>
          <w:lang w:val="kk-KZ"/>
        </w:rPr>
        <w:t>Мысалы, жер иесі рентасын төлемейді, сонымен бірге жерді өзі өңдейді, жалға беруден бас тартады және қосымша табысты алмайды, осымен байланысты қызметпен шұғылданбайды. Фабрикаға жұмыс істеуге жалданбайды, еңбек ақы алмайды. Кәсіпкер өз ақшасын өндіріске салғаннан кейін, банкке салмайды және ссудалық пайыз алмайды.</w:t>
      </w:r>
    </w:p>
    <w:p w:rsidR="00110A4C" w:rsidRPr="00110A4C" w:rsidRDefault="00110A4C" w:rsidP="00110A4C">
      <w:pPr>
        <w:spacing w:after="0" w:line="240" w:lineRule="auto"/>
        <w:ind w:firstLine="708"/>
        <w:jc w:val="both"/>
        <w:rPr>
          <w:rFonts w:ascii="Times New Roman" w:hAnsi="Times New Roman" w:cs="Times New Roman"/>
          <w:sz w:val="28"/>
          <w:szCs w:val="28"/>
          <w:lang w:val="kk-KZ"/>
        </w:rPr>
      </w:pPr>
      <w:r w:rsidRPr="00110A4C">
        <w:rPr>
          <w:rFonts w:ascii="Times New Roman" w:hAnsi="Times New Roman" w:cs="Times New Roman"/>
          <w:sz w:val="28"/>
          <w:szCs w:val="28"/>
          <w:lang w:val="kk-KZ"/>
        </w:rPr>
        <w:t>Ашық шығынды және балама шығынды есептеу арқылы фирманың пайдасын толық анықтауға болады. Жиынтық табыспен және барлық шығындар арасындағы айырмашылық пен экономикалық пайданы анықтайды.</w:t>
      </w:r>
    </w:p>
    <w:p w:rsidR="008F61B4" w:rsidRPr="008F61B4" w:rsidRDefault="008F61B4" w:rsidP="008F61B4">
      <w:pPr>
        <w:spacing w:after="0" w:line="240" w:lineRule="auto"/>
        <w:ind w:firstLine="708"/>
        <w:jc w:val="both"/>
        <w:rPr>
          <w:rFonts w:ascii="Times New Roman" w:hAnsi="Times New Roman" w:cs="Times New Roman"/>
          <w:sz w:val="28"/>
          <w:szCs w:val="28"/>
          <w:lang w:val="kk-KZ" w:eastAsia="ru-RU"/>
        </w:rPr>
      </w:pPr>
      <w:r w:rsidRPr="008F61B4">
        <w:rPr>
          <w:rFonts w:ascii="Times New Roman" w:hAnsi="Times New Roman" w:cs="Times New Roman"/>
          <w:sz w:val="28"/>
          <w:szCs w:val="28"/>
          <w:lang w:val="kk-KZ" w:eastAsia="ru-RU"/>
        </w:rPr>
        <w:t>Шығындар жіктемесі басқару мәселелерін шешуші құрал ретінде  шешімді қабылдайтын және оның зардаптарын анықтайтын процеске қатысады. Дұрыс шешім қабылдау үшін оның қандай шығындар мен олжаға жетелейтінін білу қажет.</w:t>
      </w:r>
    </w:p>
    <w:p w:rsidR="008F61B4" w:rsidRPr="008F61B4" w:rsidRDefault="008F61B4" w:rsidP="008F61B4">
      <w:pPr>
        <w:spacing w:after="0" w:line="240" w:lineRule="auto"/>
        <w:jc w:val="both"/>
        <w:rPr>
          <w:rFonts w:ascii="Times New Roman" w:hAnsi="Times New Roman" w:cs="Times New Roman"/>
          <w:sz w:val="28"/>
          <w:szCs w:val="28"/>
          <w:lang w:val="kk-KZ" w:eastAsia="ru-RU"/>
        </w:rPr>
      </w:pPr>
      <w:r w:rsidRPr="008F61B4">
        <w:rPr>
          <w:rFonts w:ascii="Times New Roman" w:hAnsi="Times New Roman" w:cs="Times New Roman"/>
          <w:sz w:val="28"/>
          <w:szCs w:val="28"/>
          <w:lang w:val="kk-KZ" w:eastAsia="ru-RU"/>
        </w:rPr>
        <w:t xml:space="preserve">    </w:t>
      </w:r>
      <w:r>
        <w:rPr>
          <w:rFonts w:ascii="Times New Roman" w:hAnsi="Times New Roman" w:cs="Times New Roman"/>
          <w:sz w:val="28"/>
          <w:szCs w:val="28"/>
          <w:lang w:val="kk-KZ" w:eastAsia="ru-RU"/>
        </w:rPr>
        <w:tab/>
      </w:r>
      <w:r w:rsidRPr="008F61B4">
        <w:rPr>
          <w:rFonts w:ascii="Times New Roman" w:hAnsi="Times New Roman" w:cs="Times New Roman"/>
          <w:sz w:val="28"/>
          <w:szCs w:val="28"/>
          <w:lang w:val="kk-KZ" w:eastAsia="ru-RU"/>
        </w:rPr>
        <w:t>Шығындарды жіктеудің мақсаты – жалпы массадан тек релевантты шығындарды бөліп көрсету (оның өзгеруіне ықпал етуге болатын бөлігіне қатысты), ал релевантты шығындар деп – тек шешімді қабылдау барысында ғана өзгеретін  болашақ шығындарды есептеуді айтады. Сондықтан, жіктеу әдістері немесе бағыттары басшының алдында тұрған нақты мәселелерге тәуелді болып келеді.</w:t>
      </w:r>
    </w:p>
    <w:p w:rsidR="008F61B4" w:rsidRPr="008F61B4" w:rsidRDefault="008F61B4" w:rsidP="008F61B4">
      <w:pPr>
        <w:spacing w:after="0" w:line="240" w:lineRule="auto"/>
        <w:ind w:firstLine="708"/>
        <w:jc w:val="both"/>
        <w:rPr>
          <w:rFonts w:ascii="Times New Roman" w:hAnsi="Times New Roman" w:cs="Times New Roman"/>
          <w:sz w:val="28"/>
          <w:szCs w:val="28"/>
          <w:lang w:val="kk-KZ" w:eastAsia="ru-RU"/>
        </w:rPr>
      </w:pPr>
      <w:r w:rsidRPr="008F61B4">
        <w:rPr>
          <w:rFonts w:ascii="Times New Roman" w:hAnsi="Times New Roman" w:cs="Times New Roman"/>
          <w:b/>
          <w:i/>
          <w:sz w:val="28"/>
          <w:szCs w:val="28"/>
          <w:lang w:val="kk-KZ" w:eastAsia="ru-RU"/>
        </w:rPr>
        <w:t>Бірінші бағыт</w:t>
      </w:r>
      <w:r w:rsidRPr="008F61B4">
        <w:rPr>
          <w:rFonts w:ascii="Times New Roman" w:hAnsi="Times New Roman" w:cs="Times New Roman"/>
          <w:sz w:val="28"/>
          <w:szCs w:val="28"/>
          <w:lang w:val="kk-KZ" w:eastAsia="ru-RU"/>
        </w:rPr>
        <w:t xml:space="preserve"> – жай өндірістік есеп, оның негізгі міндеті: өнімді сатудан күтілетін табыс (қызметтерден, тасымалдаудан, сатудан) және өнімнің (жұмыс, қызмет) өзіндік құнын анықтау үшін жұмсалған шығындар (тікелей және жанама) туралы есептік мәліметтерді алу;</w:t>
      </w:r>
    </w:p>
    <w:p w:rsidR="008F61B4" w:rsidRPr="008F61B4" w:rsidRDefault="008F61B4" w:rsidP="008F61B4">
      <w:pPr>
        <w:spacing w:after="0" w:line="240" w:lineRule="auto"/>
        <w:ind w:firstLine="708"/>
        <w:jc w:val="both"/>
        <w:rPr>
          <w:rFonts w:ascii="Times New Roman" w:hAnsi="Times New Roman" w:cs="Times New Roman"/>
          <w:sz w:val="28"/>
          <w:szCs w:val="28"/>
          <w:lang w:val="kk-KZ" w:eastAsia="ru-RU"/>
        </w:rPr>
      </w:pPr>
      <w:r w:rsidRPr="008F61B4">
        <w:rPr>
          <w:rFonts w:ascii="Times New Roman" w:hAnsi="Times New Roman" w:cs="Times New Roman"/>
          <w:b/>
          <w:i/>
          <w:sz w:val="28"/>
          <w:szCs w:val="28"/>
          <w:lang w:val="kk-KZ" w:eastAsia="ru-RU"/>
        </w:rPr>
        <w:t>Екінші бағыт</w:t>
      </w:r>
      <w:r w:rsidRPr="008F61B4">
        <w:rPr>
          <w:rFonts w:ascii="Times New Roman" w:hAnsi="Times New Roman" w:cs="Times New Roman"/>
          <w:sz w:val="28"/>
          <w:szCs w:val="28"/>
          <w:lang w:val="kk-KZ" w:eastAsia="ru-RU"/>
        </w:rPr>
        <w:t xml:space="preserve"> - өзіндік құн туралы есеп берулер мен нақты шығындар туралы алынған ақпараттарды жүйелеп, өндірістік шығындар деңгейімен айналысатын (цехтардың, өндірістердің, шектеулі серіктестіктердің) басшыларды керекті ақпараттармен қамтамасыз ету;</w:t>
      </w:r>
    </w:p>
    <w:p w:rsidR="008F61B4" w:rsidRPr="008F61B4" w:rsidRDefault="008F61B4" w:rsidP="00F80D1F">
      <w:pPr>
        <w:spacing w:after="0" w:line="240" w:lineRule="auto"/>
        <w:ind w:firstLine="708"/>
        <w:jc w:val="both"/>
        <w:rPr>
          <w:rFonts w:ascii="Times New Roman" w:hAnsi="Times New Roman" w:cs="Times New Roman"/>
          <w:sz w:val="28"/>
          <w:szCs w:val="28"/>
          <w:lang w:val="kk-KZ" w:eastAsia="ru-RU"/>
        </w:rPr>
      </w:pPr>
      <w:r w:rsidRPr="00F80D1F">
        <w:rPr>
          <w:rFonts w:ascii="Times New Roman" w:hAnsi="Times New Roman" w:cs="Times New Roman"/>
          <w:b/>
          <w:i/>
          <w:sz w:val="28"/>
          <w:szCs w:val="28"/>
          <w:lang w:val="kk-KZ" w:eastAsia="ru-RU"/>
        </w:rPr>
        <w:t>Үшінші бағыт</w:t>
      </w:r>
      <w:r w:rsidRPr="008F61B4">
        <w:rPr>
          <w:rFonts w:ascii="Times New Roman" w:hAnsi="Times New Roman" w:cs="Times New Roman"/>
          <w:sz w:val="28"/>
          <w:szCs w:val="28"/>
          <w:lang w:val="kk-KZ" w:eastAsia="ru-RU"/>
        </w:rPr>
        <w:t xml:space="preserve"> – шығу орындары бойынша шығындарды бақылау мен реттеу мақсатында шығындар және жауапкершілік орталықтары бойынша есепті ұйымдастыру.</w:t>
      </w:r>
    </w:p>
    <w:p w:rsidR="00C45A9D" w:rsidRPr="00D90D8A" w:rsidRDefault="00C45A9D" w:rsidP="00C45A9D">
      <w:pPr>
        <w:spacing w:after="0" w:line="240" w:lineRule="auto"/>
        <w:ind w:firstLine="708"/>
        <w:jc w:val="both"/>
        <w:rPr>
          <w:rFonts w:ascii="Times New Roman" w:hAnsi="Times New Roman"/>
          <w:sz w:val="28"/>
          <w:szCs w:val="28"/>
          <w:lang w:val="kk-KZ"/>
        </w:rPr>
      </w:pPr>
    </w:p>
    <w:p w:rsidR="00B879AD" w:rsidRPr="00C45A9D" w:rsidRDefault="00B879AD" w:rsidP="00C45A9D">
      <w:pPr>
        <w:spacing w:after="0" w:line="240" w:lineRule="auto"/>
        <w:ind w:firstLine="708"/>
        <w:jc w:val="both"/>
        <w:rPr>
          <w:rFonts w:ascii="Times New Roman" w:hAnsi="Times New Roman"/>
          <w:b/>
          <w:sz w:val="28"/>
          <w:szCs w:val="28"/>
          <w:lang w:val="kk-KZ"/>
        </w:rPr>
      </w:pPr>
      <w:r w:rsidRPr="00C45A9D">
        <w:rPr>
          <w:rFonts w:ascii="Times New Roman" w:hAnsi="Times New Roman"/>
          <w:b/>
          <w:sz w:val="28"/>
          <w:szCs w:val="28"/>
          <w:lang w:val="kk-KZ"/>
        </w:rPr>
        <w:t>4.Өндіріс шығындары және пайда</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Өндіріс үдерісі - бұл факторлардың өзара іс-қимыл нәтижесінде өнімге айналуы. Өндіріс факторларының шығын қ</w:t>
      </w:r>
      <w:r>
        <w:rPr>
          <w:rFonts w:ascii="Times New Roman" w:hAnsi="Times New Roman" w:cs="Times New Roman"/>
          <w:sz w:val="28"/>
          <w:szCs w:val="28"/>
          <w:lang w:val="kk-KZ" w:eastAsia="kk-KZ" w:bidi="kk-KZ"/>
        </w:rPr>
        <w:t>ұ</w:t>
      </w:r>
      <w:r w:rsidRPr="00C45A9D">
        <w:rPr>
          <w:rFonts w:ascii="Times New Roman" w:hAnsi="Times New Roman" w:cs="Times New Roman"/>
          <w:sz w:val="28"/>
          <w:szCs w:val="28"/>
          <w:lang w:val="kk-KZ" w:eastAsia="kk-KZ" w:bidi="kk-KZ"/>
        </w:rPr>
        <w:t>рылымы мен өнімінің ең жоғары шығарылымы арасындағы технологиялық тәуелділік өндірістік функция арқылы көрінеді.</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Өндірістік функция дегеніміз - өндіріске енгізілетін факторлар мен өнімнің шығарылуы арасындағы өзаратәуелділік.</w:t>
      </w:r>
    </w:p>
    <w:p w:rsidR="00C45A9D" w:rsidRPr="00470483" w:rsidRDefault="00C45A9D" w:rsidP="00C45A9D">
      <w:pPr>
        <w:spacing w:after="0" w:line="240" w:lineRule="auto"/>
        <w:jc w:val="center"/>
        <w:rPr>
          <w:rFonts w:ascii="Times New Roman" w:hAnsi="Times New Roman" w:cs="Times New Roman"/>
          <w:sz w:val="28"/>
          <w:szCs w:val="28"/>
          <w:lang w:val="kk-KZ"/>
        </w:rPr>
      </w:pPr>
      <w:r w:rsidRPr="00470483">
        <w:rPr>
          <w:rFonts w:ascii="Times New Roman" w:hAnsi="Times New Roman" w:cs="Times New Roman"/>
          <w:sz w:val="28"/>
          <w:szCs w:val="28"/>
          <w:lang w:val="kk-KZ" w:eastAsia="kk-KZ" w:bidi="kk-KZ"/>
        </w:rPr>
        <w:t>Q=f</w:t>
      </w:r>
      <w:r w:rsidRPr="00C45A9D">
        <w:rPr>
          <w:rFonts w:ascii="Times New Roman" w:hAnsi="Times New Roman" w:cs="Times New Roman"/>
          <w:sz w:val="28"/>
          <w:szCs w:val="28"/>
          <w:lang w:val="kk-KZ" w:eastAsia="kk-KZ" w:bidi="kk-KZ"/>
        </w:rPr>
        <w:t xml:space="preserve"> (</w:t>
      </w:r>
      <w:r w:rsidRPr="00470483">
        <w:rPr>
          <w:rFonts w:ascii="Times New Roman" w:hAnsi="Times New Roman" w:cs="Times New Roman"/>
          <w:sz w:val="28"/>
          <w:szCs w:val="28"/>
          <w:lang w:val="kk-KZ" w:eastAsia="kk-KZ" w:bidi="kk-KZ"/>
        </w:rPr>
        <w:t>L</w:t>
      </w:r>
      <w:r w:rsidRPr="00C45A9D">
        <w:rPr>
          <w:rFonts w:ascii="Times New Roman" w:hAnsi="Times New Roman" w:cs="Times New Roman"/>
          <w:sz w:val="28"/>
          <w:szCs w:val="28"/>
          <w:lang w:val="kk-KZ" w:eastAsia="kk-KZ" w:bidi="kk-KZ"/>
        </w:rPr>
        <w:t>, К),</w:t>
      </w:r>
    </w:p>
    <w:p w:rsidR="00C45A9D" w:rsidRPr="00470483" w:rsidRDefault="00C45A9D" w:rsidP="00C45A9D">
      <w:pPr>
        <w:spacing w:after="0" w:line="240" w:lineRule="auto"/>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 xml:space="preserve">мұндағы </w:t>
      </w:r>
      <w:r w:rsidRPr="00470483">
        <w:rPr>
          <w:rFonts w:ascii="Times New Roman" w:hAnsi="Times New Roman" w:cs="Times New Roman"/>
          <w:sz w:val="28"/>
          <w:szCs w:val="28"/>
          <w:lang w:val="kk-KZ" w:eastAsia="kk-KZ" w:bidi="kk-KZ"/>
        </w:rPr>
        <w:t>L</w:t>
      </w:r>
      <w:r w:rsidRPr="00C45A9D">
        <w:rPr>
          <w:rFonts w:ascii="Times New Roman" w:hAnsi="Times New Roman" w:cs="Times New Roman"/>
          <w:sz w:val="28"/>
          <w:szCs w:val="28"/>
          <w:lang w:val="kk-KZ" w:eastAsia="kk-KZ" w:bidi="kk-KZ"/>
        </w:rPr>
        <w:t xml:space="preserve">-еңбек (жұмыскүші); К-капитал; </w:t>
      </w:r>
      <w:r w:rsidRPr="00470483">
        <w:rPr>
          <w:rFonts w:ascii="Times New Roman" w:hAnsi="Times New Roman" w:cs="Times New Roman"/>
          <w:sz w:val="28"/>
          <w:szCs w:val="28"/>
          <w:lang w:val="kk-KZ" w:eastAsia="kk-KZ" w:bidi="kk-KZ"/>
        </w:rPr>
        <w:t>Q</w:t>
      </w:r>
      <w:r w:rsidRPr="00C45A9D">
        <w:rPr>
          <w:rFonts w:ascii="Times New Roman" w:hAnsi="Times New Roman" w:cs="Times New Roman"/>
          <w:sz w:val="28"/>
          <w:szCs w:val="28"/>
          <w:lang w:val="kk-KZ" w:eastAsia="kk-KZ" w:bidi="kk-KZ"/>
        </w:rPr>
        <w:t>-өнім.</w:t>
      </w:r>
    </w:p>
    <w:p w:rsidR="00C45A9D" w:rsidRPr="00C45A9D" w:rsidRDefault="00C45A9D" w:rsidP="00C45A9D">
      <w:pPr>
        <w:spacing w:after="0" w:line="240" w:lineRule="auto"/>
        <w:ind w:firstLine="708"/>
        <w:jc w:val="both"/>
        <w:rPr>
          <w:rFonts w:ascii="Times New Roman" w:hAnsi="Times New Roman" w:cs="Times New Roman"/>
          <w:b/>
          <w:sz w:val="28"/>
          <w:szCs w:val="28"/>
          <w:lang w:val="kk-KZ"/>
        </w:rPr>
      </w:pPr>
      <w:r w:rsidRPr="00C45A9D">
        <w:rPr>
          <w:rFonts w:ascii="Times New Roman" w:hAnsi="Times New Roman" w:cs="Times New Roman"/>
          <w:sz w:val="28"/>
          <w:szCs w:val="28"/>
          <w:lang w:val="kk-KZ" w:eastAsia="kk-KZ" w:bidi="kk-KZ"/>
        </w:rPr>
        <w:t>Өндірістік функ</w:t>
      </w:r>
      <w:r>
        <w:rPr>
          <w:rFonts w:ascii="Times New Roman" w:hAnsi="Times New Roman" w:cs="Times New Roman"/>
          <w:sz w:val="28"/>
          <w:szCs w:val="28"/>
          <w:lang w:val="kk-KZ" w:eastAsia="kk-KZ" w:bidi="kk-KZ"/>
        </w:rPr>
        <w:t>ц</w:t>
      </w:r>
      <w:r w:rsidRPr="00C45A9D">
        <w:rPr>
          <w:rFonts w:ascii="Times New Roman" w:hAnsi="Times New Roman" w:cs="Times New Roman"/>
          <w:sz w:val="28"/>
          <w:szCs w:val="28"/>
          <w:lang w:val="kk-KZ" w:eastAsia="kk-KZ" w:bidi="kk-KZ"/>
        </w:rPr>
        <w:t xml:space="preserve">ия изокванта картасы арқылы бейнеленеді. Изокванта (тең өнімнің ауытқымасы) - бұл өндірістік функцияның түрлендірілуі. Ол өнімнің бірдей көлемде шығарылуын қамтамасыз ететін ұштастырылған өндірістік факторлар орналасқан қисық сызықпен бейнеленеді. </w:t>
      </w:r>
      <w:r w:rsidRPr="00C45A9D">
        <w:rPr>
          <w:rStyle w:val="24"/>
          <w:rFonts w:eastAsiaTheme="minorHAnsi"/>
          <w:b w:val="0"/>
          <w:sz w:val="28"/>
          <w:szCs w:val="28"/>
        </w:rPr>
        <w:t>Ресурстарды технологиялық алмастырудың шекті мөлшері (МRTS) изоквантаның көлбеуімен өлшенеді. Бұл өндіріс көлемі өзгермей сақталғанда, өзге фактордың бірлігімен алмастыру мүмкін болған жағдайда фактордың бірлік саны болып табылады.</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 xml:space="preserve">Тауарды өндіргенде </w:t>
      </w:r>
      <w:r w:rsidRPr="00C45A9D">
        <w:rPr>
          <w:rStyle w:val="24"/>
          <w:rFonts w:eastAsiaTheme="minorHAnsi"/>
          <w:sz w:val="28"/>
          <w:szCs w:val="28"/>
        </w:rPr>
        <w:t xml:space="preserve">өндіріс факторларын сатып алуға жұмсалған шығынды </w:t>
      </w:r>
      <w:r w:rsidRPr="00C45A9D">
        <w:rPr>
          <w:rFonts w:ascii="Times New Roman" w:hAnsi="Times New Roman" w:cs="Times New Roman"/>
          <w:sz w:val="28"/>
          <w:szCs w:val="28"/>
          <w:lang w:val="kk-KZ" w:eastAsia="kk-KZ" w:bidi="kk-KZ"/>
        </w:rPr>
        <w:t xml:space="preserve">немесе </w:t>
      </w:r>
      <w:r w:rsidRPr="00C45A9D">
        <w:rPr>
          <w:rStyle w:val="24"/>
          <w:rFonts w:eastAsiaTheme="minorHAnsi"/>
          <w:sz w:val="28"/>
          <w:szCs w:val="28"/>
        </w:rPr>
        <w:t xml:space="preserve">өндіріс шығынын </w:t>
      </w:r>
      <w:r w:rsidRPr="00C45A9D">
        <w:rPr>
          <w:rFonts w:ascii="Times New Roman" w:hAnsi="Times New Roman" w:cs="Times New Roman"/>
          <w:sz w:val="28"/>
          <w:szCs w:val="28"/>
          <w:lang w:val="kk-KZ" w:eastAsia="kk-KZ" w:bidi="kk-KZ"/>
        </w:rPr>
        <w:t>талдау қажет. Әдетте, шығындар бухгалтерлік (анық) ж</w:t>
      </w:r>
      <w:r>
        <w:rPr>
          <w:rFonts w:ascii="Times New Roman" w:hAnsi="Times New Roman" w:cs="Times New Roman"/>
          <w:sz w:val="28"/>
          <w:szCs w:val="28"/>
          <w:lang w:val="kk-KZ" w:eastAsia="kk-KZ" w:bidi="kk-KZ"/>
        </w:rPr>
        <w:t>ә</w:t>
      </w:r>
      <w:r w:rsidRPr="00C45A9D">
        <w:rPr>
          <w:rFonts w:ascii="Times New Roman" w:hAnsi="Times New Roman" w:cs="Times New Roman"/>
          <w:sz w:val="28"/>
          <w:szCs w:val="28"/>
          <w:lang w:val="kk-KZ" w:eastAsia="kk-KZ" w:bidi="kk-KZ"/>
        </w:rPr>
        <w:t>не экономикалық шығындар болып бөлінеді.</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Style w:val="24"/>
          <w:rFonts w:eastAsiaTheme="minorHAnsi"/>
          <w:sz w:val="28"/>
          <w:szCs w:val="28"/>
        </w:rPr>
        <w:t xml:space="preserve">Бухгалтерлік шығындар </w:t>
      </w:r>
      <w:r w:rsidRPr="00C45A9D">
        <w:rPr>
          <w:rFonts w:ascii="Times New Roman" w:hAnsi="Times New Roman" w:cs="Times New Roman"/>
          <w:sz w:val="28"/>
          <w:szCs w:val="28"/>
          <w:lang w:val="kk-KZ" w:eastAsia="kk-KZ" w:bidi="kk-KZ"/>
        </w:rPr>
        <w:t>- сатып алудың нақты бағасымен өлшеніп, шығынға жұмсалатын ресурстардың құны.</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Style w:val="24"/>
          <w:rFonts w:eastAsiaTheme="minorHAnsi"/>
          <w:sz w:val="28"/>
          <w:szCs w:val="28"/>
        </w:rPr>
        <w:t xml:space="preserve">Экономикалық шығындар </w:t>
      </w:r>
      <w:r w:rsidRPr="00C45A9D">
        <w:rPr>
          <w:rFonts w:ascii="Times New Roman" w:hAnsi="Times New Roman" w:cs="Times New Roman"/>
          <w:sz w:val="28"/>
          <w:szCs w:val="28"/>
          <w:lang w:val="kk-KZ" w:eastAsia="kk-KZ" w:bidi="kk-KZ"/>
        </w:rPr>
        <w:t>- бұл уыстан шығып кеткен мүмкіндіктер шығыны. Олар шығындалған ресурстардың (анық шығын + анық емес шығын) барлық балама тәсілдерінің ең пайдалысын қолданғанда алған табыс сомасына тең.</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Style w:val="24"/>
          <w:rFonts w:eastAsiaTheme="minorHAnsi"/>
          <w:sz w:val="28"/>
          <w:szCs w:val="28"/>
        </w:rPr>
        <w:t xml:space="preserve">Анық емес шығындар </w:t>
      </w:r>
      <w:r w:rsidRPr="00C45A9D">
        <w:rPr>
          <w:rFonts w:ascii="Times New Roman" w:hAnsi="Times New Roman" w:cs="Times New Roman"/>
          <w:sz w:val="28"/>
          <w:szCs w:val="28"/>
          <w:lang w:val="kk-KZ" w:eastAsia="kk-KZ" w:bidi="kk-KZ"/>
        </w:rPr>
        <w:t>- бұл экономикалық және бухгалтерлік шығындардың айырмашылығы.</w:t>
      </w:r>
    </w:p>
    <w:p w:rsidR="00C45A9D" w:rsidRPr="00C45A9D" w:rsidRDefault="00C45A9D" w:rsidP="00C45A9D">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Шығын шамасының өнім көлеміне т</w:t>
      </w:r>
      <w:r>
        <w:rPr>
          <w:rFonts w:ascii="Times New Roman" w:hAnsi="Times New Roman" w:cs="Times New Roman"/>
          <w:sz w:val="28"/>
          <w:szCs w:val="28"/>
          <w:lang w:val="kk-KZ" w:eastAsia="kk-KZ" w:bidi="kk-KZ"/>
        </w:rPr>
        <w:t>әуелділігіне қарай, тұрақ</w:t>
      </w:r>
      <w:r w:rsidRPr="00C45A9D">
        <w:rPr>
          <w:rFonts w:ascii="Times New Roman" w:hAnsi="Times New Roman" w:cs="Times New Roman"/>
          <w:sz w:val="28"/>
          <w:szCs w:val="28"/>
          <w:lang w:val="kk-KZ" w:eastAsia="kk-KZ" w:bidi="kk-KZ"/>
        </w:rPr>
        <w:t>ты ж</w:t>
      </w:r>
      <w:r>
        <w:rPr>
          <w:rFonts w:ascii="Times New Roman" w:hAnsi="Times New Roman" w:cs="Times New Roman"/>
          <w:sz w:val="28"/>
          <w:szCs w:val="28"/>
          <w:lang w:val="kk-KZ" w:eastAsia="kk-KZ" w:bidi="kk-KZ"/>
        </w:rPr>
        <w:t>ә</w:t>
      </w:r>
      <w:r w:rsidRPr="00C45A9D">
        <w:rPr>
          <w:rFonts w:ascii="Times New Roman" w:hAnsi="Times New Roman" w:cs="Times New Roman"/>
          <w:sz w:val="28"/>
          <w:szCs w:val="28"/>
          <w:lang w:val="kk-KZ" w:eastAsia="kk-KZ" w:bidi="kk-KZ"/>
        </w:rPr>
        <w:t>не өзгермелі шығындар деп бөлінеді. Өнімнің ең көп шығарылу мөлшерін анықтау үшін шекті шығындарды есептейді. Шекті</w:t>
      </w:r>
      <w:r w:rsidR="00365AEE">
        <w:rPr>
          <w:rFonts w:ascii="Times New Roman" w:hAnsi="Times New Roman" w:cs="Times New Roman"/>
          <w:sz w:val="28"/>
          <w:szCs w:val="28"/>
          <w:lang w:val="kk-KZ" w:eastAsia="kk-KZ" w:bidi="kk-KZ"/>
        </w:rPr>
        <w:t xml:space="preserve"> </w:t>
      </w:r>
      <w:r w:rsidRPr="003D6CAE">
        <w:rPr>
          <w:rStyle w:val="91"/>
          <w:rFonts w:eastAsiaTheme="minorHAnsi"/>
          <w:b w:val="0"/>
          <w:sz w:val="28"/>
          <w:szCs w:val="28"/>
        </w:rPr>
        <w:t>шығындарды өлшеу қажеттілігі</w:t>
      </w:r>
      <w:r w:rsidR="00365AEE">
        <w:rPr>
          <w:rStyle w:val="91"/>
          <w:rFonts w:eastAsiaTheme="minorHAnsi"/>
          <w:b w:val="0"/>
          <w:sz w:val="28"/>
          <w:szCs w:val="28"/>
        </w:rPr>
        <w:t xml:space="preserve"> </w:t>
      </w:r>
      <w:r w:rsidRPr="00C45A9D">
        <w:rPr>
          <w:rFonts w:ascii="Times New Roman" w:hAnsi="Times New Roman" w:cs="Times New Roman"/>
          <w:sz w:val="28"/>
          <w:szCs w:val="28"/>
          <w:lang w:val="kk-KZ" w:eastAsia="kk-KZ" w:bidi="kk-KZ"/>
        </w:rPr>
        <w:t xml:space="preserve">кемімелі қайтарым заңының </w:t>
      </w:r>
      <w:r w:rsidR="003D6CAE" w:rsidRPr="003D6CAE">
        <w:rPr>
          <w:rStyle w:val="91"/>
          <w:rFonts w:eastAsiaTheme="minorHAnsi"/>
          <w:b w:val="0"/>
          <w:sz w:val="28"/>
          <w:szCs w:val="28"/>
        </w:rPr>
        <w:t>ә</w:t>
      </w:r>
      <w:r w:rsidRPr="003D6CAE">
        <w:rPr>
          <w:rStyle w:val="91"/>
          <w:rFonts w:eastAsiaTheme="minorHAnsi"/>
          <w:b w:val="0"/>
          <w:sz w:val="28"/>
          <w:szCs w:val="28"/>
        </w:rPr>
        <w:t>рекетінен туындайды, оның м</w:t>
      </w:r>
      <w:r w:rsidR="003D6CAE" w:rsidRPr="003D6CAE">
        <w:rPr>
          <w:rStyle w:val="91"/>
          <w:rFonts w:eastAsiaTheme="minorHAnsi"/>
          <w:b w:val="0"/>
          <w:sz w:val="28"/>
          <w:szCs w:val="28"/>
        </w:rPr>
        <w:t>ә</w:t>
      </w:r>
      <w:r w:rsidRPr="003D6CAE">
        <w:rPr>
          <w:rStyle w:val="91"/>
          <w:rFonts w:eastAsiaTheme="minorHAnsi"/>
          <w:b w:val="0"/>
          <w:sz w:val="28"/>
          <w:szCs w:val="28"/>
        </w:rPr>
        <w:t>ні мынада:</w:t>
      </w:r>
      <w:r w:rsidR="00365AEE">
        <w:rPr>
          <w:rStyle w:val="91"/>
          <w:rFonts w:eastAsiaTheme="minorHAnsi"/>
          <w:b w:val="0"/>
          <w:sz w:val="28"/>
          <w:szCs w:val="28"/>
        </w:rPr>
        <w:t xml:space="preserve"> </w:t>
      </w:r>
      <w:r w:rsidRPr="00C45A9D">
        <w:rPr>
          <w:rFonts w:ascii="Times New Roman" w:hAnsi="Times New Roman" w:cs="Times New Roman"/>
          <w:sz w:val="28"/>
          <w:szCs w:val="28"/>
          <w:lang w:val="kk-KZ" w:eastAsia="kk-KZ" w:bidi="kk-KZ"/>
        </w:rPr>
        <w:t>өзгермелі фактордың әр қосымша бірлігі біршама кезеңнен бастап алдыңғы өнім</w:t>
      </w:r>
      <w:r w:rsidR="003D6CAE">
        <w:rPr>
          <w:rFonts w:ascii="Times New Roman" w:hAnsi="Times New Roman" w:cs="Times New Roman"/>
          <w:sz w:val="28"/>
          <w:szCs w:val="28"/>
          <w:lang w:val="kk-KZ" w:eastAsia="kk-KZ" w:bidi="kk-KZ"/>
        </w:rPr>
        <w:t>г</w:t>
      </w:r>
      <w:r w:rsidRPr="00C45A9D">
        <w:rPr>
          <w:rFonts w:ascii="Times New Roman" w:hAnsi="Times New Roman" w:cs="Times New Roman"/>
          <w:sz w:val="28"/>
          <w:szCs w:val="28"/>
          <w:lang w:val="kk-KZ" w:eastAsia="kk-KZ" w:bidi="kk-KZ"/>
        </w:rPr>
        <w:t xml:space="preserve">е </w:t>
      </w:r>
      <w:r w:rsidR="003D6CAE">
        <w:rPr>
          <w:rFonts w:ascii="Times New Roman" w:hAnsi="Times New Roman" w:cs="Times New Roman"/>
          <w:sz w:val="28"/>
          <w:szCs w:val="28"/>
          <w:lang w:val="kk-KZ" w:eastAsia="kk-KZ" w:bidi="kk-KZ"/>
        </w:rPr>
        <w:t>қ</w:t>
      </w:r>
      <w:r w:rsidRPr="00C45A9D">
        <w:rPr>
          <w:rFonts w:ascii="Times New Roman" w:hAnsi="Times New Roman" w:cs="Times New Roman"/>
          <w:sz w:val="28"/>
          <w:szCs w:val="28"/>
          <w:lang w:val="kk-KZ" w:eastAsia="kk-KZ" w:bidi="kk-KZ"/>
        </w:rPr>
        <w:t xml:space="preserve">арағанда, өнімнің жалпы шығарылу </w:t>
      </w:r>
      <w:r w:rsidR="00623EC2">
        <w:rPr>
          <w:rFonts w:ascii="Times New Roman" w:hAnsi="Times New Roman" w:cs="Times New Roman"/>
          <w:sz w:val="28"/>
          <w:szCs w:val="28"/>
          <w:lang w:val="kk-KZ" w:eastAsia="kk-KZ" w:bidi="kk-KZ"/>
        </w:rPr>
        <w:t>көлемін</w:t>
      </w:r>
      <w:r w:rsidRPr="00C45A9D">
        <w:rPr>
          <w:rFonts w:ascii="Times New Roman" w:hAnsi="Times New Roman" w:cs="Times New Roman"/>
          <w:sz w:val="28"/>
          <w:szCs w:val="28"/>
          <w:lang w:val="kk-KZ" w:eastAsia="kk-KZ" w:bidi="kk-KZ"/>
        </w:rPr>
        <w:t xml:space="preserve"> азайтады.</w:t>
      </w:r>
    </w:p>
    <w:p w:rsidR="00C45A9D" w:rsidRPr="00C45A9D" w:rsidRDefault="00C45A9D" w:rsidP="003D6CAE">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Сөйтіп белгілі бір кезеңнен бастап шығынның өсуі өндіріс көлемінің өсуінен оза бастайды.</w:t>
      </w:r>
    </w:p>
    <w:p w:rsidR="00C45A9D" w:rsidRPr="00C45A9D" w:rsidRDefault="00C45A9D" w:rsidP="003D6CAE">
      <w:pPr>
        <w:spacing w:after="0" w:line="240" w:lineRule="auto"/>
        <w:ind w:firstLine="708"/>
        <w:jc w:val="both"/>
        <w:rPr>
          <w:rFonts w:ascii="Times New Roman" w:hAnsi="Times New Roman" w:cs="Times New Roman"/>
          <w:sz w:val="28"/>
          <w:szCs w:val="28"/>
          <w:lang w:val="kk-KZ"/>
        </w:rPr>
      </w:pPr>
      <w:r w:rsidRPr="003D6CAE">
        <w:rPr>
          <w:rStyle w:val="91"/>
          <w:rFonts w:eastAsiaTheme="minorHAnsi"/>
          <w:b w:val="0"/>
          <w:sz w:val="28"/>
          <w:szCs w:val="28"/>
        </w:rPr>
        <w:t>Шығын деңгейі туралы ақпарат изокоста сызықтарын (тең шығындардың сызықтары) салуға мүмкіншілік береді.</w:t>
      </w:r>
      <w:r w:rsidR="00365AEE">
        <w:rPr>
          <w:rStyle w:val="91"/>
          <w:rFonts w:eastAsiaTheme="minorHAnsi"/>
          <w:b w:val="0"/>
          <w:sz w:val="28"/>
          <w:szCs w:val="28"/>
        </w:rPr>
        <w:t xml:space="preserve"> </w:t>
      </w:r>
      <w:r w:rsidRPr="003D6CAE">
        <w:rPr>
          <w:rFonts w:ascii="Times New Roman" w:hAnsi="Times New Roman" w:cs="Times New Roman"/>
          <w:b/>
          <w:i/>
          <w:sz w:val="28"/>
          <w:szCs w:val="28"/>
          <w:lang w:val="kk-KZ" w:eastAsia="kk-KZ" w:bidi="kk-KZ"/>
        </w:rPr>
        <w:t>Изокоста</w:t>
      </w:r>
      <w:r w:rsidRPr="00C45A9D">
        <w:rPr>
          <w:rFonts w:ascii="Times New Roman" w:hAnsi="Times New Roman" w:cs="Times New Roman"/>
          <w:sz w:val="28"/>
          <w:szCs w:val="28"/>
          <w:lang w:val="kk-KZ" w:eastAsia="kk-KZ" w:bidi="kk-KZ"/>
        </w:rPr>
        <w:t xml:space="preserve"> дегеніміз - нүктелері өндіріс факторларының барлық ұштастырылымын жалпы тең шығындарымен көрсететін сызық.</w:t>
      </w:r>
    </w:p>
    <w:p w:rsidR="00C45A9D" w:rsidRPr="00C45A9D" w:rsidRDefault="00C45A9D" w:rsidP="003D6CAE">
      <w:pPr>
        <w:spacing w:after="0" w:line="240" w:lineRule="auto"/>
        <w:ind w:firstLine="708"/>
        <w:jc w:val="both"/>
        <w:rPr>
          <w:rFonts w:ascii="Times New Roman" w:hAnsi="Times New Roman" w:cs="Times New Roman"/>
          <w:sz w:val="28"/>
          <w:szCs w:val="28"/>
          <w:lang w:val="kk-KZ"/>
        </w:rPr>
      </w:pPr>
      <w:r w:rsidRPr="00C45A9D">
        <w:rPr>
          <w:rFonts w:ascii="Times New Roman" w:hAnsi="Times New Roman" w:cs="Times New Roman"/>
          <w:sz w:val="28"/>
          <w:szCs w:val="28"/>
          <w:lang w:val="kk-KZ" w:eastAsia="kk-KZ" w:bidi="kk-KZ"/>
        </w:rPr>
        <w:t xml:space="preserve">Изокоста мен изокванта нүктелері жанасқанда, яғни өндіріс факторларының шектеулі өнімінің арақатынасы мен өнім бағасының арақатынасы тең болғанда, фирма бағаны барынша түсіреді. </w:t>
      </w:r>
      <w:r w:rsidR="003D6CAE">
        <w:rPr>
          <w:rFonts w:ascii="Times New Roman" w:hAnsi="Times New Roman" w:cs="Times New Roman"/>
          <w:sz w:val="28"/>
          <w:szCs w:val="28"/>
          <w:lang w:val="kk-KZ" w:eastAsia="kk-KZ" w:bidi="kk-KZ"/>
        </w:rPr>
        <w:t>Ұ</w:t>
      </w:r>
      <w:r w:rsidRPr="00C45A9D">
        <w:rPr>
          <w:rFonts w:ascii="Times New Roman" w:hAnsi="Times New Roman" w:cs="Times New Roman"/>
          <w:sz w:val="28"/>
          <w:szCs w:val="28"/>
          <w:lang w:val="kk-KZ" w:eastAsia="kk-KZ" w:bidi="kk-KZ"/>
        </w:rPr>
        <w:t>зақ мерзімді кезеңде фирма дамудың тиімді жолын таңдайды, б</w:t>
      </w:r>
      <w:r w:rsidR="003D6CAE">
        <w:rPr>
          <w:rFonts w:ascii="Times New Roman" w:hAnsi="Times New Roman" w:cs="Times New Roman"/>
          <w:sz w:val="28"/>
          <w:szCs w:val="28"/>
          <w:lang w:val="kk-KZ" w:eastAsia="kk-KZ" w:bidi="kk-KZ"/>
        </w:rPr>
        <w:t>ұ</w:t>
      </w:r>
      <w:r w:rsidRPr="00C45A9D">
        <w:rPr>
          <w:rFonts w:ascii="Times New Roman" w:hAnsi="Times New Roman" w:cs="Times New Roman"/>
          <w:sz w:val="28"/>
          <w:szCs w:val="28"/>
          <w:lang w:val="kk-KZ" w:eastAsia="kk-KZ" w:bidi="kk-KZ"/>
        </w:rPr>
        <w:t>л изокоста мен изоквантаның жанасу нүктелерін басып өтетін сызық арқылы көрсетіледі.</w:t>
      </w:r>
    </w:p>
    <w:p w:rsidR="00C45A9D" w:rsidRDefault="00C45A9D" w:rsidP="003D6CAE">
      <w:pPr>
        <w:spacing w:after="0" w:line="240" w:lineRule="auto"/>
        <w:ind w:firstLine="708"/>
        <w:jc w:val="both"/>
        <w:rPr>
          <w:rFonts w:ascii="Times New Roman" w:hAnsi="Times New Roman" w:cs="Times New Roman"/>
          <w:sz w:val="28"/>
          <w:szCs w:val="28"/>
          <w:lang w:val="kk-KZ" w:eastAsia="kk-KZ" w:bidi="kk-KZ"/>
        </w:rPr>
      </w:pPr>
      <w:r w:rsidRPr="003D6CAE">
        <w:rPr>
          <w:rStyle w:val="91"/>
          <w:rFonts w:eastAsiaTheme="minorHAnsi"/>
          <w:b w:val="0"/>
          <w:sz w:val="28"/>
          <w:szCs w:val="28"/>
        </w:rPr>
        <w:t>Тиімді өндірістің н</w:t>
      </w:r>
      <w:r w:rsidR="003D6CAE" w:rsidRPr="003D6CAE">
        <w:rPr>
          <w:rStyle w:val="91"/>
          <w:rFonts w:eastAsiaTheme="minorHAnsi"/>
          <w:b w:val="0"/>
          <w:sz w:val="28"/>
          <w:szCs w:val="28"/>
        </w:rPr>
        <w:t>ә</w:t>
      </w:r>
      <w:r w:rsidRPr="003D6CAE">
        <w:rPr>
          <w:rStyle w:val="91"/>
          <w:rFonts w:eastAsiaTheme="minorHAnsi"/>
          <w:b w:val="0"/>
          <w:sz w:val="28"/>
          <w:szCs w:val="28"/>
        </w:rPr>
        <w:t>тижесі пайда алу болып табылады.</w:t>
      </w:r>
      <w:r w:rsidR="00365AEE">
        <w:rPr>
          <w:rStyle w:val="91"/>
          <w:rFonts w:eastAsiaTheme="minorHAnsi"/>
          <w:b w:val="0"/>
          <w:sz w:val="28"/>
          <w:szCs w:val="28"/>
        </w:rPr>
        <w:t xml:space="preserve"> </w:t>
      </w:r>
      <w:r w:rsidRPr="003D6CAE">
        <w:rPr>
          <w:rFonts w:ascii="Times New Roman" w:hAnsi="Times New Roman" w:cs="Times New Roman"/>
          <w:b/>
          <w:i/>
          <w:sz w:val="28"/>
          <w:szCs w:val="28"/>
          <w:lang w:val="kk-KZ" w:eastAsia="kk-KZ" w:bidi="kk-KZ"/>
        </w:rPr>
        <w:t>Пайда</w:t>
      </w:r>
      <w:r w:rsidRPr="00C45A9D">
        <w:rPr>
          <w:rFonts w:ascii="Times New Roman" w:hAnsi="Times New Roman" w:cs="Times New Roman"/>
          <w:sz w:val="28"/>
          <w:szCs w:val="28"/>
          <w:lang w:val="kk-KZ" w:eastAsia="kk-KZ" w:bidi="kk-KZ"/>
        </w:rPr>
        <w:t xml:space="preserve"> дегеніміз - жиынтық табыс (</w:t>
      </w:r>
      <w:r w:rsidRPr="003D6CAE">
        <w:rPr>
          <w:rFonts w:ascii="Times New Roman" w:hAnsi="Times New Roman" w:cs="Times New Roman"/>
          <w:b/>
          <w:sz w:val="28"/>
          <w:szCs w:val="28"/>
          <w:lang w:val="kk-KZ" w:eastAsia="kk-KZ" w:bidi="kk-KZ"/>
        </w:rPr>
        <w:t>Т</w:t>
      </w:r>
      <w:r w:rsidR="003D6CAE" w:rsidRPr="003D6CAE">
        <w:rPr>
          <w:rFonts w:ascii="Times New Roman" w:hAnsi="Times New Roman" w:cs="Times New Roman"/>
          <w:b/>
          <w:sz w:val="28"/>
          <w:szCs w:val="28"/>
          <w:lang w:val="kk-KZ" w:eastAsia="kk-KZ" w:bidi="kk-KZ"/>
        </w:rPr>
        <w:t>R</w:t>
      </w:r>
      <w:r w:rsidRPr="00C45A9D">
        <w:rPr>
          <w:rFonts w:ascii="Times New Roman" w:hAnsi="Times New Roman" w:cs="Times New Roman"/>
          <w:sz w:val="28"/>
          <w:szCs w:val="28"/>
          <w:lang w:val="kk-KZ" w:eastAsia="kk-KZ" w:bidi="kk-KZ"/>
        </w:rPr>
        <w:t>) пен жиынтық шығындар (</w:t>
      </w:r>
      <w:r w:rsidRPr="003D6CAE">
        <w:rPr>
          <w:rFonts w:ascii="Times New Roman" w:hAnsi="Times New Roman" w:cs="Times New Roman"/>
          <w:b/>
          <w:sz w:val="28"/>
          <w:szCs w:val="28"/>
          <w:lang w:val="kk-KZ" w:eastAsia="kk-KZ" w:bidi="kk-KZ"/>
        </w:rPr>
        <w:t>ТС</w:t>
      </w:r>
      <w:r w:rsidRPr="00C45A9D">
        <w:rPr>
          <w:rFonts w:ascii="Times New Roman" w:hAnsi="Times New Roman" w:cs="Times New Roman"/>
          <w:sz w:val="28"/>
          <w:szCs w:val="28"/>
          <w:lang w:val="kk-KZ" w:eastAsia="kk-KZ" w:bidi="kk-KZ"/>
        </w:rPr>
        <w:t>) арасындағы айырма.</w:t>
      </w:r>
    </w:p>
    <w:p w:rsidR="0005734A" w:rsidRPr="00C45A9D" w:rsidRDefault="0005734A" w:rsidP="003D6CAE">
      <w:pPr>
        <w:spacing w:after="0" w:line="240" w:lineRule="auto"/>
        <w:ind w:firstLine="708"/>
        <w:jc w:val="both"/>
        <w:rPr>
          <w:rFonts w:ascii="Times New Roman" w:hAnsi="Times New Roman" w:cs="Times New Roman"/>
          <w:sz w:val="28"/>
          <w:szCs w:val="28"/>
          <w:lang w:val="kk-KZ"/>
        </w:rPr>
      </w:pPr>
    </w:p>
    <w:p w:rsidR="003D6CAE" w:rsidRDefault="0005734A" w:rsidP="0005734A">
      <w:pPr>
        <w:spacing w:after="0" w:line="240" w:lineRule="auto"/>
        <w:jc w:val="center"/>
        <w:rPr>
          <w:rFonts w:ascii="Times New Roman" w:hAnsi="Times New Roman" w:cs="Times New Roman"/>
          <w:sz w:val="28"/>
          <w:szCs w:val="28"/>
          <w:lang w:val="en-US" w:eastAsia="kk-KZ" w:bidi="kk-KZ"/>
        </w:rPr>
      </w:pPr>
      <w:r>
        <w:rPr>
          <w:rFonts w:ascii="Times New Roman" w:hAnsi="Times New Roman" w:cs="Times New Roman"/>
          <w:noProof/>
          <w:sz w:val="28"/>
          <w:szCs w:val="28"/>
          <w:lang w:eastAsia="ru-RU"/>
        </w:rPr>
        <w:drawing>
          <wp:inline distT="0" distB="0" distL="0" distR="0">
            <wp:extent cx="2609850" cy="2057400"/>
            <wp:effectExtent l="0" t="0" r="0" b="0"/>
            <wp:docPr id="62" name="Рисунок 62" descr="C:\Users\Public\Pictures\Sample Pictures\Безымянный(11)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11)_1.bmp"/>
                    <pic:cNvPicPr>
                      <a:picLocks noChangeAspect="1" noChangeArrowheads="1"/>
                    </pic:cNvPicPr>
                  </pic:nvPicPr>
                  <pic:blipFill rotWithShape="1">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3962" t="12656" r="19087" b="24482"/>
                    <a:stretch/>
                  </pic:blipFill>
                  <pic:spPr bwMode="auto">
                    <a:xfrm>
                      <a:off x="0" y="0"/>
                      <a:ext cx="2609309" cy="205697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45A9D" w:rsidRPr="0005734A" w:rsidRDefault="003D6CAE" w:rsidP="0005734A">
      <w:pPr>
        <w:spacing w:after="0" w:line="240" w:lineRule="auto"/>
        <w:ind w:firstLine="708"/>
        <w:jc w:val="both"/>
        <w:rPr>
          <w:rFonts w:ascii="Times New Roman" w:hAnsi="Times New Roman" w:cs="Times New Roman"/>
          <w:sz w:val="24"/>
          <w:szCs w:val="24"/>
          <w:lang w:val="en-US"/>
        </w:rPr>
      </w:pPr>
      <w:r w:rsidRPr="0005734A">
        <w:rPr>
          <w:rFonts w:ascii="Times New Roman" w:hAnsi="Times New Roman" w:cs="Times New Roman"/>
          <w:sz w:val="24"/>
          <w:szCs w:val="24"/>
          <w:lang w:val="en-US" w:eastAsia="kk-KZ" w:bidi="kk-KZ"/>
        </w:rPr>
        <w:t>2.2.</w:t>
      </w:r>
      <w:r w:rsidR="00E8175A">
        <w:rPr>
          <w:rFonts w:ascii="Times New Roman" w:hAnsi="Times New Roman" w:cs="Times New Roman"/>
          <w:sz w:val="24"/>
          <w:szCs w:val="24"/>
          <w:lang w:val="en-US" w:eastAsia="kk-KZ" w:bidi="kk-KZ"/>
        </w:rPr>
        <w:t>9</w:t>
      </w:r>
      <w:r w:rsidRPr="0005734A">
        <w:rPr>
          <w:rFonts w:ascii="Times New Roman" w:hAnsi="Times New Roman" w:cs="Times New Roman"/>
          <w:sz w:val="24"/>
          <w:szCs w:val="24"/>
          <w:lang w:val="en-US" w:eastAsia="kk-KZ" w:bidi="kk-KZ"/>
        </w:rPr>
        <w:t xml:space="preserve">- </w:t>
      </w:r>
      <w:r w:rsidRPr="0005734A">
        <w:rPr>
          <w:rFonts w:ascii="Times New Roman" w:hAnsi="Times New Roman" w:cs="Times New Roman"/>
          <w:sz w:val="24"/>
          <w:szCs w:val="24"/>
          <w:lang w:eastAsia="kk-KZ" w:bidi="kk-KZ"/>
        </w:rPr>
        <w:t>с</w:t>
      </w:r>
      <w:r w:rsidR="00E8175A">
        <w:rPr>
          <w:rFonts w:ascii="Times New Roman" w:hAnsi="Times New Roman" w:cs="Times New Roman"/>
          <w:sz w:val="24"/>
          <w:szCs w:val="24"/>
          <w:lang w:val="kk-KZ" w:eastAsia="kk-KZ" w:bidi="kk-KZ"/>
        </w:rPr>
        <w:t>ызба</w:t>
      </w:r>
      <w:r w:rsidRPr="00470483">
        <w:rPr>
          <w:rFonts w:ascii="Times New Roman" w:hAnsi="Times New Roman" w:cs="Times New Roman"/>
          <w:sz w:val="24"/>
          <w:szCs w:val="24"/>
          <w:lang w:val="en-US" w:eastAsia="kk-KZ" w:bidi="kk-KZ"/>
        </w:rPr>
        <w:t>.</w:t>
      </w:r>
      <w:r w:rsidRPr="0005734A">
        <w:rPr>
          <w:rFonts w:ascii="Times New Roman" w:hAnsi="Times New Roman" w:cs="Times New Roman"/>
          <w:sz w:val="24"/>
          <w:szCs w:val="24"/>
          <w:lang w:eastAsia="kk-KZ" w:bidi="kk-KZ"/>
        </w:rPr>
        <w:t>И</w:t>
      </w:r>
      <w:r w:rsidRPr="0005734A">
        <w:rPr>
          <w:rFonts w:ascii="Times New Roman" w:hAnsi="Times New Roman" w:cs="Times New Roman"/>
          <w:sz w:val="24"/>
          <w:szCs w:val="24"/>
          <w:lang w:val="kk-KZ" w:eastAsia="kk-KZ" w:bidi="kk-KZ"/>
        </w:rPr>
        <w:t>зокванта жинақталымы</w:t>
      </w:r>
      <w:r w:rsidR="00B94949">
        <w:rPr>
          <w:rFonts w:ascii="Times New Roman" w:hAnsi="Times New Roman" w:cs="Times New Roman"/>
          <w:sz w:val="24"/>
          <w:szCs w:val="24"/>
          <w:lang w:val="kk-KZ" w:eastAsia="kk-KZ" w:bidi="kk-KZ"/>
        </w:rPr>
        <w:t>.</w:t>
      </w:r>
    </w:p>
    <w:p w:rsidR="0005734A" w:rsidRDefault="0005734A" w:rsidP="0005734A">
      <w:pPr>
        <w:pStyle w:val="a4"/>
        <w:jc w:val="both"/>
        <w:rPr>
          <w:rFonts w:ascii="Times New Roman" w:hAnsi="Times New Roman" w:cs="Times New Roman"/>
          <w:sz w:val="28"/>
          <w:szCs w:val="28"/>
          <w:lang w:val="kk-KZ" w:eastAsia="kk-KZ" w:bidi="kk-KZ"/>
        </w:rPr>
      </w:pPr>
    </w:p>
    <w:p w:rsidR="0005734A" w:rsidRPr="0005734A" w:rsidRDefault="0005734A" w:rsidP="0005734A">
      <w:pPr>
        <w:pStyle w:val="a4"/>
        <w:ind w:firstLine="708"/>
        <w:jc w:val="both"/>
        <w:rPr>
          <w:rFonts w:ascii="Times New Roman" w:hAnsi="Times New Roman" w:cs="Times New Roman"/>
          <w:sz w:val="28"/>
          <w:szCs w:val="28"/>
          <w:lang w:val="kk-KZ"/>
        </w:rPr>
      </w:pPr>
      <w:r w:rsidRPr="0005734A">
        <w:rPr>
          <w:rFonts w:ascii="Times New Roman" w:hAnsi="Times New Roman" w:cs="Times New Roman"/>
          <w:b/>
          <w:i/>
          <w:sz w:val="28"/>
          <w:szCs w:val="28"/>
          <w:lang w:val="kk-KZ" w:eastAsia="kk-KZ" w:bidi="kk-KZ"/>
        </w:rPr>
        <w:t>Қысқа мырзімді кезең</w:t>
      </w:r>
      <w:r>
        <w:rPr>
          <w:rFonts w:ascii="Times New Roman" w:hAnsi="Times New Roman" w:cs="Times New Roman"/>
          <w:sz w:val="28"/>
          <w:szCs w:val="28"/>
          <w:lang w:val="kk-KZ" w:eastAsia="kk-KZ" w:bidi="kk-KZ"/>
        </w:rPr>
        <w:t>-</w:t>
      </w:r>
      <w:r w:rsidRPr="0005734A">
        <w:rPr>
          <w:rFonts w:ascii="Times New Roman" w:hAnsi="Times New Roman" w:cs="Times New Roman"/>
          <w:sz w:val="28"/>
          <w:szCs w:val="28"/>
          <w:lang w:val="kk-KZ" w:eastAsia="kk-KZ" w:bidi="kk-KZ"/>
        </w:rPr>
        <w:t xml:space="preserve"> б</w:t>
      </w:r>
      <w:r>
        <w:rPr>
          <w:rFonts w:ascii="Times New Roman" w:hAnsi="Times New Roman" w:cs="Times New Roman"/>
          <w:sz w:val="28"/>
          <w:szCs w:val="28"/>
          <w:lang w:val="kk-KZ" w:eastAsia="kk-KZ" w:bidi="kk-KZ"/>
        </w:rPr>
        <w:t>ұ</w:t>
      </w:r>
      <w:r w:rsidRPr="0005734A">
        <w:rPr>
          <w:rFonts w:ascii="Times New Roman" w:hAnsi="Times New Roman" w:cs="Times New Roman"/>
          <w:sz w:val="28"/>
          <w:szCs w:val="28"/>
          <w:lang w:val="kk-KZ" w:eastAsia="kk-KZ" w:bidi="kk-KZ"/>
        </w:rPr>
        <w:t>л өндіріс факторлары бекітілген күйінде қалатын мерзім.</w:t>
      </w:r>
    </w:p>
    <w:p w:rsidR="0005734A" w:rsidRPr="0005734A" w:rsidRDefault="0005734A" w:rsidP="0005734A">
      <w:pPr>
        <w:pStyle w:val="a4"/>
        <w:ind w:firstLine="708"/>
        <w:jc w:val="both"/>
        <w:rPr>
          <w:rFonts w:ascii="Times New Roman" w:hAnsi="Times New Roman" w:cs="Times New Roman"/>
          <w:sz w:val="28"/>
          <w:szCs w:val="28"/>
          <w:lang w:val="kk-KZ"/>
        </w:rPr>
      </w:pPr>
      <w:r>
        <w:rPr>
          <w:rFonts w:ascii="Times New Roman" w:hAnsi="Times New Roman" w:cs="Times New Roman"/>
          <w:b/>
          <w:i/>
          <w:sz w:val="28"/>
          <w:szCs w:val="28"/>
          <w:lang w:val="kk-KZ" w:eastAsia="kk-KZ" w:bidi="kk-KZ"/>
        </w:rPr>
        <w:t>Ұ</w:t>
      </w:r>
      <w:r w:rsidRPr="0005734A">
        <w:rPr>
          <w:rFonts w:ascii="Times New Roman" w:hAnsi="Times New Roman" w:cs="Times New Roman"/>
          <w:b/>
          <w:i/>
          <w:sz w:val="28"/>
          <w:szCs w:val="28"/>
          <w:lang w:val="kk-KZ" w:eastAsia="kk-KZ" w:bidi="kk-KZ"/>
        </w:rPr>
        <w:t>зақ мерзімді кезең</w:t>
      </w:r>
      <w:r w:rsidRPr="0005734A">
        <w:rPr>
          <w:rFonts w:ascii="Times New Roman" w:hAnsi="Times New Roman" w:cs="Times New Roman"/>
          <w:sz w:val="28"/>
          <w:szCs w:val="28"/>
          <w:lang w:val="kk-KZ" w:eastAsia="kk-KZ" w:bidi="kk-KZ"/>
        </w:rPr>
        <w:t xml:space="preserve"> - барлық факторларға өзгерту енгізуге жеткілікті уақыттың бір бөлігі (барлық факторлар өзгереді).</w:t>
      </w:r>
    </w:p>
    <w:p w:rsidR="009E1265" w:rsidRDefault="009E1265" w:rsidP="00B879AD">
      <w:pPr>
        <w:spacing w:after="0" w:line="240" w:lineRule="auto"/>
        <w:jc w:val="both"/>
        <w:rPr>
          <w:rFonts w:ascii="Times New Roman" w:hAnsi="Times New Roman"/>
          <w:sz w:val="28"/>
          <w:szCs w:val="28"/>
          <w:lang w:val="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4"/>
        <w:gridCol w:w="3285"/>
        <w:gridCol w:w="3285"/>
      </w:tblGrid>
      <w:tr w:rsidR="009E1265" w:rsidTr="001202D3">
        <w:tc>
          <w:tcPr>
            <w:tcW w:w="9854" w:type="dxa"/>
            <w:gridSpan w:val="3"/>
            <w:tcBorders>
              <w:bottom w:val="single" w:sz="4" w:space="0" w:color="auto"/>
            </w:tcBorders>
          </w:tcPr>
          <w:p w:rsidR="009E1265" w:rsidRPr="009E1265" w:rsidRDefault="009E1265" w:rsidP="009E1265">
            <w:pPr>
              <w:jc w:val="center"/>
              <w:rPr>
                <w:rFonts w:ascii="Times New Roman" w:hAnsi="Times New Roman"/>
                <w:b/>
                <w:sz w:val="28"/>
                <w:szCs w:val="28"/>
                <w:lang w:val="kk-KZ"/>
              </w:rPr>
            </w:pPr>
            <w:r w:rsidRPr="009E1265">
              <w:rPr>
                <w:rFonts w:ascii="Times New Roman" w:hAnsi="Times New Roman"/>
                <w:b/>
                <w:sz w:val="28"/>
                <w:szCs w:val="28"/>
                <w:lang w:val="kk-KZ"/>
              </w:rPr>
              <w:t>Еңбек (</w:t>
            </w:r>
            <w:r w:rsidRPr="009E1265">
              <w:rPr>
                <w:rFonts w:ascii="Times New Roman" w:hAnsi="Times New Roman"/>
                <w:b/>
                <w:sz w:val="28"/>
                <w:szCs w:val="28"/>
                <w:lang w:val="en-US"/>
              </w:rPr>
              <w:t>L</w:t>
            </w:r>
            <w:r w:rsidRPr="009E1265">
              <w:rPr>
                <w:rFonts w:ascii="Times New Roman" w:hAnsi="Times New Roman"/>
                <w:b/>
                <w:sz w:val="28"/>
                <w:szCs w:val="28"/>
                <w:lang w:val="kk-KZ"/>
              </w:rPr>
              <w:t>)өзгермелі фактор</w:t>
            </w:r>
          </w:p>
          <w:p w:rsidR="009E1265" w:rsidRDefault="002E0E10" w:rsidP="00B879AD">
            <w:pPr>
              <w:jc w:val="both"/>
              <w:rPr>
                <w:rFonts w:ascii="Times New Roman" w:hAnsi="Times New Roman"/>
                <w:sz w:val="28"/>
                <w:szCs w:val="28"/>
                <w:lang w:val="kk-KZ"/>
              </w:rPr>
            </w:pPr>
            <w:r w:rsidRPr="002E0E10">
              <w:rPr>
                <w:rFonts w:ascii="Times New Roman" w:hAnsi="Times New Roman"/>
                <w:b/>
                <w:noProof/>
                <w:sz w:val="28"/>
                <w:szCs w:val="28"/>
                <w:lang w:eastAsia="ru-RU"/>
              </w:rPr>
              <w:pict>
                <v:shape id="Прямая со стрелкой 75" o:spid="_x0000_s1060" type="#_x0000_t32" style="position:absolute;left:0;text-align:left;margin-left:242.55pt;margin-top:2.9pt;width:0;height:30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" strokecolor="black [3040]">
                  <v:stroke endarrow="open"/>
                </v:shape>
              </w:pict>
            </w:r>
            <w:r w:rsidRPr="002E0E10">
              <w:rPr>
                <w:rFonts w:ascii="Times New Roman" w:hAnsi="Times New Roman"/>
                <w:b/>
                <w:noProof/>
                <w:sz w:val="28"/>
                <w:szCs w:val="28"/>
                <w:lang w:eastAsia="ru-RU"/>
              </w:rPr>
              <w:pict>
                <v:shape id="Прямая со стрелкой 74" o:spid="_x0000_s1059" type="#_x0000_t32" style="position:absolute;left:0;text-align:left;margin-left:412.05pt;margin-top:2.9pt;width:0;height:26.2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" strokecolor="black [3040]">
                  <v:stroke endarrow="open"/>
                </v:shape>
              </w:pict>
            </w:r>
            <w:r w:rsidRPr="002E0E10">
              <w:rPr>
                <w:rFonts w:ascii="Times New Roman" w:hAnsi="Times New Roman"/>
                <w:b/>
                <w:noProof/>
                <w:sz w:val="28"/>
                <w:szCs w:val="28"/>
                <w:lang w:eastAsia="ru-RU"/>
              </w:rPr>
              <w:pict>
                <v:shape id="Прямая со стрелкой 73" o:spid="_x0000_s1058" type="#_x0000_t32" style="position:absolute;left:0;text-align:left;margin-left:67.8pt;margin-top:2.9pt;width:0;height:26.2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" strokecolor="black [3040]">
                  <v:stroke endarrow="open"/>
                </v:shape>
              </w:pict>
            </w:r>
            <w:r w:rsidRPr="002E0E10">
              <w:rPr>
                <w:rFonts w:ascii="Times New Roman" w:hAnsi="Times New Roman"/>
                <w:b/>
                <w:noProof/>
                <w:sz w:val="28"/>
                <w:szCs w:val="28"/>
                <w:lang w:eastAsia="ru-RU"/>
              </w:rPr>
              <w:pict>
                <v:line id="Прямая соединительная линия 72" o:spid="_x0000_s1057" style="position:absolute;left:0;text-align:left;z-index:251718656;visibility:visible;mso-width-relative:margin;mso-height-relative:margin" from="67.8pt,2.9pt" to="412.0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" strokecolor="black [3040]"/>
              </w:pict>
            </w:r>
          </w:p>
          <w:p w:rsidR="009E1265" w:rsidRDefault="009E1265" w:rsidP="00B879AD">
            <w:pPr>
              <w:jc w:val="both"/>
              <w:rPr>
                <w:rFonts w:ascii="Times New Roman" w:hAnsi="Times New Roman"/>
                <w:sz w:val="28"/>
                <w:szCs w:val="28"/>
                <w:lang w:val="kk-KZ"/>
              </w:rPr>
            </w:pPr>
          </w:p>
        </w:tc>
      </w:tr>
      <w:tr w:rsidR="009E1265" w:rsidTr="001202D3">
        <w:trPr>
          <w:trHeight w:val="1873"/>
        </w:trPr>
        <w:tc>
          <w:tcPr>
            <w:tcW w:w="3284" w:type="dxa"/>
            <w:tcBorders>
              <w:top w:val="single" w:sz="4" w:space="0" w:color="auto"/>
              <w:left w:val="single" w:sz="4" w:space="0" w:color="auto"/>
              <w:bottom w:val="single" w:sz="4" w:space="0" w:color="auto"/>
              <w:right w:val="single" w:sz="4" w:space="0" w:color="auto"/>
            </w:tcBorders>
          </w:tcPr>
          <w:p w:rsidR="009E1265" w:rsidRPr="009E1265" w:rsidRDefault="009E1265" w:rsidP="009E1265">
            <w:pPr>
              <w:pStyle w:val="a4"/>
              <w:jc w:val="center"/>
              <w:rPr>
                <w:rFonts w:ascii="Times New Roman" w:hAnsi="Times New Roman" w:cs="Times New Roman"/>
                <w:sz w:val="28"/>
                <w:szCs w:val="28"/>
                <w:lang w:val="kk-KZ"/>
              </w:rPr>
            </w:pPr>
            <w:r w:rsidRPr="009E1265">
              <w:rPr>
                <w:rFonts w:ascii="Times New Roman" w:hAnsi="Times New Roman" w:cs="Times New Roman"/>
                <w:sz w:val="28"/>
                <w:szCs w:val="28"/>
                <w:lang w:val="kk-KZ"/>
              </w:rPr>
              <w:t>Еңбектің жиынтық өнімі немесе белгіленген мерзімдегі өнімнің шығарылу мөлшері (TP)</w:t>
            </w:r>
          </w:p>
          <w:p w:rsidR="009E1265" w:rsidRDefault="009E1265" w:rsidP="00B879AD">
            <w:pPr>
              <w:jc w:val="both"/>
              <w:rPr>
                <w:rFonts w:ascii="Times New Roman" w:hAnsi="Times New Roman"/>
                <w:sz w:val="28"/>
                <w:szCs w:val="28"/>
                <w:lang w:val="kk-KZ"/>
              </w:rPr>
            </w:pPr>
          </w:p>
        </w:tc>
        <w:tc>
          <w:tcPr>
            <w:tcW w:w="3285" w:type="dxa"/>
            <w:tcBorders>
              <w:top w:val="single" w:sz="4" w:space="0" w:color="auto"/>
              <w:left w:val="single" w:sz="4" w:space="0" w:color="auto"/>
              <w:bottom w:val="single" w:sz="4" w:space="0" w:color="auto"/>
              <w:right w:val="single" w:sz="4" w:space="0" w:color="auto"/>
            </w:tcBorders>
          </w:tcPr>
          <w:p w:rsidR="009E1265" w:rsidRPr="009E1265" w:rsidRDefault="009E1265" w:rsidP="009E1265">
            <w:pPr>
              <w:pStyle w:val="a4"/>
              <w:jc w:val="center"/>
              <w:rPr>
                <w:rFonts w:ascii="Times New Roman" w:hAnsi="Times New Roman" w:cs="Times New Roman"/>
                <w:sz w:val="28"/>
                <w:szCs w:val="28"/>
                <w:lang w:val="kk-KZ"/>
              </w:rPr>
            </w:pPr>
            <w:r w:rsidRPr="009E1265">
              <w:rPr>
                <w:rFonts w:ascii="Times New Roman" w:hAnsi="Times New Roman" w:cs="Times New Roman"/>
                <w:sz w:val="28"/>
                <w:szCs w:val="28"/>
                <w:lang w:val="kk-KZ"/>
              </w:rPr>
              <w:t>Еңбектің орташа өнімі немесе пайдаланылатын фактор бірлігіне шығарылатын көлем</w:t>
            </w:r>
            <w:r w:rsidR="001202D3">
              <w:rPr>
                <w:rFonts w:ascii="Times New Roman" w:hAnsi="Times New Roman" w:cs="Times New Roman"/>
                <w:sz w:val="28"/>
                <w:szCs w:val="28"/>
                <w:lang w:val="kk-KZ"/>
              </w:rPr>
              <w:t>:</w:t>
            </w:r>
          </w:p>
          <w:p w:rsidR="009E1265" w:rsidRDefault="009E1265" w:rsidP="009E1265">
            <w:pPr>
              <w:jc w:val="both"/>
              <w:rPr>
                <w:rFonts w:ascii="Times New Roman" w:hAnsi="Times New Roman"/>
                <w:sz w:val="28"/>
                <w:szCs w:val="28"/>
                <w:lang w:val="kk-KZ"/>
              </w:rPr>
            </w:pPr>
            <m:oMathPara>
              <m:oMath>
                <m:r>
                  <m:rPr>
                    <m:sty m:val="p"/>
                  </m:rPr>
                  <w:rPr>
                    <w:rFonts w:ascii="Cambria Math" w:hAnsi="Cambria Math" w:cs="Times New Roman"/>
                    <w:lang w:val="kk-KZ"/>
                  </w:rPr>
                  <m:t>AP=</m:t>
                </m:r>
                <m:f>
                  <m:fPr>
                    <m:ctrlPr>
                      <w:rPr>
                        <w:rFonts w:ascii="Cambria Math" w:hAnsi="Cambria Math" w:cs="Times New Roman"/>
                        <w:lang w:val="kk-KZ"/>
                      </w:rPr>
                    </m:ctrlPr>
                  </m:fPr>
                  <m:num>
                    <m:r>
                      <m:rPr>
                        <m:sty m:val="p"/>
                      </m:rPr>
                      <w:rPr>
                        <w:rFonts w:ascii="Cambria Math" w:hAnsi="Cambria Math" w:cs="Times New Roman"/>
                        <w:lang w:val="kk-KZ"/>
                      </w:rPr>
                      <m:t>TP</m:t>
                    </m:r>
                  </m:num>
                  <m:den>
                    <m:r>
                      <m:rPr>
                        <m:sty m:val="p"/>
                      </m:rPr>
                      <w:rPr>
                        <w:rFonts w:ascii="Cambria Math" w:hAnsi="Cambria Math" w:cs="Times New Roman"/>
                        <w:lang w:val="kk-KZ"/>
                      </w:rPr>
                      <m:t>L</m:t>
                    </m:r>
                  </m:den>
                </m:f>
              </m:oMath>
            </m:oMathPara>
          </w:p>
        </w:tc>
        <w:tc>
          <w:tcPr>
            <w:tcW w:w="3285" w:type="dxa"/>
            <w:tcBorders>
              <w:top w:val="single" w:sz="4" w:space="0" w:color="auto"/>
              <w:left w:val="single" w:sz="4" w:space="0" w:color="auto"/>
              <w:bottom w:val="single" w:sz="4" w:space="0" w:color="auto"/>
              <w:right w:val="single" w:sz="4" w:space="0" w:color="auto"/>
            </w:tcBorders>
          </w:tcPr>
          <w:p w:rsidR="001202D3" w:rsidRDefault="001202D3" w:rsidP="001202D3">
            <w:pPr>
              <w:jc w:val="center"/>
              <w:rPr>
                <w:rFonts w:ascii="Times New Roman" w:hAnsi="Times New Roman"/>
                <w:sz w:val="28"/>
                <w:szCs w:val="28"/>
                <w:lang w:val="kk-KZ"/>
              </w:rPr>
            </w:pPr>
            <w:r>
              <w:rPr>
                <w:rFonts w:ascii="Times New Roman" w:hAnsi="Times New Roman"/>
                <w:sz w:val="28"/>
                <w:szCs w:val="28"/>
                <w:lang w:val="kk-KZ"/>
              </w:rPr>
              <w:t>Шығынды бір бірлікке ұлғайтқанда алынатын еңбектің шекті өнімі немесе өнімнің қосымша көлемі:</w:t>
            </w:r>
          </w:p>
          <w:p w:rsidR="009E1265" w:rsidRDefault="001202D3" w:rsidP="001202D3">
            <w:pPr>
              <w:jc w:val="center"/>
              <w:rPr>
                <w:rFonts w:ascii="Times New Roman" w:hAnsi="Times New Roman"/>
                <w:sz w:val="28"/>
                <w:szCs w:val="28"/>
                <w:lang w:val="kk-KZ"/>
              </w:rPr>
            </w:pPr>
            <m:oMathPara>
              <m:oMath>
                <m:r>
                  <m:rPr>
                    <m:sty m:val="p"/>
                  </m:rPr>
                  <w:rPr>
                    <w:rFonts w:ascii="Cambria Math" w:hAnsi="Cambria Math" w:cs="Times New Roman"/>
                    <w:lang w:val="kk-KZ"/>
                  </w:rPr>
                  <m:t>MP=</m:t>
                </m:r>
                <m:f>
                  <m:fPr>
                    <m:ctrlPr>
                      <w:rPr>
                        <w:rFonts w:ascii="Cambria Math" w:hAnsi="Cambria Math" w:cs="Times New Roman"/>
                        <w:lang w:val="kk-KZ"/>
                      </w:rPr>
                    </m:ctrlPr>
                  </m:fPr>
                  <m:num>
                    <m:r>
                      <m:rPr>
                        <m:sty m:val="p"/>
                      </m:rPr>
                      <w:rPr>
                        <w:rFonts w:ascii="Cambria Math" w:hAnsi="Cambria Math" w:cs="Times New Roman"/>
                        <w:lang w:val="kk-KZ"/>
                      </w:rPr>
                      <m:t>∆TP</m:t>
                    </m:r>
                  </m:num>
                  <m:den>
                    <m:r>
                      <m:rPr>
                        <m:sty m:val="p"/>
                      </m:rPr>
                      <w:rPr>
                        <w:rFonts w:ascii="Cambria Math" w:hAnsi="Cambria Math" w:cs="Times New Roman"/>
                        <w:lang w:val="kk-KZ"/>
                      </w:rPr>
                      <m:t>∆L</m:t>
                    </m:r>
                  </m:den>
                </m:f>
              </m:oMath>
            </m:oMathPara>
          </w:p>
        </w:tc>
      </w:tr>
    </w:tbl>
    <w:p w:rsidR="00C45A9D" w:rsidRPr="00B94949" w:rsidRDefault="00B94949" w:rsidP="00B94949">
      <w:pPr>
        <w:spacing w:after="0" w:line="240" w:lineRule="auto"/>
        <w:rPr>
          <w:rFonts w:ascii="Times New Roman" w:hAnsi="Times New Roman"/>
          <w:sz w:val="24"/>
          <w:szCs w:val="24"/>
          <w:lang w:val="kk-KZ"/>
        </w:rPr>
      </w:pPr>
      <w:r w:rsidRPr="00B94949">
        <w:rPr>
          <w:rFonts w:ascii="Times New Roman" w:hAnsi="Times New Roman"/>
          <w:sz w:val="24"/>
          <w:szCs w:val="24"/>
          <w:lang w:val="kk-KZ"/>
        </w:rPr>
        <w:tab/>
        <w:t>2.2</w:t>
      </w:r>
      <w:r w:rsidR="00E8175A" w:rsidRPr="00E8175A">
        <w:rPr>
          <w:rFonts w:ascii="Times New Roman" w:hAnsi="Times New Roman"/>
          <w:sz w:val="24"/>
          <w:szCs w:val="24"/>
          <w:lang w:val="kk-KZ"/>
        </w:rPr>
        <w:t>.</w:t>
      </w:r>
      <w:r w:rsidR="00E8175A">
        <w:rPr>
          <w:rFonts w:ascii="Times New Roman" w:hAnsi="Times New Roman"/>
          <w:sz w:val="24"/>
          <w:szCs w:val="24"/>
          <w:lang w:val="en-US"/>
        </w:rPr>
        <w:t>10</w:t>
      </w:r>
      <w:r w:rsidRPr="00B94949">
        <w:rPr>
          <w:rFonts w:ascii="Times New Roman" w:hAnsi="Times New Roman"/>
          <w:sz w:val="24"/>
          <w:szCs w:val="24"/>
          <w:lang w:val="kk-KZ"/>
        </w:rPr>
        <w:t xml:space="preserve"> – сызба</w:t>
      </w:r>
      <w:r>
        <w:rPr>
          <w:rFonts w:ascii="Times New Roman" w:hAnsi="Times New Roman"/>
          <w:sz w:val="24"/>
          <w:szCs w:val="24"/>
          <w:lang w:val="kk-KZ"/>
        </w:rPr>
        <w:t>.</w:t>
      </w:r>
      <w:r w:rsidRPr="00B94949">
        <w:rPr>
          <w:rFonts w:ascii="Times New Roman" w:hAnsi="Times New Roman"/>
          <w:sz w:val="24"/>
          <w:szCs w:val="24"/>
          <w:lang w:val="kk-KZ"/>
        </w:rPr>
        <w:t xml:space="preserve"> Еңбектің өзгермелі факторы</w:t>
      </w:r>
      <w:r>
        <w:rPr>
          <w:rFonts w:ascii="Times New Roman" w:hAnsi="Times New Roman"/>
          <w:sz w:val="24"/>
          <w:szCs w:val="24"/>
          <w:lang w:val="kk-KZ"/>
        </w:rPr>
        <w:t>.</w:t>
      </w:r>
    </w:p>
    <w:tbl>
      <w:tblPr>
        <w:tblStyle w:val="a5"/>
        <w:tblW w:w="9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10"/>
        <w:gridCol w:w="1276"/>
        <w:gridCol w:w="994"/>
        <w:gridCol w:w="3827"/>
      </w:tblGrid>
      <w:tr w:rsidR="0009722B" w:rsidRPr="00B94949" w:rsidTr="00B85AB5">
        <w:tc>
          <w:tcPr>
            <w:tcW w:w="9607" w:type="dxa"/>
            <w:gridSpan w:val="4"/>
          </w:tcPr>
          <w:p w:rsidR="00B85AB5" w:rsidRDefault="002E0E10" w:rsidP="0009722B">
            <w:pPr>
              <w:jc w:val="center"/>
              <w:rPr>
                <w:rFonts w:ascii="Times New Roman" w:hAnsi="Times New Roman"/>
                <w:sz w:val="28"/>
                <w:szCs w:val="28"/>
                <w:lang w:val="kk-KZ"/>
              </w:rPr>
            </w:pPr>
            <w:r>
              <w:rPr>
                <w:rFonts w:ascii="Times New Roman" w:hAnsi="Times New Roman"/>
                <w:noProof/>
                <w:sz w:val="28"/>
                <w:szCs w:val="28"/>
                <w:lang w:eastAsia="ru-RU"/>
              </w:rPr>
              <w:pict>
                <v:roundrect id="Скругленный прямоугольник 76" o:spid="_x0000_s1056" style="position:absolute;left:0;text-align:left;margin-left:124.8pt;margin-top:14.65pt;width:224.25pt;height:19.5pt;z-index:-251593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" fillcolor="white [3201]" strokecolor="black [3200]" strokeweight="2pt"/>
              </w:pict>
            </w:r>
          </w:p>
          <w:p w:rsidR="0009722B" w:rsidRPr="00B85AB5" w:rsidRDefault="0009722B" w:rsidP="0009722B">
            <w:pPr>
              <w:jc w:val="center"/>
              <w:rPr>
                <w:rFonts w:ascii="Times New Roman" w:hAnsi="Times New Roman"/>
                <w:b/>
                <w:sz w:val="28"/>
                <w:szCs w:val="28"/>
                <w:lang w:val="kk-KZ"/>
              </w:rPr>
            </w:pPr>
            <w:r w:rsidRPr="00B85AB5">
              <w:rPr>
                <w:rFonts w:ascii="Times New Roman" w:hAnsi="Times New Roman"/>
                <w:b/>
                <w:sz w:val="28"/>
                <w:szCs w:val="28"/>
                <w:lang w:val="kk-KZ"/>
              </w:rPr>
              <w:t>Өндірістің балама шығындары</w:t>
            </w:r>
          </w:p>
          <w:p w:rsidR="0009722B" w:rsidRPr="00B94949" w:rsidRDefault="002E0E10" w:rsidP="00B879AD">
            <w:pPr>
              <w:jc w:val="both"/>
              <w:rPr>
                <w:rFonts w:ascii="Times New Roman" w:hAnsi="Times New Roman"/>
                <w:sz w:val="28"/>
                <w:szCs w:val="28"/>
                <w:lang w:val="kk-KZ"/>
              </w:rPr>
            </w:pPr>
            <w:r>
              <w:rPr>
                <w:rFonts w:ascii="Times New Roman" w:hAnsi="Times New Roman"/>
                <w:noProof/>
                <w:sz w:val="28"/>
                <w:szCs w:val="28"/>
                <w:lang w:eastAsia="ru-RU"/>
              </w:rPr>
              <w:pict>
                <v:shape id="Прямая со стрелкой 85" o:spid="_x0000_s1055" type="#_x0000_t32" style="position:absolute;left:0;text-align:left;margin-left:228.3pt;margin-top:1.95pt;width:46.5pt;height:17.2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" strokecolor="black [3040]">
                  <v:stroke endarrow="open"/>
                </v:shape>
              </w:pict>
            </w:r>
            <w:r>
              <w:rPr>
                <w:rFonts w:ascii="Times New Roman" w:hAnsi="Times New Roman"/>
                <w:noProof/>
                <w:sz w:val="28"/>
                <w:szCs w:val="28"/>
                <w:lang w:eastAsia="ru-RU"/>
              </w:rPr>
              <w:pict>
                <v:shape id="Прямая со стрелкой 84" o:spid="_x0000_s1054" type="#_x0000_t32" style="position:absolute;left:0;text-align:left;margin-left:171.3pt;margin-top:1.95pt;width:57pt;height:17.25pt;flip:x;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" strokecolor="black [3040]">
                  <v:stroke endarrow="open"/>
                </v:shape>
              </w:pict>
            </w:r>
            <w:r>
              <w:rPr>
                <w:rFonts w:ascii="Times New Roman" w:hAnsi="Times New Roman"/>
                <w:noProof/>
                <w:sz w:val="28"/>
                <w:szCs w:val="28"/>
                <w:lang w:eastAsia="ru-RU"/>
              </w:rPr>
              <w:pict>
                <v:roundrect id="Скругленный прямоугольник 78" o:spid="_x0000_s1053" style="position:absolute;left:0;text-align:left;margin-left:274.8pt;margin-top:13.95pt;width:204.75pt;height:66.75pt;z-index:-25159168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" fillcolor="white [3201]" strokecolor="black [3200]" strokeweight="2pt"/>
              </w:pict>
            </w:r>
            <w:r>
              <w:rPr>
                <w:rFonts w:ascii="Times New Roman" w:hAnsi="Times New Roman"/>
                <w:noProof/>
                <w:sz w:val="28"/>
                <w:szCs w:val="28"/>
                <w:lang w:eastAsia="ru-RU"/>
              </w:rPr>
              <w:pict>
                <v:roundrect id="Скругленный прямоугольник 77" o:spid="_x0000_s1052" style="position:absolute;left:0;text-align:left;margin-left:-1.95pt;margin-top:13.95pt;width:173.25pt;height:40.5pt;z-index:-2515927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" fillcolor="white [3201]" strokecolor="black [3200]" strokeweight="2pt"/>
              </w:pict>
            </w:r>
          </w:p>
        </w:tc>
      </w:tr>
      <w:tr w:rsidR="0009722B" w:rsidRPr="004B2F8A" w:rsidTr="00B85AB5">
        <w:tc>
          <w:tcPr>
            <w:tcW w:w="3510" w:type="dxa"/>
          </w:tcPr>
          <w:p w:rsidR="0009722B" w:rsidRPr="0009722B" w:rsidRDefault="002E0E10" w:rsidP="00B879AD">
            <w:pPr>
              <w:jc w:val="both"/>
              <w:rPr>
                <w:rFonts w:ascii="Times New Roman" w:hAnsi="Times New Roman"/>
                <w:sz w:val="28"/>
                <w:szCs w:val="28"/>
                <w:lang w:val="kk-KZ"/>
              </w:rPr>
            </w:pPr>
            <w:r>
              <w:rPr>
                <w:rFonts w:ascii="Times New Roman" w:hAnsi="Times New Roman"/>
                <w:noProof/>
                <w:sz w:val="28"/>
                <w:szCs w:val="28"/>
                <w:lang w:eastAsia="ru-RU"/>
              </w:rPr>
              <w:pict>
                <v:line id="Прямая соединительная линия 83" o:spid="_x0000_s1051" style="position:absolute;left:0;text-align:left;z-index:251729920;visibility:visible;mso-position-horizontal-relative:text;mso-position-vertical-relative:text" from="78.3pt,38.35pt" to="78.3pt,6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" strokecolor="black [3040]"/>
              </w:pict>
            </w:r>
            <w:r>
              <w:rPr>
                <w:rFonts w:ascii="Times New Roman" w:hAnsi="Times New Roman"/>
                <w:noProof/>
                <w:sz w:val="28"/>
                <w:szCs w:val="28"/>
                <w:lang w:eastAsia="ru-RU"/>
              </w:rPr>
              <w:pict>
                <v:roundrect id="Скругленный прямоугольник 79" o:spid="_x0000_s1050" style="position:absolute;left:0;text-align:left;margin-left:-1.95pt;margin-top:60.1pt;width:167.25pt;height:25.5pt;z-index:-251590656;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" fillcolor="white [3201]" strokecolor="black [3200]" strokeweight="2pt"/>
              </w:pict>
            </w:r>
            <w:r w:rsidR="0009722B">
              <w:rPr>
                <w:rFonts w:ascii="Times New Roman" w:hAnsi="Times New Roman"/>
                <w:sz w:val="28"/>
                <w:szCs w:val="28"/>
                <w:lang w:val="kk-KZ"/>
              </w:rPr>
              <w:t>Тікелей ақша төлемі түріндегі анық шығындар</w:t>
            </w:r>
          </w:p>
        </w:tc>
        <w:tc>
          <w:tcPr>
            <w:tcW w:w="1276" w:type="dxa"/>
          </w:tcPr>
          <w:p w:rsidR="0009722B" w:rsidRPr="00B94949" w:rsidRDefault="002E0E10" w:rsidP="00B879AD">
            <w:pPr>
              <w:jc w:val="both"/>
              <w:rPr>
                <w:rFonts w:ascii="Times New Roman" w:hAnsi="Times New Roman"/>
                <w:sz w:val="28"/>
                <w:szCs w:val="28"/>
                <w:lang w:val="kk-KZ"/>
              </w:rPr>
            </w:pPr>
            <w:r>
              <w:rPr>
                <w:rFonts w:ascii="Times New Roman" w:hAnsi="Times New Roman"/>
                <w:noProof/>
                <w:sz w:val="28"/>
                <w:szCs w:val="28"/>
                <w:lang w:eastAsia="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82" o:spid="_x0000_s1049" type="#_x0000_t34" style="position:absolute;left:0;text-align:left;margin-left:-4.2pt;margin-top:17.35pt;width:91.5pt;height:61.5pt;z-index:251728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" strokecolor="black [3040]"/>
              </w:pict>
            </w:r>
            <w:r>
              <w:rPr>
                <w:rFonts w:ascii="Times New Roman" w:hAnsi="Times New Roman"/>
                <w:noProof/>
                <w:sz w:val="28"/>
                <w:szCs w:val="28"/>
                <w:lang w:eastAsia="ru-RU"/>
              </w:rPr>
              <w:pict>
                <v:shape id="Соединительная линия уступом 81" o:spid="_x0000_s1048" type="#_x0000_t34" style="position:absolute;left:0;text-align:left;margin-left:52.8pt;margin-top:27.1pt;width:46.5pt;height:51.75pt;flip:x;z-index:251727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" strokecolor="black [3040]"/>
              </w:pict>
            </w:r>
          </w:p>
        </w:tc>
        <w:tc>
          <w:tcPr>
            <w:tcW w:w="994" w:type="dxa"/>
          </w:tcPr>
          <w:p w:rsidR="0009722B" w:rsidRPr="00B94949" w:rsidRDefault="0009722B" w:rsidP="00B879AD">
            <w:pPr>
              <w:jc w:val="both"/>
              <w:rPr>
                <w:rFonts w:ascii="Times New Roman" w:hAnsi="Times New Roman"/>
                <w:sz w:val="28"/>
                <w:szCs w:val="28"/>
                <w:lang w:val="kk-KZ"/>
              </w:rPr>
            </w:pPr>
          </w:p>
        </w:tc>
        <w:tc>
          <w:tcPr>
            <w:tcW w:w="3827" w:type="dxa"/>
          </w:tcPr>
          <w:p w:rsidR="0009722B" w:rsidRPr="0009722B" w:rsidRDefault="0009722B" w:rsidP="00B879AD">
            <w:pPr>
              <w:jc w:val="both"/>
              <w:rPr>
                <w:rFonts w:ascii="Times New Roman" w:hAnsi="Times New Roman"/>
                <w:sz w:val="28"/>
                <w:szCs w:val="28"/>
                <w:lang w:val="kk-KZ"/>
              </w:rPr>
            </w:pPr>
            <w:r>
              <w:rPr>
                <w:rFonts w:ascii="Times New Roman" w:hAnsi="Times New Roman"/>
                <w:sz w:val="28"/>
                <w:szCs w:val="28"/>
                <w:lang w:val="kk-KZ"/>
              </w:rPr>
              <w:t>Меншікті ресурстарды пайдаланғаны үшін жете алынбаған төлем түріндегі анық емес шығындар</w:t>
            </w:r>
          </w:p>
        </w:tc>
      </w:tr>
      <w:tr w:rsidR="0009722B" w:rsidTr="00B85AB5">
        <w:tc>
          <w:tcPr>
            <w:tcW w:w="3510" w:type="dxa"/>
          </w:tcPr>
          <w:p w:rsidR="0009722B" w:rsidRPr="0009722B" w:rsidRDefault="0009722B" w:rsidP="00F902B9">
            <w:pPr>
              <w:jc w:val="both"/>
              <w:rPr>
                <w:rFonts w:ascii="Times New Roman" w:hAnsi="Times New Roman"/>
                <w:sz w:val="28"/>
                <w:szCs w:val="28"/>
                <w:lang w:val="kk-KZ"/>
              </w:rPr>
            </w:pPr>
            <w:r>
              <w:rPr>
                <w:rFonts w:ascii="Times New Roman" w:hAnsi="Times New Roman"/>
                <w:sz w:val="28"/>
                <w:szCs w:val="28"/>
                <w:lang w:val="kk-KZ"/>
              </w:rPr>
              <w:t>Бухгалтерлік шығындар</w:t>
            </w:r>
          </w:p>
        </w:tc>
        <w:tc>
          <w:tcPr>
            <w:tcW w:w="1276" w:type="dxa"/>
          </w:tcPr>
          <w:p w:rsidR="0009722B" w:rsidRDefault="002E0E10" w:rsidP="00B879AD">
            <w:pPr>
              <w:jc w:val="both"/>
              <w:rPr>
                <w:rFonts w:ascii="Times New Roman" w:hAnsi="Times New Roman"/>
                <w:sz w:val="28"/>
                <w:szCs w:val="28"/>
                <w:lang w:val="en-US"/>
              </w:rPr>
            </w:pPr>
            <w:r>
              <w:rPr>
                <w:rFonts w:ascii="Times New Roman" w:hAnsi="Times New Roman"/>
                <w:noProof/>
                <w:sz w:val="28"/>
                <w:szCs w:val="28"/>
                <w:lang w:eastAsia="ru-RU"/>
              </w:rPr>
              <w:pict>
                <v:rect id="Прямоугольник 80" o:spid="_x0000_s1047" style="position:absolute;left:0;text-align:left;margin-left:1.05pt;margin-top:14.45pt;width:103.5pt;height:36.75pt;z-index:-25158963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" fillcolor="white [3201]" strokecolor="black [3200]" strokeweight="2pt"/>
              </w:pict>
            </w:r>
          </w:p>
        </w:tc>
        <w:tc>
          <w:tcPr>
            <w:tcW w:w="994" w:type="dxa"/>
          </w:tcPr>
          <w:p w:rsidR="0009722B" w:rsidRDefault="0009722B" w:rsidP="00B879AD">
            <w:pPr>
              <w:jc w:val="both"/>
              <w:rPr>
                <w:rFonts w:ascii="Times New Roman" w:hAnsi="Times New Roman"/>
                <w:sz w:val="28"/>
                <w:szCs w:val="28"/>
                <w:lang w:val="en-US"/>
              </w:rPr>
            </w:pPr>
          </w:p>
        </w:tc>
        <w:tc>
          <w:tcPr>
            <w:tcW w:w="3827" w:type="dxa"/>
          </w:tcPr>
          <w:p w:rsidR="0009722B" w:rsidRDefault="0009722B" w:rsidP="00B879AD">
            <w:pPr>
              <w:jc w:val="both"/>
              <w:rPr>
                <w:rFonts w:ascii="Times New Roman" w:hAnsi="Times New Roman"/>
                <w:sz w:val="28"/>
                <w:szCs w:val="28"/>
                <w:lang w:val="en-US"/>
              </w:rPr>
            </w:pPr>
          </w:p>
        </w:tc>
      </w:tr>
      <w:tr w:rsidR="0009722B" w:rsidTr="00B85AB5">
        <w:tc>
          <w:tcPr>
            <w:tcW w:w="3510" w:type="dxa"/>
          </w:tcPr>
          <w:p w:rsidR="0009722B" w:rsidRPr="0009722B" w:rsidRDefault="0009722B" w:rsidP="00B879AD">
            <w:pPr>
              <w:jc w:val="both"/>
              <w:rPr>
                <w:rFonts w:ascii="Times New Roman" w:hAnsi="Times New Roman"/>
                <w:sz w:val="28"/>
                <w:szCs w:val="28"/>
                <w:lang w:val="kk-KZ"/>
              </w:rPr>
            </w:pPr>
          </w:p>
        </w:tc>
        <w:tc>
          <w:tcPr>
            <w:tcW w:w="2270" w:type="dxa"/>
            <w:gridSpan w:val="2"/>
          </w:tcPr>
          <w:p w:rsidR="0009722B" w:rsidRPr="0009722B" w:rsidRDefault="0009722B" w:rsidP="0009722B">
            <w:pPr>
              <w:jc w:val="center"/>
              <w:rPr>
                <w:rFonts w:ascii="Times New Roman" w:hAnsi="Times New Roman"/>
                <w:sz w:val="28"/>
                <w:szCs w:val="28"/>
                <w:lang w:val="kk-KZ"/>
              </w:rPr>
            </w:pPr>
            <w:r>
              <w:rPr>
                <w:rFonts w:ascii="Times New Roman" w:hAnsi="Times New Roman"/>
                <w:sz w:val="28"/>
                <w:szCs w:val="28"/>
                <w:lang w:val="kk-KZ"/>
              </w:rPr>
              <w:t>Экономикалық шығындар</w:t>
            </w:r>
          </w:p>
        </w:tc>
        <w:tc>
          <w:tcPr>
            <w:tcW w:w="3827" w:type="dxa"/>
          </w:tcPr>
          <w:p w:rsidR="0009722B" w:rsidRDefault="0009722B" w:rsidP="00B879AD">
            <w:pPr>
              <w:jc w:val="both"/>
              <w:rPr>
                <w:rFonts w:ascii="Times New Roman" w:hAnsi="Times New Roman"/>
                <w:sz w:val="28"/>
                <w:szCs w:val="28"/>
                <w:lang w:val="en-US"/>
              </w:rPr>
            </w:pPr>
          </w:p>
        </w:tc>
      </w:tr>
    </w:tbl>
    <w:p w:rsidR="00B94949" w:rsidRDefault="00B94949" w:rsidP="00B879AD">
      <w:pPr>
        <w:spacing w:after="0" w:line="240" w:lineRule="auto"/>
        <w:jc w:val="both"/>
        <w:rPr>
          <w:rFonts w:ascii="Times New Roman" w:hAnsi="Times New Roman"/>
          <w:sz w:val="24"/>
          <w:szCs w:val="24"/>
          <w:lang w:val="kk-KZ"/>
        </w:rPr>
      </w:pPr>
      <w:r w:rsidRPr="00B94949">
        <w:rPr>
          <w:rFonts w:ascii="Times New Roman" w:hAnsi="Times New Roman"/>
          <w:sz w:val="24"/>
          <w:szCs w:val="24"/>
          <w:lang w:val="kk-KZ"/>
        </w:rPr>
        <w:tab/>
      </w:r>
    </w:p>
    <w:p w:rsidR="001202D3" w:rsidRPr="00B94949" w:rsidRDefault="00B94949" w:rsidP="00B94949">
      <w:pPr>
        <w:spacing w:after="0" w:line="240" w:lineRule="auto"/>
        <w:ind w:firstLine="708"/>
        <w:jc w:val="both"/>
        <w:rPr>
          <w:rFonts w:ascii="Times New Roman" w:hAnsi="Times New Roman"/>
          <w:sz w:val="24"/>
          <w:szCs w:val="24"/>
          <w:lang w:val="kk-KZ"/>
        </w:rPr>
      </w:pPr>
      <w:r w:rsidRPr="00E8175A">
        <w:rPr>
          <w:rFonts w:ascii="Times New Roman" w:hAnsi="Times New Roman"/>
          <w:sz w:val="24"/>
          <w:szCs w:val="24"/>
          <w:lang w:val="kk-KZ"/>
        </w:rPr>
        <w:t>2.2</w:t>
      </w:r>
      <w:r w:rsidR="00E8175A" w:rsidRPr="00E8175A">
        <w:rPr>
          <w:rFonts w:ascii="Times New Roman" w:hAnsi="Times New Roman"/>
          <w:sz w:val="24"/>
          <w:szCs w:val="24"/>
          <w:lang w:val="kk-KZ"/>
        </w:rPr>
        <w:t>.</w:t>
      </w:r>
      <w:r w:rsidR="00E8175A">
        <w:rPr>
          <w:rFonts w:ascii="Times New Roman" w:hAnsi="Times New Roman"/>
          <w:sz w:val="24"/>
          <w:szCs w:val="24"/>
          <w:lang w:val="en-US"/>
        </w:rPr>
        <w:t>11</w:t>
      </w:r>
      <w:r w:rsidRPr="00E8175A">
        <w:rPr>
          <w:rFonts w:ascii="Times New Roman" w:hAnsi="Times New Roman"/>
          <w:sz w:val="24"/>
          <w:szCs w:val="24"/>
          <w:lang w:val="kk-KZ"/>
        </w:rPr>
        <w:t xml:space="preserve"> – сызба. </w:t>
      </w:r>
      <w:r w:rsidRPr="00B94949">
        <w:rPr>
          <w:rFonts w:ascii="Times New Roman" w:hAnsi="Times New Roman"/>
          <w:sz w:val="24"/>
          <w:szCs w:val="24"/>
          <w:lang w:val="kk-KZ"/>
        </w:rPr>
        <w:t>Өндірістің балама шығындары.</w:t>
      </w:r>
    </w:p>
    <w:p w:rsidR="001202D3" w:rsidRDefault="001202D3" w:rsidP="00B879AD">
      <w:pPr>
        <w:spacing w:after="0" w:line="240" w:lineRule="auto"/>
        <w:jc w:val="both"/>
        <w:rPr>
          <w:rFonts w:ascii="Times New Roman" w:hAnsi="Times New Roman"/>
          <w:sz w:val="28"/>
          <w:szCs w:val="28"/>
          <w:lang w:val="kk-KZ"/>
        </w:rPr>
      </w:pPr>
    </w:p>
    <w:p w:rsidR="00B94949" w:rsidRDefault="00B444AB" w:rsidP="00B444AB">
      <w:pPr>
        <w:spacing w:after="0" w:line="240" w:lineRule="auto"/>
        <w:ind w:firstLine="708"/>
        <w:jc w:val="both"/>
        <w:rPr>
          <w:rFonts w:ascii="Times New Roman" w:hAnsi="Times New Roman"/>
          <w:sz w:val="28"/>
          <w:szCs w:val="28"/>
          <w:lang w:val="kk-KZ"/>
        </w:rPr>
      </w:pPr>
      <w:r w:rsidRPr="00B444AB">
        <w:rPr>
          <w:rFonts w:ascii="Times New Roman" w:hAnsi="Times New Roman"/>
          <w:b/>
          <w:i/>
          <w:sz w:val="28"/>
          <w:szCs w:val="28"/>
          <w:lang w:val="kk-KZ"/>
        </w:rPr>
        <w:t>Тұрақты шығындар</w:t>
      </w:r>
      <w:r>
        <w:rPr>
          <w:rFonts w:ascii="Times New Roman" w:hAnsi="Times New Roman"/>
          <w:sz w:val="28"/>
          <w:szCs w:val="28"/>
          <w:lang w:val="kk-KZ"/>
        </w:rPr>
        <w:t xml:space="preserve"> (</w:t>
      </w:r>
      <w:r w:rsidRPr="00B444AB">
        <w:rPr>
          <w:rFonts w:ascii="Times New Roman" w:hAnsi="Times New Roman"/>
          <w:sz w:val="28"/>
          <w:szCs w:val="28"/>
          <w:lang w:val="kk-KZ"/>
        </w:rPr>
        <w:t>FC</w:t>
      </w:r>
      <w:r>
        <w:rPr>
          <w:rFonts w:ascii="Times New Roman" w:hAnsi="Times New Roman"/>
          <w:sz w:val="28"/>
          <w:szCs w:val="28"/>
          <w:lang w:val="kk-KZ"/>
        </w:rPr>
        <w:t>)</w:t>
      </w:r>
      <w:r w:rsidRPr="00B444AB">
        <w:rPr>
          <w:rFonts w:ascii="Times New Roman" w:hAnsi="Times New Roman"/>
          <w:sz w:val="28"/>
          <w:szCs w:val="28"/>
          <w:lang w:val="kk-KZ"/>
        </w:rPr>
        <w:t xml:space="preserve"> – </w:t>
      </w:r>
      <w:r>
        <w:rPr>
          <w:rFonts w:ascii="Times New Roman" w:hAnsi="Times New Roman"/>
          <w:sz w:val="28"/>
          <w:szCs w:val="28"/>
          <w:lang w:val="kk-KZ"/>
        </w:rPr>
        <w:t>фирманың өнім шығару көлеміне тәуелсіз шығындары.</w:t>
      </w:r>
    </w:p>
    <w:p w:rsidR="00B444AB" w:rsidRDefault="00B444AB" w:rsidP="00B444AB">
      <w:pPr>
        <w:spacing w:after="0" w:line="240" w:lineRule="auto"/>
        <w:ind w:firstLine="708"/>
        <w:jc w:val="both"/>
        <w:rPr>
          <w:rFonts w:ascii="Times New Roman" w:hAnsi="Times New Roman"/>
          <w:sz w:val="28"/>
          <w:szCs w:val="28"/>
          <w:lang w:val="kk-KZ"/>
        </w:rPr>
      </w:pPr>
      <w:r w:rsidRPr="00B444AB">
        <w:rPr>
          <w:rFonts w:ascii="Times New Roman" w:hAnsi="Times New Roman"/>
          <w:b/>
          <w:i/>
          <w:sz w:val="28"/>
          <w:szCs w:val="28"/>
          <w:lang w:val="kk-KZ"/>
        </w:rPr>
        <w:t>Өзгермелі шығындар</w:t>
      </w:r>
      <w:r>
        <w:rPr>
          <w:rFonts w:ascii="Times New Roman" w:hAnsi="Times New Roman"/>
          <w:sz w:val="28"/>
          <w:szCs w:val="28"/>
          <w:lang w:val="kk-KZ"/>
        </w:rPr>
        <w:t xml:space="preserve"> (</w:t>
      </w:r>
      <w:r w:rsidRPr="00B444AB">
        <w:rPr>
          <w:rFonts w:ascii="Times New Roman" w:hAnsi="Times New Roman"/>
          <w:sz w:val="28"/>
          <w:szCs w:val="28"/>
          <w:lang w:val="kk-KZ"/>
        </w:rPr>
        <w:t>VC</w:t>
      </w:r>
      <w:r>
        <w:rPr>
          <w:rFonts w:ascii="Times New Roman" w:hAnsi="Times New Roman"/>
          <w:sz w:val="28"/>
          <w:szCs w:val="28"/>
          <w:lang w:val="kk-KZ"/>
        </w:rPr>
        <w:t>)</w:t>
      </w:r>
      <w:r w:rsidRPr="00B444AB">
        <w:rPr>
          <w:rFonts w:ascii="Times New Roman" w:hAnsi="Times New Roman"/>
          <w:sz w:val="28"/>
          <w:szCs w:val="28"/>
          <w:lang w:val="kk-KZ"/>
        </w:rPr>
        <w:t xml:space="preserve"> – </w:t>
      </w:r>
      <w:r>
        <w:rPr>
          <w:rFonts w:ascii="Times New Roman" w:hAnsi="Times New Roman"/>
          <w:sz w:val="28"/>
          <w:szCs w:val="28"/>
          <w:lang w:val="kk-KZ"/>
        </w:rPr>
        <w:t>өнім шығару көлеміне сәйкес өзгеретін шығындар.</w:t>
      </w:r>
    </w:p>
    <w:p w:rsidR="00B444AB" w:rsidRDefault="00B444AB" w:rsidP="00B444AB">
      <w:pPr>
        <w:spacing w:after="0" w:line="240" w:lineRule="auto"/>
        <w:ind w:firstLine="708"/>
        <w:jc w:val="both"/>
        <w:rPr>
          <w:rFonts w:ascii="Times New Roman" w:hAnsi="Times New Roman"/>
          <w:sz w:val="28"/>
          <w:szCs w:val="28"/>
          <w:lang w:val="kk-KZ"/>
        </w:rPr>
      </w:pPr>
      <w:r w:rsidRPr="00B444AB">
        <w:rPr>
          <w:rFonts w:ascii="Times New Roman" w:hAnsi="Times New Roman"/>
          <w:b/>
          <w:i/>
          <w:sz w:val="28"/>
          <w:szCs w:val="28"/>
          <w:lang w:val="kk-KZ"/>
        </w:rPr>
        <w:t>Жиынтық (жалпы) шығындар</w:t>
      </w:r>
      <w:r w:rsidRPr="00B444AB">
        <w:rPr>
          <w:rFonts w:ascii="Times New Roman" w:hAnsi="Times New Roman"/>
          <w:sz w:val="28"/>
          <w:szCs w:val="28"/>
          <w:lang w:val="kk-KZ"/>
        </w:rPr>
        <w:t xml:space="preserve">TC=FC+VC </w:t>
      </w:r>
      <w:r>
        <w:rPr>
          <w:rFonts w:ascii="Times New Roman" w:hAnsi="Times New Roman"/>
          <w:sz w:val="28"/>
          <w:szCs w:val="28"/>
          <w:lang w:val="kk-KZ"/>
        </w:rPr>
        <w:t>–</w:t>
      </w:r>
      <w:r w:rsidR="00365AEE">
        <w:rPr>
          <w:rFonts w:ascii="Times New Roman" w:hAnsi="Times New Roman"/>
          <w:sz w:val="28"/>
          <w:szCs w:val="28"/>
          <w:lang w:val="kk-KZ"/>
        </w:rPr>
        <w:t xml:space="preserve"> </w:t>
      </w:r>
      <w:r>
        <w:rPr>
          <w:rFonts w:ascii="Times New Roman" w:hAnsi="Times New Roman"/>
          <w:sz w:val="28"/>
          <w:szCs w:val="28"/>
          <w:lang w:val="kk-KZ"/>
        </w:rPr>
        <w:t>тұрақты және өзгермелі шығындардың сомасы.</w:t>
      </w:r>
    </w:p>
    <w:p w:rsidR="006C3DB0" w:rsidRPr="006C3DB0" w:rsidRDefault="006C3DB0" w:rsidP="00864EA0">
      <w:pPr>
        <w:spacing w:after="0" w:line="240" w:lineRule="auto"/>
        <w:ind w:firstLine="708"/>
        <w:jc w:val="both"/>
        <w:rPr>
          <w:rFonts w:ascii="Times New Roman" w:hAnsi="Times New Roman"/>
          <w:sz w:val="28"/>
          <w:szCs w:val="28"/>
          <w:lang w:val="kk-KZ"/>
        </w:rPr>
      </w:pPr>
      <w:r w:rsidRPr="00864EA0">
        <w:rPr>
          <w:rFonts w:ascii="Times New Roman" w:hAnsi="Times New Roman"/>
          <w:b/>
          <w:i/>
          <w:sz w:val="28"/>
          <w:szCs w:val="28"/>
          <w:lang w:val="kk-KZ"/>
        </w:rPr>
        <w:t>Орташа тұрақты шығындар</w:t>
      </w:r>
      <w:r>
        <w:rPr>
          <w:rFonts w:ascii="Times New Roman" w:hAnsi="Times New Roman"/>
          <w:sz w:val="28"/>
          <w:szCs w:val="28"/>
          <w:lang w:val="kk-KZ"/>
        </w:rPr>
        <w:t xml:space="preserve"> (</w:t>
      </w:r>
      <w:r w:rsidRPr="006C3DB0">
        <w:rPr>
          <w:rFonts w:ascii="Times New Roman" w:hAnsi="Times New Roman"/>
          <w:sz w:val="28"/>
          <w:szCs w:val="28"/>
          <w:lang w:val="kk-KZ"/>
        </w:rPr>
        <w:t>AFC</w:t>
      </w:r>
      <w:r>
        <w:rPr>
          <w:rFonts w:ascii="Times New Roman" w:hAnsi="Times New Roman"/>
          <w:sz w:val="28"/>
          <w:szCs w:val="28"/>
          <w:lang w:val="kk-KZ"/>
        </w:rPr>
        <w:t>)</w:t>
      </w:r>
      <w:r w:rsidRPr="006C3DB0">
        <w:rPr>
          <w:rFonts w:ascii="Times New Roman" w:hAnsi="Times New Roman"/>
          <w:sz w:val="28"/>
          <w:szCs w:val="28"/>
          <w:lang w:val="kk-KZ"/>
        </w:rPr>
        <w:t xml:space="preserve"> – </w:t>
      </w:r>
      <w:r>
        <w:rPr>
          <w:rFonts w:ascii="Times New Roman" w:hAnsi="Times New Roman"/>
          <w:sz w:val="28"/>
          <w:szCs w:val="28"/>
          <w:lang w:val="kk-KZ"/>
        </w:rPr>
        <w:t>Өнімнің шығарылатын көлеміне тұрақты шығындардың</w:t>
      </w:r>
      <w:r w:rsidR="00365AEE">
        <w:rPr>
          <w:rFonts w:ascii="Times New Roman" w:hAnsi="Times New Roman"/>
          <w:sz w:val="28"/>
          <w:szCs w:val="28"/>
          <w:lang w:val="kk-KZ"/>
        </w:rPr>
        <w:t xml:space="preserve"> </w:t>
      </w:r>
      <w:r>
        <w:rPr>
          <w:rFonts w:ascii="Times New Roman" w:hAnsi="Times New Roman"/>
          <w:sz w:val="28"/>
          <w:szCs w:val="28"/>
          <w:lang w:val="kk-KZ"/>
        </w:rPr>
        <w:t xml:space="preserve">қатынасы: </w:t>
      </w:r>
    </w:p>
    <w:p w:rsidR="00B94949" w:rsidRPr="006C3DB0" w:rsidRDefault="006C3DB0" w:rsidP="00B879AD">
      <w:pPr>
        <w:spacing w:after="0" w:line="240" w:lineRule="auto"/>
        <w:jc w:val="both"/>
        <w:rPr>
          <w:rFonts w:ascii="Times New Roman" w:hAnsi="Times New Roman"/>
          <w:sz w:val="28"/>
          <w:szCs w:val="28"/>
          <w:lang w:val="kk-KZ"/>
        </w:rPr>
      </w:pPr>
      <m:oMathPara>
        <m:oMath>
          <m:r>
            <m:rPr>
              <m:sty m:val="p"/>
            </m:rPr>
            <w:rPr>
              <w:rFonts w:ascii="Cambria Math" w:hAnsi="Cambria Math" w:cs="Times New Roman"/>
              <w:lang w:val="kk-KZ"/>
            </w:rPr>
            <m:t>A</m:t>
          </m:r>
          <m:r>
            <m:rPr>
              <m:sty m:val="p"/>
            </m:rPr>
            <w:rPr>
              <w:rFonts w:ascii="Cambria Math" w:hAnsi="Cambria Math" w:cs="Times New Roman"/>
              <w:lang w:val="en-US"/>
            </w:rPr>
            <m:t>FC</m:t>
          </m:r>
          <m:r>
            <m:rPr>
              <m:sty m:val="p"/>
            </m:rPr>
            <w:rPr>
              <w:rFonts w:ascii="Cambria Math" w:hAnsi="Cambria Math" w:cs="Times New Roman"/>
              <w:lang w:val="kk-KZ"/>
            </w:rPr>
            <m:t>=</m:t>
          </m:r>
          <m:f>
            <m:fPr>
              <m:ctrlPr>
                <w:rPr>
                  <w:rFonts w:ascii="Cambria Math" w:hAnsi="Cambria Math" w:cs="Times New Roman"/>
                  <w:lang w:val="kk-KZ"/>
                </w:rPr>
              </m:ctrlPr>
            </m:fPr>
            <m:num>
              <m:r>
                <m:rPr>
                  <m:sty m:val="p"/>
                </m:rPr>
                <w:rPr>
                  <w:rFonts w:ascii="Cambria Math" w:hAnsi="Cambria Math" w:cs="Times New Roman"/>
                  <w:lang w:val="kk-KZ"/>
                </w:rPr>
                <m:t>FC</m:t>
              </m:r>
            </m:num>
            <m:den>
              <m:r>
                <m:rPr>
                  <m:sty m:val="p"/>
                </m:rPr>
                <w:rPr>
                  <w:rFonts w:ascii="Cambria Math" w:hAnsi="Cambria Math" w:cs="Times New Roman"/>
                  <w:lang w:val="kk-KZ"/>
                </w:rPr>
                <m:t>Q</m:t>
              </m:r>
            </m:den>
          </m:f>
        </m:oMath>
      </m:oMathPara>
    </w:p>
    <w:p w:rsidR="006C3DB0" w:rsidRPr="00864EA0" w:rsidRDefault="006C3DB0" w:rsidP="00864EA0">
      <w:pPr>
        <w:spacing w:after="0" w:line="240" w:lineRule="auto"/>
        <w:ind w:firstLine="708"/>
        <w:jc w:val="both"/>
        <w:rPr>
          <w:rFonts w:ascii="Times New Roman" w:hAnsi="Times New Roman"/>
          <w:sz w:val="28"/>
          <w:szCs w:val="28"/>
          <w:lang w:val="kk-KZ"/>
        </w:rPr>
      </w:pPr>
      <w:r w:rsidRPr="00864EA0">
        <w:rPr>
          <w:rFonts w:ascii="Times New Roman" w:hAnsi="Times New Roman"/>
          <w:b/>
          <w:i/>
          <w:sz w:val="28"/>
          <w:szCs w:val="28"/>
          <w:lang w:val="kk-KZ"/>
        </w:rPr>
        <w:t>Орташа өзгермелі шығындар</w:t>
      </w:r>
      <w:r>
        <w:rPr>
          <w:rFonts w:ascii="Times New Roman" w:hAnsi="Times New Roman"/>
          <w:sz w:val="28"/>
          <w:szCs w:val="28"/>
          <w:lang w:val="kk-KZ"/>
        </w:rPr>
        <w:t xml:space="preserve"> (</w:t>
      </w:r>
      <w:r w:rsidRPr="00864EA0">
        <w:rPr>
          <w:rFonts w:ascii="Times New Roman" w:hAnsi="Times New Roman"/>
          <w:sz w:val="28"/>
          <w:szCs w:val="28"/>
          <w:lang w:val="kk-KZ"/>
        </w:rPr>
        <w:t>AVC</w:t>
      </w:r>
      <w:r>
        <w:rPr>
          <w:rFonts w:ascii="Times New Roman" w:hAnsi="Times New Roman"/>
          <w:sz w:val="28"/>
          <w:szCs w:val="28"/>
          <w:lang w:val="kk-KZ"/>
        </w:rPr>
        <w:t>)</w:t>
      </w:r>
      <w:r w:rsidR="00864EA0" w:rsidRPr="00864EA0">
        <w:rPr>
          <w:rFonts w:ascii="Times New Roman" w:hAnsi="Times New Roman"/>
          <w:sz w:val="28"/>
          <w:szCs w:val="28"/>
          <w:lang w:val="kk-KZ"/>
        </w:rPr>
        <w:t xml:space="preserve"> – </w:t>
      </w:r>
      <w:r w:rsidR="00864EA0">
        <w:rPr>
          <w:rFonts w:ascii="Times New Roman" w:hAnsi="Times New Roman"/>
          <w:sz w:val="28"/>
          <w:szCs w:val="28"/>
          <w:lang w:val="kk-KZ"/>
        </w:rPr>
        <w:t>Өнімнің шығарылатын көлеміне өзгермелі шығындардың қатынасы:</w:t>
      </w:r>
    </w:p>
    <w:p w:rsidR="00864EA0" w:rsidRPr="006C3DB0" w:rsidRDefault="00864EA0" w:rsidP="00864EA0">
      <w:pPr>
        <w:spacing w:after="0" w:line="240" w:lineRule="auto"/>
        <w:jc w:val="both"/>
        <w:rPr>
          <w:rFonts w:ascii="Times New Roman" w:hAnsi="Times New Roman"/>
          <w:sz w:val="28"/>
          <w:szCs w:val="28"/>
          <w:lang w:val="kk-KZ"/>
        </w:rPr>
      </w:pPr>
      <m:oMathPara>
        <m:oMath>
          <m:r>
            <m:rPr>
              <m:sty m:val="p"/>
            </m:rPr>
            <w:rPr>
              <w:rFonts w:ascii="Cambria Math" w:hAnsi="Cambria Math" w:cs="Times New Roman"/>
              <w:lang w:val="kk-KZ"/>
            </w:rPr>
            <m:t>AV</m:t>
          </m:r>
          <m:r>
            <m:rPr>
              <m:sty m:val="p"/>
            </m:rPr>
            <w:rPr>
              <w:rFonts w:ascii="Cambria Math" w:hAnsi="Cambria Math" w:cs="Times New Roman"/>
              <w:lang w:val="en-US"/>
            </w:rPr>
            <m:t>C</m:t>
          </m:r>
          <m:r>
            <m:rPr>
              <m:sty m:val="p"/>
            </m:rPr>
            <w:rPr>
              <w:rFonts w:ascii="Cambria Math" w:hAnsi="Cambria Math" w:cs="Times New Roman"/>
              <w:lang w:val="kk-KZ"/>
            </w:rPr>
            <m:t>=</m:t>
          </m:r>
          <m:f>
            <m:fPr>
              <m:ctrlPr>
                <w:rPr>
                  <w:rFonts w:ascii="Cambria Math" w:hAnsi="Cambria Math" w:cs="Times New Roman"/>
                  <w:lang w:val="kk-KZ"/>
                </w:rPr>
              </m:ctrlPr>
            </m:fPr>
            <m:num>
              <m:r>
                <m:rPr>
                  <m:sty m:val="p"/>
                </m:rPr>
                <w:rPr>
                  <w:rFonts w:ascii="Cambria Math" w:hAnsi="Cambria Math" w:cs="Times New Roman"/>
                  <w:lang w:val="kk-KZ"/>
                </w:rPr>
                <m:t>VC</m:t>
              </m:r>
            </m:num>
            <m:den>
              <m:r>
                <m:rPr>
                  <m:sty m:val="p"/>
                </m:rPr>
                <w:rPr>
                  <w:rFonts w:ascii="Cambria Math" w:hAnsi="Cambria Math" w:cs="Times New Roman"/>
                  <w:lang w:val="kk-KZ"/>
                </w:rPr>
                <m:t>Q</m:t>
              </m:r>
            </m:den>
          </m:f>
        </m:oMath>
      </m:oMathPara>
    </w:p>
    <w:p w:rsidR="006C3DB0" w:rsidRPr="00864EA0" w:rsidRDefault="006C3DB0" w:rsidP="00864EA0">
      <w:pPr>
        <w:spacing w:after="0" w:line="240" w:lineRule="auto"/>
        <w:ind w:firstLine="708"/>
        <w:jc w:val="both"/>
        <w:rPr>
          <w:rFonts w:ascii="Times New Roman" w:hAnsi="Times New Roman"/>
          <w:sz w:val="28"/>
          <w:szCs w:val="28"/>
          <w:lang w:val="kk-KZ"/>
        </w:rPr>
      </w:pPr>
      <w:r w:rsidRPr="00864EA0">
        <w:rPr>
          <w:rFonts w:ascii="Times New Roman" w:hAnsi="Times New Roman"/>
          <w:b/>
          <w:i/>
          <w:sz w:val="28"/>
          <w:szCs w:val="28"/>
          <w:lang w:val="kk-KZ"/>
        </w:rPr>
        <w:t>Орташа жалпы шығындар</w:t>
      </w:r>
      <w:r>
        <w:rPr>
          <w:rFonts w:ascii="Times New Roman" w:hAnsi="Times New Roman"/>
          <w:sz w:val="28"/>
          <w:szCs w:val="28"/>
          <w:lang w:val="kk-KZ"/>
        </w:rPr>
        <w:t xml:space="preserve"> (</w:t>
      </w:r>
      <w:r w:rsidRPr="00864EA0">
        <w:rPr>
          <w:rFonts w:ascii="Times New Roman" w:hAnsi="Times New Roman"/>
          <w:sz w:val="28"/>
          <w:szCs w:val="28"/>
          <w:lang w:val="kk-KZ"/>
        </w:rPr>
        <w:t>ATC</w:t>
      </w:r>
      <w:r>
        <w:rPr>
          <w:rFonts w:ascii="Times New Roman" w:hAnsi="Times New Roman"/>
          <w:sz w:val="28"/>
          <w:szCs w:val="28"/>
          <w:lang w:val="kk-KZ"/>
        </w:rPr>
        <w:t>)</w:t>
      </w:r>
      <w:r w:rsidR="00864EA0" w:rsidRPr="00864EA0">
        <w:rPr>
          <w:rFonts w:ascii="Times New Roman" w:hAnsi="Times New Roman"/>
          <w:sz w:val="28"/>
          <w:szCs w:val="28"/>
          <w:lang w:val="kk-KZ"/>
        </w:rPr>
        <w:t xml:space="preserve"> – </w:t>
      </w:r>
      <w:r w:rsidR="00864EA0">
        <w:rPr>
          <w:rFonts w:ascii="Times New Roman" w:hAnsi="Times New Roman"/>
          <w:sz w:val="28"/>
          <w:szCs w:val="28"/>
          <w:lang w:val="kk-KZ"/>
        </w:rPr>
        <w:t>Өнімнің шығарылатын көлеміне жалпы шығындардың қатынасы:</w:t>
      </w:r>
    </w:p>
    <w:p w:rsidR="00864EA0" w:rsidRPr="00673045" w:rsidRDefault="00864EA0" w:rsidP="00864EA0">
      <w:pPr>
        <w:spacing w:after="0" w:line="240" w:lineRule="auto"/>
        <w:jc w:val="both"/>
        <w:rPr>
          <w:rFonts w:ascii="Times New Roman" w:eastAsiaTheme="minorEastAsia" w:hAnsi="Times New Roman"/>
          <w:lang w:val="kk-KZ"/>
        </w:rPr>
      </w:pPr>
      <m:oMathPara>
        <m:oMathParaPr>
          <m:jc m:val="center"/>
        </m:oMathParaPr>
        <m:oMath>
          <m:r>
            <m:rPr>
              <m:sty m:val="p"/>
            </m:rPr>
            <w:rPr>
              <w:rFonts w:ascii="Cambria Math" w:hAnsi="Cambria Math" w:cs="Times New Roman"/>
              <w:lang w:val="kk-KZ"/>
            </w:rPr>
            <m:t>AT</m:t>
          </m:r>
          <m:r>
            <m:rPr>
              <m:sty m:val="p"/>
            </m:rPr>
            <w:rPr>
              <w:rFonts w:ascii="Cambria Math" w:hAnsi="Cambria Math" w:cs="Times New Roman"/>
              <w:lang w:val="en-US"/>
            </w:rPr>
            <m:t>C</m:t>
          </m:r>
          <m:r>
            <m:rPr>
              <m:sty m:val="p"/>
            </m:rPr>
            <w:rPr>
              <w:rFonts w:ascii="Cambria Math" w:hAnsi="Cambria Math" w:cs="Times New Roman"/>
              <w:lang w:val="kk-KZ"/>
            </w:rPr>
            <m:t>=</m:t>
          </m:r>
          <m:f>
            <m:fPr>
              <m:ctrlPr>
                <w:rPr>
                  <w:rFonts w:ascii="Cambria Math" w:hAnsi="Cambria Math" w:cs="Times New Roman"/>
                  <w:lang w:val="kk-KZ"/>
                </w:rPr>
              </m:ctrlPr>
            </m:fPr>
            <m:num>
              <m:r>
                <m:rPr>
                  <m:sty m:val="p"/>
                </m:rPr>
                <w:rPr>
                  <w:rFonts w:ascii="Cambria Math" w:hAnsi="Cambria Math" w:cs="Times New Roman"/>
                  <w:lang w:val="kk-KZ"/>
                </w:rPr>
                <m:t>TC</m:t>
              </m:r>
            </m:num>
            <m:den>
              <m:r>
                <m:rPr>
                  <m:sty m:val="p"/>
                </m:rPr>
                <w:rPr>
                  <w:rFonts w:ascii="Cambria Math" w:hAnsi="Cambria Math" w:cs="Times New Roman"/>
                  <w:lang w:val="kk-KZ"/>
                </w:rPr>
                <m:t>Q</m:t>
              </m:r>
            </m:den>
          </m:f>
          <m:r>
            <w:rPr>
              <w:rFonts w:ascii="Cambria Math" w:hAnsi="Cambria Math" w:cs="Times New Roman"/>
              <w:lang w:val="kk-KZ"/>
            </w:rPr>
            <m:t>=</m:t>
          </m:r>
          <m:r>
            <m:rPr>
              <m:sty m:val="p"/>
            </m:rPr>
            <w:rPr>
              <w:rFonts w:ascii="Cambria Math" w:hAnsi="Cambria Math" w:cs="Times New Roman"/>
              <w:lang w:val="kk-KZ"/>
            </w:rPr>
            <m:t>AFC+AVC</m:t>
          </m:r>
        </m:oMath>
      </m:oMathPara>
    </w:p>
    <w:p w:rsidR="00673045" w:rsidRPr="006D6690" w:rsidRDefault="006D6690" w:rsidP="00441831">
      <w:pPr>
        <w:spacing w:after="0" w:line="240" w:lineRule="auto"/>
        <w:ind w:firstLine="708"/>
        <w:jc w:val="both"/>
        <w:rPr>
          <w:rFonts w:ascii="Times New Roman" w:hAnsi="Times New Roman"/>
          <w:sz w:val="28"/>
          <w:szCs w:val="28"/>
          <w:lang w:val="kk-KZ"/>
        </w:rPr>
      </w:pPr>
      <w:r w:rsidRPr="00441831">
        <w:rPr>
          <w:rFonts w:ascii="Times New Roman" w:hAnsi="Times New Roman"/>
          <w:b/>
          <w:i/>
          <w:sz w:val="28"/>
          <w:szCs w:val="28"/>
          <w:lang w:val="kk-KZ"/>
        </w:rPr>
        <w:t>Шектеулі шығындар (өсімді)(</w:t>
      </w:r>
      <w:r w:rsidRPr="006D6690">
        <w:rPr>
          <w:rFonts w:ascii="Times New Roman" w:hAnsi="Times New Roman"/>
          <w:sz w:val="28"/>
          <w:szCs w:val="28"/>
          <w:lang w:val="kk-KZ"/>
        </w:rPr>
        <w:t>MC</w:t>
      </w:r>
      <w:r>
        <w:rPr>
          <w:rFonts w:ascii="Times New Roman" w:hAnsi="Times New Roman"/>
          <w:sz w:val="28"/>
          <w:szCs w:val="28"/>
          <w:lang w:val="kk-KZ"/>
        </w:rPr>
        <w:t>)</w:t>
      </w:r>
      <w:r w:rsidRPr="006D6690">
        <w:rPr>
          <w:rFonts w:ascii="Times New Roman" w:hAnsi="Times New Roman"/>
          <w:sz w:val="28"/>
          <w:szCs w:val="28"/>
          <w:lang w:val="kk-KZ"/>
        </w:rPr>
        <w:t xml:space="preserve"> - </w:t>
      </w:r>
      <w:r>
        <w:rPr>
          <w:rFonts w:ascii="Times New Roman" w:hAnsi="Times New Roman"/>
          <w:sz w:val="28"/>
          <w:szCs w:val="28"/>
          <w:lang w:val="kk-KZ"/>
        </w:rPr>
        <w:t xml:space="preserve"> өнімнің тағы бір бірлігінің өндірілуіне байланысты шығындардың өсуі:</w:t>
      </w:r>
    </w:p>
    <w:p w:rsidR="006D6690" w:rsidRPr="00211776" w:rsidRDefault="006D6690" w:rsidP="006D6690">
      <w:pPr>
        <w:spacing w:after="0" w:line="240" w:lineRule="auto"/>
        <w:jc w:val="both"/>
        <w:rPr>
          <w:rFonts w:ascii="Times New Roman" w:eastAsiaTheme="minorEastAsia" w:hAnsi="Times New Roman"/>
          <w:lang w:val="en-US"/>
        </w:rPr>
      </w:pPr>
      <m:oMathPara>
        <m:oMath>
          <m:r>
            <m:rPr>
              <m:sty m:val="p"/>
            </m:rPr>
            <w:rPr>
              <w:rFonts w:ascii="Cambria Math" w:hAnsi="Cambria Math" w:cs="Times New Roman"/>
              <w:lang w:val="en-US"/>
            </w:rPr>
            <m:t>MC</m:t>
          </m:r>
          <m:r>
            <m:rPr>
              <m:sty m:val="p"/>
            </m:rPr>
            <w:rPr>
              <w:rFonts w:ascii="Cambria Math" w:hAnsi="Cambria Math" w:cs="Times New Roman"/>
              <w:lang w:val="kk-KZ"/>
            </w:rPr>
            <m:t>=</m:t>
          </m:r>
          <m:f>
            <m:fPr>
              <m:ctrlPr>
                <w:rPr>
                  <w:rFonts w:ascii="Cambria Math" w:hAnsi="Cambria Math" w:cs="Times New Roman"/>
                  <w:lang w:val="kk-KZ"/>
                </w:rPr>
              </m:ctrlPr>
            </m:fPr>
            <m:num>
              <m:r>
                <m:rPr>
                  <m:sty m:val="p"/>
                </m:rPr>
                <w:rPr>
                  <w:rFonts w:ascii="Cambria Math" w:hAnsi="Cambria Math" w:cs="Times New Roman"/>
                  <w:lang w:val="kk-KZ"/>
                </w:rPr>
                <m:t>∆TC</m:t>
              </m:r>
            </m:num>
            <m:den>
              <m:r>
                <m:rPr>
                  <m:sty m:val="p"/>
                </m:rPr>
                <w:rPr>
                  <w:rFonts w:ascii="Cambria Math" w:hAnsi="Cambria Math" w:cs="Times New Roman"/>
                  <w:lang w:val="kk-KZ"/>
                </w:rPr>
                <m:t>∆Q</m:t>
              </m:r>
            </m:den>
          </m:f>
          <m:r>
            <w:rPr>
              <w:rFonts w:ascii="Cambria Math" w:hAnsi="Cambria Math" w:cs="Times New Roman"/>
              <w:lang w:val="kk-KZ"/>
            </w:rPr>
            <m:t>=</m:t>
          </m:r>
          <m:f>
            <m:fPr>
              <m:ctrlPr>
                <w:rPr>
                  <w:rFonts w:ascii="Cambria Math" w:hAnsi="Cambria Math" w:cs="Times New Roman"/>
                  <w:i/>
                  <w:lang w:val="kk-KZ"/>
                </w:rPr>
              </m:ctrlPr>
            </m:fPr>
            <m:num>
              <m:r>
                <w:rPr>
                  <w:rFonts w:ascii="Cambria Math" w:hAnsi="Cambria Math" w:cs="Times New Roman"/>
                  <w:lang w:val="kk-KZ"/>
                </w:rPr>
                <m:t>∆</m:t>
              </m:r>
              <m:r>
                <m:rPr>
                  <m:sty m:val="p"/>
                </m:rPr>
                <w:rPr>
                  <w:rFonts w:ascii="Cambria Math" w:hAnsi="Cambria Math" w:cs="Times New Roman"/>
                  <w:lang w:val="kk-KZ"/>
                </w:rPr>
                <m:t>VC</m:t>
              </m:r>
            </m:num>
            <m:den>
              <m:r>
                <w:rPr>
                  <w:rFonts w:ascii="Cambria Math" w:hAnsi="Cambria Math" w:cs="Times New Roman"/>
                  <w:lang w:val="kk-KZ"/>
                </w:rPr>
                <m:t>∆</m:t>
              </m:r>
              <m:r>
                <m:rPr>
                  <m:sty m:val="p"/>
                </m:rPr>
                <w:rPr>
                  <w:rFonts w:ascii="Cambria Math" w:hAnsi="Cambria Math" w:cs="Times New Roman"/>
                  <w:lang w:val="kk-KZ"/>
                </w:rPr>
                <m:t>Q</m:t>
              </m:r>
            </m:den>
          </m:f>
        </m:oMath>
      </m:oMathPara>
    </w:p>
    <w:p w:rsidR="00211776" w:rsidRPr="00211776" w:rsidRDefault="00211776" w:rsidP="006D6690">
      <w:pPr>
        <w:spacing w:after="0" w:line="240" w:lineRule="auto"/>
        <w:jc w:val="both"/>
        <w:rPr>
          <w:rFonts w:ascii="Times New Roman" w:hAnsi="Times New Roman"/>
          <w:sz w:val="28"/>
          <w:szCs w:val="28"/>
          <w:lang w:val="kk-KZ"/>
        </w:rPr>
      </w:pPr>
      <w:r>
        <w:rPr>
          <w:rFonts w:ascii="Times New Roman" w:eastAsiaTheme="minorEastAsia" w:hAnsi="Times New Roman"/>
          <w:sz w:val="28"/>
          <w:szCs w:val="28"/>
          <w:lang w:val="kk-KZ"/>
        </w:rPr>
        <w:t>ө</w:t>
      </w:r>
      <w:r w:rsidRPr="00211776">
        <w:rPr>
          <w:rFonts w:ascii="Times New Roman" w:eastAsiaTheme="minorEastAsia" w:hAnsi="Times New Roman"/>
          <w:sz w:val="28"/>
          <w:szCs w:val="28"/>
          <w:lang w:val="kk-KZ"/>
        </w:rPr>
        <w:t>йткені өнім көлемі өзгергенімен, тұрақты шығындар өзгермейді.</w:t>
      </w:r>
    </w:p>
    <w:p w:rsidR="00864EA0" w:rsidRPr="006D6690" w:rsidRDefault="00864EA0" w:rsidP="006C3DB0">
      <w:pPr>
        <w:spacing w:after="0" w:line="240" w:lineRule="auto"/>
        <w:jc w:val="both"/>
        <w:rPr>
          <w:rFonts w:ascii="Times New Roman" w:hAnsi="Times New Roman"/>
          <w:sz w:val="28"/>
          <w:szCs w:val="28"/>
          <w:lang w:val="kk-KZ"/>
        </w:rPr>
      </w:pPr>
    </w:p>
    <w:p w:rsidR="00B94949" w:rsidRDefault="006D6690" w:rsidP="006D6690">
      <w:pPr>
        <w:spacing w:after="0" w:line="240" w:lineRule="auto"/>
        <w:jc w:val="center"/>
        <w:rPr>
          <w:rFonts w:ascii="Times New Roman" w:hAnsi="Times New Roman"/>
          <w:sz w:val="28"/>
          <w:szCs w:val="28"/>
          <w:lang w:val="kk-KZ"/>
        </w:rPr>
      </w:pPr>
      <w:r>
        <w:rPr>
          <w:rFonts w:ascii="Times New Roman" w:hAnsi="Times New Roman"/>
          <w:noProof/>
          <w:sz w:val="28"/>
          <w:szCs w:val="28"/>
          <w:lang w:eastAsia="ru-RU"/>
        </w:rPr>
        <w:drawing>
          <wp:inline distT="0" distB="0" distL="0" distR="0">
            <wp:extent cx="2971800" cy="2324100"/>
            <wp:effectExtent l="0" t="0" r="0" b="0"/>
            <wp:docPr id="86" name="Рисунок 86" descr="C:\Users\Public\Pictures\Sample Pictures\16.05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ublic\Pictures\Sample Pictures\16.05_1.bmp"/>
                    <pic:cNvPicPr>
                      <a:picLocks noChangeAspect="1" noChangeArrowheads="1"/>
                    </pic:cNvPicPr>
                  </pic:nvPicPr>
                  <pic:blipFill rotWithShape="1">
                    <a:blip r:embed="rId5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2874" t="13693" r="15975" b="23029"/>
                    <a:stretch/>
                  </pic:blipFill>
                  <pic:spPr bwMode="auto">
                    <a:xfrm>
                      <a:off x="0" y="0"/>
                      <a:ext cx="2971185" cy="232361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D6690" w:rsidRPr="006D6690" w:rsidRDefault="006D6690" w:rsidP="00E8175A">
      <w:pPr>
        <w:spacing w:after="0" w:line="240" w:lineRule="auto"/>
        <w:ind w:firstLine="708"/>
        <w:rPr>
          <w:rFonts w:ascii="Times New Roman" w:hAnsi="Times New Roman"/>
          <w:sz w:val="24"/>
          <w:szCs w:val="24"/>
          <w:lang w:val="kk-KZ"/>
        </w:rPr>
      </w:pPr>
      <w:r w:rsidRPr="00E8175A">
        <w:rPr>
          <w:rFonts w:ascii="Times New Roman" w:hAnsi="Times New Roman"/>
          <w:sz w:val="24"/>
          <w:szCs w:val="24"/>
          <w:lang w:val="kk-KZ"/>
        </w:rPr>
        <w:t>2.2</w:t>
      </w:r>
      <w:r w:rsidR="00E8175A" w:rsidRPr="00E8175A">
        <w:rPr>
          <w:rFonts w:ascii="Times New Roman" w:hAnsi="Times New Roman"/>
          <w:sz w:val="24"/>
          <w:szCs w:val="24"/>
          <w:lang w:val="kk-KZ"/>
        </w:rPr>
        <w:t>.</w:t>
      </w:r>
      <w:r w:rsidR="00E8175A" w:rsidRPr="00470483">
        <w:rPr>
          <w:rFonts w:ascii="Times New Roman" w:hAnsi="Times New Roman"/>
          <w:sz w:val="24"/>
          <w:szCs w:val="24"/>
          <w:lang w:val="kk-KZ"/>
        </w:rPr>
        <w:t>12</w:t>
      </w:r>
      <w:r w:rsidRPr="00E8175A">
        <w:rPr>
          <w:rFonts w:ascii="Times New Roman" w:hAnsi="Times New Roman"/>
          <w:sz w:val="24"/>
          <w:szCs w:val="24"/>
          <w:lang w:val="kk-KZ"/>
        </w:rPr>
        <w:t xml:space="preserve"> – с</w:t>
      </w:r>
      <w:r w:rsidR="00E8175A" w:rsidRPr="00470483">
        <w:rPr>
          <w:rFonts w:ascii="Times New Roman" w:hAnsi="Times New Roman"/>
          <w:sz w:val="24"/>
          <w:szCs w:val="24"/>
          <w:lang w:val="kk-KZ"/>
        </w:rPr>
        <w:t>ызба</w:t>
      </w:r>
      <w:r w:rsidRPr="00E8175A">
        <w:rPr>
          <w:rFonts w:ascii="Times New Roman" w:hAnsi="Times New Roman"/>
          <w:sz w:val="24"/>
          <w:szCs w:val="24"/>
          <w:lang w:val="kk-KZ"/>
        </w:rPr>
        <w:t xml:space="preserve">. </w:t>
      </w:r>
      <w:r>
        <w:rPr>
          <w:rFonts w:ascii="Times New Roman" w:hAnsi="Times New Roman"/>
          <w:sz w:val="24"/>
          <w:szCs w:val="24"/>
          <w:lang w:val="kk-KZ"/>
        </w:rPr>
        <w:t>Шығындардың ауытқымасы.</w:t>
      </w:r>
    </w:p>
    <w:p w:rsidR="00B94949" w:rsidRPr="00ED7F5B" w:rsidRDefault="00B94949" w:rsidP="00ED7F5B">
      <w:pPr>
        <w:spacing w:after="0" w:line="240" w:lineRule="auto"/>
        <w:rPr>
          <w:rFonts w:ascii="Times New Roman" w:hAnsi="Times New Roman" w:cs="Times New Roman"/>
          <w:sz w:val="28"/>
          <w:szCs w:val="28"/>
          <w:lang w:val="kk-KZ"/>
        </w:rPr>
      </w:pPr>
    </w:p>
    <w:p w:rsidR="00ED7F5B" w:rsidRPr="00ED7F5B" w:rsidRDefault="00ED7F5B" w:rsidP="00ED7F5B">
      <w:pPr>
        <w:spacing w:after="0" w:line="240" w:lineRule="auto"/>
        <w:rPr>
          <w:rFonts w:ascii="Times New Roman" w:hAnsi="Times New Roman" w:cs="Times New Roman"/>
          <w:sz w:val="28"/>
          <w:szCs w:val="28"/>
          <w:lang w:val="kk-KZ"/>
        </w:rPr>
      </w:pPr>
      <w:r w:rsidRPr="00ED7F5B">
        <w:rPr>
          <w:rFonts w:ascii="Times New Roman" w:hAnsi="Times New Roman" w:cs="Times New Roman"/>
          <w:color w:val="000000"/>
          <w:sz w:val="28"/>
          <w:szCs w:val="28"/>
          <w:lang w:val="kk-KZ" w:eastAsia="kk-KZ" w:bidi="kk-KZ"/>
        </w:rPr>
        <w:t>МС - шектеулі шығындар</w:t>
      </w:r>
      <w:r w:rsidRPr="00ED7F5B">
        <w:rPr>
          <w:rFonts w:ascii="Times New Roman" w:hAnsi="Times New Roman" w:cs="Times New Roman"/>
          <w:color w:val="000000"/>
          <w:sz w:val="28"/>
          <w:szCs w:val="28"/>
          <w:lang w:val="kk-KZ" w:eastAsia="kk-KZ" w:bidi="kk-KZ"/>
        </w:rPr>
        <w:br/>
        <w:t>АТС - орташа жиынтық шығындар</w:t>
      </w:r>
    </w:p>
    <w:p w:rsidR="00ED7F5B" w:rsidRPr="00ED7F5B" w:rsidRDefault="00ED7F5B" w:rsidP="00ED7F5B">
      <w:pPr>
        <w:spacing w:after="0" w:line="240" w:lineRule="auto"/>
        <w:rPr>
          <w:rFonts w:ascii="Times New Roman" w:hAnsi="Times New Roman" w:cs="Times New Roman"/>
          <w:sz w:val="28"/>
          <w:szCs w:val="28"/>
          <w:lang w:val="kk-KZ"/>
        </w:rPr>
      </w:pPr>
      <w:r w:rsidRPr="00ED7F5B">
        <w:rPr>
          <w:rFonts w:ascii="Times New Roman" w:hAnsi="Times New Roman" w:cs="Times New Roman"/>
          <w:color w:val="000000"/>
          <w:sz w:val="28"/>
          <w:szCs w:val="28"/>
          <w:lang w:val="kk-KZ" w:eastAsia="kk-KZ" w:bidi="kk-KZ"/>
        </w:rPr>
        <w:t>АVС - орташа өзгермелі</w:t>
      </w:r>
      <w:r w:rsidRPr="00ED7F5B">
        <w:rPr>
          <w:rFonts w:ascii="Times New Roman" w:hAnsi="Times New Roman" w:cs="Times New Roman"/>
          <w:color w:val="000000"/>
          <w:sz w:val="28"/>
          <w:szCs w:val="28"/>
          <w:lang w:val="kk-KZ" w:eastAsia="kk-KZ" w:bidi="kk-KZ"/>
        </w:rPr>
        <w:br/>
        <w:t>АFС - орташа тұрақты шығындар</w:t>
      </w:r>
    </w:p>
    <w:p w:rsidR="00ED7F5B" w:rsidRPr="00E8175A" w:rsidRDefault="00ED7F5B" w:rsidP="00B879AD">
      <w:pPr>
        <w:spacing w:after="0" w:line="240" w:lineRule="auto"/>
        <w:jc w:val="both"/>
        <w:rPr>
          <w:rFonts w:ascii="Times New Roman" w:hAnsi="Times New Roman"/>
          <w:sz w:val="28"/>
          <w:szCs w:val="28"/>
          <w:lang w:val="kk-KZ"/>
        </w:rPr>
      </w:pPr>
    </w:p>
    <w:p w:rsidR="00ED7F5B" w:rsidRPr="00470483" w:rsidRDefault="00ED7F5B" w:rsidP="00ED7F5B">
      <w:pPr>
        <w:pStyle w:val="a4"/>
        <w:jc w:val="center"/>
        <w:rPr>
          <w:rFonts w:ascii="Times New Roman" w:hAnsi="Times New Roman" w:cs="Times New Roman"/>
          <w:b/>
          <w:sz w:val="28"/>
          <w:szCs w:val="28"/>
          <w:lang w:val="kk-KZ"/>
        </w:rPr>
      </w:pPr>
      <w:bookmarkStart w:id="0" w:name="bookmark6"/>
      <w:r w:rsidRPr="00ED7F5B">
        <w:rPr>
          <w:rFonts w:ascii="Times New Roman" w:hAnsi="Times New Roman" w:cs="Times New Roman"/>
          <w:b/>
          <w:sz w:val="28"/>
          <w:szCs w:val="28"/>
          <w:lang w:val="kk-KZ" w:eastAsia="kk-KZ" w:bidi="kk-KZ"/>
        </w:rPr>
        <w:t>Ауытқыма шығындардың негізгі ерекшеліктері:</w:t>
      </w:r>
      <w:bookmarkEnd w:id="0"/>
    </w:p>
    <w:p w:rsidR="00ED7F5B" w:rsidRPr="00470483" w:rsidRDefault="00ED7F5B" w:rsidP="00ED7F5B">
      <w:pPr>
        <w:pStyle w:val="a4"/>
        <w:jc w:val="both"/>
        <w:rPr>
          <w:rFonts w:ascii="Times New Roman" w:hAnsi="Times New Roman" w:cs="Times New Roman"/>
          <w:sz w:val="28"/>
          <w:szCs w:val="28"/>
          <w:lang w:val="kk-KZ"/>
        </w:rPr>
      </w:pPr>
      <w:r w:rsidRPr="00470483">
        <w:rPr>
          <w:rFonts w:ascii="Times New Roman" w:hAnsi="Times New Roman" w:cs="Times New Roman"/>
          <w:sz w:val="28"/>
          <w:szCs w:val="28"/>
          <w:lang w:val="kk-KZ" w:eastAsia="kk-KZ" w:bidi="kk-KZ"/>
        </w:rPr>
        <w:t>1.</w:t>
      </w:r>
      <w:r w:rsidRPr="00ED7F5B">
        <w:rPr>
          <w:rFonts w:ascii="Times New Roman" w:hAnsi="Times New Roman" w:cs="Times New Roman"/>
          <w:sz w:val="28"/>
          <w:szCs w:val="28"/>
          <w:lang w:val="kk-KZ" w:eastAsia="kk-KZ" w:bidi="kk-KZ"/>
        </w:rPr>
        <w:t>Шы</w:t>
      </w:r>
      <w:r>
        <w:rPr>
          <w:rFonts w:ascii="Times New Roman" w:hAnsi="Times New Roman" w:cs="Times New Roman"/>
          <w:sz w:val="28"/>
          <w:szCs w:val="28"/>
          <w:lang w:val="kk-KZ" w:eastAsia="kk-KZ" w:bidi="kk-KZ"/>
        </w:rPr>
        <w:t>ғ</w:t>
      </w:r>
      <w:r w:rsidRPr="00ED7F5B">
        <w:rPr>
          <w:rFonts w:ascii="Times New Roman" w:hAnsi="Times New Roman" w:cs="Times New Roman"/>
          <w:sz w:val="28"/>
          <w:szCs w:val="28"/>
          <w:lang w:val="kk-KZ" w:eastAsia="kk-KZ" w:bidi="kk-KZ"/>
        </w:rPr>
        <w:t>ару көлемі ұлғайған сайын, шектеулі шығындар өсе түседі.</w:t>
      </w:r>
    </w:p>
    <w:p w:rsidR="00ED7F5B" w:rsidRPr="00470483" w:rsidRDefault="00ED7F5B" w:rsidP="00ED7F5B">
      <w:pPr>
        <w:pStyle w:val="a4"/>
        <w:jc w:val="both"/>
        <w:rPr>
          <w:rFonts w:ascii="Times New Roman" w:hAnsi="Times New Roman" w:cs="Times New Roman"/>
          <w:sz w:val="28"/>
          <w:szCs w:val="28"/>
          <w:lang w:val="kk-KZ"/>
        </w:rPr>
      </w:pPr>
      <w:r w:rsidRPr="00470483">
        <w:rPr>
          <w:rFonts w:ascii="Times New Roman" w:hAnsi="Times New Roman" w:cs="Times New Roman"/>
          <w:sz w:val="28"/>
          <w:szCs w:val="28"/>
          <w:lang w:val="kk-KZ" w:eastAsia="kk-KZ" w:bidi="kk-KZ"/>
        </w:rPr>
        <w:t>2.</w:t>
      </w:r>
      <w:r w:rsidRPr="00ED7F5B">
        <w:rPr>
          <w:rFonts w:ascii="Times New Roman" w:hAnsi="Times New Roman" w:cs="Times New Roman"/>
          <w:sz w:val="28"/>
          <w:szCs w:val="28"/>
          <w:lang w:val="kk-KZ" w:eastAsia="kk-KZ" w:bidi="kk-KZ"/>
        </w:rPr>
        <w:t xml:space="preserve">Орташа жиынтық шығындардың ауытқымасы </w:t>
      </w:r>
      <w:r w:rsidRPr="00ED7F5B">
        <w:rPr>
          <w:rFonts w:ascii="Times New Roman" w:hAnsi="Times New Roman" w:cs="Times New Roman"/>
          <w:b/>
          <w:sz w:val="28"/>
          <w:szCs w:val="28"/>
          <w:lang w:val="kk-KZ" w:eastAsia="kk-KZ" w:bidi="kk-KZ"/>
        </w:rPr>
        <w:t>V</w:t>
      </w:r>
      <w:r w:rsidRPr="00ED7F5B">
        <w:rPr>
          <w:rFonts w:ascii="Times New Roman" w:hAnsi="Times New Roman" w:cs="Times New Roman"/>
          <w:sz w:val="28"/>
          <w:szCs w:val="28"/>
          <w:lang w:val="kk-KZ" w:eastAsia="kk-KZ" w:bidi="kk-KZ"/>
        </w:rPr>
        <w:t xml:space="preserve"> түрінде болады.</w:t>
      </w:r>
    </w:p>
    <w:p w:rsidR="00ED7F5B" w:rsidRPr="00470483" w:rsidRDefault="00ED7F5B" w:rsidP="00ED7F5B">
      <w:pPr>
        <w:pStyle w:val="a4"/>
        <w:jc w:val="both"/>
        <w:rPr>
          <w:rFonts w:ascii="Times New Roman" w:hAnsi="Times New Roman" w:cs="Times New Roman"/>
          <w:sz w:val="28"/>
          <w:szCs w:val="28"/>
          <w:lang w:val="kk-KZ"/>
        </w:rPr>
      </w:pPr>
      <w:r>
        <w:rPr>
          <w:rFonts w:ascii="Times New Roman" w:hAnsi="Times New Roman" w:cs="Times New Roman"/>
          <w:sz w:val="28"/>
          <w:szCs w:val="28"/>
          <w:lang w:val="kk-KZ" w:eastAsia="kk-KZ" w:bidi="kk-KZ"/>
        </w:rPr>
        <w:t>3.</w:t>
      </w:r>
      <w:r w:rsidRPr="00ED7F5B">
        <w:rPr>
          <w:rFonts w:ascii="Times New Roman" w:hAnsi="Times New Roman" w:cs="Times New Roman"/>
          <w:b/>
          <w:sz w:val="28"/>
          <w:szCs w:val="28"/>
          <w:lang w:val="kk-KZ" w:eastAsia="kk-KZ" w:bidi="kk-KZ"/>
        </w:rPr>
        <w:t>МС</w:t>
      </w:r>
      <w:r w:rsidRPr="00ED7F5B">
        <w:rPr>
          <w:rFonts w:ascii="Times New Roman" w:hAnsi="Times New Roman" w:cs="Times New Roman"/>
          <w:sz w:val="28"/>
          <w:szCs w:val="28"/>
          <w:lang w:val="kk-KZ" w:eastAsia="kk-KZ" w:bidi="kk-KZ"/>
        </w:rPr>
        <w:t xml:space="preserve"> қисық сызығы </w:t>
      </w:r>
      <w:r w:rsidRPr="00ED7F5B">
        <w:rPr>
          <w:rFonts w:ascii="Times New Roman" w:hAnsi="Times New Roman" w:cs="Times New Roman"/>
          <w:b/>
          <w:sz w:val="28"/>
          <w:szCs w:val="28"/>
          <w:lang w:val="kk-KZ" w:eastAsia="kk-KZ" w:bidi="kk-KZ"/>
        </w:rPr>
        <w:t>АТС</w:t>
      </w:r>
      <w:r w:rsidRPr="00ED7F5B">
        <w:rPr>
          <w:rFonts w:ascii="Times New Roman" w:hAnsi="Times New Roman" w:cs="Times New Roman"/>
          <w:sz w:val="28"/>
          <w:szCs w:val="28"/>
          <w:lang w:val="kk-KZ" w:eastAsia="kk-KZ" w:bidi="kk-KZ"/>
        </w:rPr>
        <w:t xml:space="preserve"> қисығын соңғының ең аз нүктесінде қиып өтеді.</w:t>
      </w:r>
    </w:p>
    <w:p w:rsidR="00ED7F5B" w:rsidRDefault="00ED7F5B" w:rsidP="00B879AD">
      <w:pPr>
        <w:spacing w:after="0" w:line="240" w:lineRule="auto"/>
        <w:jc w:val="both"/>
        <w:rPr>
          <w:rFonts w:ascii="Times New Roman" w:hAnsi="Times New Roman"/>
          <w:sz w:val="28"/>
          <w:szCs w:val="28"/>
          <w:lang w:val="kk-KZ"/>
        </w:rPr>
      </w:pPr>
    </w:p>
    <w:p w:rsidR="008606AF" w:rsidRDefault="00BE318A" w:rsidP="00B879AD">
      <w:pPr>
        <w:spacing w:after="0" w:line="240" w:lineRule="auto"/>
        <w:jc w:val="both"/>
        <w:rPr>
          <w:rFonts w:ascii="Times New Roman" w:hAnsi="Times New Roman"/>
          <w:sz w:val="28"/>
          <w:szCs w:val="28"/>
          <w:lang w:val="kk-KZ"/>
        </w:rPr>
      </w:pPr>
      <w:r>
        <w:rPr>
          <w:rFonts w:ascii="Times New Roman" w:hAnsi="Times New Roman"/>
          <w:noProof/>
          <w:sz w:val="28"/>
          <w:szCs w:val="28"/>
          <w:lang w:eastAsia="ru-RU"/>
        </w:rPr>
        <w:drawing>
          <wp:inline distT="0" distB="0" distL="0" distR="0">
            <wp:extent cx="2390775" cy="2495550"/>
            <wp:effectExtent l="0" t="0" r="9525" b="0"/>
            <wp:docPr id="87" name="Рисунок 87" descr="C:\Users\Public\Pictures\Sample Pictures\16.05(2)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ublic\Pictures\Sample Pictures\16.05(2)_1.bmp"/>
                    <pic:cNvPicPr>
                      <a:picLocks noChangeAspect="1" noChangeArrowheads="1"/>
                    </pic:cNvPicPr>
                  </pic:nvPicPr>
                  <pic:blipFill rotWithShape="1">
                    <a:blip r:embed="rId6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3652" t="12655" r="20799" b="23651"/>
                    <a:stretch/>
                  </pic:blipFill>
                  <pic:spPr bwMode="auto">
                    <a:xfrm>
                      <a:off x="0" y="0"/>
                      <a:ext cx="2390280" cy="249503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rFonts w:ascii="Times New Roman" w:hAnsi="Times New Roman"/>
          <w:noProof/>
          <w:sz w:val="28"/>
          <w:szCs w:val="28"/>
          <w:lang w:eastAsia="ru-RU"/>
        </w:rPr>
        <w:drawing>
          <wp:inline distT="0" distB="0" distL="0" distR="0">
            <wp:extent cx="2486025" cy="2486025"/>
            <wp:effectExtent l="0" t="0" r="9525" b="9525"/>
            <wp:docPr id="88" name="Рисунок 88" descr="C:\Users\Public\Pictures\Sample Pictures\16.05(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ublic\Pictures\Sample Pictures\16.05(3)_1.bmp"/>
                    <pic:cNvPicPr>
                      <a:picLocks noChangeAspect="1" noChangeArrowheads="1"/>
                    </pic:cNvPicPr>
                  </pic:nvPicPr>
                  <pic:blipFill rotWithShape="1">
                    <a:blip r:embed="rId6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3651" t="11825" r="20176" b="23651"/>
                    <a:stretch/>
                  </pic:blipFill>
                  <pic:spPr bwMode="auto">
                    <a:xfrm>
                      <a:off x="0" y="0"/>
                      <a:ext cx="2485510" cy="248551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E318A" w:rsidRPr="00E8175A" w:rsidRDefault="00BE318A" w:rsidP="00E8175A">
      <w:pPr>
        <w:spacing w:after="0" w:line="240" w:lineRule="auto"/>
        <w:ind w:firstLine="708"/>
        <w:jc w:val="both"/>
        <w:rPr>
          <w:rFonts w:ascii="Times New Roman" w:hAnsi="Times New Roman"/>
          <w:sz w:val="24"/>
          <w:szCs w:val="24"/>
          <w:lang w:val="kk-KZ"/>
        </w:rPr>
      </w:pPr>
      <w:r w:rsidRPr="00E8175A">
        <w:rPr>
          <w:rFonts w:ascii="Times New Roman" w:hAnsi="Times New Roman"/>
          <w:sz w:val="24"/>
          <w:szCs w:val="24"/>
          <w:lang w:val="kk-KZ"/>
        </w:rPr>
        <w:t>2.2</w:t>
      </w:r>
      <w:r w:rsidR="00E8175A" w:rsidRPr="00E8175A">
        <w:rPr>
          <w:rFonts w:ascii="Times New Roman" w:hAnsi="Times New Roman"/>
          <w:sz w:val="24"/>
          <w:szCs w:val="24"/>
          <w:lang w:val="kk-KZ"/>
        </w:rPr>
        <w:t>.13</w:t>
      </w:r>
      <w:r w:rsidRPr="00E8175A">
        <w:rPr>
          <w:rFonts w:ascii="Times New Roman" w:hAnsi="Times New Roman"/>
          <w:sz w:val="24"/>
          <w:szCs w:val="24"/>
          <w:lang w:val="kk-KZ"/>
        </w:rPr>
        <w:t>- с</w:t>
      </w:r>
      <w:r w:rsidR="00E8175A" w:rsidRPr="00E8175A">
        <w:rPr>
          <w:rFonts w:ascii="Times New Roman" w:hAnsi="Times New Roman"/>
          <w:sz w:val="24"/>
          <w:szCs w:val="24"/>
          <w:lang w:val="kk-KZ"/>
        </w:rPr>
        <w:t>ызба</w:t>
      </w:r>
      <w:r w:rsidRPr="00E8175A">
        <w:rPr>
          <w:rFonts w:ascii="Times New Roman" w:hAnsi="Times New Roman"/>
          <w:sz w:val="24"/>
          <w:szCs w:val="24"/>
          <w:lang w:val="kk-KZ"/>
        </w:rPr>
        <w:t xml:space="preserve">. </w:t>
      </w:r>
      <w:r w:rsidR="00B62D49" w:rsidRPr="00E8175A">
        <w:rPr>
          <w:rFonts w:ascii="Times New Roman" w:hAnsi="Times New Roman"/>
          <w:sz w:val="24"/>
          <w:szCs w:val="24"/>
          <w:lang w:val="kk-KZ"/>
        </w:rPr>
        <w:t>Изокоста мен өндірушінің тепе-теңдігі</w:t>
      </w:r>
      <w:r w:rsidR="00996291">
        <w:rPr>
          <w:rFonts w:ascii="Times New Roman" w:hAnsi="Times New Roman"/>
          <w:sz w:val="24"/>
          <w:szCs w:val="24"/>
          <w:lang w:val="kk-KZ"/>
        </w:rPr>
        <w:t>.</w:t>
      </w:r>
    </w:p>
    <w:p w:rsidR="00B62D49" w:rsidRDefault="00B62D49" w:rsidP="00B879AD">
      <w:pPr>
        <w:spacing w:after="0" w:line="240" w:lineRule="auto"/>
        <w:jc w:val="both"/>
        <w:rPr>
          <w:rFonts w:ascii="Times New Roman" w:hAnsi="Times New Roman"/>
          <w:sz w:val="28"/>
          <w:szCs w:val="28"/>
          <w:lang w:val="kk-KZ"/>
        </w:rPr>
      </w:pPr>
    </w:p>
    <w:p w:rsidR="00B62D49" w:rsidRDefault="00B62D49" w:rsidP="00B879AD">
      <w:pPr>
        <w:spacing w:after="0" w:line="240" w:lineRule="auto"/>
        <w:jc w:val="both"/>
        <w:rPr>
          <w:rFonts w:ascii="Times New Roman" w:hAnsi="Times New Roman"/>
          <w:sz w:val="28"/>
          <w:szCs w:val="28"/>
          <w:lang w:val="kk-KZ"/>
        </w:rPr>
      </w:pPr>
      <w:r w:rsidRPr="00E8175A">
        <w:rPr>
          <w:rFonts w:ascii="Times New Roman" w:hAnsi="Times New Roman"/>
          <w:sz w:val="28"/>
          <w:szCs w:val="28"/>
          <w:lang w:val="kk-KZ"/>
        </w:rPr>
        <w:t>1.</w:t>
      </w:r>
      <w:r>
        <w:rPr>
          <w:rFonts w:ascii="Times New Roman" w:hAnsi="Times New Roman"/>
          <w:sz w:val="28"/>
          <w:szCs w:val="28"/>
          <w:lang w:val="kk-KZ"/>
        </w:rPr>
        <w:t>Факторлар өзгергенде изокоста сол жаққа немесе оң жаққа ығыстырылады.</w:t>
      </w:r>
    </w:p>
    <w:p w:rsidR="000F0656" w:rsidRPr="00470483" w:rsidRDefault="00B62D49" w:rsidP="00DF3B85">
      <w:pPr>
        <w:spacing w:after="0" w:line="240" w:lineRule="auto"/>
        <w:jc w:val="both"/>
        <w:rPr>
          <w:rFonts w:ascii="Times New Roman" w:eastAsiaTheme="minorEastAsia" w:hAnsi="Times New Roman"/>
          <w:lang w:val="kk-KZ"/>
        </w:rPr>
      </w:pPr>
      <w:r>
        <w:rPr>
          <w:rFonts w:ascii="Times New Roman" w:hAnsi="Times New Roman"/>
          <w:sz w:val="28"/>
          <w:szCs w:val="28"/>
          <w:lang w:val="kk-KZ"/>
        </w:rPr>
        <w:t xml:space="preserve">2.А </w:t>
      </w:r>
      <w:r w:rsidRPr="00B62D49">
        <w:rPr>
          <w:rFonts w:ascii="Times New Roman" w:hAnsi="Times New Roman"/>
          <w:sz w:val="28"/>
          <w:szCs w:val="28"/>
          <w:lang w:val="kk-KZ"/>
        </w:rPr>
        <w:t xml:space="preserve">– </w:t>
      </w:r>
      <w:r>
        <w:rPr>
          <w:rFonts w:ascii="Times New Roman" w:hAnsi="Times New Roman"/>
          <w:sz w:val="28"/>
          <w:szCs w:val="28"/>
          <w:lang w:val="kk-KZ"/>
        </w:rPr>
        <w:t>изокванта мен изокостаның жанасуы өндірушінің тепе</w:t>
      </w:r>
      <w:r w:rsidRPr="00B62D49">
        <w:rPr>
          <w:rFonts w:ascii="Times New Roman" w:hAnsi="Times New Roman"/>
          <w:sz w:val="28"/>
          <w:szCs w:val="28"/>
          <w:lang w:val="kk-KZ"/>
        </w:rPr>
        <w:t>-</w:t>
      </w:r>
      <w:r>
        <w:rPr>
          <w:rFonts w:ascii="Times New Roman" w:hAnsi="Times New Roman"/>
          <w:sz w:val="28"/>
          <w:szCs w:val="28"/>
          <w:lang w:val="kk-KZ"/>
        </w:rPr>
        <w:t>теңдік жағдайын анықтайды.</w:t>
      </w:r>
    </w:p>
    <w:p w:rsidR="0051000D" w:rsidRPr="00470483" w:rsidRDefault="0051000D" w:rsidP="00B879AD">
      <w:pPr>
        <w:spacing w:after="0" w:line="240" w:lineRule="auto"/>
        <w:jc w:val="both"/>
        <w:rPr>
          <w:rFonts w:ascii="Times New Roman" w:hAnsi="Times New Roman"/>
          <w:sz w:val="28"/>
          <w:szCs w:val="28"/>
          <w:lang w:val="kk-KZ"/>
        </w:rPr>
      </w:pPr>
    </w:p>
    <w:p w:rsidR="00AC7935" w:rsidRDefault="00AC7935" w:rsidP="00AC7935">
      <w:pPr>
        <w:spacing w:after="0" w:line="240" w:lineRule="auto"/>
        <w:jc w:val="center"/>
        <w:rPr>
          <w:rFonts w:ascii="Times New Roman" w:hAnsi="Times New Roman"/>
          <w:sz w:val="28"/>
          <w:szCs w:val="28"/>
          <w:lang w:val="en-US"/>
        </w:rPr>
      </w:pPr>
      <w:r>
        <w:rPr>
          <w:rFonts w:ascii="Times New Roman" w:hAnsi="Times New Roman"/>
          <w:noProof/>
          <w:sz w:val="28"/>
          <w:szCs w:val="28"/>
          <w:lang w:eastAsia="ru-RU"/>
        </w:rPr>
        <w:drawing>
          <wp:inline distT="0" distB="0" distL="0" distR="0">
            <wp:extent cx="5048250" cy="4981575"/>
            <wp:effectExtent l="0" t="0" r="0" b="9525"/>
            <wp:docPr id="92" name="Рисунок 92" descr="C:\Users\Public\Pictures\Sample Pictures\16.05(4)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ublic\Pictures\Sample Pictures\16.05(4)_1.bmp"/>
                    <pic:cNvPicPr>
                      <a:picLocks noChangeAspect="1" noChangeArrowheads="1"/>
                    </pic:cNvPicPr>
                  </pic:nvPicPr>
                  <pic:blipFill rotWithShape="1">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580" t="2282" r="12863" b="2697"/>
                    <a:stretch/>
                  </pic:blipFill>
                  <pic:spPr bwMode="auto">
                    <a:xfrm>
                      <a:off x="0" y="0"/>
                      <a:ext cx="5047204" cy="498054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C7935" w:rsidRPr="00AC7935" w:rsidRDefault="00AC7935" w:rsidP="004E7D58">
      <w:pPr>
        <w:spacing w:after="0" w:line="240" w:lineRule="auto"/>
        <w:ind w:firstLine="708"/>
        <w:rPr>
          <w:rFonts w:ascii="Times New Roman" w:hAnsi="Times New Roman"/>
          <w:sz w:val="24"/>
          <w:szCs w:val="24"/>
          <w:lang w:val="kk-KZ"/>
        </w:rPr>
      </w:pPr>
      <w:r>
        <w:rPr>
          <w:rFonts w:ascii="Times New Roman" w:hAnsi="Times New Roman"/>
          <w:sz w:val="24"/>
          <w:szCs w:val="24"/>
        </w:rPr>
        <w:t>2.2</w:t>
      </w:r>
      <w:r w:rsidR="00E8175A">
        <w:rPr>
          <w:rFonts w:ascii="Times New Roman" w:hAnsi="Times New Roman"/>
          <w:sz w:val="24"/>
          <w:szCs w:val="24"/>
        </w:rPr>
        <w:t>.14</w:t>
      </w:r>
      <w:r>
        <w:rPr>
          <w:rFonts w:ascii="Times New Roman" w:hAnsi="Times New Roman"/>
          <w:sz w:val="24"/>
          <w:szCs w:val="24"/>
        </w:rPr>
        <w:t xml:space="preserve"> – сызба. </w:t>
      </w:r>
      <w:r>
        <w:rPr>
          <w:rFonts w:ascii="Times New Roman" w:hAnsi="Times New Roman"/>
          <w:sz w:val="24"/>
          <w:szCs w:val="24"/>
          <w:lang w:val="kk-KZ"/>
        </w:rPr>
        <w:t>Бухгалтерлік және экономикалық пайда.</w:t>
      </w:r>
    </w:p>
    <w:p w:rsidR="0051000D" w:rsidRDefault="0051000D" w:rsidP="00B879AD">
      <w:pPr>
        <w:spacing w:after="0" w:line="240" w:lineRule="auto"/>
        <w:jc w:val="both"/>
        <w:rPr>
          <w:rFonts w:ascii="Times New Roman" w:hAnsi="Times New Roman"/>
          <w:sz w:val="28"/>
          <w:szCs w:val="28"/>
          <w:lang w:val="kk-KZ"/>
        </w:rPr>
      </w:pPr>
    </w:p>
    <w:p w:rsidR="00AC7935" w:rsidRDefault="00AC7935" w:rsidP="00AC7935">
      <w:pPr>
        <w:spacing w:after="0" w:line="240" w:lineRule="auto"/>
        <w:ind w:firstLine="708"/>
        <w:jc w:val="both"/>
        <w:rPr>
          <w:rFonts w:ascii="Times New Roman" w:hAnsi="Times New Roman"/>
          <w:sz w:val="28"/>
          <w:szCs w:val="28"/>
          <w:lang w:val="kk-KZ"/>
        </w:rPr>
      </w:pPr>
      <w:r w:rsidRPr="00AC7935">
        <w:rPr>
          <w:rFonts w:ascii="Times New Roman" w:hAnsi="Times New Roman"/>
          <w:b/>
          <w:i/>
          <w:sz w:val="28"/>
          <w:szCs w:val="28"/>
          <w:lang w:val="kk-KZ"/>
        </w:rPr>
        <w:t>Пайданы барынша көбейту ережесі</w:t>
      </w:r>
      <w:r w:rsidRPr="00AC7935">
        <w:rPr>
          <w:rFonts w:ascii="Times New Roman" w:hAnsi="Times New Roman"/>
          <w:sz w:val="28"/>
          <w:szCs w:val="28"/>
          <w:lang w:val="kk-KZ"/>
        </w:rPr>
        <w:t>–</w:t>
      </w:r>
      <w:r>
        <w:rPr>
          <w:rFonts w:ascii="Times New Roman" w:hAnsi="Times New Roman"/>
          <w:sz w:val="28"/>
          <w:szCs w:val="28"/>
          <w:lang w:val="kk-KZ"/>
        </w:rPr>
        <w:t xml:space="preserve"> Өнімнің мөлшері </w:t>
      </w:r>
      <w:r w:rsidRPr="00AC7935">
        <w:rPr>
          <w:rFonts w:ascii="Times New Roman" w:hAnsi="Times New Roman"/>
          <w:sz w:val="28"/>
          <w:szCs w:val="28"/>
          <w:lang w:val="kk-KZ"/>
        </w:rPr>
        <w:t>MR</w:t>
      </w:r>
      <w:r>
        <w:rPr>
          <w:rFonts w:ascii="Times New Roman" w:hAnsi="Times New Roman"/>
          <w:sz w:val="28"/>
          <w:szCs w:val="28"/>
          <w:lang w:val="kk-KZ"/>
        </w:rPr>
        <w:t>=</w:t>
      </w:r>
      <w:r w:rsidRPr="00AC7935">
        <w:rPr>
          <w:rFonts w:ascii="Times New Roman" w:hAnsi="Times New Roman"/>
          <w:sz w:val="28"/>
          <w:szCs w:val="28"/>
          <w:lang w:val="kk-KZ"/>
        </w:rPr>
        <w:t xml:space="preserve">MC </w:t>
      </w:r>
      <w:r>
        <w:rPr>
          <w:rFonts w:ascii="Times New Roman" w:hAnsi="Times New Roman"/>
          <w:sz w:val="28"/>
          <w:szCs w:val="28"/>
          <w:lang w:val="kk-KZ"/>
        </w:rPr>
        <w:t xml:space="preserve"> болғанда, пайда барынша көбейеді.</w:t>
      </w:r>
    </w:p>
    <w:p w:rsidR="00AC7935" w:rsidRPr="00AC7935" w:rsidRDefault="00AC7935" w:rsidP="00AC7935">
      <w:pPr>
        <w:spacing w:after="0" w:line="240" w:lineRule="auto"/>
        <w:ind w:firstLine="708"/>
        <w:jc w:val="both"/>
        <w:rPr>
          <w:rFonts w:ascii="Times New Roman" w:hAnsi="Times New Roman"/>
          <w:sz w:val="28"/>
          <w:szCs w:val="28"/>
          <w:lang w:val="kk-KZ"/>
        </w:rPr>
      </w:pPr>
    </w:p>
    <w:p w:rsidR="00B879AD" w:rsidRPr="00AC7935" w:rsidRDefault="00B879AD" w:rsidP="00AC7935">
      <w:pPr>
        <w:spacing w:after="0" w:line="240" w:lineRule="auto"/>
        <w:ind w:firstLine="708"/>
        <w:jc w:val="both"/>
        <w:rPr>
          <w:rFonts w:ascii="Times New Roman" w:hAnsi="Times New Roman"/>
          <w:b/>
          <w:sz w:val="28"/>
          <w:szCs w:val="28"/>
          <w:lang w:val="kk-KZ"/>
        </w:rPr>
      </w:pPr>
      <w:r w:rsidRPr="00AC7935">
        <w:rPr>
          <w:rFonts w:ascii="Times New Roman" w:hAnsi="Times New Roman"/>
          <w:b/>
          <w:sz w:val="28"/>
          <w:szCs w:val="28"/>
          <w:lang w:val="kk-KZ"/>
        </w:rPr>
        <w:t>5.Фирманың қаржылық жағдайы және табысы</w:t>
      </w:r>
    </w:p>
    <w:p w:rsidR="00E8175A" w:rsidRPr="00F902B9" w:rsidRDefault="00E8175A" w:rsidP="00F902B9">
      <w:pPr>
        <w:spacing w:after="0" w:line="240" w:lineRule="auto"/>
        <w:ind w:firstLine="708"/>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 xml:space="preserve">Нарықтық қатынастар жағдайында </w:t>
      </w:r>
      <w:r w:rsidR="00F902B9">
        <w:rPr>
          <w:rFonts w:ascii="Times New Roman" w:hAnsi="Times New Roman" w:cs="Times New Roman"/>
          <w:sz w:val="28"/>
          <w:szCs w:val="28"/>
          <w:lang w:val="kk-KZ" w:eastAsia="ru-RU"/>
        </w:rPr>
        <w:t>фирманың</w:t>
      </w:r>
      <w:r w:rsidRPr="00F902B9">
        <w:rPr>
          <w:rFonts w:ascii="Times New Roman" w:hAnsi="Times New Roman" w:cs="Times New Roman"/>
          <w:sz w:val="28"/>
          <w:szCs w:val="28"/>
          <w:lang w:val="kk-KZ" w:eastAsia="ru-RU"/>
        </w:rPr>
        <w:t xml:space="preserve"> қаржылық жағдайын талдаудың маңызы өте зор. Бұл </w:t>
      </w:r>
      <w:r w:rsidR="00F902B9">
        <w:rPr>
          <w:rFonts w:ascii="Times New Roman" w:hAnsi="Times New Roman" w:cs="Times New Roman"/>
          <w:sz w:val="28"/>
          <w:szCs w:val="28"/>
          <w:lang w:val="kk-KZ" w:eastAsia="ru-RU"/>
        </w:rPr>
        <w:t>фирманың</w:t>
      </w:r>
      <w:r w:rsidRPr="00F902B9">
        <w:rPr>
          <w:rFonts w:ascii="Times New Roman" w:hAnsi="Times New Roman" w:cs="Times New Roman"/>
          <w:sz w:val="28"/>
          <w:szCs w:val="28"/>
          <w:lang w:val="kk-KZ" w:eastAsia="ru-RU"/>
        </w:rPr>
        <w:t xml:space="preserve"> тәуелсіздікке ие болуымен, сондай-ақ олардың меншік иелері, жұмысшылар, коммерциялық серіктестіктер және де басқа контрагенттер алдында өзінің өндірістік-кәсіпкерлік қызметінің нәтижелері үшін толық жауапкершілікте болуымен байланысты.</w:t>
      </w:r>
    </w:p>
    <w:p w:rsidR="00E8175A" w:rsidRPr="00F902B9" w:rsidRDefault="00F902B9" w:rsidP="00F902B9">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 жағдайы осы </w:t>
      </w:r>
      <w:r>
        <w:rPr>
          <w:rFonts w:ascii="Times New Roman" w:hAnsi="Times New Roman" w:cs="Times New Roman"/>
          <w:sz w:val="28"/>
          <w:szCs w:val="28"/>
          <w:lang w:val="kk-KZ" w:eastAsia="ru-RU"/>
        </w:rPr>
        <w:t>фирманың</w:t>
      </w:r>
      <w:r w:rsidR="00E8175A" w:rsidRPr="00F902B9">
        <w:rPr>
          <w:rFonts w:ascii="Times New Roman" w:hAnsi="Times New Roman" w:cs="Times New Roman"/>
          <w:sz w:val="28"/>
          <w:szCs w:val="28"/>
          <w:lang w:val="kk-KZ" w:eastAsia="ru-RU"/>
        </w:rPr>
        <w:t xml:space="preserve"> белгілі бір кезеңдегі қаржылық тұрақтылығын және оның өз шаруашылық қызметін үздіксіз жүргізуі мен өзінің қарыз міндеттемелерін уақытылы өтеуі үшін қаржы ресурстарымен қамтамасыз етілуін көрсетеді.</w:t>
      </w:r>
    </w:p>
    <w:p w:rsidR="00E8175A" w:rsidRPr="00F902B9" w:rsidRDefault="00F902B9" w:rsidP="00F902B9">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қаржылық тұрақтылығы – бұл тәуекелділіктің мүмкін болатын деңгейінде төлем қабілеттілігі мен несие қабілеттілігін сақтай отырып, табысты өсіру негізінде қаржыны тарату мен пайдалану арқылы </w:t>
      </w:r>
      <w:r>
        <w:rPr>
          <w:rFonts w:ascii="Times New Roman" w:hAnsi="Times New Roman" w:cs="Times New Roman"/>
          <w:sz w:val="28"/>
          <w:szCs w:val="28"/>
          <w:lang w:val="kk-KZ" w:eastAsia="ru-RU"/>
        </w:rPr>
        <w:t>фирманың</w:t>
      </w:r>
      <w:r w:rsidR="00E8175A" w:rsidRPr="00F902B9">
        <w:rPr>
          <w:rFonts w:ascii="Times New Roman" w:hAnsi="Times New Roman" w:cs="Times New Roman"/>
          <w:sz w:val="28"/>
          <w:szCs w:val="28"/>
          <w:lang w:val="kk-KZ" w:eastAsia="ru-RU"/>
        </w:rPr>
        <w:t xml:space="preserve"> дамуын көрсететін қаржы ресурсының жағдайы.</w:t>
      </w:r>
      <w:r w:rsidR="00F9374C">
        <w:rPr>
          <w:rFonts w:ascii="Times New Roman" w:hAnsi="Times New Roman" w:cs="Times New Roman"/>
          <w:sz w:val="28"/>
          <w:szCs w:val="28"/>
          <w:lang w:val="kk-KZ" w:eastAsia="ru-RU"/>
        </w:rPr>
        <w:t xml:space="preserve"> </w:t>
      </w:r>
      <w:r w:rsidR="00E8175A" w:rsidRPr="00F902B9">
        <w:rPr>
          <w:rFonts w:ascii="Times New Roman" w:hAnsi="Times New Roman" w:cs="Times New Roman"/>
          <w:sz w:val="28"/>
          <w:szCs w:val="28"/>
          <w:lang w:val="kk-KZ" w:eastAsia="ru-RU"/>
        </w:rPr>
        <w:t>Қаржылық тұрақтылықтың мәні – бұл қорлар мен шығындардың қалыптасу көздерінен қамтамасыз етілуі.</w:t>
      </w:r>
    </w:p>
    <w:p w:rsidR="00E8175A" w:rsidRPr="00F902B9" w:rsidRDefault="00F902B9" w:rsidP="00F902B9">
      <w:pPr>
        <w:spacing w:after="0" w:line="240" w:lineRule="auto"/>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қаржылық тұрақтылық жағдайына көптеген факторлар әсер етеді:</w:t>
      </w:r>
    </w:p>
    <w:p w:rsidR="00E8175A" w:rsidRPr="00F902B9" w:rsidRDefault="00E8175A" w:rsidP="00F902B9">
      <w:p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1) пайда болу орнына байланысты – ішкі және сыртқы;</w:t>
      </w:r>
    </w:p>
    <w:p w:rsidR="00E8175A" w:rsidRPr="00F902B9" w:rsidRDefault="00E8175A" w:rsidP="00F902B9">
      <w:p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2) нәтижесінің маңыздылығына байланысты – негізгі және негізгі емес;</w:t>
      </w:r>
    </w:p>
    <w:p w:rsidR="00E8175A" w:rsidRPr="00F902B9" w:rsidRDefault="00E8175A" w:rsidP="00F902B9">
      <w:p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3) құрылысы бойынша – қарапайым және күрделі;</w:t>
      </w:r>
    </w:p>
    <w:p w:rsidR="00E8175A" w:rsidRDefault="00E8175A" w:rsidP="00F902B9">
      <w:pPr>
        <w:spacing w:after="0" w:line="240" w:lineRule="auto"/>
        <w:rPr>
          <w:rFonts w:ascii="Times New Roman" w:hAnsi="Times New Roman" w:cs="Times New Roman"/>
          <w:sz w:val="28"/>
          <w:szCs w:val="28"/>
          <w:lang w:val="kk-KZ" w:eastAsia="ru-RU"/>
        </w:rPr>
      </w:pPr>
      <w:r w:rsidRPr="00F902B9">
        <w:rPr>
          <w:rFonts w:ascii="Times New Roman" w:hAnsi="Times New Roman" w:cs="Times New Roman"/>
          <w:sz w:val="28"/>
          <w:szCs w:val="28"/>
          <w:lang w:eastAsia="ru-RU"/>
        </w:rPr>
        <w:t>4) әрекет ету уақыты бойынша – тұрақты және бойынша.</w:t>
      </w:r>
    </w:p>
    <w:p w:rsidR="00E8175A" w:rsidRPr="00F902B9" w:rsidRDefault="00E8175A" w:rsidP="00F902B9">
      <w:pPr>
        <w:spacing w:after="0" w:line="240" w:lineRule="auto"/>
        <w:ind w:firstLine="708"/>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Ішкі факторлар кәсіпорынның өзінің жұмысын ұйымдастыруына байланысты болады, ал сыртқы факторлар кәсіпорын еркіне бағынышты емес.</w:t>
      </w:r>
    </w:p>
    <w:p w:rsidR="00E8175A" w:rsidRPr="00470483" w:rsidRDefault="00E8175A" w:rsidP="00F902B9">
      <w:pPr>
        <w:spacing w:after="0" w:line="240" w:lineRule="auto"/>
        <w:jc w:val="both"/>
        <w:rPr>
          <w:rFonts w:ascii="Times New Roman" w:hAnsi="Times New Roman" w:cs="Times New Roman"/>
          <w:sz w:val="28"/>
          <w:szCs w:val="28"/>
          <w:lang w:val="kk-KZ" w:eastAsia="ru-RU"/>
        </w:rPr>
      </w:pPr>
      <w:r w:rsidRPr="00470483">
        <w:rPr>
          <w:rFonts w:ascii="Times New Roman" w:hAnsi="Times New Roman" w:cs="Times New Roman"/>
          <w:sz w:val="28"/>
          <w:szCs w:val="28"/>
          <w:lang w:val="kk-KZ" w:eastAsia="ru-RU"/>
        </w:rPr>
        <w:t>Негізгі ішкі факторларды қарастырайық. Кәсіпорынның тұрақтылығы ең бірінші өндіріс шығындарымен үздіксіз байланысқан өндірілген өнім мен көрсетілген қызметтің құрамы мен құрлымына тәуелді. Сондай-ақ, тұрақты және айнымалы шығындар арасындағы қатынас маңызды болып табылады.</w:t>
      </w:r>
    </w:p>
    <w:p w:rsidR="00E8175A" w:rsidRPr="00470483" w:rsidRDefault="00E8175A" w:rsidP="00F902B9">
      <w:pPr>
        <w:spacing w:after="0" w:line="240" w:lineRule="auto"/>
        <w:jc w:val="both"/>
        <w:rPr>
          <w:rFonts w:ascii="Times New Roman" w:hAnsi="Times New Roman" w:cs="Times New Roman"/>
          <w:sz w:val="28"/>
          <w:szCs w:val="28"/>
          <w:lang w:val="kk-KZ" w:eastAsia="ru-RU"/>
        </w:rPr>
      </w:pPr>
      <w:r w:rsidRPr="00470483">
        <w:rPr>
          <w:rFonts w:ascii="Times New Roman" w:hAnsi="Times New Roman" w:cs="Times New Roman"/>
          <w:sz w:val="28"/>
          <w:szCs w:val="28"/>
          <w:lang w:val="kk-KZ" w:eastAsia="ru-RU"/>
        </w:rPr>
        <w:t>Қаржылық тұрақтылықтың ішкі, маңызды факторларының бірі – бұл қаржы ресурстарының құрамы мен құрлымы, оларды басқару стратегиясы мен тактикасының дұрыс тандалып алынуы. Кәсіпорынның өз қаржы ресурсы, соның ішінде таза табысы қаншалықты көп болса, соншалықты ол өзін жайлы сезіне алады.</w:t>
      </w:r>
    </w:p>
    <w:p w:rsidR="00E8175A" w:rsidRPr="00F902B9" w:rsidRDefault="00E8175A" w:rsidP="00F902B9">
      <w:pPr>
        <w:spacing w:after="0" w:line="240" w:lineRule="auto"/>
        <w:ind w:firstLine="708"/>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Сонымен бірге тек таза табыстың көлемі ғана емес, сонымен қатар оны тарату құрлымы, әсіресе өндірісті дамытуға бағытталған бөлігі</w:t>
      </w:r>
      <w:r w:rsidR="00F9374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val="kk-KZ" w:eastAsia="ru-RU"/>
        </w:rPr>
        <w:t>де өте маңызды болып табылады.</w:t>
      </w:r>
    </w:p>
    <w:p w:rsidR="00E8175A" w:rsidRDefault="00F902B9" w:rsidP="00F902B9">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қаржылық тұрақтылығына қарыздық капиталдар нарығындағы қосымша жұмылдырушы (мобилизацияланушы) қаражаттар үлкен әсерін тигізеді. </w:t>
      </w:r>
      <w:r>
        <w:rPr>
          <w:rFonts w:ascii="Times New Roman" w:hAnsi="Times New Roman" w:cs="Times New Roman"/>
          <w:sz w:val="28"/>
          <w:szCs w:val="28"/>
          <w:lang w:val="kk-KZ" w:eastAsia="ru-RU"/>
        </w:rPr>
        <w:t xml:space="preserve">Фирма </w:t>
      </w:r>
      <w:r w:rsidR="00E8175A" w:rsidRPr="00F902B9">
        <w:rPr>
          <w:rFonts w:ascii="Times New Roman" w:hAnsi="Times New Roman" w:cs="Times New Roman"/>
          <w:sz w:val="28"/>
          <w:szCs w:val="28"/>
          <w:lang w:val="kk-KZ" w:eastAsia="ru-RU"/>
        </w:rPr>
        <w:t xml:space="preserve"> ақша қаражаттарын қаншалықты көп тартатын болса, оның қаржылық мүмкіндіктері де соншалықты жоғары болады, алайда, сонымен бірге қаржылық тәуекелділік те өседі – яғни кәсіпорын өз кредиторларымен уақытында есептесе ала ма, жоқ па? – деген қауіп туады. </w:t>
      </w:r>
      <w:r w:rsidR="00E8175A" w:rsidRPr="00470483">
        <w:rPr>
          <w:rFonts w:ascii="Times New Roman" w:hAnsi="Times New Roman" w:cs="Times New Roman"/>
          <w:sz w:val="28"/>
          <w:szCs w:val="28"/>
          <w:lang w:val="kk-KZ" w:eastAsia="ru-RU"/>
        </w:rPr>
        <w:t>Және де бұл жерде кәсіпорынның төлеу қабілеттілігінің қаржылық кепілінің бір түрі ретінде резервтерге үлкен рөл берілген.</w:t>
      </w:r>
    </w:p>
    <w:p w:rsidR="00E8175A" w:rsidRPr="00F902B9" w:rsidRDefault="00F902B9" w:rsidP="00F9374C">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қаржылық тұрақтылығына әсер ететін мынадай ішкі факторларды атап көрсетуге болады:</w:t>
      </w:r>
    </w:p>
    <w:p w:rsidR="00E8175A" w:rsidRPr="00F902B9" w:rsidRDefault="00F902B9" w:rsidP="00F902B9">
      <w:pPr>
        <w:pStyle w:val="a3"/>
        <w:numPr>
          <w:ilvl w:val="0"/>
          <w:numId w:val="4"/>
        </w:num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val="kk-KZ" w:eastAsia="ru-RU"/>
        </w:rPr>
        <w:t>фирманың</w:t>
      </w:r>
      <w:r w:rsidR="00E8175A" w:rsidRPr="00F902B9">
        <w:rPr>
          <w:rFonts w:ascii="Times New Roman" w:hAnsi="Times New Roman" w:cs="Times New Roman"/>
          <w:sz w:val="28"/>
          <w:szCs w:val="28"/>
          <w:lang w:eastAsia="ru-RU"/>
        </w:rPr>
        <w:t xml:space="preserve"> салалық топқа жатуы;</w:t>
      </w:r>
    </w:p>
    <w:p w:rsidR="00E8175A" w:rsidRPr="00F902B9" w:rsidRDefault="00E8175A" w:rsidP="00F902B9">
      <w:pPr>
        <w:pStyle w:val="a3"/>
        <w:numPr>
          <w:ilvl w:val="0"/>
          <w:numId w:val="4"/>
        </w:num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шығарылатын өнімнің (жұмыс, қызмет) құрылымы және оның жалпы төлем қабілеттілігі бар сұраныстағы үлесі;</w:t>
      </w:r>
    </w:p>
    <w:p w:rsidR="00E8175A" w:rsidRPr="00F902B9" w:rsidRDefault="00E8175A" w:rsidP="00F902B9">
      <w:pPr>
        <w:pStyle w:val="a3"/>
        <w:numPr>
          <w:ilvl w:val="0"/>
          <w:numId w:val="4"/>
        </w:num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төленген жарғылық капиталдың мөлшері;</w:t>
      </w:r>
    </w:p>
    <w:p w:rsidR="00E8175A" w:rsidRPr="00F902B9" w:rsidRDefault="00E8175A" w:rsidP="00F902B9">
      <w:pPr>
        <w:pStyle w:val="a3"/>
        <w:numPr>
          <w:ilvl w:val="0"/>
          <w:numId w:val="4"/>
        </w:num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шығындардың көлемі, олардың ақшалай табыспен салыстырғандағы динамикасы;</w:t>
      </w:r>
    </w:p>
    <w:p w:rsidR="00E8175A" w:rsidRPr="00F902B9" w:rsidRDefault="00E8175A" w:rsidP="00F902B9">
      <w:pPr>
        <w:pStyle w:val="a3"/>
        <w:numPr>
          <w:ilvl w:val="0"/>
          <w:numId w:val="4"/>
        </w:numPr>
        <w:spacing w:after="0" w:line="240" w:lineRule="auto"/>
        <w:rPr>
          <w:rFonts w:ascii="Times New Roman" w:hAnsi="Times New Roman" w:cs="Times New Roman"/>
          <w:sz w:val="28"/>
          <w:szCs w:val="28"/>
          <w:lang w:eastAsia="ru-RU"/>
        </w:rPr>
      </w:pPr>
      <w:r w:rsidRPr="00F902B9">
        <w:rPr>
          <w:rFonts w:ascii="Times New Roman" w:hAnsi="Times New Roman" w:cs="Times New Roman"/>
          <w:sz w:val="28"/>
          <w:szCs w:val="28"/>
          <w:lang w:eastAsia="ru-RU"/>
        </w:rPr>
        <w:t>қорлар мен резервтерді, олардың құрамы мен құрлымын қоса алғандағы мүлік пен қаржы ресурстарынның жағдайы;</w:t>
      </w:r>
    </w:p>
    <w:p w:rsidR="00E8175A" w:rsidRPr="00F902B9" w:rsidRDefault="00F902B9" w:rsidP="00F902B9">
      <w:pPr>
        <w:pStyle w:val="a3"/>
        <w:numPr>
          <w:ilvl w:val="0"/>
          <w:numId w:val="4"/>
        </w:num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val="kk-KZ" w:eastAsia="ru-RU"/>
        </w:rPr>
        <w:t xml:space="preserve">фирмаларды </w:t>
      </w:r>
      <w:r w:rsidR="00E8175A" w:rsidRPr="00F902B9">
        <w:rPr>
          <w:rFonts w:ascii="Times New Roman" w:hAnsi="Times New Roman" w:cs="Times New Roman"/>
          <w:sz w:val="28"/>
          <w:szCs w:val="28"/>
          <w:lang w:eastAsia="ru-RU"/>
        </w:rPr>
        <w:t xml:space="preserve"> басқару тиімділігі.</w:t>
      </w:r>
    </w:p>
    <w:p w:rsidR="00E8175A" w:rsidRPr="00F902B9" w:rsidRDefault="00E8175A" w:rsidP="00F902B9">
      <w:pPr>
        <w:spacing w:after="0" w:line="240" w:lineRule="auto"/>
        <w:ind w:firstLine="708"/>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 xml:space="preserve">Сыртқы факторларға шаруашылық жүргізудің экономикалық жағдайының әсері, қоғамда үстемдік етуші техника мен технология, төлеу қабілеті бар сұраныс және тұтынушылар табысының деңгейі, ҚР үкіметінің салық және несие саясаты, </w:t>
      </w:r>
      <w:r w:rsidR="00F902B9">
        <w:rPr>
          <w:rFonts w:ascii="Times New Roman" w:hAnsi="Times New Roman" w:cs="Times New Roman"/>
          <w:sz w:val="28"/>
          <w:szCs w:val="28"/>
          <w:lang w:val="kk-KZ" w:eastAsia="ru-RU"/>
        </w:rPr>
        <w:t xml:space="preserve">фирманың </w:t>
      </w:r>
      <w:r w:rsidRPr="00F902B9">
        <w:rPr>
          <w:rFonts w:ascii="Times New Roman" w:hAnsi="Times New Roman" w:cs="Times New Roman"/>
          <w:sz w:val="28"/>
          <w:szCs w:val="28"/>
          <w:lang w:val="kk-KZ" w:eastAsia="ru-RU"/>
        </w:rPr>
        <w:t xml:space="preserve"> қызметін бақылау жөніндегі заң актілері, сыртқы экономикалық байланыс және тағы басқалар жатады.</w:t>
      </w:r>
    </w:p>
    <w:p w:rsidR="00E8175A" w:rsidRPr="00F902B9" w:rsidRDefault="00F902B9" w:rsidP="00F902B9">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 xml:space="preserve">Фирманың </w:t>
      </w:r>
      <w:r w:rsidR="00E8175A" w:rsidRPr="00F902B9">
        <w:rPr>
          <w:rFonts w:ascii="Times New Roman" w:hAnsi="Times New Roman" w:cs="Times New Roman"/>
          <w:sz w:val="28"/>
          <w:szCs w:val="28"/>
          <w:lang w:val="kk-KZ" w:eastAsia="ru-RU"/>
        </w:rPr>
        <w:t xml:space="preserve"> қаржылық жағдайының объективті дұрыс бағасын алудың ең жақсы тәсілі, бұл – талдау, ол </w:t>
      </w:r>
      <w:r>
        <w:rPr>
          <w:rFonts w:ascii="Times New Roman" w:hAnsi="Times New Roman" w:cs="Times New Roman"/>
          <w:sz w:val="28"/>
          <w:szCs w:val="28"/>
          <w:lang w:val="kk-KZ" w:eastAsia="ru-RU"/>
        </w:rPr>
        <w:t>фирманың</w:t>
      </w:r>
      <w:r w:rsidR="00E8175A" w:rsidRPr="00F902B9">
        <w:rPr>
          <w:rFonts w:ascii="Times New Roman" w:hAnsi="Times New Roman" w:cs="Times New Roman"/>
          <w:sz w:val="28"/>
          <w:szCs w:val="28"/>
          <w:lang w:val="kk-KZ" w:eastAsia="ru-RU"/>
        </w:rPr>
        <w:t xml:space="preserve"> даму бағытын бақылауға, оның шаруашылық қызметіне кешенді түрде баға беруге мүмкіндік береді және осындай жолмен басқарушылық шешімдерді өңдеумен кәсіпорынның өзінің өндірістік кәсіпкерлік қызметі арасында байланыстырушы қызметін атқарады.</w:t>
      </w:r>
    </w:p>
    <w:p w:rsidR="00E8175A" w:rsidRPr="00F902B9" w:rsidRDefault="00E8175A" w:rsidP="00F902B9">
      <w:pPr>
        <w:spacing w:after="0" w:line="240" w:lineRule="auto"/>
        <w:ind w:firstLine="708"/>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Нарықтық экономика жағдайында жұмыс істеуші кәсіпорындардың қаржылық жағдайын талдаудың басты мақсаты (міндеті) келесілер болып табылады:</w:t>
      </w:r>
    </w:p>
    <w:p w:rsidR="00E8175A" w:rsidRPr="00F902B9"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F902B9">
        <w:rPr>
          <w:rFonts w:ascii="Times New Roman" w:hAnsi="Times New Roman" w:cs="Times New Roman"/>
          <w:sz w:val="28"/>
          <w:szCs w:val="28"/>
          <w:lang w:val="kk-KZ" w:eastAsia="ru-RU"/>
        </w:rPr>
        <w:t>қаржылық жағдайға баға беру және оның есеп беру мерзіміндегі өзгерісі;</w:t>
      </w:r>
    </w:p>
    <w:p w:rsidR="00E8175A" w:rsidRPr="002803E1"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активтер мен олардың қалыптасу көздері арасындағы сәйкестікті, оларды таратудағы рационалды және пайдаланудағы тиімділікті зерттеу;</w:t>
      </w:r>
    </w:p>
    <w:p w:rsidR="00E8175A" w:rsidRPr="002803E1"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айналым капиталының көлемін, оның өсуін (кемуін) және ағымдағы міндеттемелермен арақатынасын анықтау;</w:t>
      </w:r>
    </w:p>
    <w:p w:rsidR="00E8175A" w:rsidRPr="002803E1"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қаржы-есептік және несие ережесін сақтау;</w:t>
      </w:r>
    </w:p>
    <w:p w:rsidR="00E8175A" w:rsidRPr="002803E1"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кәсіорын активтері және оның міндеттемелерінің құрылымын зерттеу;</w:t>
      </w:r>
    </w:p>
    <w:p w:rsidR="00E8175A" w:rsidRPr="002803E1" w:rsidRDefault="002803E1"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a</w:t>
      </w:r>
      <w:r w:rsidR="00E8175A" w:rsidRPr="002803E1">
        <w:rPr>
          <w:rFonts w:ascii="Times New Roman" w:hAnsi="Times New Roman" w:cs="Times New Roman"/>
          <w:sz w:val="28"/>
          <w:szCs w:val="28"/>
          <w:lang w:val="kk-KZ" w:eastAsia="ru-RU"/>
        </w:rPr>
        <w:t>ғымдағы активтердің айналымдылық есебі, оның ішінде дебиторлық борыш және қорлар есебі;</w:t>
      </w:r>
    </w:p>
    <w:p w:rsidR="00E8175A" w:rsidRPr="002803E1" w:rsidRDefault="00E8175A" w:rsidP="002803E1">
      <w:pPr>
        <w:pStyle w:val="a3"/>
        <w:numPr>
          <w:ilvl w:val="0"/>
          <w:numId w:val="4"/>
        </w:numPr>
        <w:spacing w:after="0" w:line="240" w:lineRule="auto"/>
        <w:jc w:val="both"/>
        <w:rPr>
          <w:rFonts w:ascii="Times New Roman" w:hAnsi="Times New Roman" w:cs="Times New Roman"/>
          <w:sz w:val="28"/>
          <w:szCs w:val="28"/>
          <w:lang w:val="kk-KZ" w:eastAsia="ru-RU"/>
        </w:rPr>
      </w:pPr>
      <w:r w:rsidRPr="002803E1">
        <w:rPr>
          <w:rFonts w:ascii="Times New Roman" w:hAnsi="Times New Roman" w:cs="Times New Roman"/>
          <w:sz w:val="28"/>
          <w:szCs w:val="28"/>
          <w:lang w:val="kk-KZ" w:eastAsia="ru-RU"/>
        </w:rPr>
        <w:t>баланстың өтімділігін, кәсіпорынның қаржылық тұрақтылығының және төлеу қабілеттілігінің абсолюттік және салыстырмалы көрсеткіштерін анықтау;</w:t>
      </w:r>
    </w:p>
    <w:p w:rsidR="00E8175A" w:rsidRPr="002803E1" w:rsidRDefault="002803E1" w:rsidP="002803E1">
      <w:pPr>
        <w:pStyle w:val="a3"/>
        <w:numPr>
          <w:ilvl w:val="0"/>
          <w:numId w:val="4"/>
        </w:numPr>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фирманы</w:t>
      </w:r>
      <w:r>
        <w:rPr>
          <w:rFonts w:ascii="Times New Roman" w:hAnsi="Times New Roman" w:cs="Times New Roman"/>
          <w:sz w:val="28"/>
          <w:szCs w:val="28"/>
          <w:lang w:val="kk-KZ" w:eastAsia="ru-RU"/>
        </w:rPr>
        <w:t>ң</w:t>
      </w:r>
      <w:r w:rsidR="00E8175A" w:rsidRPr="002803E1">
        <w:rPr>
          <w:rFonts w:ascii="Times New Roman" w:hAnsi="Times New Roman" w:cs="Times New Roman"/>
          <w:sz w:val="28"/>
          <w:szCs w:val="28"/>
          <w:lang w:eastAsia="ru-RU"/>
        </w:rPr>
        <w:t xml:space="preserve"> табыстылығын бағалау;</w:t>
      </w:r>
    </w:p>
    <w:p w:rsidR="00E8175A" w:rsidRPr="002803E1" w:rsidRDefault="002803E1" w:rsidP="002803E1">
      <w:pPr>
        <w:pStyle w:val="a3"/>
        <w:numPr>
          <w:ilvl w:val="0"/>
          <w:numId w:val="4"/>
        </w:numPr>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val="kk-KZ" w:eastAsia="ru-RU"/>
        </w:rPr>
        <w:t>фирма</w:t>
      </w:r>
      <w:r w:rsidR="00E8175A" w:rsidRPr="002803E1">
        <w:rPr>
          <w:rFonts w:ascii="Times New Roman" w:hAnsi="Times New Roman" w:cs="Times New Roman"/>
          <w:sz w:val="28"/>
          <w:szCs w:val="28"/>
          <w:lang w:eastAsia="ru-RU"/>
        </w:rPr>
        <w:t xml:space="preserve"> табысының салыстырмалы көрсеткіштерін, сондай-ақ олардың деңгейінің өзгеруіне әсер етуші факторларды есептеп шығару;</w:t>
      </w:r>
    </w:p>
    <w:p w:rsidR="00E8175A" w:rsidRPr="002803E1" w:rsidRDefault="002803E1" w:rsidP="002803E1">
      <w:pPr>
        <w:pStyle w:val="a3"/>
        <w:numPr>
          <w:ilvl w:val="0"/>
          <w:numId w:val="4"/>
        </w:numPr>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фирманы</w:t>
      </w:r>
      <w:r>
        <w:rPr>
          <w:rFonts w:ascii="Times New Roman" w:hAnsi="Times New Roman" w:cs="Times New Roman"/>
          <w:sz w:val="28"/>
          <w:szCs w:val="28"/>
          <w:lang w:val="kk-KZ" w:eastAsia="ru-RU"/>
        </w:rPr>
        <w:t>ң</w:t>
      </w:r>
      <w:r w:rsidR="00E8175A" w:rsidRPr="002803E1">
        <w:rPr>
          <w:rFonts w:ascii="Times New Roman" w:hAnsi="Times New Roman" w:cs="Times New Roman"/>
          <w:sz w:val="28"/>
          <w:szCs w:val="28"/>
          <w:lang w:eastAsia="ru-RU"/>
        </w:rPr>
        <w:t xml:space="preserve"> іскерлік белсенділігін анықтау;</w:t>
      </w:r>
    </w:p>
    <w:p w:rsidR="00E8175A" w:rsidRPr="00F75871" w:rsidRDefault="002803E1" w:rsidP="002803E1">
      <w:pPr>
        <w:pStyle w:val="a3"/>
        <w:numPr>
          <w:ilvl w:val="0"/>
          <w:numId w:val="4"/>
        </w:numPr>
        <w:spacing w:after="0" w:line="240" w:lineRule="auto"/>
        <w:jc w:val="both"/>
        <w:rPr>
          <w:rFonts w:ascii="Times New Roman" w:hAnsi="Times New Roman" w:cs="Times New Roman"/>
          <w:sz w:val="28"/>
          <w:szCs w:val="28"/>
          <w:lang w:eastAsia="ru-RU"/>
        </w:rPr>
      </w:pPr>
      <w:r w:rsidRPr="002803E1">
        <w:rPr>
          <w:rFonts w:ascii="Times New Roman" w:hAnsi="Times New Roman" w:cs="Times New Roman"/>
          <w:sz w:val="28"/>
          <w:szCs w:val="28"/>
          <w:lang w:val="kk-KZ" w:eastAsia="ru-RU"/>
        </w:rPr>
        <w:t>фирманың</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қаржылық</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жағдайының</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тұрақтылығын</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ұзақ</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және</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қысқа</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мерзімді</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болжау</w:t>
      </w:r>
      <w:r w:rsidR="00E8175A" w:rsidRPr="00F75871">
        <w:rPr>
          <w:rFonts w:ascii="Times New Roman" w:hAnsi="Times New Roman" w:cs="Times New Roman"/>
          <w:sz w:val="28"/>
          <w:szCs w:val="28"/>
          <w:lang w:eastAsia="ru-RU"/>
        </w:rPr>
        <w:t xml:space="preserve">, </w:t>
      </w:r>
      <w:r w:rsidR="00E8175A" w:rsidRPr="002803E1">
        <w:rPr>
          <w:rFonts w:ascii="Times New Roman" w:hAnsi="Times New Roman" w:cs="Times New Roman"/>
          <w:sz w:val="28"/>
          <w:szCs w:val="28"/>
          <w:lang w:eastAsia="ru-RU"/>
        </w:rPr>
        <w:t>яғни</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оның</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қаржылық</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стратегиясын</w:t>
      </w:r>
      <w:r w:rsidR="0021026C">
        <w:rPr>
          <w:rFonts w:ascii="Times New Roman" w:hAnsi="Times New Roman" w:cs="Times New Roman"/>
          <w:sz w:val="28"/>
          <w:szCs w:val="28"/>
          <w:lang w:val="kk-KZ" w:eastAsia="ru-RU"/>
        </w:rPr>
        <w:t xml:space="preserve"> </w:t>
      </w:r>
      <w:r w:rsidR="00E8175A" w:rsidRPr="002803E1">
        <w:rPr>
          <w:rFonts w:ascii="Times New Roman" w:hAnsi="Times New Roman" w:cs="Times New Roman"/>
          <w:sz w:val="28"/>
          <w:szCs w:val="28"/>
          <w:lang w:eastAsia="ru-RU"/>
        </w:rPr>
        <w:t>анықтау</w:t>
      </w:r>
      <w:r w:rsidR="00E8175A" w:rsidRPr="00F75871">
        <w:rPr>
          <w:rFonts w:ascii="Times New Roman" w:hAnsi="Times New Roman" w:cs="Times New Roman"/>
          <w:sz w:val="28"/>
          <w:szCs w:val="28"/>
          <w:lang w:eastAsia="ru-RU"/>
        </w:rPr>
        <w:t>.</w:t>
      </w:r>
    </w:p>
    <w:p w:rsidR="00E8175A" w:rsidRPr="00F902B9" w:rsidRDefault="00E8175A" w:rsidP="00F75871">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Қаржылық</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жағдайды</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талдау</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кәсіпорынның</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шаруашылық</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қызметін</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талдаудың</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қорытындылаушы</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кезеңі</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болып</w:t>
      </w:r>
      <w:r w:rsidR="003921F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тбылады</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Және ол сатыны қамтиды: жабдықтау. өндіріс және өткізу; бұлардың жиынтығы коммерциялық, өндірістік және қаржылық қызметті құрайды. Кәсіпорынның қаржылық қызметі – бұл оның осы қызмет нәтижесінде меншікті және тартылған капиталдың көлемі мен құрамына өзгеріс әкелетін қызметі болып табылады. Ол қаржы ресурстарының жүйелі түрде түсуі мен тиімді пайдаланылуына, есеп және несие тәртібін сақтауға, меншікті және қарыз қаражаттарының арасындағы арақатынастың рационалдылығына, сондай-ақ кәсіпорынның тиімді қызмет ету мақсатында қаржылық тұрақтылыққа қол жеткізуге бағытталуы тиіс. Кәсіпорын қызметінің қаржылық, өндірістік және коммерциялық жақтары арасында тығыз байланыс пен өзара тәуелділік бар. Осылайша қаржылық қызметінің жетістігі, көбінесе оның өндірістік-сату көрсеткіштермен анықталады. Кәсіпорынның өзі алатын төлемдерді және ақша қаражаттарын алуы оның өнімді сатуына, алдын ала қарастырылған сұрыпталымды ұсап тұруына, өнім сапасының қажетті деңгейге сәйкестігіне және оны бір қалыпты өндіруге және төлеуге байланысты болады.</w:t>
      </w:r>
    </w:p>
    <w:p w:rsidR="00E8175A" w:rsidRPr="00F902B9" w:rsidRDefault="00E8175A" w:rsidP="00AA00AD">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Жоғары</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сапалы</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өнімді</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үздіксіз</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өндіру</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және</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өткізу</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кәсіпорынның</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қаржылық</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ресурстарының</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қалыптасуына</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оң</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әсерін</w:t>
      </w:r>
      <w:r w:rsidR="007062CB">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тигізеді</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Өндіріс процесінде өнім сапасының төмендеуі және оны сатудың қиындықтары кәсіпорын шотына ақша қаражаттарының келіп түсуіне кедергі жасайды, нәтижесінде кәсіпорынның төлеу қабілеті төмендейді. Кері байланыс бар, ол ақша қаражаттарының болмауы материалдық ресурстардың келіп түсуінің іркілісіне, демек өндіріс процесінің тоқтауына әкеліп соқтыруы мүмкін.</w:t>
      </w:r>
    </w:p>
    <w:p w:rsidR="00E8175A" w:rsidRPr="00F902B9" w:rsidRDefault="00E8175A" w:rsidP="00AA00AD">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Шығындар көлемі өндіріс процесінің тиімділік деңгейімен анықталады. Олардың тиімділігі қаншалықты көп болса, кәсіпорын өнімді өткізу көлемін сақтай отырып ресурстарды, соның ішінде қаржылық ресурстарды соншалықты аз жұмсайды. Және керісінше, шикізат пен материалдар шығындарының нормасының өсуі, еңбек өнімділігі деңгейінің төмендеуі, басқа да ресурстардың мөлшерден тыс жұмсалуы және өндірістік емес шығындар қосымша қаржы қаражаттарының қажеттілігіне себепші болады. Еңбек және материалдық ресурстар шығыны ең алдымен өнімнің өзіндік құнында, содан соң табыста талдап қорытылады. Соңғы айтылған көрсеткіштің көлемі кәсіпорынның өзіндік қаражаттарының көлемін өзгерте отырып, оның жалпы қаржылық жағдайына елеулі көрініс табады.</w:t>
      </w:r>
    </w:p>
    <w:p w:rsidR="00E8175A" w:rsidRPr="00F902B9" w:rsidRDefault="00E8175A" w:rsidP="00AA00AD">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Нарықтық</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қатынастың</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қалыптасуы</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шаруашылық</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қызметін</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бір</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тұтас</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кешенді</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талдауды</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ішкі</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басқару</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және</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сыртқы</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қаржылық</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талдау</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талдауд</w:t>
      </w:r>
      <w:r w:rsidR="00D2209C">
        <w:rPr>
          <w:rFonts w:ascii="Times New Roman" w:hAnsi="Times New Roman" w:cs="Times New Roman"/>
          <w:sz w:val="28"/>
          <w:szCs w:val="28"/>
          <w:lang w:val="kk-KZ" w:eastAsia="ru-RU"/>
        </w:rPr>
        <w:t xml:space="preserve">ы </w:t>
      </w:r>
      <w:r w:rsidRPr="00F902B9">
        <w:rPr>
          <w:rFonts w:ascii="Times New Roman" w:hAnsi="Times New Roman" w:cs="Times New Roman"/>
          <w:sz w:val="28"/>
          <w:szCs w:val="28"/>
          <w:lang w:eastAsia="ru-RU"/>
        </w:rPr>
        <w:t>бөлуді</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қажет</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етіп</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отыр</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Талдаудың бұл түрлерінің әрқайсысының өзінің негізгі ақпараттық көздері бар.</w:t>
      </w:r>
    </w:p>
    <w:p w:rsidR="00E8175A" w:rsidRPr="00F902B9" w:rsidRDefault="00E8175A" w:rsidP="00AA00AD">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Әлемдік</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тәжірбие</w:t>
      </w:r>
      <w:r w:rsidR="00D2209C">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көрсеткендей</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есеп</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берудің</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екі</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түрі</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бар</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Акционерлерді</w:t>
      </w:r>
      <w:r w:rsidRPr="00470483">
        <w:rPr>
          <w:rFonts w:ascii="Times New Roman" w:hAnsi="Times New Roman" w:cs="Times New Roman"/>
          <w:sz w:val="28"/>
          <w:szCs w:val="28"/>
          <w:lang w:eastAsia="ru-RU"/>
        </w:rPr>
        <w:t xml:space="preserve">, </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қалың</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жұртшылықты</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банктерді</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сондай</w:t>
      </w:r>
      <w:r w:rsidR="0039732E">
        <w:rPr>
          <w:rFonts w:ascii="Times New Roman" w:hAnsi="Times New Roman" w:cs="Times New Roman"/>
          <w:sz w:val="28"/>
          <w:szCs w:val="28"/>
          <w:lang w:val="kk-KZ" w:eastAsia="ru-RU"/>
        </w:rPr>
        <w:t>-</w:t>
      </w:r>
      <w:r w:rsidRPr="00F902B9">
        <w:rPr>
          <w:rFonts w:ascii="Times New Roman" w:hAnsi="Times New Roman" w:cs="Times New Roman"/>
          <w:sz w:val="28"/>
          <w:szCs w:val="28"/>
          <w:lang w:eastAsia="ru-RU"/>
        </w:rPr>
        <w:t>ақ</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сақтандыру</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ұйымдарымен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үкімет</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органдарын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кәсіпорынның</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жұмыс</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жағдайы</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мен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оның</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қаржылық</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жағдайы</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және</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есепті</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кезеңдегі</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шаруашылық</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қызметінің</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нәтижесі</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мен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таныстыру</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үшін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қаржылық</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газеттер</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мен</w:t>
      </w:r>
      <w:r w:rsidR="0039732E">
        <w:rPr>
          <w:rFonts w:ascii="Times New Roman" w:hAnsi="Times New Roman" w:cs="Times New Roman"/>
          <w:sz w:val="28"/>
          <w:szCs w:val="28"/>
          <w:lang w:val="kk-KZ" w:eastAsia="ru-RU"/>
        </w:rPr>
        <w:t xml:space="preserve"> </w:t>
      </w:r>
      <w:r w:rsidR="00AA3F53">
        <w:rPr>
          <w:rFonts w:ascii="Times New Roman" w:hAnsi="Times New Roman" w:cs="Times New Roman"/>
          <w:sz w:val="28"/>
          <w:szCs w:val="28"/>
          <w:lang w:eastAsia="ru-RU"/>
        </w:rPr>
        <w:t>б</w:t>
      </w:r>
      <w:r w:rsidRPr="00F902B9">
        <w:rPr>
          <w:rFonts w:ascii="Times New Roman" w:hAnsi="Times New Roman" w:cs="Times New Roman"/>
          <w:sz w:val="28"/>
          <w:szCs w:val="28"/>
          <w:lang w:eastAsia="ru-RU"/>
        </w:rPr>
        <w:t>ю</w:t>
      </w:r>
      <w:r w:rsidR="00AA3F53">
        <w:rPr>
          <w:rFonts w:ascii="Times New Roman" w:hAnsi="Times New Roman" w:cs="Times New Roman"/>
          <w:sz w:val="28"/>
          <w:szCs w:val="28"/>
          <w:lang w:val="kk-KZ" w:eastAsia="ru-RU"/>
        </w:rPr>
        <w:t>лле</w:t>
      </w:r>
      <w:r w:rsidRPr="00F902B9">
        <w:rPr>
          <w:rFonts w:ascii="Times New Roman" w:hAnsi="Times New Roman" w:cs="Times New Roman"/>
          <w:sz w:val="28"/>
          <w:szCs w:val="28"/>
          <w:lang w:eastAsia="ru-RU"/>
        </w:rPr>
        <w:t>тендерге</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арнайы</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анықтамалард</w:t>
      </w:r>
      <w:r w:rsidR="0039732E">
        <w:rPr>
          <w:rFonts w:ascii="Times New Roman" w:hAnsi="Times New Roman" w:cs="Times New Roman"/>
          <w:sz w:val="28"/>
          <w:szCs w:val="28"/>
          <w:lang w:val="kk-KZ" w:eastAsia="ru-RU"/>
        </w:rPr>
        <w:t xml:space="preserve">а </w:t>
      </w:r>
      <w:r w:rsidRPr="00F902B9">
        <w:rPr>
          <w:rFonts w:ascii="Times New Roman" w:hAnsi="Times New Roman" w:cs="Times New Roman"/>
          <w:sz w:val="28"/>
          <w:szCs w:val="28"/>
          <w:lang w:eastAsia="ru-RU"/>
        </w:rPr>
        <w:t>басылып</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шығатын</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қаржылық</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есеп</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беру</w:t>
      </w:r>
      <w:r w:rsidRPr="00470483">
        <w:rPr>
          <w:rFonts w:ascii="Times New Roman" w:hAnsi="Times New Roman" w:cs="Times New Roman"/>
          <w:sz w:val="28"/>
          <w:szCs w:val="28"/>
          <w:lang w:eastAsia="ru-RU"/>
        </w:rPr>
        <w:t xml:space="preserve">. </w:t>
      </w:r>
      <w:r w:rsidRPr="00F902B9">
        <w:rPr>
          <w:rFonts w:ascii="Times New Roman" w:hAnsi="Times New Roman" w:cs="Times New Roman"/>
          <w:sz w:val="28"/>
          <w:szCs w:val="28"/>
          <w:lang w:eastAsia="ru-RU"/>
        </w:rPr>
        <w:t>Сонымен қатар көбіне, есепте субъектінің шаруашылық қызметін динамикада бейнелеп көрсетуге, даму бағыты мен оның алдыңғы кезеңдегі жағдайын болжауға</w:t>
      </w:r>
      <w:r w:rsidR="0039732E">
        <w:rPr>
          <w:rFonts w:ascii="Times New Roman" w:hAnsi="Times New Roman" w:cs="Times New Roman"/>
          <w:sz w:val="28"/>
          <w:szCs w:val="28"/>
          <w:lang w:val="kk-KZ" w:eastAsia="ru-RU"/>
        </w:rPr>
        <w:t xml:space="preserve"> </w:t>
      </w:r>
      <w:r w:rsidRPr="00F902B9">
        <w:rPr>
          <w:rFonts w:ascii="Times New Roman" w:hAnsi="Times New Roman" w:cs="Times New Roman"/>
          <w:sz w:val="28"/>
          <w:szCs w:val="28"/>
          <w:lang w:eastAsia="ru-RU"/>
        </w:rPr>
        <w:t>мүмкіндік беретін бірқатар жылдардың мәліметтерін жариялайды. Есеп берудің екін</w:t>
      </w:r>
      <w:r w:rsidR="00DA5B5F">
        <w:rPr>
          <w:rFonts w:ascii="Times New Roman" w:hAnsi="Times New Roman" w:cs="Times New Roman"/>
          <w:sz w:val="28"/>
          <w:szCs w:val="28"/>
          <w:lang w:val="kk-KZ" w:eastAsia="ru-RU"/>
        </w:rPr>
        <w:t>ш</w:t>
      </w:r>
      <w:r w:rsidRPr="00F902B9">
        <w:rPr>
          <w:rFonts w:ascii="Times New Roman" w:hAnsi="Times New Roman" w:cs="Times New Roman"/>
          <w:sz w:val="28"/>
          <w:szCs w:val="28"/>
          <w:lang w:eastAsia="ru-RU"/>
        </w:rPr>
        <w:t>і түрі – басқару талдауы, бұл кәсіпорын шығаратын өнімдердің жеке түрлерінің өзіндік құнының нормативтері туралы, сондай-ақ сапасының төмендігіне немесе тауардың мөлшерден тыс шығарылып, өтпей қалуына байланысты мәліметтерден тұратын қатаң құпияландырылған, басқа тұлғалар үшін жабық есеп болып табылады. Ішкі есеп берудің ішіндегі жауапкершілік орталықтары мен пайда болу орындары бойынша шығындар сияқты жеке бөлімшелердің жұмыс нәтижелерін сипаттайтын маңызды есеп түрлері болады. Кәсіпорынның жеке бөлімшелеріндегі шаруашылық жүргізу деңгейін анықтау шығындар мен нәтижелерді салыстыру, кім қалай жұмыс істейтінін көруге мүмкіндік береді және еңбекке ақы төлеуде қандай да бір иесіздікті жояды. Ішкі талдау басқару есебі, ал сыртқы талдау қаржылық есеп негізінде жүргізіледі. Бүгінгі таңдағы нарыққа өту кезеңінде кәсіпорынның қаржылық жағдайын бағалауда жаңа амалдар қажет.</w:t>
      </w:r>
    </w:p>
    <w:p w:rsidR="00E8175A" w:rsidRPr="00F902B9" w:rsidRDefault="00E8175A" w:rsidP="00AA00AD">
      <w:pPr>
        <w:spacing w:after="0" w:line="240" w:lineRule="auto"/>
        <w:ind w:firstLine="708"/>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Қаржылық талдаудың тәжірибесі қаржылық есепті оқудың негізгі ережелерін қалыптастырады. Олардың ішінен алты негізгі әдісті бөліп қарастыруға болады:</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1) көлденең талдау;</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2) тікелей талдау;</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3) трендік талдау;</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4) салыстырмалы талдау;</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5) факторлық талдау;</w:t>
      </w:r>
    </w:p>
    <w:p w:rsidR="00E8175A" w:rsidRPr="00F902B9" w:rsidRDefault="00E8175A" w:rsidP="00F75871">
      <w:pPr>
        <w:spacing w:after="0" w:line="240" w:lineRule="auto"/>
        <w:jc w:val="both"/>
        <w:rPr>
          <w:rFonts w:ascii="Times New Roman" w:hAnsi="Times New Roman" w:cs="Times New Roman"/>
          <w:sz w:val="28"/>
          <w:szCs w:val="28"/>
          <w:lang w:eastAsia="ru-RU"/>
        </w:rPr>
      </w:pPr>
      <w:r w:rsidRPr="00F902B9">
        <w:rPr>
          <w:rFonts w:ascii="Times New Roman" w:hAnsi="Times New Roman" w:cs="Times New Roman"/>
          <w:sz w:val="28"/>
          <w:szCs w:val="28"/>
          <w:lang w:eastAsia="ru-RU"/>
        </w:rPr>
        <w:t>6) қаржылық коэффиценттер әдісі.</w:t>
      </w:r>
    </w:p>
    <w:p w:rsidR="00E8175A" w:rsidRPr="00A50164" w:rsidRDefault="00E8175A" w:rsidP="00F75871">
      <w:pPr>
        <w:spacing w:after="0" w:line="240" w:lineRule="auto"/>
        <w:jc w:val="both"/>
        <w:rPr>
          <w:rFonts w:ascii="Times New Roman" w:hAnsi="Times New Roman" w:cs="Times New Roman"/>
          <w:sz w:val="28"/>
          <w:szCs w:val="28"/>
          <w:lang w:val="kk-KZ" w:eastAsia="ru-RU"/>
        </w:rPr>
      </w:pPr>
      <w:r w:rsidRPr="00F902B9">
        <w:rPr>
          <w:rFonts w:ascii="Times New Roman" w:hAnsi="Times New Roman" w:cs="Times New Roman"/>
          <w:b/>
          <w:bCs/>
          <w:sz w:val="28"/>
          <w:szCs w:val="28"/>
          <w:lang w:eastAsia="ru-RU"/>
        </w:rPr>
        <w:t xml:space="preserve">       </w:t>
      </w:r>
      <w:r w:rsidR="00DA5B5F">
        <w:rPr>
          <w:rFonts w:ascii="Times New Roman" w:hAnsi="Times New Roman" w:cs="Times New Roman"/>
          <w:b/>
          <w:bCs/>
          <w:sz w:val="28"/>
          <w:szCs w:val="28"/>
          <w:lang w:val="kk-KZ" w:eastAsia="ru-RU"/>
        </w:rPr>
        <w:tab/>
      </w:r>
      <w:r w:rsidRPr="00DA5B5F">
        <w:rPr>
          <w:rFonts w:ascii="Times New Roman" w:hAnsi="Times New Roman" w:cs="Times New Roman"/>
          <w:b/>
          <w:bCs/>
          <w:sz w:val="28"/>
          <w:szCs w:val="28"/>
          <w:lang w:val="kk-KZ" w:eastAsia="ru-RU"/>
        </w:rPr>
        <w:t>Көлденең (уақыттық) талдау </w:t>
      </w:r>
      <w:r w:rsidRPr="00DA5B5F">
        <w:rPr>
          <w:rFonts w:ascii="Times New Roman" w:hAnsi="Times New Roman" w:cs="Times New Roman"/>
          <w:sz w:val="28"/>
          <w:szCs w:val="28"/>
          <w:lang w:val="kk-KZ" w:eastAsia="ru-RU"/>
        </w:rPr>
        <w:t xml:space="preserve">– есеп берудің әрбір позициясын өткен кезеңімен салыстыру. </w:t>
      </w:r>
      <w:r w:rsidRPr="00A50164">
        <w:rPr>
          <w:rFonts w:ascii="Times New Roman" w:hAnsi="Times New Roman" w:cs="Times New Roman"/>
          <w:sz w:val="28"/>
          <w:szCs w:val="28"/>
          <w:lang w:val="kk-KZ" w:eastAsia="ru-RU"/>
        </w:rPr>
        <w:t>Ол өткен кезеңдігімен салыстырғандағы бухгалтерлік есептің түрлі баптарының абсолюттік және салыстырмалы ауытқуларын анықтауға мүмкіндік береді.</w:t>
      </w:r>
    </w:p>
    <w:p w:rsidR="00E8175A" w:rsidRPr="00A50164"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b/>
          <w:bCs/>
          <w:sz w:val="28"/>
          <w:szCs w:val="28"/>
          <w:lang w:val="kk-KZ" w:eastAsia="ru-RU"/>
        </w:rPr>
        <w:t>Тікелей (құрылымдық) талдау</w:t>
      </w:r>
      <w:r w:rsidRPr="00A50164">
        <w:rPr>
          <w:rFonts w:ascii="Times New Roman" w:hAnsi="Times New Roman" w:cs="Times New Roman"/>
          <w:sz w:val="28"/>
          <w:szCs w:val="28"/>
          <w:lang w:val="kk-KZ" w:eastAsia="ru-RU"/>
        </w:rPr>
        <w:t> — әрбір</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есеп</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позициясының</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жалпы</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нәтижеге</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тигізетін</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әсерін</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айқындай</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 xml:space="preserve">отырып, </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қорытынды</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қаржылық</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көрсеткіштердің</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құрылымын</w:t>
      </w:r>
      <w:r w:rsidR="0053181B">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анықтау. Ол жалпы баланс немесе оның бөлімдері бойынша қорытынды көрсеткіштегі жеке баптардың үлес салмағын анықтауға мүмкіндік береді. Мысалы, ұзақ және ағымдағы активтердің кәсіпорын мүлкінің жалпы құнындағы, яғни баланс валютасындағы үлес салмағы және тағы басқалар.</w:t>
      </w:r>
    </w:p>
    <w:p w:rsidR="00E8175A" w:rsidRPr="00A50164"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sz w:val="28"/>
          <w:szCs w:val="28"/>
          <w:lang w:val="kk-KZ" w:eastAsia="ru-RU"/>
        </w:rPr>
        <w:t>Тікелей және көлд</w:t>
      </w:r>
      <w:r w:rsidR="000A2F81">
        <w:rPr>
          <w:rFonts w:ascii="Times New Roman" w:hAnsi="Times New Roman" w:cs="Times New Roman"/>
          <w:sz w:val="28"/>
          <w:szCs w:val="28"/>
          <w:lang w:val="kk-KZ" w:eastAsia="ru-RU"/>
        </w:rPr>
        <w:t>е</w:t>
      </w:r>
      <w:r w:rsidRPr="00A50164">
        <w:rPr>
          <w:rFonts w:ascii="Times New Roman" w:hAnsi="Times New Roman" w:cs="Times New Roman"/>
          <w:sz w:val="28"/>
          <w:szCs w:val="28"/>
          <w:lang w:val="kk-KZ" w:eastAsia="ru-RU"/>
        </w:rPr>
        <w:t>нең талдаулар бірін-бірі толықтырып отырады. Сондықтан да есептік бухгалтерлік үлгі құрылымы секілді оның жеке көрсеткіштерінің динамикасын да сипаттайтын кестелерді жиі жасайды.</w:t>
      </w:r>
    </w:p>
    <w:p w:rsidR="00E8175A" w:rsidRPr="00A50164"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b/>
          <w:bCs/>
          <w:sz w:val="28"/>
          <w:szCs w:val="28"/>
          <w:lang w:val="kk-KZ" w:eastAsia="ru-RU"/>
        </w:rPr>
        <w:t>Трендік</w:t>
      </w:r>
      <w:r w:rsidR="0024612C">
        <w:rPr>
          <w:rFonts w:ascii="Times New Roman" w:hAnsi="Times New Roman" w:cs="Times New Roman"/>
          <w:b/>
          <w:bCs/>
          <w:sz w:val="28"/>
          <w:szCs w:val="28"/>
          <w:lang w:val="kk-KZ" w:eastAsia="ru-RU"/>
        </w:rPr>
        <w:t xml:space="preserve"> </w:t>
      </w:r>
      <w:r w:rsidRPr="00A50164">
        <w:rPr>
          <w:rFonts w:ascii="Times New Roman" w:hAnsi="Times New Roman" w:cs="Times New Roman"/>
          <w:b/>
          <w:bCs/>
          <w:sz w:val="28"/>
          <w:szCs w:val="28"/>
          <w:lang w:val="kk-KZ" w:eastAsia="ru-RU"/>
        </w:rPr>
        <w:t>талдау </w:t>
      </w:r>
      <w:r w:rsidRPr="00A50164">
        <w:rPr>
          <w:rFonts w:ascii="Times New Roman" w:hAnsi="Times New Roman" w:cs="Times New Roman"/>
          <w:sz w:val="28"/>
          <w:szCs w:val="28"/>
          <w:lang w:val="kk-KZ" w:eastAsia="ru-RU"/>
        </w:rPr>
        <w:t>барлық</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көрсеткіштер 100% алынатын</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базистік</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жыл</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деңгейінен, бірқатар</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жылдар</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көрсеткіштерінің</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салыстырмалы</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ауытқуын</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есептеуге</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негізделеді. Басқаша айтқанда, трендік талдау әрбір есеп позициясын бірқатар өткен кезеңдермен салыстыруды және трендті, яғни жеке кезеңдердің дербес ерекшеліктері мен кездейсоқ әсерлерінен тазартылған көрсеткіш</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динамикасының негізгі тенденциясын анықтауды көрсетеді. Трендтің көмегімен болашақтағы көрсеткіштердің мүмкін болатын маңызы қалыптасады, ал одан кейін перспективті, болжамдық талдау жүргізіледі.</w:t>
      </w:r>
    </w:p>
    <w:p w:rsidR="00E8175A" w:rsidRPr="00A50164"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sz w:val="28"/>
          <w:szCs w:val="28"/>
          <w:lang w:val="kk-KZ" w:eastAsia="ru-RU"/>
        </w:rPr>
        <w:t>Қаржылық</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талдаудың</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нарықтық</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экономика</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жағдайындағы</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көбірек</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таралған</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әдісі</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әр</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түрлі</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қаржылық</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коэффиценттерді</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пайдалану</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болып</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табылады.</w:t>
      </w:r>
    </w:p>
    <w:p w:rsidR="00E8175A" w:rsidRPr="00A50164" w:rsidRDefault="00E8175A" w:rsidP="00721DD6">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b/>
          <w:bCs/>
          <w:sz w:val="28"/>
          <w:szCs w:val="28"/>
          <w:lang w:val="kk-KZ" w:eastAsia="ru-RU"/>
        </w:rPr>
        <w:t>Коэффиценттер </w:t>
      </w:r>
      <w:r w:rsidRPr="00A50164">
        <w:rPr>
          <w:rFonts w:ascii="Times New Roman" w:hAnsi="Times New Roman" w:cs="Times New Roman"/>
          <w:sz w:val="28"/>
          <w:szCs w:val="28"/>
          <w:lang w:val="kk-KZ" w:eastAsia="ru-RU"/>
        </w:rPr>
        <w:t>салыстырмалы шамалар болып табылады,оларды есептеу кезінде шамалардың біреуін бірлік ретінде алып, ал екіншісін бірлікке қатынасы ретінде көрсетіледі. Қаржылық коэффиценттерді есептеу баланстың жеке баптарының арасында болатын өзара байланыстарға негізделген. Олар кәсіпорынның қаржылық жағдайын кезекті факторлық талдау үшін алғашқы база болып табылады және де олар талдау нәтижесінде талдау жүргізушіге жасырын құбылыстарды ашуға мүмкіндік береін екі шаманың арасындағы өзара математикалық қатынастарды көрсетеді.</w:t>
      </w:r>
    </w:p>
    <w:p w:rsidR="00E8175A" w:rsidRPr="00A50164"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sz w:val="28"/>
          <w:szCs w:val="28"/>
          <w:lang w:val="kk-KZ" w:eastAsia="ru-RU"/>
        </w:rPr>
        <w:t>Шешімдер</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қабылдау</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үшін</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сәйкес</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коэффиценттерді</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талдаудың</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пайдалылығы</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оларды</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дұрыс</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түсіндіруге</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байланысты</w:t>
      </w:r>
      <w:r w:rsidR="0024612C">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 xml:space="preserve">болады. Бұл – қатынастарды талдаудың ең қиын аспектісі, себебі ол осы қатынастардың қалыптасуынның ішкі және сыртқы факторларын білуді талап етеді, мысалы, салдағы жалпы экономикалық жағдайлар, кәсіпорын басшылығының саясаты және басқалар. Қатынастарды үлкен байыптылықпен талдау қажет, өйткен тек бір ғана фактор алымына да, бөліміне де әсер ету мүмкін. Негізінен қатынас деңгейі өткен кезеңдегі, теориялық дәлелденген салалық қатынаспен салыстырылады. </w:t>
      </w:r>
      <w:r w:rsidR="00947D92">
        <w:rPr>
          <w:rFonts w:ascii="Times New Roman" w:hAnsi="Times New Roman" w:cs="Times New Roman"/>
          <w:sz w:val="28"/>
          <w:szCs w:val="28"/>
          <w:lang w:val="kk-KZ" w:eastAsia="ru-RU"/>
        </w:rPr>
        <w:t>Қ</w:t>
      </w:r>
      <w:r w:rsidRPr="00A50164">
        <w:rPr>
          <w:rFonts w:ascii="Times New Roman" w:hAnsi="Times New Roman" w:cs="Times New Roman"/>
          <w:sz w:val="28"/>
          <w:szCs w:val="28"/>
          <w:lang w:val="kk-KZ" w:eastAsia="ru-RU"/>
        </w:rPr>
        <w:t>атына</w:t>
      </w:r>
      <w:r w:rsidR="00D62C30">
        <w:rPr>
          <w:rFonts w:ascii="Times New Roman" w:hAnsi="Times New Roman" w:cs="Times New Roman"/>
          <w:sz w:val="28"/>
          <w:szCs w:val="28"/>
          <w:lang w:val="kk-KZ" w:eastAsia="ru-RU"/>
        </w:rPr>
        <w:t>с</w:t>
      </w:r>
      <w:r w:rsidRPr="00A50164">
        <w:rPr>
          <w:rFonts w:ascii="Times New Roman" w:hAnsi="Times New Roman" w:cs="Times New Roman"/>
          <w:sz w:val="28"/>
          <w:szCs w:val="28"/>
          <w:lang w:val="kk-KZ" w:eastAsia="ru-RU"/>
        </w:rPr>
        <w:t>ты талдау болашаққа бейімделуі тиіс.</w:t>
      </w:r>
    </w:p>
    <w:p w:rsidR="00E8175A" w:rsidRPr="004A766B" w:rsidRDefault="00E8175A" w:rsidP="00AA00AD">
      <w:pPr>
        <w:spacing w:after="0" w:line="240" w:lineRule="auto"/>
        <w:ind w:firstLine="708"/>
        <w:jc w:val="both"/>
        <w:rPr>
          <w:rFonts w:ascii="Times New Roman" w:hAnsi="Times New Roman" w:cs="Times New Roman"/>
          <w:sz w:val="28"/>
          <w:szCs w:val="28"/>
          <w:lang w:val="kk-KZ" w:eastAsia="ru-RU"/>
        </w:rPr>
      </w:pPr>
      <w:r w:rsidRPr="00A50164">
        <w:rPr>
          <w:rFonts w:ascii="Times New Roman" w:hAnsi="Times New Roman" w:cs="Times New Roman"/>
          <w:sz w:val="28"/>
          <w:szCs w:val="28"/>
          <w:lang w:val="kk-KZ" w:eastAsia="ru-RU"/>
        </w:rPr>
        <w:t>Қатынасты</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талдаудың</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рөлін</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асыра</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бағалаудыңда</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қажеті</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жоқ, себебі</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олардың</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әмбебап</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мәні</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болмайды</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және</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ди</w:t>
      </w:r>
      <w:r w:rsidR="00D62C30">
        <w:rPr>
          <w:rFonts w:ascii="Times New Roman" w:hAnsi="Times New Roman" w:cs="Times New Roman"/>
          <w:sz w:val="28"/>
          <w:szCs w:val="28"/>
          <w:lang w:val="kk-KZ" w:eastAsia="ru-RU"/>
        </w:rPr>
        <w:t>а</w:t>
      </w:r>
      <w:r w:rsidRPr="00A50164">
        <w:rPr>
          <w:rFonts w:ascii="Times New Roman" w:hAnsi="Times New Roman" w:cs="Times New Roman"/>
          <w:sz w:val="28"/>
          <w:szCs w:val="28"/>
          <w:lang w:val="kk-KZ" w:eastAsia="ru-RU"/>
        </w:rPr>
        <w:t>гностика</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үшін</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индикатор</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болып</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табылмайды. Әлдеқайда треңдетілген талдау қатынас</w:t>
      </w:r>
      <w:r w:rsidR="00947D92">
        <w:rPr>
          <w:rFonts w:ascii="Times New Roman" w:hAnsi="Times New Roman" w:cs="Times New Roman"/>
          <w:sz w:val="28"/>
          <w:szCs w:val="28"/>
          <w:lang w:val="kk-KZ" w:eastAsia="ru-RU"/>
        </w:rPr>
        <w:t xml:space="preserve"> </w:t>
      </w:r>
      <w:r w:rsidRPr="00A50164">
        <w:rPr>
          <w:rFonts w:ascii="Times New Roman" w:hAnsi="Times New Roman" w:cs="Times New Roman"/>
          <w:sz w:val="28"/>
          <w:szCs w:val="28"/>
          <w:lang w:val="kk-KZ" w:eastAsia="ru-RU"/>
        </w:rPr>
        <w:t xml:space="preserve">негізінде жасалған шешімдерді әрқашан қолдай бермейді, себебі олардың деңгейіне келесілер әсер етеді, жекелеген кәсіпорындардың ерекшеліктері орташа салалық мәліметтер. </w:t>
      </w:r>
      <w:r w:rsidRPr="004A766B">
        <w:rPr>
          <w:rFonts w:ascii="Times New Roman" w:hAnsi="Times New Roman" w:cs="Times New Roman"/>
          <w:sz w:val="28"/>
          <w:szCs w:val="28"/>
          <w:lang w:val="kk-KZ" w:eastAsia="ru-RU"/>
        </w:rPr>
        <w:t>Сондай-ақ, өткен жылдардағы нақты қол жеткізілген деңгейдің қолайсыз болуы немесе оның сол өткен жылдар жағдайы үшін қолайлы болып, бірақ қазіргі және болашақтағы жағдайлар талаптарына сәйкес келмеуі әсер етеді.</w:t>
      </w:r>
    </w:p>
    <w:p w:rsidR="00E8175A" w:rsidRPr="004A766B" w:rsidRDefault="00E8175A" w:rsidP="00AA00AD">
      <w:pPr>
        <w:spacing w:after="0" w:line="240" w:lineRule="auto"/>
        <w:ind w:firstLine="708"/>
        <w:jc w:val="both"/>
        <w:rPr>
          <w:rFonts w:ascii="Times New Roman" w:hAnsi="Times New Roman" w:cs="Times New Roman"/>
          <w:sz w:val="28"/>
          <w:szCs w:val="28"/>
          <w:lang w:val="kk-KZ" w:eastAsia="ru-RU"/>
        </w:rPr>
      </w:pPr>
      <w:r w:rsidRPr="004A766B">
        <w:rPr>
          <w:rFonts w:ascii="Times New Roman" w:hAnsi="Times New Roman" w:cs="Times New Roman"/>
          <w:sz w:val="28"/>
          <w:szCs w:val="28"/>
          <w:lang w:val="kk-KZ" w:eastAsia="ru-RU"/>
        </w:rPr>
        <w:t>Қаржылық</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талдауы</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салыстырмалы</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көрсеткіштер</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негізінде</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жүргізудің</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шетелдік</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тәжірибесін</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механикалық</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түрде</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көшіріліп</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алу, көп</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жағдайда</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тиімсіз, себебі</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бұл</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жағдайда</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біздің</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кәсіпорындардың</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өз</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ерекшеліктеріне</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назар</w:t>
      </w:r>
      <w:r w:rsidR="00F9103A">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аударылмайды. Нәтижесінде бір көрсеткіштердің мүмкін болатын маңызы туралы берілген кеңестер кейбір кезде расталмайды. Дегенмен, қаржылық жағдайды талдау барысында салыстырмалы көрсеткіштерді зерттеу қажет болады, себебі ол болып жатқан жағдайларды түсінуге және де оларды тек ағымдағы мезетте ғана емес, сонымен қатар болашақта да дұрыс бағалауға мүмкіндік береді. Әлдеқайда кең таралған және зерттелген көрсеткіштерге мыналар жатады: өтімділік, қаржылық тұрақтылық, табыстылық және іскерлік белсенділік.</w:t>
      </w:r>
    </w:p>
    <w:p w:rsidR="00E8175A" w:rsidRPr="004A766B" w:rsidRDefault="00E8175A" w:rsidP="00AA00AD">
      <w:pPr>
        <w:spacing w:after="0" w:line="240" w:lineRule="auto"/>
        <w:ind w:firstLine="708"/>
        <w:jc w:val="both"/>
        <w:rPr>
          <w:rFonts w:ascii="Times New Roman" w:hAnsi="Times New Roman" w:cs="Times New Roman"/>
          <w:sz w:val="28"/>
          <w:szCs w:val="28"/>
          <w:lang w:val="kk-KZ" w:eastAsia="ru-RU"/>
        </w:rPr>
      </w:pPr>
      <w:r w:rsidRPr="004A766B">
        <w:rPr>
          <w:rFonts w:ascii="Times New Roman" w:hAnsi="Times New Roman" w:cs="Times New Roman"/>
          <w:b/>
          <w:bCs/>
          <w:sz w:val="28"/>
          <w:szCs w:val="28"/>
          <w:lang w:val="kk-KZ" w:eastAsia="ru-RU"/>
        </w:rPr>
        <w:t>Салыстырмалы (кеңістіктік) талдау – </w:t>
      </w:r>
      <w:r w:rsidRPr="004A766B">
        <w:rPr>
          <w:rFonts w:ascii="Times New Roman" w:hAnsi="Times New Roman" w:cs="Times New Roman"/>
          <w:sz w:val="28"/>
          <w:szCs w:val="28"/>
          <w:lang w:val="kk-KZ" w:eastAsia="ru-RU"/>
        </w:rPr>
        <w:t>бұл</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фирмалардың, еншілес</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фирмалардың, бөлімшелердің</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және</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цехтардың</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жекелеген</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көрсеткіштері</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бойынша</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есебінің</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құрама</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көрсеткіштерін</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шаруашылық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ішіндегі</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талдау, сондай-ақ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берілген</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фирманың</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көрсеткіштерін</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орташа</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салалық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және</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орташа</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жалпы</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экономикалық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мәліметтері</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бар</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бәсекелес</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фирмалардың</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көрсеткіштерімен</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салыстырғандағы</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шаруашылық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аралық</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талдау</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болып</w:t>
      </w:r>
      <w:r w:rsidR="00D7037C">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табылады.</w:t>
      </w:r>
    </w:p>
    <w:p w:rsidR="00E8175A" w:rsidRPr="004A766B" w:rsidRDefault="00E8175A" w:rsidP="00AA00AD">
      <w:pPr>
        <w:spacing w:after="0" w:line="240" w:lineRule="auto"/>
        <w:ind w:firstLine="708"/>
        <w:jc w:val="both"/>
        <w:rPr>
          <w:rFonts w:ascii="Times New Roman" w:hAnsi="Times New Roman" w:cs="Times New Roman"/>
          <w:sz w:val="28"/>
          <w:szCs w:val="28"/>
          <w:lang w:val="kk-KZ" w:eastAsia="ru-RU"/>
        </w:rPr>
      </w:pPr>
      <w:r w:rsidRPr="004A766B">
        <w:rPr>
          <w:rFonts w:ascii="Times New Roman" w:hAnsi="Times New Roman" w:cs="Times New Roman"/>
          <w:b/>
          <w:bCs/>
          <w:sz w:val="28"/>
          <w:szCs w:val="28"/>
          <w:lang w:val="kk-KZ" w:eastAsia="ru-RU"/>
        </w:rPr>
        <w:t>Факторлық</w:t>
      </w:r>
      <w:r w:rsidR="00066CC5">
        <w:rPr>
          <w:rFonts w:ascii="Times New Roman" w:hAnsi="Times New Roman" w:cs="Times New Roman"/>
          <w:b/>
          <w:bCs/>
          <w:sz w:val="28"/>
          <w:szCs w:val="28"/>
          <w:lang w:val="kk-KZ" w:eastAsia="ru-RU"/>
        </w:rPr>
        <w:t xml:space="preserve"> </w:t>
      </w:r>
      <w:r w:rsidRPr="004A766B">
        <w:rPr>
          <w:rFonts w:ascii="Times New Roman" w:hAnsi="Times New Roman" w:cs="Times New Roman"/>
          <w:b/>
          <w:bCs/>
          <w:sz w:val="28"/>
          <w:szCs w:val="28"/>
          <w:lang w:val="kk-KZ" w:eastAsia="ru-RU"/>
        </w:rPr>
        <w:t>талдау</w:t>
      </w:r>
      <w:r w:rsidRPr="004A766B">
        <w:rPr>
          <w:rFonts w:ascii="Times New Roman" w:hAnsi="Times New Roman" w:cs="Times New Roman"/>
          <w:sz w:val="28"/>
          <w:szCs w:val="28"/>
          <w:lang w:val="kk-KZ" w:eastAsia="ru-RU"/>
        </w:rPr>
        <w:t> – бұл</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жекелеген</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 xml:space="preserve">факторлардың (себептердің) </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қорытынды</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көрсеткішке</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тигізетін</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әсерін</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зерттеудің</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де</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терминдік (анықтау) немесе</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реттелмеген</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тәсілдерді</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көмегімен</w:t>
      </w:r>
      <w:r w:rsidR="00066CC5">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талдау. Сонымен қатар факторлық талдау қорытынды көрсеткіштерді оның құрамдас бөліктеріне жікт</w:t>
      </w:r>
      <w:r w:rsidR="007B560A">
        <w:rPr>
          <w:rFonts w:ascii="Times New Roman" w:hAnsi="Times New Roman" w:cs="Times New Roman"/>
          <w:sz w:val="28"/>
          <w:szCs w:val="28"/>
          <w:lang w:val="kk-KZ" w:eastAsia="ru-RU"/>
        </w:rPr>
        <w:t>е</w:t>
      </w:r>
      <w:r w:rsidRPr="004A766B">
        <w:rPr>
          <w:rFonts w:ascii="Times New Roman" w:hAnsi="Times New Roman" w:cs="Times New Roman"/>
          <w:sz w:val="28"/>
          <w:szCs w:val="28"/>
          <w:lang w:val="kk-KZ" w:eastAsia="ru-RU"/>
        </w:rPr>
        <w:t>генде – тура, ал оның жеке элементтерін жалпы қорытынды көрсеткішке біріктіргенде ол – кері (синтез) болуы мүмкін.</w:t>
      </w:r>
    </w:p>
    <w:p w:rsidR="00E8175A" w:rsidRPr="004A766B" w:rsidRDefault="00E8175A" w:rsidP="00AA00AD">
      <w:pPr>
        <w:spacing w:after="0" w:line="240" w:lineRule="auto"/>
        <w:ind w:firstLine="708"/>
        <w:jc w:val="both"/>
        <w:rPr>
          <w:rFonts w:ascii="Times New Roman" w:hAnsi="Times New Roman" w:cs="Times New Roman"/>
          <w:sz w:val="28"/>
          <w:szCs w:val="28"/>
          <w:lang w:val="kk-KZ" w:eastAsia="ru-RU"/>
        </w:rPr>
      </w:pPr>
      <w:r w:rsidRPr="004A766B">
        <w:rPr>
          <w:rFonts w:ascii="Times New Roman" w:hAnsi="Times New Roman" w:cs="Times New Roman"/>
          <w:sz w:val="28"/>
          <w:szCs w:val="28"/>
          <w:lang w:val="kk-KZ" w:eastAsia="ru-RU"/>
        </w:rPr>
        <w:t>Жоғарыда</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көрсетілген</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әдістер</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мен</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қатар, қаржылық</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жағдайды</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талдауда</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экономикалық, сондай-ақ</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экономикалық</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және</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математикалық</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ст</w:t>
      </w:r>
      <w:r w:rsidR="007B560A">
        <w:rPr>
          <w:rFonts w:ascii="Times New Roman" w:hAnsi="Times New Roman" w:cs="Times New Roman"/>
          <w:sz w:val="28"/>
          <w:szCs w:val="28"/>
          <w:lang w:val="kk-KZ" w:eastAsia="ru-RU"/>
        </w:rPr>
        <w:t>а</w:t>
      </w:r>
      <w:r w:rsidRPr="004A766B">
        <w:rPr>
          <w:rFonts w:ascii="Times New Roman" w:hAnsi="Times New Roman" w:cs="Times New Roman"/>
          <w:sz w:val="28"/>
          <w:szCs w:val="28"/>
          <w:lang w:val="kk-KZ" w:eastAsia="ru-RU"/>
        </w:rPr>
        <w:t>тистиканың (топтау, орташа</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және</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салыстырмалы</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шама, графиктік</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және</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индекстік</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әдістер) дәстүрлі</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тәсілдері</w:t>
      </w:r>
      <w:r w:rsidR="00A603C6">
        <w:rPr>
          <w:rFonts w:ascii="Times New Roman" w:hAnsi="Times New Roman" w:cs="Times New Roman"/>
          <w:sz w:val="28"/>
          <w:szCs w:val="28"/>
          <w:lang w:val="kk-KZ" w:eastAsia="ru-RU"/>
        </w:rPr>
        <w:t xml:space="preserve"> </w:t>
      </w:r>
      <w:r w:rsidRPr="004A766B">
        <w:rPr>
          <w:rFonts w:ascii="Times New Roman" w:hAnsi="Times New Roman" w:cs="Times New Roman"/>
          <w:sz w:val="28"/>
          <w:szCs w:val="28"/>
          <w:lang w:val="kk-KZ" w:eastAsia="ru-RU"/>
        </w:rPr>
        <w:t>қолданылады. Белгілі бір экономикалық ғылым шегінде жасалған түрлі әдістер мен тәсілдерді іскерлікпен пайдалану кәсіпорынның қаржылық жағдайына терең талдау жасауға және шаруашылық субъектісінің қаржылық тұрақтылығын нығайтуға, мүмкіндік береді.</w:t>
      </w:r>
    </w:p>
    <w:p w:rsidR="00AA3F53" w:rsidRDefault="00AA3F53" w:rsidP="00A94429">
      <w:pPr>
        <w:spacing w:after="0" w:line="240" w:lineRule="auto"/>
        <w:rPr>
          <w:rFonts w:ascii="Times New Roman" w:hAnsi="Times New Roman" w:cs="Times New Roman"/>
          <w:b/>
          <w:sz w:val="28"/>
          <w:szCs w:val="28"/>
          <w:lang w:val="kk-KZ"/>
        </w:rPr>
      </w:pPr>
    </w:p>
    <w:p w:rsidR="002272B8" w:rsidRPr="00A94429" w:rsidRDefault="00A94429" w:rsidP="00A94429">
      <w:pPr>
        <w:spacing w:after="0" w:line="240" w:lineRule="auto"/>
        <w:rPr>
          <w:rFonts w:ascii="Times New Roman" w:hAnsi="Times New Roman" w:cs="Times New Roman"/>
          <w:b/>
          <w:sz w:val="28"/>
          <w:szCs w:val="28"/>
          <w:lang w:val="kk-KZ"/>
        </w:rPr>
      </w:pPr>
      <w:r w:rsidRPr="00A94429">
        <w:rPr>
          <w:rFonts w:ascii="Times New Roman" w:hAnsi="Times New Roman" w:cs="Times New Roman"/>
          <w:b/>
          <w:sz w:val="28"/>
          <w:szCs w:val="28"/>
          <w:lang w:val="kk-KZ"/>
        </w:rPr>
        <w:t>Бақылау сұрақтары:</w:t>
      </w:r>
    </w:p>
    <w:p w:rsidR="00A94429" w:rsidRPr="00A50164" w:rsidRDefault="008D088E" w:rsidP="00A94429">
      <w:pPr>
        <w:spacing w:after="0" w:line="240" w:lineRule="auto"/>
        <w:rPr>
          <w:rFonts w:ascii="Times New Roman" w:hAnsi="Times New Roman" w:cs="Times New Roman"/>
          <w:sz w:val="28"/>
          <w:szCs w:val="28"/>
          <w:lang w:val="kk-KZ" w:eastAsia="ru-RU"/>
        </w:rPr>
      </w:pPr>
      <w:r w:rsidRPr="00A50164">
        <w:rPr>
          <w:rFonts w:ascii="Times New Roman" w:hAnsi="Times New Roman" w:cs="Times New Roman"/>
          <w:sz w:val="28"/>
          <w:szCs w:val="28"/>
          <w:lang w:val="kk-KZ" w:eastAsia="ru-RU"/>
        </w:rPr>
        <w:t>1.Қаржылық талдаудың тәжірибелік  есебі?</w:t>
      </w:r>
    </w:p>
    <w:p w:rsidR="00D77821" w:rsidRPr="00A50164" w:rsidRDefault="00D77821" w:rsidP="00D77821">
      <w:pPr>
        <w:spacing w:after="0" w:line="240" w:lineRule="auto"/>
        <w:rPr>
          <w:lang w:val="kk-KZ"/>
        </w:rPr>
      </w:pPr>
      <w:r>
        <w:rPr>
          <w:rFonts w:ascii="Times New Roman" w:hAnsi="Times New Roman" w:cs="Times New Roman"/>
          <w:sz w:val="28"/>
          <w:szCs w:val="28"/>
          <w:lang w:val="kk-KZ" w:eastAsia="kk-KZ" w:bidi="kk-KZ"/>
        </w:rPr>
        <w:t>2.</w:t>
      </w:r>
      <w:r w:rsidRPr="00D77821">
        <w:rPr>
          <w:rFonts w:ascii="Times New Roman" w:hAnsi="Times New Roman" w:cs="Times New Roman"/>
          <w:sz w:val="28"/>
          <w:szCs w:val="28"/>
          <w:lang w:val="kk-KZ" w:eastAsia="kk-KZ" w:bidi="kk-KZ"/>
        </w:rPr>
        <w:t>Ауытқыма шығындардың негізгі ерекшеліктері</w:t>
      </w:r>
      <w:r>
        <w:rPr>
          <w:rFonts w:ascii="Times New Roman" w:hAnsi="Times New Roman" w:cs="Times New Roman"/>
          <w:sz w:val="28"/>
          <w:szCs w:val="28"/>
          <w:lang w:val="kk-KZ" w:eastAsia="kk-KZ" w:bidi="kk-KZ"/>
        </w:rPr>
        <w:t>?</w:t>
      </w:r>
    </w:p>
    <w:p w:rsidR="00D77821" w:rsidRPr="00A50164" w:rsidRDefault="00D77821" w:rsidP="00D77821">
      <w:pPr>
        <w:spacing w:after="0" w:line="240" w:lineRule="auto"/>
        <w:rPr>
          <w:lang w:val="kk-KZ"/>
        </w:rPr>
      </w:pPr>
      <w:r>
        <w:rPr>
          <w:rFonts w:ascii="Times New Roman" w:hAnsi="Times New Roman"/>
          <w:sz w:val="28"/>
          <w:szCs w:val="28"/>
          <w:lang w:val="kk-KZ"/>
        </w:rPr>
        <w:t>3.И</w:t>
      </w:r>
      <w:r w:rsidRPr="00D77821">
        <w:rPr>
          <w:rFonts w:ascii="Times New Roman" w:hAnsi="Times New Roman"/>
          <w:sz w:val="28"/>
          <w:szCs w:val="28"/>
          <w:lang w:val="kk-KZ"/>
        </w:rPr>
        <w:t>з</w:t>
      </w:r>
      <w:r>
        <w:rPr>
          <w:rFonts w:ascii="Times New Roman" w:hAnsi="Times New Roman"/>
          <w:sz w:val="28"/>
          <w:szCs w:val="28"/>
          <w:lang w:val="kk-KZ"/>
        </w:rPr>
        <w:t>окванта мен изокостаның жанасуы?</w:t>
      </w:r>
    </w:p>
    <w:p w:rsidR="00D77821" w:rsidRPr="00A50164" w:rsidRDefault="00D77821" w:rsidP="00D77821">
      <w:pPr>
        <w:spacing w:after="0" w:line="240" w:lineRule="auto"/>
        <w:rPr>
          <w:lang w:val="kk-KZ"/>
        </w:rPr>
      </w:pPr>
      <w:r w:rsidRPr="00A50164">
        <w:rPr>
          <w:rFonts w:ascii="Times New Roman" w:hAnsi="Times New Roman"/>
          <w:sz w:val="28"/>
          <w:szCs w:val="28"/>
          <w:lang w:val="kk-KZ"/>
        </w:rPr>
        <w:t>4.</w:t>
      </w:r>
      <w:r w:rsidRPr="00D77821">
        <w:rPr>
          <w:rFonts w:ascii="Times New Roman" w:hAnsi="Times New Roman"/>
          <w:sz w:val="28"/>
          <w:szCs w:val="28"/>
          <w:lang w:val="kk-KZ"/>
        </w:rPr>
        <w:t>Фирманың қаржылық жағдайы және табысы</w:t>
      </w:r>
      <w:r>
        <w:rPr>
          <w:rFonts w:ascii="Times New Roman" w:hAnsi="Times New Roman"/>
          <w:sz w:val="28"/>
          <w:szCs w:val="28"/>
          <w:lang w:val="kk-KZ"/>
        </w:rPr>
        <w:t>?</w:t>
      </w:r>
    </w:p>
    <w:p w:rsidR="00D77821" w:rsidRPr="00A50164" w:rsidRDefault="00D77821" w:rsidP="00D77821">
      <w:pPr>
        <w:spacing w:after="0" w:line="240" w:lineRule="auto"/>
        <w:rPr>
          <w:lang w:val="kk-KZ"/>
        </w:rPr>
      </w:pPr>
      <w:r w:rsidRPr="00A50164">
        <w:rPr>
          <w:rFonts w:ascii="Times New Roman" w:hAnsi="Times New Roman"/>
          <w:sz w:val="28"/>
          <w:szCs w:val="28"/>
          <w:lang w:val="kk-KZ"/>
        </w:rPr>
        <w:t>5.</w:t>
      </w:r>
      <w:r w:rsidRPr="00D77821">
        <w:rPr>
          <w:rFonts w:ascii="Times New Roman" w:hAnsi="Times New Roman"/>
          <w:sz w:val="28"/>
          <w:szCs w:val="28"/>
          <w:lang w:val="kk-KZ"/>
        </w:rPr>
        <w:t>Пайданы барынша көбейту ережесі</w:t>
      </w:r>
      <w:r>
        <w:rPr>
          <w:rFonts w:ascii="Times New Roman" w:hAnsi="Times New Roman"/>
          <w:sz w:val="28"/>
          <w:szCs w:val="28"/>
          <w:lang w:val="kk-KZ"/>
        </w:rPr>
        <w:t>?</w:t>
      </w:r>
    </w:p>
    <w:p w:rsidR="00D77821" w:rsidRPr="00A50164" w:rsidRDefault="00D77821" w:rsidP="00D77821">
      <w:pPr>
        <w:spacing w:after="0" w:line="240" w:lineRule="auto"/>
        <w:rPr>
          <w:lang w:val="kk-KZ"/>
        </w:rPr>
      </w:pPr>
      <w:r>
        <w:rPr>
          <w:rFonts w:ascii="Times New Roman" w:hAnsi="Times New Roman" w:cs="Times New Roman"/>
          <w:sz w:val="28"/>
          <w:szCs w:val="28"/>
          <w:lang w:val="kk-KZ" w:eastAsia="ru-RU"/>
        </w:rPr>
        <w:t>6.</w:t>
      </w:r>
      <w:r w:rsidRPr="00D77821">
        <w:rPr>
          <w:rFonts w:ascii="Times New Roman" w:hAnsi="Times New Roman" w:cs="Times New Roman"/>
          <w:sz w:val="28"/>
          <w:szCs w:val="28"/>
          <w:lang w:val="kk-KZ" w:eastAsia="ru-RU"/>
        </w:rPr>
        <w:t>Фирманың  қаржылық тұрақтылығына әсер ететін факторлар</w:t>
      </w:r>
      <w:r>
        <w:rPr>
          <w:rFonts w:ascii="Times New Roman" w:hAnsi="Times New Roman" w:cs="Times New Roman"/>
          <w:sz w:val="28"/>
          <w:szCs w:val="28"/>
          <w:lang w:val="kk-KZ" w:eastAsia="ru-RU"/>
        </w:rPr>
        <w:t>?</w:t>
      </w:r>
    </w:p>
    <w:p w:rsidR="00D77821" w:rsidRPr="00A50164" w:rsidRDefault="00D77821" w:rsidP="00D77821">
      <w:pPr>
        <w:spacing w:after="0" w:line="240" w:lineRule="auto"/>
        <w:rPr>
          <w:rFonts w:ascii="Times New Roman" w:hAnsi="Times New Roman" w:cs="Times New Roman"/>
          <w:bCs/>
          <w:sz w:val="28"/>
          <w:szCs w:val="28"/>
          <w:lang w:val="kk-KZ" w:eastAsia="ru-RU"/>
        </w:rPr>
      </w:pPr>
      <w:r w:rsidRPr="00A50164">
        <w:rPr>
          <w:rFonts w:ascii="Times New Roman" w:hAnsi="Times New Roman" w:cs="Times New Roman"/>
          <w:bCs/>
          <w:sz w:val="28"/>
          <w:szCs w:val="28"/>
          <w:lang w:val="kk-KZ" w:eastAsia="ru-RU"/>
        </w:rPr>
        <w:t>7.Салыстырмалы (кеңістіктік) талдау?</w:t>
      </w:r>
    </w:p>
    <w:p w:rsidR="00D77821" w:rsidRPr="00A50164" w:rsidRDefault="00D77821" w:rsidP="00D77821">
      <w:pPr>
        <w:spacing w:after="0" w:line="240" w:lineRule="auto"/>
        <w:rPr>
          <w:rFonts w:ascii="Times New Roman" w:hAnsi="Times New Roman" w:cs="Times New Roman"/>
          <w:bCs/>
          <w:sz w:val="28"/>
          <w:szCs w:val="28"/>
          <w:lang w:val="kk-KZ" w:eastAsia="ru-RU"/>
        </w:rPr>
      </w:pPr>
    </w:p>
    <w:p w:rsidR="00D77821" w:rsidRPr="00A50164" w:rsidRDefault="00D77821" w:rsidP="00D77821">
      <w:pPr>
        <w:spacing w:after="0" w:line="240" w:lineRule="auto"/>
        <w:rPr>
          <w:rFonts w:ascii="Times New Roman" w:hAnsi="Times New Roman" w:cs="Times New Roman"/>
          <w:bCs/>
          <w:sz w:val="28"/>
          <w:szCs w:val="28"/>
          <w:lang w:val="kk-KZ" w:eastAsia="ru-RU"/>
        </w:rPr>
      </w:pPr>
    </w:p>
    <w:p w:rsidR="00D77821" w:rsidRDefault="00D90D45" w:rsidP="00D77821">
      <w:pPr>
        <w:spacing w:after="0" w:line="240" w:lineRule="auto"/>
        <w:rPr>
          <w:rFonts w:ascii="Times New Roman" w:hAnsi="Times New Roman"/>
          <w:b/>
          <w:sz w:val="28"/>
          <w:szCs w:val="28"/>
          <w:lang w:val="kk-KZ"/>
        </w:rPr>
      </w:pPr>
      <w:r w:rsidRPr="00D90D45">
        <w:rPr>
          <w:rFonts w:ascii="Times New Roman" w:hAnsi="Times New Roman" w:cs="Times New Roman"/>
          <w:b/>
          <w:sz w:val="28"/>
          <w:szCs w:val="28"/>
          <w:lang w:val="kk-KZ"/>
        </w:rPr>
        <w:t xml:space="preserve">Тақырып 2.3. </w:t>
      </w:r>
      <w:r w:rsidRPr="00D90D45">
        <w:rPr>
          <w:rFonts w:ascii="Times New Roman" w:hAnsi="Times New Roman"/>
          <w:b/>
          <w:sz w:val="28"/>
          <w:szCs w:val="28"/>
          <w:lang w:val="kk-KZ"/>
        </w:rPr>
        <w:t>Өндіріс факторларының нарығы және табыстарды бөлу</w:t>
      </w:r>
    </w:p>
    <w:p w:rsidR="003256E6" w:rsidRPr="003256E6" w:rsidRDefault="00D90D45" w:rsidP="003256E6">
      <w:pPr>
        <w:spacing w:after="0" w:line="240" w:lineRule="auto"/>
        <w:jc w:val="both"/>
        <w:rPr>
          <w:lang w:val="kk-KZ"/>
        </w:rPr>
      </w:pPr>
      <w:r w:rsidRPr="003256E6">
        <w:rPr>
          <w:rFonts w:ascii="Times New Roman" w:hAnsi="Times New Roman"/>
          <w:b/>
          <w:sz w:val="28"/>
          <w:szCs w:val="28"/>
          <w:lang w:val="kk-KZ"/>
        </w:rPr>
        <w:t>Негізгі ұғымдар:</w:t>
      </w:r>
      <w:r w:rsidR="003256E6" w:rsidRPr="003256E6">
        <w:rPr>
          <w:rFonts w:ascii="Times New Roman" w:hAnsi="Times New Roman"/>
          <w:sz w:val="28"/>
          <w:szCs w:val="28"/>
          <w:lang w:val="kk-KZ"/>
        </w:rPr>
        <w:t>е</w:t>
      </w:r>
      <w:r w:rsidR="003256E6" w:rsidRPr="003256E6">
        <w:rPr>
          <w:rFonts w:ascii="Times New Roman" w:hAnsi="Times New Roman" w:cs="Times New Roman"/>
          <w:sz w:val="28"/>
          <w:lang w:val="kk-KZ"/>
        </w:rPr>
        <w:t>ңбек нарығы, к</w:t>
      </w:r>
      <w:r w:rsidR="003256E6" w:rsidRPr="003256E6">
        <w:rPr>
          <w:rFonts w:ascii="Times New Roman" w:hAnsi="Times New Roman" w:cs="Times New Roman"/>
          <w:sz w:val="28"/>
          <w:szCs w:val="28"/>
          <w:lang w:val="kk-KZ"/>
        </w:rPr>
        <w:t>апитал, қаржы нарығы, еңбек заты, халықтың табысы, ж</w:t>
      </w:r>
      <w:r w:rsidR="003256E6" w:rsidRPr="003256E6">
        <w:rPr>
          <w:rFonts w:ascii="Times New Roman" w:eastAsia="Times New Roman" w:hAnsi="Times New Roman" w:cs="Times New Roman"/>
          <w:sz w:val="28"/>
          <w:szCs w:val="28"/>
          <w:lang w:val="kk-KZ" w:eastAsia="ru-RU"/>
        </w:rPr>
        <w:t>анұяның ақшалай кірісі, а</w:t>
      </w:r>
      <w:r w:rsidR="003256E6" w:rsidRPr="003256E6">
        <w:rPr>
          <w:rFonts w:ascii="Times New Roman" w:hAnsi="Times New Roman"/>
          <w:sz w:val="28"/>
          <w:szCs w:val="28"/>
          <w:lang w:val="kk-KZ"/>
        </w:rPr>
        <w:t>дами капитал, к</w:t>
      </w:r>
      <w:r w:rsidR="003256E6" w:rsidRPr="003256E6">
        <w:rPr>
          <w:rFonts w:ascii="Times New Roman" w:hAnsi="Times New Roman" w:cs="Times New Roman"/>
          <w:sz w:val="28"/>
          <w:szCs w:val="28"/>
          <w:lang w:val="kk-KZ"/>
        </w:rPr>
        <w:t>өлденең білік, абцисс, ж</w:t>
      </w:r>
      <w:r w:rsidR="003256E6" w:rsidRPr="003256E6">
        <w:rPr>
          <w:rFonts w:ascii="Times New Roman" w:hAnsi="Times New Roman"/>
          <w:sz w:val="28"/>
          <w:szCs w:val="28"/>
          <w:lang w:val="kk-KZ"/>
        </w:rPr>
        <w:t>ер нарығы</w:t>
      </w:r>
    </w:p>
    <w:p w:rsidR="00D90D45" w:rsidRPr="000D683C" w:rsidRDefault="00D90D45" w:rsidP="00D77821">
      <w:pPr>
        <w:spacing w:after="0" w:line="240" w:lineRule="auto"/>
        <w:rPr>
          <w:b/>
          <w:i/>
          <w:lang w:val="kk-KZ"/>
        </w:rPr>
      </w:pPr>
      <w:r w:rsidRPr="00D90D45">
        <w:rPr>
          <w:rFonts w:ascii="Times New Roman" w:hAnsi="Times New Roman"/>
          <w:b/>
          <w:i/>
          <w:sz w:val="28"/>
          <w:szCs w:val="28"/>
          <w:lang w:val="kk-KZ"/>
        </w:rPr>
        <w:t>Дәріс жоспары:</w:t>
      </w:r>
    </w:p>
    <w:p w:rsidR="000D683C" w:rsidRPr="000D683C" w:rsidRDefault="000D683C" w:rsidP="000D683C">
      <w:pPr>
        <w:shd w:val="clear" w:color="auto" w:fill="FFFFFF"/>
        <w:spacing w:after="0" w:line="240" w:lineRule="auto"/>
        <w:rPr>
          <w:rFonts w:ascii="Times New Roman" w:hAnsi="Times New Roman"/>
          <w:sz w:val="28"/>
          <w:szCs w:val="28"/>
          <w:lang w:val="kk-KZ"/>
        </w:rPr>
      </w:pPr>
      <w:r w:rsidRPr="000D683C">
        <w:rPr>
          <w:rFonts w:ascii="Times New Roman" w:hAnsi="Times New Roman"/>
          <w:sz w:val="28"/>
          <w:szCs w:val="28"/>
          <w:lang w:val="kk-KZ"/>
        </w:rPr>
        <w:t>1.Өндіріс факторлары нарығының қызмет ету ерекшеліктері</w:t>
      </w:r>
    </w:p>
    <w:p w:rsidR="000D683C" w:rsidRPr="000D683C" w:rsidRDefault="000D683C" w:rsidP="000D683C">
      <w:pPr>
        <w:shd w:val="clear" w:color="auto" w:fill="FFFFFF"/>
        <w:spacing w:after="0" w:line="240" w:lineRule="auto"/>
        <w:rPr>
          <w:rFonts w:ascii="Times New Roman" w:hAnsi="Times New Roman"/>
          <w:sz w:val="28"/>
          <w:szCs w:val="28"/>
          <w:lang w:val="kk-KZ"/>
        </w:rPr>
      </w:pPr>
      <w:r w:rsidRPr="000D683C">
        <w:rPr>
          <w:rFonts w:ascii="Times New Roman" w:hAnsi="Times New Roman"/>
          <w:sz w:val="28"/>
          <w:szCs w:val="28"/>
          <w:lang w:val="kk-KZ"/>
        </w:rPr>
        <w:t>2.Халықтың табысы: түрлері және қалыптасу көздері</w:t>
      </w:r>
    </w:p>
    <w:p w:rsidR="000D683C" w:rsidRPr="000D683C" w:rsidRDefault="000D683C" w:rsidP="000D683C">
      <w:pPr>
        <w:shd w:val="clear" w:color="auto" w:fill="FFFFFF"/>
        <w:spacing w:after="0" w:line="240" w:lineRule="auto"/>
        <w:rPr>
          <w:rFonts w:ascii="Times New Roman" w:hAnsi="Times New Roman"/>
          <w:sz w:val="28"/>
          <w:szCs w:val="28"/>
          <w:lang w:val="kk-KZ"/>
        </w:rPr>
      </w:pPr>
      <w:r w:rsidRPr="000D683C">
        <w:rPr>
          <w:rFonts w:ascii="Times New Roman" w:hAnsi="Times New Roman"/>
          <w:sz w:val="28"/>
          <w:szCs w:val="28"/>
          <w:lang w:val="kk-KZ"/>
        </w:rPr>
        <w:t>3.Еңбек нарығы оның мәні мен ерекшеліктері. Адами капитал</w:t>
      </w:r>
    </w:p>
    <w:p w:rsidR="000D683C" w:rsidRPr="000D683C" w:rsidRDefault="000D683C" w:rsidP="000D683C">
      <w:pPr>
        <w:shd w:val="clear" w:color="auto" w:fill="FFFFFF"/>
        <w:spacing w:after="0" w:line="240" w:lineRule="auto"/>
        <w:rPr>
          <w:rFonts w:ascii="Times New Roman" w:hAnsi="Times New Roman"/>
          <w:sz w:val="28"/>
          <w:szCs w:val="28"/>
          <w:lang w:val="kk-KZ"/>
        </w:rPr>
      </w:pPr>
      <w:r w:rsidRPr="000D683C">
        <w:rPr>
          <w:rFonts w:ascii="Times New Roman" w:hAnsi="Times New Roman"/>
          <w:sz w:val="28"/>
          <w:szCs w:val="28"/>
        </w:rPr>
        <w:t>4.</w:t>
      </w:r>
      <w:r w:rsidRPr="000D683C">
        <w:rPr>
          <w:rFonts w:ascii="Times New Roman" w:hAnsi="Times New Roman"/>
          <w:sz w:val="28"/>
          <w:szCs w:val="28"/>
          <w:lang w:val="kk-KZ"/>
        </w:rPr>
        <w:t>Капитал нарығы және оның құрылымы</w:t>
      </w:r>
    </w:p>
    <w:p w:rsidR="000D683C" w:rsidRPr="000D683C" w:rsidRDefault="000D683C" w:rsidP="000D683C">
      <w:pPr>
        <w:shd w:val="clear" w:color="auto" w:fill="FFFFFF"/>
        <w:spacing w:after="0" w:line="240" w:lineRule="auto"/>
        <w:rPr>
          <w:rFonts w:ascii="Times New Roman" w:hAnsi="Times New Roman"/>
          <w:sz w:val="28"/>
          <w:szCs w:val="28"/>
          <w:lang w:val="kk-KZ"/>
        </w:rPr>
      </w:pPr>
      <w:r w:rsidRPr="000D683C">
        <w:rPr>
          <w:rFonts w:ascii="Times New Roman" w:hAnsi="Times New Roman"/>
          <w:sz w:val="28"/>
          <w:szCs w:val="28"/>
          <w:lang w:val="kk-KZ"/>
        </w:rPr>
        <w:t>5.Жер нарығы, жерге сұраныс және ұсыныс</w:t>
      </w:r>
    </w:p>
    <w:p w:rsidR="00D77821" w:rsidRPr="000D683C" w:rsidRDefault="000D683C" w:rsidP="000D683C">
      <w:pPr>
        <w:spacing w:after="0" w:line="240" w:lineRule="auto"/>
        <w:rPr>
          <w:rFonts w:ascii="Times New Roman" w:hAnsi="Times New Roman" w:cs="Times New Roman"/>
          <w:sz w:val="28"/>
          <w:szCs w:val="28"/>
          <w:lang w:val="kk-KZ" w:eastAsia="ru-RU"/>
        </w:rPr>
      </w:pPr>
      <w:r w:rsidRPr="000D683C">
        <w:rPr>
          <w:rFonts w:ascii="Times New Roman" w:hAnsi="Times New Roman"/>
          <w:sz w:val="28"/>
          <w:szCs w:val="28"/>
          <w:lang w:val="kk-KZ"/>
        </w:rPr>
        <w:t>6.Пайда кәсіпкерлік табыс ретінде</w:t>
      </w:r>
    </w:p>
    <w:p w:rsidR="002272B8" w:rsidRDefault="002272B8" w:rsidP="002D7CC3">
      <w:pPr>
        <w:spacing w:after="0" w:line="240" w:lineRule="auto"/>
        <w:jc w:val="center"/>
        <w:rPr>
          <w:rFonts w:ascii="Times New Roman" w:hAnsi="Times New Roman" w:cs="Times New Roman"/>
          <w:sz w:val="28"/>
          <w:szCs w:val="28"/>
          <w:lang w:val="kk-KZ"/>
        </w:rPr>
      </w:pPr>
    </w:p>
    <w:p w:rsidR="000D683C" w:rsidRDefault="000D683C" w:rsidP="00637FF9">
      <w:pPr>
        <w:shd w:val="clear" w:color="auto" w:fill="FFFFFF"/>
        <w:spacing w:after="0" w:line="240" w:lineRule="auto"/>
        <w:ind w:firstLine="708"/>
        <w:rPr>
          <w:rFonts w:ascii="Times New Roman" w:hAnsi="Times New Roman"/>
          <w:b/>
          <w:sz w:val="28"/>
          <w:szCs w:val="28"/>
          <w:lang w:val="kk-KZ"/>
        </w:rPr>
      </w:pPr>
      <w:r w:rsidRPr="000D683C">
        <w:rPr>
          <w:rFonts w:ascii="Times New Roman" w:hAnsi="Times New Roman"/>
          <w:b/>
          <w:sz w:val="28"/>
          <w:szCs w:val="28"/>
          <w:lang w:val="kk-KZ"/>
        </w:rPr>
        <w:t>1.Өндіріс факторлары нарығының қызмет ету ерекшеліктері</w:t>
      </w:r>
    </w:p>
    <w:p w:rsidR="00637FF9" w:rsidRPr="00637FF9" w:rsidRDefault="00637FF9" w:rsidP="00637FF9">
      <w:pPr>
        <w:spacing w:after="0" w:line="240" w:lineRule="auto"/>
        <w:ind w:firstLine="720"/>
        <w:jc w:val="both"/>
        <w:rPr>
          <w:rFonts w:ascii="Times New Roman" w:hAnsi="Times New Roman" w:cs="Times New Roman"/>
          <w:sz w:val="28"/>
          <w:lang w:val="kk-KZ"/>
        </w:rPr>
      </w:pPr>
      <w:r w:rsidRPr="00637FF9">
        <w:rPr>
          <w:rFonts w:ascii="Times New Roman" w:hAnsi="Times New Roman" w:cs="Times New Roman"/>
          <w:sz w:val="28"/>
          <w:lang w:val="kk-KZ"/>
        </w:rPr>
        <w:t>Экономикада бөлу процесі өте маңызды рөл атқарады, ол өндірілген өнімдегі әрбір адамның үлесін, қоғам мүшелерінің табысы, әл-ауқат, тұрмыс дәрежесін сипаттайды. Бұл  тақырыпта мен</w:t>
      </w:r>
      <w:r>
        <w:rPr>
          <w:rFonts w:ascii="Times New Roman" w:hAnsi="Times New Roman" w:cs="Times New Roman"/>
          <w:sz w:val="28"/>
          <w:lang w:val="kk-KZ"/>
        </w:rPr>
        <w:t>шікке сәйкес өндіріс факторлары:</w:t>
      </w:r>
      <w:r w:rsidRPr="00637FF9">
        <w:rPr>
          <w:rFonts w:ascii="Times New Roman" w:hAnsi="Times New Roman" w:cs="Times New Roman"/>
          <w:sz w:val="28"/>
          <w:lang w:val="kk-KZ"/>
        </w:rPr>
        <w:t xml:space="preserve"> еңбек, капитал, жер, сондай-ақ табыс нысаны – жалақы, пайда мен  пайыз, жер рентасы.  Бөлу баға арқылы жүзеге асады. Сондықтан табыстардың  құрылуының экономикалық механизмін ұғыну үшін нарықтық  экономикада өндіріс факторлары қалай бағаланады, соны түсіну керек. </w:t>
      </w:r>
    </w:p>
    <w:p w:rsidR="00637FF9" w:rsidRPr="000D683C" w:rsidRDefault="00637FF9" w:rsidP="00637FF9">
      <w:pPr>
        <w:shd w:val="clear" w:color="auto" w:fill="FFFFFF"/>
        <w:spacing w:after="0" w:line="240" w:lineRule="auto"/>
        <w:ind w:firstLine="708"/>
        <w:rPr>
          <w:rFonts w:ascii="Times New Roman" w:hAnsi="Times New Roman"/>
          <w:b/>
          <w:sz w:val="28"/>
          <w:szCs w:val="28"/>
          <w:lang w:val="kk-KZ"/>
        </w:rPr>
      </w:pPr>
    </w:p>
    <w:p w:rsidR="002272B8" w:rsidRDefault="00637FF9" w:rsidP="002D7CC3">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eastAsia="ru-RU"/>
        </w:rPr>
        <w:drawing>
          <wp:inline distT="0" distB="0" distL="0" distR="0">
            <wp:extent cx="4114800" cy="1381125"/>
            <wp:effectExtent l="0" t="0" r="0" b="9525"/>
            <wp:docPr id="89" name="Рисунок 89" descr="C:\Users\Public\Pictures\Sample Pictures\Безымянный(13)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Безымянный(13)_1.bmp"/>
                    <pic:cNvPicPr>
                      <a:picLocks noChangeAspect="1" noChangeArrowheads="1"/>
                    </pic:cNvPicPr>
                  </pic:nvPicPr>
                  <pic:blipFill rotWithShape="1">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2718" t="32988" r="24222" b="44606"/>
                    <a:stretch/>
                  </pic:blipFill>
                  <pic:spPr bwMode="auto">
                    <a:xfrm>
                      <a:off x="0" y="0"/>
                      <a:ext cx="4113948" cy="138083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37FF9" w:rsidRDefault="00146739" w:rsidP="00146739">
      <w:pPr>
        <w:spacing w:after="0" w:line="240" w:lineRule="auto"/>
        <w:ind w:firstLine="708"/>
        <w:rPr>
          <w:rFonts w:ascii="Times New Roman" w:hAnsi="Times New Roman" w:cs="Times New Roman"/>
          <w:sz w:val="24"/>
          <w:szCs w:val="24"/>
          <w:lang w:val="kk-KZ"/>
        </w:rPr>
      </w:pPr>
      <w:r>
        <w:rPr>
          <w:rFonts w:ascii="Times New Roman" w:hAnsi="Times New Roman" w:cs="Times New Roman"/>
          <w:sz w:val="24"/>
          <w:szCs w:val="24"/>
        </w:rPr>
        <w:t xml:space="preserve">2.3.1 – сызба. </w:t>
      </w:r>
      <w:r>
        <w:rPr>
          <w:rFonts w:ascii="Times New Roman" w:hAnsi="Times New Roman" w:cs="Times New Roman"/>
          <w:sz w:val="24"/>
          <w:szCs w:val="24"/>
          <w:lang w:val="kk-KZ"/>
        </w:rPr>
        <w:t>Нарықтық экономикадағы өндіріс факторлары.</w:t>
      </w:r>
    </w:p>
    <w:p w:rsidR="00871BCA" w:rsidRPr="00EF409E" w:rsidRDefault="00871BCA" w:rsidP="00EF409E">
      <w:pPr>
        <w:spacing w:after="0" w:line="240" w:lineRule="auto"/>
        <w:rPr>
          <w:rFonts w:ascii="Times New Roman" w:hAnsi="Times New Roman" w:cs="Times New Roman"/>
          <w:sz w:val="28"/>
          <w:szCs w:val="28"/>
          <w:lang w:val="kk-KZ"/>
        </w:rPr>
      </w:pPr>
    </w:p>
    <w:p w:rsidR="00EF409E" w:rsidRPr="00EF409E" w:rsidRDefault="00EF409E" w:rsidP="00EF409E">
      <w:pPr>
        <w:spacing w:after="0" w:line="240" w:lineRule="auto"/>
        <w:ind w:firstLine="720"/>
        <w:jc w:val="both"/>
        <w:rPr>
          <w:rFonts w:ascii="Times New Roman" w:hAnsi="Times New Roman" w:cs="Times New Roman"/>
          <w:sz w:val="28"/>
          <w:lang w:val="kk-KZ"/>
        </w:rPr>
      </w:pPr>
      <w:r w:rsidRPr="00EF409E">
        <w:rPr>
          <w:rFonts w:ascii="Times New Roman" w:hAnsi="Times New Roman" w:cs="Times New Roman"/>
          <w:b/>
          <w:sz w:val="28"/>
          <w:lang w:val="kk-KZ"/>
        </w:rPr>
        <w:t>Еңбек нарығы</w:t>
      </w:r>
      <w:r w:rsidRPr="00EF409E">
        <w:rPr>
          <w:rFonts w:ascii="Times New Roman" w:hAnsi="Times New Roman" w:cs="Times New Roman"/>
          <w:sz w:val="28"/>
          <w:lang w:val="kk-KZ"/>
        </w:rPr>
        <w:t xml:space="preserve"> – бұл жұмыс күшін  тауар ретінде сату - сатып алу  туралы  экономикалық  қатынастардың жүйесі. Нарықтардың басқа да түрлеріне сәйкес еңбек нарығында жұмыс күшіне деген ұсыныс пен сұраныс туады. </w:t>
      </w:r>
    </w:p>
    <w:p w:rsidR="00EF409E" w:rsidRPr="00EF409E" w:rsidRDefault="00EF409E" w:rsidP="00EF409E">
      <w:pPr>
        <w:spacing w:after="0" w:line="240" w:lineRule="auto"/>
        <w:ind w:firstLine="720"/>
        <w:jc w:val="both"/>
        <w:rPr>
          <w:rFonts w:ascii="Times New Roman" w:hAnsi="Times New Roman" w:cs="Times New Roman"/>
          <w:i/>
          <w:sz w:val="28"/>
          <w:lang w:val="ru-MO"/>
        </w:rPr>
      </w:pPr>
      <w:r w:rsidRPr="00EF409E">
        <w:rPr>
          <w:rFonts w:ascii="Times New Roman" w:hAnsi="Times New Roman" w:cs="Times New Roman"/>
          <w:i/>
          <w:sz w:val="28"/>
          <w:lang w:val="ru-MO"/>
        </w:rPr>
        <w:t>Еңбек нарығына  тән қасиеттер:</w:t>
      </w:r>
    </w:p>
    <w:p w:rsidR="00EF409E" w:rsidRPr="00EF409E" w:rsidRDefault="00EF409E" w:rsidP="007447B8">
      <w:pPr>
        <w:numPr>
          <w:ilvl w:val="0"/>
          <w:numId w:val="8"/>
        </w:numPr>
        <w:spacing w:after="0" w:line="240" w:lineRule="auto"/>
        <w:jc w:val="both"/>
        <w:rPr>
          <w:rFonts w:ascii="Times New Roman" w:hAnsi="Times New Roman" w:cs="Times New Roman"/>
          <w:sz w:val="28"/>
          <w:lang w:val="ru-MO"/>
        </w:rPr>
      </w:pPr>
      <w:r w:rsidRPr="00EF409E">
        <w:rPr>
          <w:rFonts w:ascii="Times New Roman" w:hAnsi="Times New Roman" w:cs="Times New Roman"/>
          <w:sz w:val="28"/>
          <w:lang w:val="ru-MO"/>
        </w:rPr>
        <w:t>жұмыс  орындарын ұсынатын  кәсіпорындардың санының мол болуы (жұмыс күшіне сұраныс);</w:t>
      </w:r>
    </w:p>
    <w:p w:rsidR="00EF409E" w:rsidRPr="00EF409E" w:rsidRDefault="00EF409E" w:rsidP="007447B8">
      <w:pPr>
        <w:numPr>
          <w:ilvl w:val="0"/>
          <w:numId w:val="8"/>
        </w:numPr>
        <w:spacing w:after="0" w:line="240" w:lineRule="auto"/>
        <w:jc w:val="both"/>
        <w:rPr>
          <w:rFonts w:ascii="Times New Roman" w:hAnsi="Times New Roman" w:cs="Times New Roman"/>
          <w:sz w:val="28"/>
          <w:lang w:val="ru-MO"/>
        </w:rPr>
      </w:pPr>
      <w:r w:rsidRPr="00EF409E">
        <w:rPr>
          <w:rFonts w:ascii="Times New Roman" w:hAnsi="Times New Roman" w:cs="Times New Roman"/>
          <w:sz w:val="28"/>
          <w:lang w:val="ru-MO"/>
        </w:rPr>
        <w:t>әртүрлі мамандықтағы  еңбеккерлердің санының мол болуы (жұмыс күшінің  ұсынысы);</w:t>
      </w:r>
    </w:p>
    <w:p w:rsidR="00EF409E" w:rsidRPr="00EF409E" w:rsidRDefault="00EF409E" w:rsidP="007447B8">
      <w:pPr>
        <w:numPr>
          <w:ilvl w:val="0"/>
          <w:numId w:val="8"/>
        </w:numPr>
        <w:spacing w:after="0" w:line="240" w:lineRule="auto"/>
        <w:jc w:val="both"/>
        <w:rPr>
          <w:rFonts w:ascii="Times New Roman" w:hAnsi="Times New Roman" w:cs="Times New Roman"/>
          <w:sz w:val="28"/>
          <w:lang w:val="ru-MO"/>
        </w:rPr>
      </w:pPr>
      <w:r w:rsidRPr="00EF409E">
        <w:rPr>
          <w:rFonts w:ascii="Times New Roman" w:hAnsi="Times New Roman" w:cs="Times New Roman"/>
          <w:sz w:val="28"/>
          <w:lang w:val="ru-MO"/>
        </w:rPr>
        <w:t>еңбек нарығында бірде - бір кәсіпорын  және бірде - бір еңбекккердің  күш ықпалының жүрмеуі;</w:t>
      </w:r>
    </w:p>
    <w:p w:rsidR="00EF409E" w:rsidRDefault="00EF409E" w:rsidP="007447B8">
      <w:pPr>
        <w:numPr>
          <w:ilvl w:val="0"/>
          <w:numId w:val="8"/>
        </w:numPr>
        <w:spacing w:after="0" w:line="240" w:lineRule="auto"/>
        <w:jc w:val="both"/>
        <w:rPr>
          <w:rFonts w:ascii="Times New Roman" w:hAnsi="Times New Roman" w:cs="Times New Roman"/>
          <w:sz w:val="28"/>
          <w:lang w:val="ru-MO"/>
        </w:rPr>
      </w:pPr>
      <w:r w:rsidRPr="00EF409E">
        <w:rPr>
          <w:rFonts w:ascii="Times New Roman" w:hAnsi="Times New Roman" w:cs="Times New Roman"/>
          <w:sz w:val="28"/>
          <w:lang w:val="ru-MO"/>
        </w:rPr>
        <w:t>жұмыс күшінің жалақының  мөлшерімен бағалануы.</w:t>
      </w:r>
    </w:p>
    <w:p w:rsidR="00EF409E" w:rsidRPr="00EF409E" w:rsidRDefault="00EF409E" w:rsidP="00EF409E">
      <w:pPr>
        <w:spacing w:after="0" w:line="240" w:lineRule="auto"/>
        <w:ind w:firstLine="708"/>
        <w:jc w:val="both"/>
        <w:rPr>
          <w:rFonts w:ascii="Times New Roman" w:hAnsi="Times New Roman" w:cs="Times New Roman"/>
          <w:sz w:val="28"/>
          <w:szCs w:val="28"/>
          <w:lang w:val="ru-MO"/>
        </w:rPr>
      </w:pPr>
      <w:r w:rsidRPr="00EF409E">
        <w:rPr>
          <w:rFonts w:ascii="Times New Roman" w:hAnsi="Times New Roman" w:cs="Times New Roman"/>
          <w:b/>
          <w:sz w:val="28"/>
          <w:szCs w:val="28"/>
          <w:lang w:val="kk-KZ"/>
        </w:rPr>
        <w:t>Капитал</w:t>
      </w:r>
      <w:r w:rsidRPr="00EF409E">
        <w:rPr>
          <w:rFonts w:ascii="Times New Roman" w:hAnsi="Times New Roman" w:cs="Times New Roman"/>
          <w:sz w:val="28"/>
          <w:szCs w:val="28"/>
          <w:lang w:val="kk-KZ"/>
        </w:rPr>
        <w:t xml:space="preserve">  - көп мағыналы ұғым: ол материалдық  игіліктердің қоры, ол сонымен қатар  материалдық емес элементтерді де қамтиды, атап айтқанда адамның қабілеті,  білімі. Капиталдың  екі негізгі формасын айтуға болады: </w:t>
      </w:r>
    </w:p>
    <w:p w:rsidR="00EF409E" w:rsidRPr="00EF409E" w:rsidRDefault="00EF409E" w:rsidP="00EF409E">
      <w:pPr>
        <w:pStyle w:val="a3"/>
        <w:numPr>
          <w:ilvl w:val="0"/>
          <w:numId w:val="4"/>
        </w:numPr>
        <w:spacing w:after="0" w:line="240" w:lineRule="auto"/>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өндіргіш капитал</w:t>
      </w:r>
    </w:p>
    <w:p w:rsidR="00EF409E" w:rsidRPr="00EF409E" w:rsidRDefault="00EF409E" w:rsidP="00EF409E">
      <w:pPr>
        <w:pStyle w:val="a3"/>
        <w:numPr>
          <w:ilvl w:val="0"/>
          <w:numId w:val="4"/>
        </w:numPr>
        <w:spacing w:after="0" w:line="240" w:lineRule="auto"/>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 xml:space="preserve">өндіріс құрал </w:t>
      </w:r>
      <w:r>
        <w:rPr>
          <w:rFonts w:ascii="Times New Roman" w:hAnsi="Times New Roman" w:cs="Times New Roman"/>
          <w:sz w:val="28"/>
          <w:szCs w:val="28"/>
          <w:lang w:val="kk-KZ"/>
        </w:rPr>
        <w:t>–</w:t>
      </w:r>
      <w:r w:rsidRPr="00EF409E">
        <w:rPr>
          <w:rFonts w:ascii="Times New Roman" w:hAnsi="Times New Roman" w:cs="Times New Roman"/>
          <w:sz w:val="28"/>
          <w:szCs w:val="28"/>
          <w:lang w:val="kk-KZ"/>
        </w:rPr>
        <w:t xml:space="preserve"> жабдықтары</w:t>
      </w:r>
    </w:p>
    <w:p w:rsidR="00EF409E" w:rsidRPr="00EF409E" w:rsidRDefault="00EF409E" w:rsidP="00EF409E">
      <w:pPr>
        <w:pStyle w:val="a3"/>
        <w:numPr>
          <w:ilvl w:val="0"/>
          <w:numId w:val="4"/>
        </w:numPr>
        <w:spacing w:after="0" w:line="240" w:lineRule="auto"/>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 xml:space="preserve">ақшалай капитал </w:t>
      </w:r>
    </w:p>
    <w:p w:rsidR="00EF409E" w:rsidRPr="00EF409E" w:rsidRDefault="00EF409E" w:rsidP="00EF409E">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А</w:t>
      </w:r>
      <w:r w:rsidRPr="00EF409E">
        <w:rPr>
          <w:rFonts w:ascii="Times New Roman" w:hAnsi="Times New Roman" w:cs="Times New Roman"/>
          <w:sz w:val="28"/>
          <w:szCs w:val="28"/>
          <w:lang w:val="kk-KZ"/>
        </w:rPr>
        <w:t>қша капитал</w:t>
      </w:r>
      <w:r>
        <w:rPr>
          <w:rFonts w:ascii="Times New Roman" w:hAnsi="Times New Roman" w:cs="Times New Roman"/>
          <w:sz w:val="28"/>
          <w:szCs w:val="28"/>
          <w:lang w:val="kk-KZ"/>
        </w:rPr>
        <w:t>ын</w:t>
      </w:r>
      <w:r w:rsidRPr="00EF409E">
        <w:rPr>
          <w:rFonts w:ascii="Times New Roman" w:hAnsi="Times New Roman" w:cs="Times New Roman"/>
          <w:sz w:val="28"/>
          <w:szCs w:val="28"/>
          <w:lang w:val="kk-KZ"/>
        </w:rPr>
        <w:t xml:space="preserve"> тиімді пайдалану арқылы ол иесіне табыс  әкеледі, </w:t>
      </w:r>
      <w:r>
        <w:rPr>
          <w:rFonts w:ascii="Times New Roman" w:hAnsi="Times New Roman" w:cs="Times New Roman"/>
          <w:sz w:val="28"/>
          <w:szCs w:val="28"/>
          <w:lang w:val="kk-KZ"/>
        </w:rPr>
        <w:t>к</w:t>
      </w:r>
      <w:r w:rsidRPr="00EF409E">
        <w:rPr>
          <w:rFonts w:ascii="Times New Roman" w:hAnsi="Times New Roman" w:cs="Times New Roman"/>
          <w:sz w:val="28"/>
          <w:szCs w:val="28"/>
          <w:lang w:val="kk-KZ"/>
        </w:rPr>
        <w:t>апиталдың өсімі – пай</w:t>
      </w:r>
      <w:r w:rsidR="008B4E2C">
        <w:rPr>
          <w:rFonts w:ascii="Times New Roman" w:hAnsi="Times New Roman" w:cs="Times New Roman"/>
          <w:sz w:val="28"/>
          <w:szCs w:val="28"/>
          <w:lang w:val="kk-KZ"/>
        </w:rPr>
        <w:t>ы</w:t>
      </w:r>
      <w:r w:rsidRPr="00EF409E">
        <w:rPr>
          <w:rFonts w:ascii="Times New Roman" w:hAnsi="Times New Roman" w:cs="Times New Roman"/>
          <w:sz w:val="28"/>
          <w:szCs w:val="28"/>
          <w:lang w:val="kk-KZ"/>
        </w:rPr>
        <w:t xml:space="preserve">з деп аталады. </w:t>
      </w:r>
    </w:p>
    <w:p w:rsidR="00EF409E" w:rsidRPr="00EF409E" w:rsidRDefault="00EF409E" w:rsidP="00EF409E">
      <w:pPr>
        <w:spacing w:after="0" w:line="240" w:lineRule="auto"/>
        <w:ind w:firstLine="708"/>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Нарықтағы сатушылар мен сатып алушылардың арақатынастарының объектісіне байланысты, капитал нарығы деген түсінікке анықтаманың екі түрлі болуы мүмкін.</w:t>
      </w:r>
    </w:p>
    <w:p w:rsidR="00EF409E" w:rsidRPr="00720E46" w:rsidRDefault="00EF409E" w:rsidP="00EF409E">
      <w:pPr>
        <w:spacing w:after="0" w:line="240" w:lineRule="auto"/>
        <w:ind w:firstLine="708"/>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 xml:space="preserve">Өндіріс факторлары нарығында капитал деп олардың құндық өлшеміндегі физикалық капитал түсініледі. </w:t>
      </w:r>
      <w:r w:rsidRPr="00720E46">
        <w:rPr>
          <w:rFonts w:ascii="Times New Roman" w:hAnsi="Times New Roman" w:cs="Times New Roman"/>
          <w:sz w:val="28"/>
          <w:szCs w:val="28"/>
          <w:lang w:val="kk-KZ"/>
        </w:rPr>
        <w:t>Бұл жағдайда капиталдар нарығы өндіріс факторлары нарығының бір бөлшегі болып табылады.</w:t>
      </w:r>
    </w:p>
    <w:p w:rsidR="00EF409E" w:rsidRPr="00EF409E" w:rsidRDefault="00EF409E" w:rsidP="00EF409E">
      <w:pPr>
        <w:spacing w:after="0" w:line="240" w:lineRule="auto"/>
        <w:ind w:firstLine="708"/>
        <w:jc w:val="both"/>
        <w:rPr>
          <w:rFonts w:ascii="Times New Roman" w:hAnsi="Times New Roman" w:cs="Times New Roman"/>
          <w:sz w:val="28"/>
          <w:szCs w:val="28"/>
        </w:rPr>
      </w:pPr>
      <w:r w:rsidRPr="00EF409E">
        <w:rPr>
          <w:rFonts w:ascii="Times New Roman" w:hAnsi="Times New Roman" w:cs="Times New Roman"/>
          <w:sz w:val="28"/>
          <w:szCs w:val="28"/>
        </w:rPr>
        <w:t xml:space="preserve">Қаржы нарығында капитал дер ақша капиталы түсініледі. Сондықтан капиталдар нарығы қарыз капиталдар нарығының құрамды бөлігі болып табылады. </w:t>
      </w:r>
    </w:p>
    <w:p w:rsidR="009113AC" w:rsidRDefault="00EF409E" w:rsidP="00EF409E">
      <w:pPr>
        <w:spacing w:after="0" w:line="240" w:lineRule="auto"/>
        <w:ind w:firstLine="708"/>
        <w:jc w:val="both"/>
        <w:rPr>
          <w:rFonts w:ascii="Times New Roman" w:hAnsi="Times New Roman" w:cs="Times New Roman"/>
          <w:sz w:val="28"/>
          <w:szCs w:val="28"/>
          <w:lang w:val="kk-KZ"/>
        </w:rPr>
      </w:pPr>
      <w:r w:rsidRPr="00EF409E">
        <w:rPr>
          <w:rFonts w:ascii="Times New Roman" w:hAnsi="Times New Roman" w:cs="Times New Roman"/>
          <w:sz w:val="28"/>
          <w:szCs w:val="28"/>
          <w:lang w:val="kk-KZ"/>
        </w:rPr>
        <w:t xml:space="preserve">Жер - ауыл шаруашылығының басты өндіріс құралы және аграрлық экономиканы шектуеші фактор болып табылады. </w:t>
      </w:r>
      <w:r w:rsidRPr="00720E46">
        <w:rPr>
          <w:rFonts w:ascii="Times New Roman" w:hAnsi="Times New Roman" w:cs="Times New Roman"/>
          <w:sz w:val="28"/>
          <w:szCs w:val="28"/>
          <w:lang w:val="kk-KZ"/>
        </w:rPr>
        <w:t>Жер қоғамдық өндірістің негізі болғанымен оның салаларында әртүрлі  қызмет  атқарады. Мысалы, өндеуші өнеркәсіп үшін ол - кәсіпорын орналасатын алаң, ал ауыл шаруашылығы үшін жер әрі еңбек құралы, әрі еңбек заты болып саналады.</w:t>
      </w:r>
    </w:p>
    <w:p w:rsidR="00EF409E" w:rsidRPr="00EF409E" w:rsidRDefault="00EF409E" w:rsidP="00EF409E">
      <w:pPr>
        <w:spacing w:after="0" w:line="240" w:lineRule="auto"/>
        <w:ind w:firstLine="708"/>
        <w:jc w:val="both"/>
        <w:rPr>
          <w:rFonts w:ascii="Times New Roman" w:hAnsi="Times New Roman" w:cs="Times New Roman"/>
          <w:sz w:val="28"/>
          <w:szCs w:val="28"/>
        </w:rPr>
      </w:pPr>
      <w:r w:rsidRPr="009113AC">
        <w:rPr>
          <w:rFonts w:ascii="Times New Roman" w:hAnsi="Times New Roman" w:cs="Times New Roman"/>
          <w:sz w:val="28"/>
          <w:szCs w:val="28"/>
          <w:lang w:val="kk-KZ"/>
        </w:rPr>
        <w:t xml:space="preserve">Еңбек заты дегеніміз – жерді өңдеп, оған тұқым сеуіп, онда өнім өсіріледі. </w:t>
      </w:r>
      <w:r w:rsidRPr="00720E46">
        <w:rPr>
          <w:rFonts w:ascii="Times New Roman" w:hAnsi="Times New Roman" w:cs="Times New Roman"/>
          <w:sz w:val="28"/>
          <w:szCs w:val="28"/>
          <w:lang w:val="kk-KZ"/>
        </w:rPr>
        <w:t xml:space="preserve">Ал, еңбек құралы болатын себебі - тұқымды сепкен күннен бастап өнімді өсіру қызметін Жер-ана атқарады. </w:t>
      </w:r>
      <w:r w:rsidRPr="00EF409E">
        <w:rPr>
          <w:rFonts w:ascii="Times New Roman" w:hAnsi="Times New Roman" w:cs="Times New Roman"/>
          <w:sz w:val="28"/>
          <w:szCs w:val="28"/>
          <w:lang w:val="en-US"/>
        </w:rPr>
        <w:t>Жердің өндіріс құрал-жабды</w:t>
      </w:r>
      <w:r w:rsidRPr="00EF409E">
        <w:rPr>
          <w:rFonts w:ascii="Times New Roman" w:hAnsi="Times New Roman" w:cs="Times New Roman"/>
          <w:sz w:val="28"/>
          <w:szCs w:val="28"/>
        </w:rPr>
        <w:t xml:space="preserve">ғы ретінде  ерекшеліктері бар: </w:t>
      </w:r>
    </w:p>
    <w:p w:rsidR="00EF409E" w:rsidRPr="009113AC" w:rsidRDefault="00EF409E" w:rsidP="009113AC">
      <w:pPr>
        <w:pStyle w:val="a3"/>
        <w:numPr>
          <w:ilvl w:val="0"/>
          <w:numId w:val="4"/>
        </w:numPr>
        <w:spacing w:after="0" w:line="240" w:lineRule="auto"/>
        <w:jc w:val="both"/>
        <w:rPr>
          <w:rFonts w:ascii="Times New Roman" w:hAnsi="Times New Roman" w:cs="Times New Roman"/>
          <w:sz w:val="28"/>
          <w:szCs w:val="28"/>
        </w:rPr>
      </w:pPr>
      <w:r w:rsidRPr="009113AC">
        <w:rPr>
          <w:rFonts w:ascii="Times New Roman" w:hAnsi="Times New Roman" w:cs="Times New Roman"/>
          <w:sz w:val="28"/>
          <w:szCs w:val="28"/>
        </w:rPr>
        <w:t xml:space="preserve">біріншіден, жердің кеңістік жағынан шектеулілігі, </w:t>
      </w:r>
    </w:p>
    <w:p w:rsidR="00EF409E" w:rsidRPr="00720E46" w:rsidRDefault="00EF409E" w:rsidP="009113AC">
      <w:pPr>
        <w:pStyle w:val="a3"/>
        <w:numPr>
          <w:ilvl w:val="0"/>
          <w:numId w:val="4"/>
        </w:numPr>
        <w:spacing w:after="0" w:line="240" w:lineRule="auto"/>
        <w:jc w:val="both"/>
        <w:rPr>
          <w:rFonts w:ascii="Times New Roman" w:hAnsi="Times New Roman" w:cs="Times New Roman"/>
          <w:sz w:val="28"/>
          <w:szCs w:val="28"/>
        </w:rPr>
      </w:pPr>
      <w:r w:rsidRPr="009113AC">
        <w:rPr>
          <w:rFonts w:ascii="Times New Roman" w:hAnsi="Times New Roman" w:cs="Times New Roman"/>
          <w:sz w:val="28"/>
          <w:szCs w:val="28"/>
        </w:rPr>
        <w:t>екіншіден</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жер</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адам</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іс</w:t>
      </w:r>
      <w:r w:rsidRPr="00720E46">
        <w:rPr>
          <w:rFonts w:ascii="Times New Roman" w:hAnsi="Times New Roman" w:cs="Times New Roman"/>
          <w:sz w:val="28"/>
          <w:szCs w:val="28"/>
        </w:rPr>
        <w:t>-</w:t>
      </w:r>
      <w:r w:rsidRPr="009113AC">
        <w:rPr>
          <w:rFonts w:ascii="Times New Roman" w:hAnsi="Times New Roman" w:cs="Times New Roman"/>
          <w:sz w:val="28"/>
          <w:szCs w:val="28"/>
        </w:rPr>
        <w:t>әрекетінің</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өнімі</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емес</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табиғаттың</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жемісі</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сондықтан</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оның</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құны</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жоқ</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бірақ</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табыс</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әкеледі</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сатып</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алынады</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және</w:t>
      </w:r>
      <w:r w:rsidR="0011720B">
        <w:rPr>
          <w:rFonts w:ascii="Times New Roman" w:hAnsi="Times New Roman" w:cs="Times New Roman"/>
          <w:sz w:val="28"/>
          <w:szCs w:val="28"/>
          <w:lang w:val="kk-KZ"/>
        </w:rPr>
        <w:t xml:space="preserve"> </w:t>
      </w:r>
      <w:r w:rsidRPr="009113AC">
        <w:rPr>
          <w:rFonts w:ascii="Times New Roman" w:hAnsi="Times New Roman" w:cs="Times New Roman"/>
          <w:sz w:val="28"/>
          <w:szCs w:val="28"/>
        </w:rPr>
        <w:t>сатылады</w:t>
      </w:r>
      <w:r w:rsidRPr="00720E46">
        <w:rPr>
          <w:rFonts w:ascii="Times New Roman" w:hAnsi="Times New Roman" w:cs="Times New Roman"/>
          <w:sz w:val="28"/>
          <w:szCs w:val="28"/>
        </w:rPr>
        <w:t xml:space="preserve">, </w:t>
      </w:r>
      <w:r w:rsidRPr="009113AC">
        <w:rPr>
          <w:rFonts w:ascii="Times New Roman" w:hAnsi="Times New Roman" w:cs="Times New Roman"/>
          <w:sz w:val="28"/>
          <w:szCs w:val="28"/>
        </w:rPr>
        <w:t>яғнибағасыбар</w:t>
      </w:r>
      <w:r w:rsidRPr="00720E46">
        <w:rPr>
          <w:rFonts w:ascii="Times New Roman" w:hAnsi="Times New Roman" w:cs="Times New Roman"/>
          <w:sz w:val="28"/>
          <w:szCs w:val="28"/>
        </w:rPr>
        <w:t xml:space="preserve">. </w:t>
      </w:r>
    </w:p>
    <w:p w:rsidR="00EF409E" w:rsidRPr="00720E46" w:rsidRDefault="00EF409E" w:rsidP="009113AC">
      <w:pPr>
        <w:spacing w:after="0" w:line="240" w:lineRule="auto"/>
        <w:ind w:firstLine="708"/>
        <w:jc w:val="both"/>
        <w:rPr>
          <w:rFonts w:ascii="Times New Roman" w:hAnsi="Times New Roman" w:cs="Times New Roman"/>
          <w:sz w:val="28"/>
          <w:szCs w:val="28"/>
        </w:rPr>
      </w:pPr>
      <w:r w:rsidRPr="00EF409E">
        <w:rPr>
          <w:rFonts w:ascii="Times New Roman" w:hAnsi="Times New Roman" w:cs="Times New Roman"/>
          <w:sz w:val="28"/>
          <w:szCs w:val="28"/>
        </w:rPr>
        <w:t>Жердің</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саны</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шектелген</w:t>
      </w:r>
      <w:r w:rsidRPr="00720E46">
        <w:rPr>
          <w:rFonts w:ascii="Times New Roman" w:hAnsi="Times New Roman" w:cs="Times New Roman"/>
          <w:sz w:val="28"/>
          <w:szCs w:val="28"/>
        </w:rPr>
        <w:t xml:space="preserve">, </w:t>
      </w:r>
      <w:r w:rsidRPr="00EF409E">
        <w:rPr>
          <w:rFonts w:ascii="Times New Roman" w:hAnsi="Times New Roman" w:cs="Times New Roman"/>
          <w:sz w:val="28"/>
          <w:szCs w:val="28"/>
        </w:rPr>
        <w:t>сондықтан</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жердің</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ұсынысы</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абсолютті</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икемсіз</w:t>
      </w:r>
      <w:r w:rsidRPr="00720E46">
        <w:rPr>
          <w:rFonts w:ascii="Times New Roman" w:hAnsi="Times New Roman" w:cs="Times New Roman"/>
          <w:sz w:val="28"/>
          <w:szCs w:val="28"/>
        </w:rPr>
        <w:t xml:space="preserve">. </w:t>
      </w:r>
      <w:r w:rsidRPr="00EF409E">
        <w:rPr>
          <w:rFonts w:ascii="Times New Roman" w:hAnsi="Times New Roman" w:cs="Times New Roman"/>
          <w:sz w:val="28"/>
          <w:szCs w:val="28"/>
        </w:rPr>
        <w:t>Жердің</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ұсынысына</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төмендегі</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факторлар</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әсер</w:t>
      </w:r>
      <w:r w:rsidR="00A611A4">
        <w:rPr>
          <w:rFonts w:ascii="Times New Roman" w:hAnsi="Times New Roman" w:cs="Times New Roman"/>
          <w:sz w:val="28"/>
          <w:szCs w:val="28"/>
          <w:lang w:val="kk-KZ"/>
        </w:rPr>
        <w:t xml:space="preserve"> </w:t>
      </w:r>
      <w:r w:rsidRPr="00EF409E">
        <w:rPr>
          <w:rFonts w:ascii="Times New Roman" w:hAnsi="Times New Roman" w:cs="Times New Roman"/>
          <w:sz w:val="28"/>
          <w:szCs w:val="28"/>
        </w:rPr>
        <w:t>етеді</w:t>
      </w:r>
      <w:r w:rsidRPr="00720E46">
        <w:rPr>
          <w:rFonts w:ascii="Times New Roman" w:hAnsi="Times New Roman" w:cs="Times New Roman"/>
          <w:sz w:val="28"/>
          <w:szCs w:val="28"/>
        </w:rPr>
        <w:t>:</w:t>
      </w:r>
    </w:p>
    <w:p w:rsidR="00EF409E" w:rsidRPr="00720E46" w:rsidRDefault="009113AC" w:rsidP="00EF409E">
      <w:pPr>
        <w:spacing w:after="0" w:line="240" w:lineRule="auto"/>
        <w:jc w:val="both"/>
        <w:rPr>
          <w:rFonts w:ascii="Times New Roman" w:hAnsi="Times New Roman" w:cs="Times New Roman"/>
          <w:sz w:val="28"/>
          <w:szCs w:val="28"/>
        </w:rPr>
      </w:pPr>
      <w:r w:rsidRPr="00720E46">
        <w:rPr>
          <w:rFonts w:ascii="Times New Roman" w:hAnsi="Times New Roman" w:cs="Times New Roman"/>
          <w:sz w:val="28"/>
          <w:szCs w:val="28"/>
        </w:rPr>
        <w:t>1.</w:t>
      </w:r>
      <w:r w:rsidR="00EF409E" w:rsidRPr="00EF409E">
        <w:rPr>
          <w:rFonts w:ascii="Times New Roman" w:hAnsi="Times New Roman" w:cs="Times New Roman"/>
          <w:sz w:val="28"/>
          <w:szCs w:val="28"/>
          <w:lang w:val="ru-MO"/>
        </w:rPr>
        <w:t>Жер</w:t>
      </w:r>
      <w:r w:rsidR="00A611A4">
        <w:rPr>
          <w:rFonts w:ascii="Times New Roman" w:hAnsi="Times New Roman" w:cs="Times New Roman"/>
          <w:sz w:val="28"/>
          <w:szCs w:val="28"/>
          <w:lang w:val="ru-MO"/>
        </w:rPr>
        <w:t xml:space="preserve"> </w:t>
      </w:r>
      <w:r w:rsidR="00EF409E" w:rsidRPr="00EF409E">
        <w:rPr>
          <w:rFonts w:ascii="Times New Roman" w:hAnsi="Times New Roman" w:cs="Times New Roman"/>
          <w:sz w:val="28"/>
          <w:szCs w:val="28"/>
          <w:lang w:val="ru-MO"/>
        </w:rPr>
        <w:t>құнарлылығы</w:t>
      </w:r>
      <w:r w:rsidR="00EF409E" w:rsidRPr="00720E46">
        <w:rPr>
          <w:rFonts w:ascii="Times New Roman" w:hAnsi="Times New Roman" w:cs="Times New Roman"/>
          <w:sz w:val="28"/>
          <w:szCs w:val="28"/>
        </w:rPr>
        <w:t>;</w:t>
      </w:r>
    </w:p>
    <w:p w:rsidR="00EF409E" w:rsidRPr="00720E46" w:rsidRDefault="009113AC" w:rsidP="00EF409E">
      <w:pPr>
        <w:spacing w:after="0" w:line="240" w:lineRule="auto"/>
        <w:jc w:val="both"/>
        <w:rPr>
          <w:rFonts w:ascii="Times New Roman" w:hAnsi="Times New Roman" w:cs="Times New Roman"/>
          <w:sz w:val="28"/>
          <w:szCs w:val="28"/>
        </w:rPr>
      </w:pPr>
      <w:r w:rsidRPr="00720E46">
        <w:rPr>
          <w:rFonts w:ascii="Times New Roman" w:hAnsi="Times New Roman" w:cs="Times New Roman"/>
          <w:sz w:val="28"/>
          <w:szCs w:val="28"/>
        </w:rPr>
        <w:t>2.</w:t>
      </w:r>
      <w:r w:rsidR="00EF409E" w:rsidRPr="00EF409E">
        <w:rPr>
          <w:rFonts w:ascii="Times New Roman" w:hAnsi="Times New Roman" w:cs="Times New Roman"/>
          <w:sz w:val="28"/>
          <w:szCs w:val="28"/>
          <w:lang w:val="ru-MO"/>
        </w:rPr>
        <w:t>Жер</w:t>
      </w:r>
      <w:r w:rsidR="00A611A4">
        <w:rPr>
          <w:rFonts w:ascii="Times New Roman" w:hAnsi="Times New Roman" w:cs="Times New Roman"/>
          <w:sz w:val="28"/>
          <w:szCs w:val="28"/>
          <w:lang w:val="ru-MO"/>
        </w:rPr>
        <w:t xml:space="preserve"> </w:t>
      </w:r>
      <w:r w:rsidR="00EF409E" w:rsidRPr="00EF409E">
        <w:rPr>
          <w:rFonts w:ascii="Times New Roman" w:hAnsi="Times New Roman" w:cs="Times New Roman"/>
          <w:sz w:val="28"/>
          <w:szCs w:val="28"/>
          <w:lang w:val="ru-MO"/>
        </w:rPr>
        <w:t>участкісінің</w:t>
      </w:r>
      <w:r w:rsidR="00A611A4">
        <w:rPr>
          <w:rFonts w:ascii="Times New Roman" w:hAnsi="Times New Roman" w:cs="Times New Roman"/>
          <w:sz w:val="28"/>
          <w:szCs w:val="28"/>
          <w:lang w:val="ru-MO"/>
        </w:rPr>
        <w:t xml:space="preserve"> </w:t>
      </w:r>
      <w:r w:rsidR="00EF409E" w:rsidRPr="00EF409E">
        <w:rPr>
          <w:rFonts w:ascii="Times New Roman" w:hAnsi="Times New Roman" w:cs="Times New Roman"/>
          <w:sz w:val="28"/>
          <w:szCs w:val="28"/>
          <w:lang w:val="ru-MO"/>
        </w:rPr>
        <w:t>нарыққа</w:t>
      </w:r>
      <w:r w:rsidR="00A611A4">
        <w:rPr>
          <w:rFonts w:ascii="Times New Roman" w:hAnsi="Times New Roman" w:cs="Times New Roman"/>
          <w:sz w:val="28"/>
          <w:szCs w:val="28"/>
          <w:lang w:val="ru-MO"/>
        </w:rPr>
        <w:t xml:space="preserve"> </w:t>
      </w:r>
      <w:r w:rsidR="00EF409E" w:rsidRPr="00EF409E">
        <w:rPr>
          <w:rFonts w:ascii="Times New Roman" w:hAnsi="Times New Roman" w:cs="Times New Roman"/>
          <w:sz w:val="28"/>
          <w:szCs w:val="28"/>
          <w:lang w:val="ru-MO"/>
        </w:rPr>
        <w:t>алыс</w:t>
      </w:r>
      <w:r w:rsidR="00EF409E" w:rsidRPr="00720E46">
        <w:rPr>
          <w:rFonts w:ascii="Times New Roman" w:hAnsi="Times New Roman" w:cs="Times New Roman"/>
          <w:sz w:val="28"/>
          <w:szCs w:val="28"/>
        </w:rPr>
        <w:t>-</w:t>
      </w:r>
      <w:r w:rsidR="00EF409E" w:rsidRPr="00EF409E">
        <w:rPr>
          <w:rFonts w:ascii="Times New Roman" w:hAnsi="Times New Roman" w:cs="Times New Roman"/>
          <w:sz w:val="28"/>
          <w:szCs w:val="28"/>
          <w:lang w:val="ru-MO"/>
        </w:rPr>
        <w:t>жақын</w:t>
      </w:r>
      <w:r w:rsidR="00A611A4">
        <w:rPr>
          <w:rFonts w:ascii="Times New Roman" w:hAnsi="Times New Roman" w:cs="Times New Roman"/>
          <w:sz w:val="28"/>
          <w:szCs w:val="28"/>
          <w:lang w:val="ru-MO"/>
        </w:rPr>
        <w:t xml:space="preserve"> </w:t>
      </w:r>
      <w:r w:rsidR="00EF409E" w:rsidRPr="00EF409E">
        <w:rPr>
          <w:rFonts w:ascii="Times New Roman" w:hAnsi="Times New Roman" w:cs="Times New Roman"/>
          <w:sz w:val="28"/>
          <w:szCs w:val="28"/>
          <w:lang w:val="ru-MO"/>
        </w:rPr>
        <w:t>орналасуы</w:t>
      </w:r>
      <w:r w:rsidR="00EF409E" w:rsidRPr="00720E46">
        <w:rPr>
          <w:rFonts w:ascii="Times New Roman" w:hAnsi="Times New Roman" w:cs="Times New Roman"/>
          <w:sz w:val="28"/>
          <w:szCs w:val="28"/>
        </w:rPr>
        <w:t>.</w:t>
      </w:r>
    </w:p>
    <w:p w:rsidR="009113AC" w:rsidRPr="00720E46" w:rsidRDefault="009113AC" w:rsidP="00EF409E">
      <w:pPr>
        <w:spacing w:after="0" w:line="240" w:lineRule="auto"/>
        <w:jc w:val="both"/>
        <w:rPr>
          <w:rFonts w:ascii="Times New Roman" w:hAnsi="Times New Roman" w:cs="Times New Roman"/>
          <w:sz w:val="28"/>
          <w:szCs w:val="28"/>
        </w:rPr>
      </w:pPr>
    </w:p>
    <w:p w:rsidR="009113AC" w:rsidRPr="00720E46" w:rsidRDefault="009113AC" w:rsidP="00517F49">
      <w:pPr>
        <w:spacing w:after="0" w:line="240" w:lineRule="auto"/>
        <w:ind w:firstLine="708"/>
        <w:jc w:val="both"/>
        <w:rPr>
          <w:rFonts w:ascii="Times New Roman" w:hAnsi="Times New Roman" w:cs="Times New Roman"/>
          <w:b/>
          <w:sz w:val="28"/>
          <w:szCs w:val="28"/>
        </w:rPr>
      </w:pPr>
      <w:r w:rsidRPr="00517F49">
        <w:rPr>
          <w:rFonts w:ascii="Times New Roman" w:hAnsi="Times New Roman" w:cs="Times New Roman"/>
          <w:b/>
          <w:sz w:val="28"/>
          <w:szCs w:val="28"/>
          <w:lang w:val="kk-KZ"/>
        </w:rPr>
        <w:t>2.Халықтың табысы: түрлері және қалыптасу көздері</w:t>
      </w:r>
    </w:p>
    <w:p w:rsidR="00517F49" w:rsidRDefault="00517F49" w:rsidP="00517F49">
      <w:pPr>
        <w:spacing w:after="0" w:line="240" w:lineRule="auto"/>
        <w:ind w:firstLine="708"/>
        <w:jc w:val="both"/>
        <w:rPr>
          <w:rFonts w:ascii="Times New Roman" w:eastAsia="Times New Roman" w:hAnsi="Times New Roman" w:cs="Times New Roman"/>
          <w:sz w:val="28"/>
          <w:szCs w:val="28"/>
          <w:lang w:eastAsia="ru-RU"/>
        </w:rPr>
      </w:pPr>
      <w:r w:rsidRPr="00517F49">
        <w:rPr>
          <w:rFonts w:ascii="Times New Roman" w:eastAsia="Times New Roman" w:hAnsi="Times New Roman" w:cs="Times New Roman"/>
          <w:sz w:val="28"/>
          <w:szCs w:val="28"/>
          <w:lang w:eastAsia="ru-RU"/>
        </w:rPr>
        <w:t>Өмір сүру деңгейін қарастырған кезде әлеуметтік-экономикалық жағдайлардың барлық жиынтығын ескеру қажет, әйтпесе материалдық және рухани құндылықтарды тұтынуды, ол</w:t>
      </w:r>
      <w:r w:rsidR="00270355">
        <w:rPr>
          <w:rFonts w:ascii="Times New Roman" w:eastAsia="Times New Roman" w:hAnsi="Times New Roman" w:cs="Times New Roman"/>
          <w:sz w:val="28"/>
          <w:szCs w:val="28"/>
          <w:lang w:val="kk-KZ" w:eastAsia="ru-RU"/>
        </w:rPr>
        <w:t>а</w:t>
      </w:r>
      <w:r w:rsidRPr="00517F49">
        <w:rPr>
          <w:rFonts w:ascii="Times New Roman" w:eastAsia="Times New Roman" w:hAnsi="Times New Roman" w:cs="Times New Roman"/>
          <w:sz w:val="28"/>
          <w:szCs w:val="28"/>
          <w:lang w:eastAsia="ru-RU"/>
        </w:rPr>
        <w:t>рдың адам үшін қол жетімділігін, еңбектің әлеуметтік жағдайы мен әлеуметтік қамтамасыз ету деңгейін, денсаулық және өзге де сипаттамаларды бағаламай тұрғындардың шынайы қалыптасқан өмір сүру деңгейін толықтай сипаттау мүмкін емес.</w:t>
      </w:r>
    </w:p>
    <w:p w:rsidR="00517F49" w:rsidRPr="00517F49" w:rsidRDefault="00517F49" w:rsidP="00517F49">
      <w:pPr>
        <w:spacing w:after="0" w:line="240" w:lineRule="auto"/>
        <w:ind w:firstLine="708"/>
        <w:jc w:val="both"/>
        <w:rPr>
          <w:rFonts w:ascii="Times New Roman" w:eastAsia="Times New Roman" w:hAnsi="Times New Roman" w:cs="Times New Roman"/>
          <w:sz w:val="28"/>
          <w:szCs w:val="28"/>
          <w:lang w:val="kk-KZ" w:eastAsia="ru-RU"/>
        </w:rPr>
      </w:pPr>
      <w:r w:rsidRPr="00517F49">
        <w:rPr>
          <w:rFonts w:ascii="Times New Roman" w:eastAsia="Times New Roman" w:hAnsi="Times New Roman" w:cs="Times New Roman"/>
          <w:sz w:val="28"/>
          <w:szCs w:val="28"/>
          <w:lang w:eastAsia="ru-RU"/>
        </w:rPr>
        <w:t>Тұрғындардың өмір сүру деңгейінің құндық көрсеткіштері болып келесілер саналады</w:t>
      </w:r>
      <w:r>
        <w:rPr>
          <w:rFonts w:ascii="Times New Roman" w:eastAsia="Times New Roman" w:hAnsi="Times New Roman" w:cs="Times New Roman"/>
          <w:sz w:val="28"/>
          <w:szCs w:val="28"/>
          <w:lang w:val="kk-KZ" w:eastAsia="ru-RU"/>
        </w:rPr>
        <w:t>:</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i/>
          <w:sz w:val="28"/>
          <w:szCs w:val="28"/>
          <w:lang w:val="kk-KZ" w:eastAsia="ru-RU"/>
        </w:rPr>
        <w:t>Тұрғындар табысы</w:t>
      </w:r>
      <w:r w:rsidRPr="009E4147">
        <w:rPr>
          <w:rFonts w:ascii="Times New Roman" w:eastAsia="Times New Roman" w:hAnsi="Times New Roman" w:cs="Times New Roman"/>
          <w:sz w:val="28"/>
          <w:szCs w:val="28"/>
          <w:lang w:val="kk-KZ" w:eastAsia="ru-RU"/>
        </w:rPr>
        <w:t xml:space="preserve"> – жеке еңбек және өзге де көздер есебінен қалыптасатын адамның тұтынуын қанағаттандырудың белгілі бір деңгейінде оның физикалық, моральдық, экономикалық және интеллектуалдық жағдайын қолдау үшін ақшалай және натуралды құралдар жиынтығы.</w:t>
      </w:r>
    </w:p>
    <w:p w:rsidR="00517F49"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i/>
          <w:sz w:val="28"/>
          <w:szCs w:val="28"/>
          <w:lang w:val="kk-KZ" w:eastAsia="ru-RU"/>
        </w:rPr>
        <w:t>Жанұяның кірісін қалыптастырудың негізгі көздері</w:t>
      </w:r>
      <w:r w:rsidRPr="009E4147">
        <w:rPr>
          <w:rFonts w:ascii="Times New Roman" w:eastAsia="Times New Roman" w:hAnsi="Times New Roman" w:cs="Times New Roman"/>
          <w:sz w:val="28"/>
          <w:szCs w:val="28"/>
          <w:lang w:val="kk-KZ" w:eastAsia="ru-RU"/>
        </w:rPr>
        <w:t xml:space="preserve"> – еңбек ақы, зейнетақы, жәрдемақы, кәсіпкерлік табыс, дивидендтер және меншіктен өзге де кірістер, жеке қосалқы шаруашылық өнімдерін өткізуден түскен қаражаттар.</w:t>
      </w:r>
    </w:p>
    <w:p w:rsidR="00517F49"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Кірістерді бөліп қарастырады</w:t>
      </w:r>
      <w:r w:rsidR="009E4147">
        <w:rPr>
          <w:rFonts w:ascii="Times New Roman" w:eastAsia="Times New Roman" w:hAnsi="Times New Roman" w:cs="Times New Roman"/>
          <w:sz w:val="28"/>
          <w:szCs w:val="28"/>
          <w:lang w:val="kk-KZ" w:eastAsia="ru-RU"/>
        </w:rPr>
        <w:t xml:space="preserve">: </w:t>
      </w:r>
      <w:r w:rsidRPr="009E4147">
        <w:rPr>
          <w:rFonts w:ascii="Times New Roman" w:eastAsia="Times New Roman" w:hAnsi="Times New Roman" w:cs="Times New Roman"/>
          <w:sz w:val="28"/>
          <w:szCs w:val="28"/>
          <w:lang w:val="kk-KZ" w:eastAsia="ru-RU"/>
        </w:rPr>
        <w:t xml:space="preserve"> ақшалай бағаланатын жиынтық кіріс мөлшеріндегі (субъекті белгілі бір кезең аралығында табатын немесе алатын ақша сомасы және өзге де құндылықтар мен игіліктер) номиналды кірістер; ақшалай (номиналды) табысқа сатып алуға болатын тауарлар мен қызметтер сомасы ретінде шынайы кіріс, яғни тұтыну бағасы индексіне түзетілген міндетті төлемдер мен жарналар алынып тасталған номиналды кірістер.</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Әлеуметтік дифференциация жөніндегі неғұрлым толық ақпаратты еңбек ақы, зейнет ақы, жәрдем ақы түріндегі түсімдер жанұяның жалпы ақшалай кіріс және жиынтық кірісіне аударылған жанұя бюджетін зерттеу нәтижелері бойынша алуға болады.</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i/>
          <w:sz w:val="28"/>
          <w:szCs w:val="28"/>
          <w:lang w:val="kk-KZ" w:eastAsia="ru-RU"/>
        </w:rPr>
        <w:t>Жанұяның ақшалай кірісі</w:t>
      </w:r>
      <w:r w:rsidRPr="009E4147">
        <w:rPr>
          <w:rFonts w:ascii="Times New Roman" w:eastAsia="Times New Roman" w:hAnsi="Times New Roman" w:cs="Times New Roman"/>
          <w:sz w:val="28"/>
          <w:szCs w:val="28"/>
          <w:lang w:val="kk-KZ" w:eastAsia="ru-RU"/>
        </w:rPr>
        <w:t xml:space="preserve"> - еңбек ақы, зейнетақы, жәрдемақы, кәсіпкерлік табыс, дивидендтер және меншіктен өзге де кірістер, жеке қосалқы шаруашылық өнімдерін өткізуден түскен қаражаттар түріндегі ақшалай түсімдер сомасы.</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Жиынтық кіріс ақша кірістерінің барлық түрлерін, сондай-ақ жеке қосалқы шаруашылықтан алынған және жеке (үй) тұтынуға пайдаланылған натуралдық түсімдер құнын кірістіреді.</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Әлемдік практикада тұрғындарды бөлуді есептеу орташа жанұяға ақшал</w:t>
      </w:r>
      <w:r w:rsidR="00910B9E">
        <w:rPr>
          <w:rFonts w:ascii="Times New Roman" w:eastAsia="Times New Roman" w:hAnsi="Times New Roman" w:cs="Times New Roman"/>
          <w:sz w:val="28"/>
          <w:szCs w:val="28"/>
          <w:lang w:val="kk-KZ" w:eastAsia="ru-RU"/>
        </w:rPr>
        <w:t>а</w:t>
      </w:r>
      <w:r w:rsidRPr="009E4147">
        <w:rPr>
          <w:rFonts w:ascii="Times New Roman" w:eastAsia="Times New Roman" w:hAnsi="Times New Roman" w:cs="Times New Roman"/>
          <w:sz w:val="28"/>
          <w:szCs w:val="28"/>
          <w:lang w:val="kk-KZ" w:eastAsia="ru-RU"/>
        </w:rPr>
        <w:t>й кіріс көлемі бойынша артықшылықты жүзеге асыр</w:t>
      </w:r>
      <w:r w:rsidR="00910B9E">
        <w:rPr>
          <w:rFonts w:ascii="Times New Roman" w:eastAsia="Times New Roman" w:hAnsi="Times New Roman" w:cs="Times New Roman"/>
          <w:sz w:val="28"/>
          <w:szCs w:val="28"/>
          <w:lang w:val="kk-KZ" w:eastAsia="ru-RU"/>
        </w:rPr>
        <w:t>а</w:t>
      </w:r>
      <w:r w:rsidRPr="009E4147">
        <w:rPr>
          <w:rFonts w:ascii="Times New Roman" w:eastAsia="Times New Roman" w:hAnsi="Times New Roman" w:cs="Times New Roman"/>
          <w:sz w:val="28"/>
          <w:szCs w:val="28"/>
          <w:lang w:val="kk-KZ" w:eastAsia="ru-RU"/>
        </w:rPr>
        <w:t>ды.</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Күнкөріс деңгейі – адамның физиологиялық өмір сүруін және ресурстармен қамтамасыз етілген (республикалық және жергілікті бюджет қаражаттары мен тауарлар мен қызметтердің бары) оның денсаулығын сақтауды қамтамасыз ету үшін қажетті ақша қаражаттарының ең төменгі мөлшері.</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Күнкөріс деңгейі бюджеті – ересек тұрғындардың белсенді физикалық жағдайын, балалар мен жас</w:t>
      </w:r>
      <w:r w:rsidR="00910B9E">
        <w:rPr>
          <w:rFonts w:ascii="Times New Roman" w:eastAsia="Times New Roman" w:hAnsi="Times New Roman" w:cs="Times New Roman"/>
          <w:sz w:val="28"/>
          <w:szCs w:val="28"/>
          <w:lang w:val="kk-KZ" w:eastAsia="ru-RU"/>
        </w:rPr>
        <w:t xml:space="preserve"> </w:t>
      </w:r>
      <w:r w:rsidRPr="009E4147">
        <w:rPr>
          <w:rFonts w:ascii="Times New Roman" w:eastAsia="Times New Roman" w:hAnsi="Times New Roman" w:cs="Times New Roman"/>
          <w:sz w:val="28"/>
          <w:szCs w:val="28"/>
          <w:lang w:val="kk-KZ" w:eastAsia="ru-RU"/>
        </w:rPr>
        <w:t>өспірімдердің әлеуметтік және физикалық даму жағдайын қамтамасыз ететін маңызды материалдық құндылықтар мен қызметтерді ең төменгі рұқсат етілген деңгейде тұтыну көлемі мен құрылымының көрсеткіштері.</w:t>
      </w:r>
    </w:p>
    <w:p w:rsidR="00517F49" w:rsidRPr="009E4147" w:rsidRDefault="00517F49" w:rsidP="009E4147">
      <w:pPr>
        <w:spacing w:after="0" w:line="240" w:lineRule="auto"/>
        <w:ind w:firstLine="708"/>
        <w:jc w:val="both"/>
        <w:rPr>
          <w:rFonts w:ascii="Times New Roman" w:eastAsia="Times New Roman" w:hAnsi="Times New Roman" w:cs="Times New Roman"/>
          <w:sz w:val="28"/>
          <w:szCs w:val="28"/>
          <w:lang w:val="kk-KZ" w:eastAsia="ru-RU"/>
        </w:rPr>
      </w:pPr>
      <w:r w:rsidRPr="009E4147">
        <w:rPr>
          <w:rFonts w:ascii="Times New Roman" w:eastAsia="Times New Roman" w:hAnsi="Times New Roman" w:cs="Times New Roman"/>
          <w:sz w:val="28"/>
          <w:szCs w:val="28"/>
          <w:lang w:val="kk-KZ" w:eastAsia="ru-RU"/>
        </w:rPr>
        <w:t>Ең төменгі тұтыну бюджеті –</w:t>
      </w:r>
      <w:r w:rsidR="00910B9E">
        <w:rPr>
          <w:rFonts w:ascii="Times New Roman" w:eastAsia="Times New Roman" w:hAnsi="Times New Roman" w:cs="Times New Roman"/>
          <w:sz w:val="28"/>
          <w:szCs w:val="28"/>
          <w:lang w:val="kk-KZ" w:eastAsia="ru-RU"/>
        </w:rPr>
        <w:t xml:space="preserve"> </w:t>
      </w:r>
      <w:r w:rsidRPr="009E4147">
        <w:rPr>
          <w:rFonts w:ascii="Times New Roman" w:eastAsia="Times New Roman" w:hAnsi="Times New Roman" w:cs="Times New Roman"/>
          <w:sz w:val="28"/>
          <w:szCs w:val="28"/>
          <w:lang w:val="kk-KZ" w:eastAsia="ru-RU"/>
        </w:rPr>
        <w:t>азық-түлік өнімдерін, азық-түліктік емес тауарлар мен ақылы қызметтерді тұтынудың ғылыми негізделген ең аз нормалары мен нормативтерін кірістіретін және адамдардың негізгі материалдық және рухани қажеттіліктерін ең төменгі деңгейде қанағаттандыруды қамтамасыз ететін кешенді әлеуметтік норматив.</w:t>
      </w:r>
    </w:p>
    <w:p w:rsidR="009113AC" w:rsidRPr="009E4147" w:rsidRDefault="009113AC" w:rsidP="00517F49">
      <w:pPr>
        <w:shd w:val="clear" w:color="auto" w:fill="FFFFFF"/>
        <w:spacing w:after="0" w:line="240" w:lineRule="auto"/>
        <w:rPr>
          <w:rFonts w:ascii="Times New Roman" w:hAnsi="Times New Roman"/>
          <w:b/>
          <w:sz w:val="28"/>
          <w:szCs w:val="28"/>
          <w:lang w:val="kk-KZ"/>
        </w:rPr>
      </w:pPr>
    </w:p>
    <w:p w:rsidR="009113AC" w:rsidRDefault="009113AC" w:rsidP="001A1513">
      <w:pPr>
        <w:shd w:val="clear" w:color="auto" w:fill="FFFFFF"/>
        <w:spacing w:after="0" w:line="240" w:lineRule="auto"/>
        <w:ind w:firstLine="708"/>
        <w:rPr>
          <w:rFonts w:ascii="Times New Roman" w:hAnsi="Times New Roman"/>
          <w:b/>
          <w:sz w:val="28"/>
          <w:szCs w:val="28"/>
          <w:lang w:val="kk-KZ"/>
        </w:rPr>
      </w:pPr>
      <w:r w:rsidRPr="001A1513">
        <w:rPr>
          <w:rFonts w:ascii="Times New Roman" w:hAnsi="Times New Roman"/>
          <w:b/>
          <w:sz w:val="28"/>
          <w:szCs w:val="28"/>
          <w:lang w:val="kk-KZ"/>
        </w:rPr>
        <w:t>3.Еңбек нарығы оның мәні мен ерекшеліктері. Адами капитал</w:t>
      </w:r>
    </w:p>
    <w:p w:rsidR="00606D51" w:rsidRPr="00606D51" w:rsidRDefault="00606D51" w:rsidP="00606D51">
      <w:pPr>
        <w:spacing w:after="0" w:line="240" w:lineRule="auto"/>
        <w:ind w:firstLine="708"/>
        <w:jc w:val="both"/>
        <w:rPr>
          <w:rFonts w:ascii="Times New Roman" w:hAnsi="Times New Roman" w:cs="Times New Roman"/>
          <w:sz w:val="28"/>
          <w:szCs w:val="28"/>
        </w:rPr>
      </w:pPr>
      <w:r w:rsidRPr="00606D51">
        <w:rPr>
          <w:rFonts w:ascii="Times New Roman" w:hAnsi="Times New Roman" w:cs="Times New Roman"/>
          <w:bCs/>
          <w:sz w:val="28"/>
          <w:szCs w:val="28"/>
        </w:rPr>
        <w:t>Еңбек нарығы</w:t>
      </w:r>
      <w:r w:rsidRPr="00606D51">
        <w:rPr>
          <w:rFonts w:ascii="Times New Roman" w:hAnsi="Times New Roman" w:cs="Times New Roman"/>
          <w:sz w:val="28"/>
          <w:szCs w:val="28"/>
        </w:rPr>
        <w:t>нда бірнеше ерекшеліктер болады. Осында құратын элементтерге жұмысшы күшін иемденетін адамдар жатады. Бұларға психофизи</w:t>
      </w:r>
      <w:r w:rsidR="002E4523">
        <w:rPr>
          <w:rFonts w:ascii="Times New Roman" w:hAnsi="Times New Roman" w:cs="Times New Roman"/>
          <w:sz w:val="28"/>
          <w:szCs w:val="28"/>
          <w:lang w:val="kk-KZ"/>
        </w:rPr>
        <w:t>о</w:t>
      </w:r>
      <w:r w:rsidRPr="00606D51">
        <w:rPr>
          <w:rFonts w:ascii="Times New Roman" w:hAnsi="Times New Roman" w:cs="Times New Roman"/>
          <w:sz w:val="28"/>
          <w:szCs w:val="28"/>
        </w:rPr>
        <w:t>логиялық, әл</w:t>
      </w:r>
      <w:r w:rsidR="002E4523">
        <w:rPr>
          <w:rFonts w:ascii="Times New Roman" w:hAnsi="Times New Roman" w:cs="Times New Roman"/>
          <w:sz w:val="28"/>
          <w:szCs w:val="28"/>
          <w:lang w:val="kk-KZ"/>
        </w:rPr>
        <w:t>е</w:t>
      </w:r>
      <w:r w:rsidRPr="00606D51">
        <w:rPr>
          <w:rFonts w:ascii="Times New Roman" w:hAnsi="Times New Roman" w:cs="Times New Roman"/>
          <w:sz w:val="28"/>
          <w:szCs w:val="28"/>
        </w:rPr>
        <w:t>уметтік, мәдени, діни, саяси және т.б. адамдық қасиеттер тән болады. Осы ерекшеліктер адамдардың мүдделеріне, мотивацияларына, еңбекке белсенділік дәрежесіне елеулі әсер етеді және еңбек нарығына, оның болмысына ықпал етеді. Өндірістік ресурстардың барлық түрлерінен еңбектің басты айырмашылығы еңбек адамның тіршілік әрекеттерінің формасы, оның өмірлік мақсаттары мен мүдделерін жүзеге асыру формасы. Еңбектің бағасы-ресурс бағасының жабайы бір түрі ғана емес, ол тіршілік дәрежесінің, әлуметтік мәртебенің, жұмыскердің және оның отбасының аман-есендігінің бағасы, құны болып табылады. Сондықтан еңбек нарығы категориясын зерттеп талдағанда «адамгершілік» элементтер барын, олардың көлеңкесінде жанды жаны бар адамдар бар екенін естен шығармау қажет.</w:t>
      </w:r>
    </w:p>
    <w:p w:rsidR="00606D51" w:rsidRPr="00720E46" w:rsidRDefault="00606D51" w:rsidP="00606D51">
      <w:pPr>
        <w:spacing w:after="0" w:line="240" w:lineRule="auto"/>
        <w:ind w:firstLine="708"/>
        <w:jc w:val="both"/>
        <w:rPr>
          <w:rFonts w:ascii="Times New Roman" w:hAnsi="Times New Roman" w:cs="Times New Roman"/>
          <w:sz w:val="28"/>
          <w:szCs w:val="28"/>
          <w:lang w:val="kk-KZ"/>
        </w:rPr>
      </w:pPr>
      <w:r w:rsidRPr="00606D51">
        <w:rPr>
          <w:rFonts w:ascii="Times New Roman" w:hAnsi="Times New Roman" w:cs="Times New Roman"/>
          <w:sz w:val="28"/>
          <w:szCs w:val="28"/>
          <w:lang w:val="kk-KZ"/>
        </w:rPr>
        <w:t>Еңбек</w:t>
      </w:r>
      <w:r w:rsidRPr="00606D51">
        <w:rPr>
          <w:rStyle w:val="apple-converted-space"/>
          <w:rFonts w:ascii="Times New Roman" w:hAnsi="Times New Roman" w:cs="Times New Roman"/>
          <w:color w:val="252525"/>
          <w:sz w:val="28"/>
          <w:szCs w:val="28"/>
          <w:lang w:val="kk-KZ"/>
        </w:rPr>
        <w:t> </w:t>
      </w:r>
      <w:r w:rsidRPr="00606D51">
        <w:rPr>
          <w:rFonts w:ascii="Times New Roman" w:hAnsi="Times New Roman" w:cs="Times New Roman"/>
          <w:sz w:val="28"/>
          <w:szCs w:val="28"/>
          <w:lang w:val="kk-KZ"/>
        </w:rPr>
        <w:t>нарығы-бұл тауар болып табылатын еңбек ресурстарының нарығы бұлардың тепе-теңдік бағасы мен саны, оларға сұ</w:t>
      </w:r>
      <w:r>
        <w:rPr>
          <w:rFonts w:ascii="Times New Roman" w:hAnsi="Times New Roman" w:cs="Times New Roman"/>
          <w:sz w:val="28"/>
          <w:szCs w:val="28"/>
          <w:lang w:val="kk-KZ"/>
        </w:rPr>
        <w:t>раныс пен ұсыныстың бір-біріне ө</w:t>
      </w:r>
      <w:r w:rsidRPr="00606D51">
        <w:rPr>
          <w:rFonts w:ascii="Times New Roman" w:hAnsi="Times New Roman" w:cs="Times New Roman"/>
          <w:sz w:val="28"/>
          <w:szCs w:val="28"/>
          <w:lang w:val="kk-KZ"/>
        </w:rPr>
        <w:t>туімен белгіленеді. Кәсіпкерлер мен еңбекке қабілетті адамдар нарықтың агенттеріеңбек нарығында өзара қат</w:t>
      </w:r>
      <w:r>
        <w:rPr>
          <w:rFonts w:ascii="Times New Roman" w:hAnsi="Times New Roman" w:cs="Times New Roman"/>
          <w:sz w:val="28"/>
          <w:szCs w:val="28"/>
          <w:lang w:val="kk-KZ"/>
        </w:rPr>
        <w:t>ы</w:t>
      </w:r>
      <w:r w:rsidRPr="00606D51">
        <w:rPr>
          <w:rFonts w:ascii="Times New Roman" w:hAnsi="Times New Roman" w:cs="Times New Roman"/>
          <w:sz w:val="28"/>
          <w:szCs w:val="28"/>
          <w:lang w:val="kk-KZ"/>
        </w:rPr>
        <w:t xml:space="preserve">наста болады. </w:t>
      </w:r>
      <w:r w:rsidRPr="00720E46">
        <w:rPr>
          <w:rFonts w:ascii="Times New Roman" w:hAnsi="Times New Roman" w:cs="Times New Roman"/>
          <w:sz w:val="28"/>
          <w:szCs w:val="28"/>
          <w:lang w:val="kk-KZ"/>
        </w:rPr>
        <w:t>Сондықтан еңбек нарығы сұраныс пен ұсыныс механизмі арқылы экономикалық агенттердің арасындағы бәсекелестіктің нәтижесінде жұмыспен қамтудың белгілі көлемі және еңбек төлемі дәрежесі орнайтын экономикалық орта немесе болмыс болып табылады. Еңбек нарығының қызметтері қоғам өміріндегі еңбектің рөлімен белгіленеді, еңбек табыстың және жақсы хал-жағдайдың өте маңызды өндірістік ресурс</w:t>
      </w:r>
      <w:r>
        <w:rPr>
          <w:rFonts w:ascii="Times New Roman" w:hAnsi="Times New Roman" w:cs="Times New Roman"/>
          <w:sz w:val="28"/>
          <w:szCs w:val="28"/>
          <w:lang w:val="kk-KZ"/>
        </w:rPr>
        <w:t>ы</w:t>
      </w:r>
      <w:r w:rsidRPr="00720E46">
        <w:rPr>
          <w:rFonts w:ascii="Times New Roman" w:hAnsi="Times New Roman" w:cs="Times New Roman"/>
          <w:sz w:val="28"/>
          <w:szCs w:val="28"/>
          <w:lang w:val="kk-KZ"/>
        </w:rPr>
        <w:t xml:space="preserve"> болып табылады. Осыған сәйкес еңбек нарығы басты екі қызмет атқарады. Әл</w:t>
      </w:r>
      <w:r w:rsidR="00910B9E">
        <w:rPr>
          <w:rFonts w:ascii="Times New Roman" w:hAnsi="Times New Roman" w:cs="Times New Roman"/>
          <w:sz w:val="28"/>
          <w:szCs w:val="28"/>
          <w:lang w:val="kk-KZ"/>
        </w:rPr>
        <w:t>е</w:t>
      </w:r>
      <w:r w:rsidRPr="00720E46">
        <w:rPr>
          <w:rFonts w:ascii="Times New Roman" w:hAnsi="Times New Roman" w:cs="Times New Roman"/>
          <w:sz w:val="28"/>
          <w:szCs w:val="28"/>
          <w:lang w:val="kk-KZ"/>
        </w:rPr>
        <w:t>уметтік функцияға адамдардың табыстары мен жақсы тұрмыс халының әдеттегідей дәрежесінің қамтамасыз етілуі және жұмыскерлердің өндірістік қабілетінің тиісті дәрежеде ұдайы өндіруінің қамтамасыз етілуі</w:t>
      </w:r>
      <w:r w:rsidR="00910B9E">
        <w:rPr>
          <w:rFonts w:ascii="Times New Roman" w:hAnsi="Times New Roman" w:cs="Times New Roman"/>
          <w:sz w:val="28"/>
          <w:szCs w:val="28"/>
          <w:lang w:val="kk-KZ"/>
        </w:rPr>
        <w:t xml:space="preserve"> </w:t>
      </w:r>
      <w:r w:rsidRPr="00720E46">
        <w:rPr>
          <w:rFonts w:ascii="Times New Roman" w:hAnsi="Times New Roman" w:cs="Times New Roman"/>
          <w:sz w:val="28"/>
          <w:szCs w:val="28"/>
          <w:lang w:val="kk-KZ"/>
        </w:rPr>
        <w:t>жатады. Еңбек нарығының экономикалық функциясына еңбекке рационалды тарту, оны бөлу, реттеу және пайдалану жатады. Еңбек нарығы бірсыпыра</w:t>
      </w:r>
      <w:r w:rsidR="00910B9E">
        <w:rPr>
          <w:rFonts w:ascii="Times New Roman" w:hAnsi="Times New Roman" w:cs="Times New Roman"/>
          <w:sz w:val="28"/>
          <w:szCs w:val="28"/>
          <w:lang w:val="kk-KZ"/>
        </w:rPr>
        <w:t xml:space="preserve"> </w:t>
      </w:r>
      <w:r w:rsidRPr="00720E46">
        <w:rPr>
          <w:rFonts w:ascii="Times New Roman" w:hAnsi="Times New Roman" w:cs="Times New Roman"/>
          <w:sz w:val="28"/>
          <w:szCs w:val="28"/>
          <w:lang w:val="kk-KZ"/>
        </w:rPr>
        <w:t>ынталандыру функцияларын атқарады, олар бәсекелестік қабілеттің күшеюіне, тиімділігі жоғары еңбекке ынтаның өсуіне, квалификацияның жоғарлауына, мамандықты ауыстыруға т.б. мүмкіндік тудырады. Бәсекелік еңбек нарығының классикалық үлгісінің негізін мынадай принцептер құрайды: фирмалардың ынталарын бейнелейтін және еңбекке сұраныс жасайтын жұмыс берушілердің көп болуы жұмысшы күшіне иелік ететін және оның ұсынысын жасайтын жұмыскерлердің көп болуы. Еңбек нарығында субъектердің тәртібі рационалды болады, олардың мүдделеріне жетуді және пайда табуды көздегенімен білгіленеді. Олар үшін еңбек нарығында еркін әрекет жасауына елеулі кедергілер болмайды.</w:t>
      </w:r>
      <w:r w:rsidR="00910B9E">
        <w:rPr>
          <w:rFonts w:ascii="Times New Roman" w:hAnsi="Times New Roman" w:cs="Times New Roman"/>
          <w:sz w:val="28"/>
          <w:szCs w:val="28"/>
          <w:lang w:val="kk-KZ"/>
        </w:rPr>
        <w:t xml:space="preserve"> </w:t>
      </w:r>
      <w:r w:rsidRPr="00720E46">
        <w:rPr>
          <w:rFonts w:ascii="Times New Roman" w:hAnsi="Times New Roman" w:cs="Times New Roman"/>
          <w:sz w:val="28"/>
          <w:szCs w:val="28"/>
          <w:lang w:val="kk-KZ"/>
        </w:rPr>
        <w:t xml:space="preserve">Жұмыс берушілер ұсынатын жұмыс орындары және жұмыскерлер ұсынатын жұмысшы күші біркелкі болады. Жұмыспен қамтудың саны мен көлемі жұмыскерлер санымен өлшенеді. Икемді нарықтық механизмі баға арқылы жүзеге асырылатын еңбек нарығы, жетілген бәсекелік нарығы болып сипатталады. Осындай нарықта жекелеген жұмыс берушілер, жекелеген жұмыскерлер жалпы нарықтық ситуацияға әсер ете алмайды: жалақының тепе-теңдік ставкалары жекелеген фирмалардың немесе жұмыскерлер топтарының әрекеттеріне тәуелді болмайды, олар жалпы конъюнктурамен, яғни нарықтық процестің барлық мүшелерінің жалпы </w:t>
      </w:r>
      <w:r w:rsidR="003F7FA9">
        <w:rPr>
          <w:rFonts w:ascii="Times New Roman" w:hAnsi="Times New Roman" w:cs="Times New Roman"/>
          <w:sz w:val="28"/>
          <w:szCs w:val="28"/>
          <w:lang w:val="kk-KZ"/>
        </w:rPr>
        <w:t>ө</w:t>
      </w:r>
      <w:r w:rsidRPr="00720E46">
        <w:rPr>
          <w:rFonts w:ascii="Times New Roman" w:hAnsi="Times New Roman" w:cs="Times New Roman"/>
          <w:sz w:val="28"/>
          <w:szCs w:val="28"/>
          <w:lang w:val="kk-KZ"/>
        </w:rPr>
        <w:t>зара әсерлерімен белгіленеді.</w:t>
      </w:r>
    </w:p>
    <w:p w:rsidR="00606D51" w:rsidRPr="00720E46" w:rsidRDefault="00606D51" w:rsidP="003F7FA9">
      <w:pPr>
        <w:spacing w:after="0" w:line="240" w:lineRule="auto"/>
        <w:ind w:firstLine="708"/>
        <w:jc w:val="both"/>
        <w:rPr>
          <w:rFonts w:ascii="Times New Roman" w:hAnsi="Times New Roman" w:cs="Times New Roman"/>
          <w:sz w:val="28"/>
          <w:szCs w:val="28"/>
          <w:lang w:val="kk-KZ"/>
        </w:rPr>
      </w:pPr>
      <w:r w:rsidRPr="003F7FA9">
        <w:rPr>
          <w:rFonts w:ascii="Times New Roman" w:hAnsi="Times New Roman" w:cs="Times New Roman"/>
          <w:sz w:val="28"/>
          <w:szCs w:val="28"/>
          <w:lang w:val="kk-KZ"/>
        </w:rPr>
        <w:t xml:space="preserve">Бәсекелік еңбек нарығында еңбекке сұраныстық қисық сызығының еңкеюі теріс бұрышты болады: жалақының жалпы дәрежесі өскен сайын еңбекке сұраныс төмендей түседі. Көлденең білік </w:t>
      </w:r>
      <w:r w:rsidR="003256E6" w:rsidRPr="003256E6">
        <w:rPr>
          <w:rFonts w:ascii="Times New Roman" w:hAnsi="Times New Roman" w:cs="Times New Roman"/>
          <w:sz w:val="28"/>
          <w:szCs w:val="28"/>
          <w:lang w:val="kk-KZ"/>
        </w:rPr>
        <w:t>-</w:t>
      </w:r>
      <w:r w:rsidRPr="003F7FA9">
        <w:rPr>
          <w:rFonts w:ascii="Times New Roman" w:hAnsi="Times New Roman" w:cs="Times New Roman"/>
          <w:sz w:val="28"/>
          <w:szCs w:val="28"/>
          <w:lang w:val="kk-KZ"/>
        </w:rPr>
        <w:t xml:space="preserve"> еңбектің саны (Q), тік білік (Р) — жалақының ставкасы</w:t>
      </w:r>
      <w:r w:rsidR="003F7FA9" w:rsidRPr="003F7FA9">
        <w:rPr>
          <w:rFonts w:ascii="Times New Roman" w:hAnsi="Times New Roman" w:cs="Times New Roman"/>
          <w:sz w:val="28"/>
          <w:szCs w:val="28"/>
          <w:lang w:val="kk-KZ"/>
        </w:rPr>
        <w:t>.</w:t>
      </w:r>
      <w:r w:rsidRPr="003F7FA9">
        <w:rPr>
          <w:rFonts w:ascii="Times New Roman" w:hAnsi="Times New Roman" w:cs="Times New Roman"/>
          <w:sz w:val="28"/>
          <w:szCs w:val="28"/>
          <w:lang w:val="kk-KZ"/>
        </w:rPr>
        <w:t xml:space="preserve"> Еңбек ұсынысы қисық сызығының оң еңкею бұрышы болады, жалақының жалпы дәрежесінің өсуімен бірге еңбек ұсынысы өсіп отырады. </w:t>
      </w:r>
      <w:r w:rsidRPr="00720E46">
        <w:rPr>
          <w:rFonts w:ascii="Times New Roman" w:hAnsi="Times New Roman" w:cs="Times New Roman"/>
          <w:sz w:val="28"/>
          <w:szCs w:val="28"/>
          <w:lang w:val="kk-KZ"/>
        </w:rPr>
        <w:t>Жұмысшы күшіне сұраныс, жиынтық сұраныспен есептесе отырып, тауарлар мен қызметтер өндіру үшін, тиісті квалификациясы бар жұмыскерлердің белгілі санымен, жұмыс берушілердің жалдауға қажеттіктерімен белгіленеді. Жұмысшы күшінің ұсынысы еңбекке қабілетті жастағы адамдардың өздерінін қабілеттерін әдеттегіндей ұдайы өндіру керек қажеттіктермен және жиынты</w:t>
      </w:r>
      <w:r w:rsidR="003F7FA9">
        <w:rPr>
          <w:rFonts w:ascii="Times New Roman" w:hAnsi="Times New Roman" w:cs="Times New Roman"/>
          <w:sz w:val="28"/>
          <w:szCs w:val="28"/>
          <w:lang w:val="kk-KZ"/>
        </w:rPr>
        <w:t>қ</w:t>
      </w:r>
      <w:r w:rsidRPr="00720E46">
        <w:rPr>
          <w:rFonts w:ascii="Times New Roman" w:hAnsi="Times New Roman" w:cs="Times New Roman"/>
          <w:sz w:val="28"/>
          <w:szCs w:val="28"/>
          <w:lang w:val="kk-KZ"/>
        </w:rPr>
        <w:t xml:space="preserve"> экономикалық ұсыныспен есептесе отырып, жақсы хал-жағдайды қолдап тұруға жеткілікті қажеттіктермен белгіленеді. Сұраныс та, ұсыныс та әр түрлі факторлардың әсерімен қалыптасқан баға дәрежесімен, шығындармен, жалақымен, еңбек өнімділігімен, адамдардың санымен, жұмыскерлердің квалификациялық </w:t>
      </w:r>
      <w:r w:rsidR="003F7FA9" w:rsidRPr="00720E46">
        <w:rPr>
          <w:rFonts w:ascii="Times New Roman" w:hAnsi="Times New Roman" w:cs="Times New Roman"/>
          <w:sz w:val="28"/>
          <w:szCs w:val="28"/>
          <w:lang w:val="kk-KZ"/>
        </w:rPr>
        <w:t>-</w:t>
      </w:r>
      <w:r w:rsidRPr="00720E46">
        <w:rPr>
          <w:rFonts w:ascii="Times New Roman" w:hAnsi="Times New Roman" w:cs="Times New Roman"/>
          <w:sz w:val="28"/>
          <w:szCs w:val="28"/>
          <w:lang w:val="kk-KZ"/>
        </w:rPr>
        <w:t xml:space="preserve"> мамандық құрылымымен, несие-қаржы, салық, заң жүйесімен, кәсіподақтардың, мәдени, діни және басқа ұйымдардың қызметгерімен қалыптасады. Сұраныс  пен ұсыныстың қисық сызықтарының қиылысуы жалақының тепе-тендік дәрежесін көрсетеді де жалақының осы дәрежесінде экономикада толық жұмыспен қамту байқалады: Q</w:t>
      </w:r>
      <w:r w:rsidR="00485B0E">
        <w:rPr>
          <w:rFonts w:ascii="Times New Roman" w:hAnsi="Times New Roman" w:cs="Times New Roman"/>
          <w:sz w:val="28"/>
          <w:szCs w:val="28"/>
          <w:lang w:val="kk-KZ"/>
        </w:rPr>
        <w:t>е</w:t>
      </w:r>
      <w:r w:rsidRPr="00720E46">
        <w:rPr>
          <w:rFonts w:ascii="Times New Roman" w:hAnsi="Times New Roman" w:cs="Times New Roman"/>
          <w:sz w:val="28"/>
          <w:szCs w:val="28"/>
          <w:lang w:val="kk-KZ"/>
        </w:rPr>
        <w:t xml:space="preserve"> </w:t>
      </w:r>
      <w:r w:rsidR="003F7FA9" w:rsidRPr="00720E46">
        <w:rPr>
          <w:rFonts w:ascii="Times New Roman" w:hAnsi="Times New Roman" w:cs="Times New Roman"/>
          <w:sz w:val="28"/>
          <w:szCs w:val="28"/>
          <w:lang w:val="kk-KZ"/>
        </w:rPr>
        <w:t>-</w:t>
      </w:r>
      <w:r w:rsidRPr="00720E46">
        <w:rPr>
          <w:rFonts w:ascii="Times New Roman" w:hAnsi="Times New Roman" w:cs="Times New Roman"/>
          <w:sz w:val="28"/>
          <w:szCs w:val="28"/>
          <w:lang w:val="kk-KZ"/>
        </w:rPr>
        <w:t xml:space="preserve"> еңбекке сұраныс еңбек ұсынысына тең. Жетілген бәсеке жағдайында жалақының тепе-теңдік дәрежеден ұзақ мерзім бойы ауытқуы мүмкін емес. Жалақының шамамен тепе-теңдік дәрежеден артық өсуі фирма жағынан еңбекке сұранысты төмендетеді. Сонымен бірге жұмыскерлер жағынан еңбек ұсынысын өсіреді. Мұның салдарынан еңбек ұсынысының артықшылығы пайда болады. Осы арқылы пайда болатын жұмыссыздық жалақы мен оның тепе-теңдік дәрежесінің жылжуына ықпал етеді. Жалақы осы дәрежеден төмендеп кеткен болса, керісінше процесс жүреді. Түбінде еңбектің бәсекелік нарығы еңбекке сұраныс пен еңбек ұсынысының жалпы тепе-тендігімен және жалақының тепе-тендік дәрежесімен сипатталады.</w:t>
      </w:r>
    </w:p>
    <w:p w:rsidR="00606D51" w:rsidRPr="001A1513" w:rsidRDefault="00606D51" w:rsidP="001A1513">
      <w:pPr>
        <w:shd w:val="clear" w:color="auto" w:fill="FFFFFF"/>
        <w:spacing w:after="0" w:line="240" w:lineRule="auto"/>
        <w:ind w:firstLine="708"/>
        <w:rPr>
          <w:rFonts w:ascii="Times New Roman" w:hAnsi="Times New Roman"/>
          <w:b/>
          <w:sz w:val="28"/>
          <w:szCs w:val="28"/>
          <w:lang w:val="kk-KZ"/>
        </w:rPr>
      </w:pPr>
    </w:p>
    <w:p w:rsidR="009113AC" w:rsidRPr="00720E46" w:rsidRDefault="009113AC" w:rsidP="00D85338">
      <w:pPr>
        <w:shd w:val="clear" w:color="auto" w:fill="FFFFFF"/>
        <w:spacing w:after="0" w:line="240" w:lineRule="auto"/>
        <w:ind w:firstLine="708"/>
        <w:rPr>
          <w:rFonts w:ascii="Times New Roman" w:hAnsi="Times New Roman"/>
          <w:b/>
          <w:sz w:val="28"/>
          <w:szCs w:val="28"/>
          <w:lang w:val="kk-KZ"/>
        </w:rPr>
      </w:pPr>
      <w:r w:rsidRPr="00720E46">
        <w:rPr>
          <w:rFonts w:ascii="Times New Roman" w:hAnsi="Times New Roman"/>
          <w:b/>
          <w:sz w:val="28"/>
          <w:szCs w:val="28"/>
          <w:lang w:val="kk-KZ"/>
        </w:rPr>
        <w:t>4.</w:t>
      </w:r>
      <w:r w:rsidRPr="00D85338">
        <w:rPr>
          <w:rFonts w:ascii="Times New Roman" w:hAnsi="Times New Roman"/>
          <w:b/>
          <w:sz w:val="28"/>
          <w:szCs w:val="28"/>
          <w:lang w:val="kk-KZ"/>
        </w:rPr>
        <w:t>Капитал нарығы және оның құрылымы</w:t>
      </w:r>
    </w:p>
    <w:p w:rsidR="00D85338" w:rsidRPr="00D85338" w:rsidRDefault="00D85338" w:rsidP="00D85338">
      <w:pPr>
        <w:spacing w:after="0" w:line="240" w:lineRule="auto"/>
        <w:ind w:firstLine="708"/>
        <w:jc w:val="both"/>
        <w:rPr>
          <w:rFonts w:ascii="Times New Roman" w:hAnsi="Times New Roman" w:cs="Times New Roman"/>
          <w:sz w:val="28"/>
          <w:szCs w:val="28"/>
          <w:lang w:val="kk-KZ"/>
        </w:rPr>
      </w:pPr>
      <w:r w:rsidRPr="00D85338">
        <w:rPr>
          <w:rFonts w:ascii="Times New Roman" w:hAnsi="Times New Roman" w:cs="Times New Roman"/>
          <w:sz w:val="28"/>
          <w:szCs w:val="28"/>
          <w:lang w:val="kk-KZ"/>
        </w:rPr>
        <w:t xml:space="preserve">Капитал – ол тауарлар мен қызмет көрсетуді өндіру үшін пайдаланатын қорлар, жанама түрде адамдардың қажеттіліктерін қанағаттандыруға арналған инвестициялық тауарлар. Капитал </w:t>
      </w:r>
      <w:r w:rsidRPr="00D85338">
        <w:rPr>
          <w:rFonts w:ascii="Times New Roman" w:hAnsi="Times New Roman" w:cs="Times New Roman"/>
          <w:b/>
          <w:i/>
          <w:sz w:val="28"/>
          <w:szCs w:val="28"/>
          <w:lang w:val="kk-KZ"/>
        </w:rPr>
        <w:t>нақты (шынайы) және ақшалай</w:t>
      </w:r>
      <w:r w:rsidRPr="00D85338">
        <w:rPr>
          <w:rFonts w:ascii="Times New Roman" w:hAnsi="Times New Roman" w:cs="Times New Roman"/>
          <w:sz w:val="28"/>
          <w:szCs w:val="28"/>
          <w:lang w:val="kk-KZ"/>
        </w:rPr>
        <w:t xml:space="preserve"> түрлерге бөлінеді. Нақты (шынайы) капиталдың (өндірістік) құрылымында </w:t>
      </w:r>
      <w:r w:rsidRPr="00D85338">
        <w:rPr>
          <w:rFonts w:ascii="Times New Roman" w:hAnsi="Times New Roman" w:cs="Times New Roman"/>
          <w:b/>
          <w:i/>
          <w:sz w:val="28"/>
          <w:szCs w:val="28"/>
          <w:lang w:val="kk-KZ"/>
        </w:rPr>
        <w:t>негізгі</w:t>
      </w:r>
      <w:r w:rsidRPr="00D85338">
        <w:rPr>
          <w:rFonts w:ascii="Times New Roman" w:hAnsi="Times New Roman" w:cs="Times New Roman"/>
          <w:sz w:val="28"/>
          <w:szCs w:val="28"/>
          <w:lang w:val="kk-KZ"/>
        </w:rPr>
        <w:t xml:space="preserve"> (өз құнын дайын өнімге біртіндеп, бөліп көшіретін) және</w:t>
      </w:r>
      <w:r w:rsidR="004B7D52">
        <w:rPr>
          <w:rFonts w:ascii="Times New Roman" w:hAnsi="Times New Roman" w:cs="Times New Roman"/>
          <w:sz w:val="28"/>
          <w:szCs w:val="28"/>
          <w:lang w:val="kk-KZ"/>
        </w:rPr>
        <w:t xml:space="preserve"> </w:t>
      </w:r>
      <w:r w:rsidRPr="00D85338">
        <w:rPr>
          <w:rFonts w:ascii="Times New Roman" w:hAnsi="Times New Roman" w:cs="Times New Roman"/>
          <w:b/>
          <w:i/>
          <w:sz w:val="28"/>
          <w:szCs w:val="28"/>
          <w:lang w:val="kk-KZ"/>
        </w:rPr>
        <w:t xml:space="preserve">айналымдысын </w:t>
      </w:r>
      <w:r w:rsidRPr="00D85338">
        <w:rPr>
          <w:rFonts w:ascii="Times New Roman" w:hAnsi="Times New Roman" w:cs="Times New Roman"/>
          <w:sz w:val="28"/>
          <w:szCs w:val="28"/>
          <w:lang w:val="kk-KZ"/>
        </w:rPr>
        <w:t xml:space="preserve">(бір өндірістік цикл, кезең ішінде өз құнын дайын өнімге көшіретін) түрлерін айырады. Үй шаруашылықтары ақшалай түрдегі (қаржы капиталы) капиталдың жеткізушілері болып келеді, ал кәсіпкерлер оны өндірістік түріне айналдырады. </w:t>
      </w:r>
    </w:p>
    <w:p w:rsidR="00D85338" w:rsidRPr="00D85338" w:rsidRDefault="00D85338" w:rsidP="00D85338">
      <w:pPr>
        <w:spacing w:after="0" w:line="240" w:lineRule="auto"/>
        <w:ind w:firstLine="708"/>
        <w:jc w:val="both"/>
        <w:rPr>
          <w:rFonts w:ascii="Times New Roman" w:hAnsi="Times New Roman" w:cs="Times New Roman"/>
          <w:sz w:val="28"/>
          <w:szCs w:val="28"/>
          <w:lang w:val="kk-KZ"/>
        </w:rPr>
      </w:pPr>
      <w:r w:rsidRPr="00D85338">
        <w:rPr>
          <w:rFonts w:ascii="Times New Roman" w:hAnsi="Times New Roman" w:cs="Times New Roman"/>
          <w:sz w:val="28"/>
          <w:szCs w:val="28"/>
          <w:lang w:val="kk-KZ"/>
        </w:rPr>
        <w:t>Үй шаруашылықтарымен алынатын кез</w:t>
      </w:r>
      <w:r w:rsidR="00CE754A" w:rsidRPr="00CE754A">
        <w:rPr>
          <w:rFonts w:ascii="Times New Roman" w:hAnsi="Times New Roman" w:cs="Times New Roman"/>
          <w:sz w:val="28"/>
          <w:szCs w:val="28"/>
          <w:lang w:val="kk-KZ"/>
        </w:rPr>
        <w:t>-</w:t>
      </w:r>
      <w:r w:rsidRPr="00D85338">
        <w:rPr>
          <w:rFonts w:ascii="Times New Roman" w:hAnsi="Times New Roman" w:cs="Times New Roman"/>
          <w:sz w:val="28"/>
          <w:szCs w:val="28"/>
          <w:lang w:val="kk-KZ"/>
        </w:rPr>
        <w:t xml:space="preserve">келген табыс құрылымы бойынша </w:t>
      </w:r>
      <w:r w:rsidRPr="00D85338">
        <w:rPr>
          <w:rFonts w:ascii="Times New Roman" w:hAnsi="Times New Roman" w:cs="Times New Roman"/>
          <w:b/>
          <w:i/>
          <w:sz w:val="28"/>
          <w:szCs w:val="28"/>
          <w:lang w:val="kk-KZ"/>
        </w:rPr>
        <w:t>тұтынуға</w:t>
      </w:r>
      <w:r w:rsidRPr="00D85338">
        <w:rPr>
          <w:rFonts w:ascii="Times New Roman" w:hAnsi="Times New Roman" w:cs="Times New Roman"/>
          <w:sz w:val="28"/>
          <w:szCs w:val="28"/>
          <w:lang w:val="kk-KZ"/>
        </w:rPr>
        <w:t xml:space="preserve"> (тұтыну тауарлары мен қызмет көрсетулерді сатып алуға кететін, жұмсалатын бөлігі) және </w:t>
      </w:r>
      <w:r w:rsidRPr="00D85338">
        <w:rPr>
          <w:rFonts w:ascii="Times New Roman" w:hAnsi="Times New Roman" w:cs="Times New Roman"/>
          <w:b/>
          <w:i/>
          <w:sz w:val="28"/>
          <w:szCs w:val="28"/>
          <w:lang w:val="kk-KZ"/>
        </w:rPr>
        <w:t xml:space="preserve">жинақтарға </w:t>
      </w:r>
      <w:r w:rsidRPr="00D85338">
        <w:rPr>
          <w:rFonts w:ascii="Times New Roman" w:hAnsi="Times New Roman" w:cs="Times New Roman"/>
          <w:sz w:val="28"/>
          <w:szCs w:val="28"/>
          <w:lang w:val="kk-KZ"/>
        </w:rPr>
        <w:t xml:space="preserve">(жинақталатын бөлігі) бөлінеді, ал өндірушілерге капитал ретінде үй шаруашылықтардың жинақтары жеткізіледі, капиталды ұсыну теориясы шын мәнінде </w:t>
      </w:r>
      <w:r w:rsidRPr="00D85338">
        <w:rPr>
          <w:rFonts w:ascii="Times New Roman" w:hAnsi="Times New Roman" w:cs="Times New Roman"/>
          <w:b/>
          <w:i/>
          <w:sz w:val="28"/>
          <w:szCs w:val="28"/>
          <w:lang w:val="kk-KZ"/>
        </w:rPr>
        <w:t>жинақтау теориясы</w:t>
      </w:r>
      <w:r w:rsidRPr="00D85338">
        <w:rPr>
          <w:rFonts w:ascii="Times New Roman" w:hAnsi="Times New Roman" w:cs="Times New Roman"/>
          <w:sz w:val="28"/>
          <w:szCs w:val="28"/>
          <w:lang w:val="kk-KZ"/>
        </w:rPr>
        <w:t xml:space="preserve"> болып табылады. Үй шаруашылықтар капитал ұсынысының талдауы үшін өмірлік цикл (кезең) теориясы пайдаланады. Ф.Модильяни ұсынған бұл үрдістің алғы шарты ретіндегі ереже: табыс пен тұтыну барысында тура байланыс жоқ (бұл тұтынуды табыстың тура функциясы ретінде сол кездегі қалыптасқан кейсиандық теорияға қайшы келеді). Ф. Модильянидің пікірі бойынша, жинақтарға, тура табыстарды санамағанда, басқа да факторлар ықпал жасайды, бірінші кезекте – үй шаруашылықтар өткенде алған және келешекте алуға жоспарлаған табыстар. Тұтыну теориясының методологиясын қайта пайдалана отырып, мына мысалды қарайық. </w:t>
      </w:r>
    </w:p>
    <w:p w:rsidR="00D85338" w:rsidRPr="00D85338" w:rsidRDefault="00D85338" w:rsidP="00D85338">
      <w:pPr>
        <w:spacing w:after="0" w:line="240" w:lineRule="auto"/>
        <w:ind w:firstLine="708"/>
        <w:jc w:val="both"/>
        <w:rPr>
          <w:rFonts w:ascii="Times New Roman" w:hAnsi="Times New Roman" w:cs="Times New Roman"/>
          <w:sz w:val="28"/>
          <w:szCs w:val="28"/>
          <w:lang w:val="kk-KZ"/>
        </w:rPr>
      </w:pPr>
      <w:r w:rsidRPr="00D85338">
        <w:rPr>
          <w:rFonts w:ascii="Times New Roman" w:hAnsi="Times New Roman" w:cs="Times New Roman"/>
          <w:sz w:val="28"/>
          <w:szCs w:val="28"/>
          <w:lang w:val="kk-KZ"/>
        </w:rPr>
        <w:t xml:space="preserve">Жеке адамның белгіленген уақыт ішінде алатын пайдалылық осы кезеңде тұтынған әр түрлі тауарлардың санына байланысты. өмірлік кезең моделі (үлгісі) пайдалылық мәселесін кеңейтілген тұрғыдан қарайды. Оған сәйкес, жеке адам барлық өмірінің ішінде алған пайдалылықтардың жалпы саны әр кезеңде алған пайдалылық шамасынан тәуелді. Бұнда 2 кезеңді айырады: қазіргі және болашақ. Егер жеке адам қазіргі уақытта жұмыс істеп, жалақы алса, бұл кезең </w:t>
      </w:r>
      <w:r w:rsidRPr="00D85338">
        <w:rPr>
          <w:rFonts w:ascii="Times New Roman" w:hAnsi="Times New Roman" w:cs="Times New Roman"/>
          <w:b/>
          <w:i/>
          <w:sz w:val="28"/>
          <w:szCs w:val="28"/>
          <w:lang w:val="kk-KZ"/>
        </w:rPr>
        <w:t>қазіргі (ағымдағы)</w:t>
      </w:r>
      <w:r w:rsidRPr="00D85338">
        <w:rPr>
          <w:rFonts w:ascii="Times New Roman" w:hAnsi="Times New Roman" w:cs="Times New Roman"/>
          <w:sz w:val="28"/>
          <w:szCs w:val="28"/>
          <w:lang w:val="kk-KZ"/>
        </w:rPr>
        <w:t xml:space="preserve"> деп саналады. </w:t>
      </w:r>
      <w:r w:rsidRPr="00D85338">
        <w:rPr>
          <w:rFonts w:ascii="Times New Roman" w:hAnsi="Times New Roman" w:cs="Times New Roman"/>
          <w:b/>
          <w:i/>
          <w:sz w:val="28"/>
          <w:szCs w:val="28"/>
          <w:lang w:val="kk-KZ"/>
        </w:rPr>
        <w:t>Болашақ кезең</w:t>
      </w:r>
      <w:r w:rsidRPr="00D85338">
        <w:rPr>
          <w:rFonts w:ascii="Times New Roman" w:hAnsi="Times New Roman" w:cs="Times New Roman"/>
          <w:sz w:val="28"/>
          <w:szCs w:val="28"/>
          <w:lang w:val="kk-KZ"/>
        </w:rPr>
        <w:t xml:space="preserve"> – зейнеткер болып, зейнетақы (белгіленген табыс түрінде) алатын өмірінің бөлігі. Қазіргі кезеңде алатын табысының жартысын ол тұтынуға шығарады (жібереді). Екінші бөлігі – жинақтар түрінде саналып, болашақ кезеңде тұтынылады. Дәл осы жинақталған бөлік </w:t>
      </w:r>
      <w:r w:rsidRPr="00D85338">
        <w:rPr>
          <w:rFonts w:ascii="Times New Roman" w:hAnsi="Times New Roman" w:cs="Times New Roman"/>
          <w:b/>
          <w:i/>
          <w:sz w:val="28"/>
          <w:szCs w:val="28"/>
          <w:lang w:val="kk-KZ"/>
        </w:rPr>
        <w:t>капитал ұсынысы</w:t>
      </w:r>
      <w:r w:rsidRPr="00D85338">
        <w:rPr>
          <w:rFonts w:ascii="Times New Roman" w:hAnsi="Times New Roman" w:cs="Times New Roman"/>
          <w:sz w:val="28"/>
          <w:szCs w:val="28"/>
          <w:lang w:val="kk-KZ"/>
        </w:rPr>
        <w:t xml:space="preserve"> болып келеді, өйткені жеке адам оны үйде сақтамай, банктің депозит шотына салады, ол жақтан банк механизмі арқылы бұл ақша экономиканың нақты секторы – өндіріске түседі (халық жинақтарын нақты инвестицияларға айналдыратын банк-несие жүйесінен де басқа институттар бар). Қазіргі кезеңде ол көп тұтынса, келешектегі тұтынуының қысқаруы мүмкін. Сонымен, жеке адамның міндеті – қазіргі кезеңде жиынтық пайдалылығын (барлық өмірінің ішіндегі) жоғарылатуына мүмкіндік беретін тұтыну деңгейін таңдауда тұрады. Жеке адам осы мәселені шеше отыра, қандай соманы сақтау керек, қарызға ақша алуға қажеттілік бар ма (егер оның тұтынуы табыстан асып кетсе) деген мәселелерді қоса шешеді. Жеке адамның қолы жететін әр түрлі нұсқаларды көрсететін бюджеттік шектеулер сызығын салайық (сызайық). Өмірлік кезең моделіндегі (үлгісіндегі) бюджеттік шектеу әр кезеңдегі тұтыну деңгейлер арасындағы ымыраны бейнелейді, оны уақытаралық бюджеттік шектеу деп атайды (2.3.2 - с</w:t>
      </w:r>
      <w:r w:rsidRPr="005E091D">
        <w:rPr>
          <w:rFonts w:ascii="Times New Roman" w:hAnsi="Times New Roman" w:cs="Times New Roman"/>
          <w:sz w:val="28"/>
          <w:szCs w:val="28"/>
          <w:lang w:val="kk-KZ"/>
        </w:rPr>
        <w:t>ызба</w:t>
      </w:r>
      <w:r w:rsidRPr="00D85338">
        <w:rPr>
          <w:rFonts w:ascii="Times New Roman" w:hAnsi="Times New Roman" w:cs="Times New Roman"/>
          <w:sz w:val="28"/>
          <w:szCs w:val="28"/>
          <w:lang w:val="kk-KZ"/>
        </w:rPr>
        <w:t xml:space="preserve">). </w:t>
      </w:r>
    </w:p>
    <w:p w:rsidR="00D85338" w:rsidRDefault="00D85338" w:rsidP="00D85338">
      <w:pPr>
        <w:shd w:val="clear" w:color="auto" w:fill="FFFFFF"/>
        <w:spacing w:after="0" w:line="240" w:lineRule="auto"/>
        <w:rPr>
          <w:rFonts w:ascii="Times New Roman" w:hAnsi="Times New Roman"/>
          <w:b/>
          <w:sz w:val="28"/>
          <w:szCs w:val="28"/>
          <w:lang w:val="kk-KZ"/>
        </w:rPr>
      </w:pPr>
    </w:p>
    <w:p w:rsidR="005E091D" w:rsidRDefault="00CA5F90" w:rsidP="00CA5F90">
      <w:pPr>
        <w:shd w:val="clear" w:color="auto" w:fill="FFFFFF"/>
        <w:spacing w:after="0" w:line="240" w:lineRule="auto"/>
        <w:jc w:val="center"/>
        <w:rPr>
          <w:rFonts w:ascii="Times New Roman" w:hAnsi="Times New Roman"/>
          <w:b/>
          <w:sz w:val="28"/>
          <w:szCs w:val="28"/>
          <w:lang w:val="kk-KZ"/>
        </w:rPr>
      </w:pPr>
      <w:r>
        <w:rPr>
          <w:noProof/>
          <w:lang w:eastAsia="ru-RU"/>
        </w:rPr>
        <w:drawing>
          <wp:inline distT="0" distB="0" distL="0" distR="0">
            <wp:extent cx="2790825" cy="1657350"/>
            <wp:effectExtent l="0" t="0" r="952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l="19167" t="23138" r="42499" b="39628"/>
                    <a:stretch/>
                  </pic:blipFill>
                  <pic:spPr bwMode="auto">
                    <a:xfrm>
                      <a:off x="0" y="0"/>
                      <a:ext cx="2794348" cy="165944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A5F90" w:rsidRPr="00CA5F90" w:rsidRDefault="00CA5F90" w:rsidP="00CA5F90">
      <w:pPr>
        <w:shd w:val="clear" w:color="auto" w:fill="FFFFFF"/>
        <w:spacing w:after="0" w:line="240" w:lineRule="auto"/>
        <w:ind w:firstLine="708"/>
        <w:rPr>
          <w:rFonts w:ascii="Times New Roman" w:hAnsi="Times New Roman" w:cs="Times New Roman"/>
          <w:sz w:val="24"/>
          <w:szCs w:val="24"/>
          <w:lang w:val="kk-KZ"/>
        </w:rPr>
      </w:pPr>
      <w:r w:rsidRPr="00CA5F90">
        <w:rPr>
          <w:rFonts w:ascii="Times New Roman" w:hAnsi="Times New Roman" w:cs="Times New Roman"/>
          <w:sz w:val="24"/>
          <w:szCs w:val="24"/>
          <w:lang w:val="kk-KZ"/>
        </w:rPr>
        <w:t>2.3.2 – сызба. Уақытаралық бюджеттік шектеу</w:t>
      </w:r>
      <w:r w:rsidR="00FB0675">
        <w:rPr>
          <w:rFonts w:ascii="Times New Roman" w:hAnsi="Times New Roman" w:cs="Times New Roman"/>
          <w:sz w:val="24"/>
          <w:szCs w:val="24"/>
          <w:lang w:val="kk-KZ"/>
        </w:rPr>
        <w:t>.</w:t>
      </w:r>
    </w:p>
    <w:p w:rsidR="005E091D" w:rsidRDefault="005E091D" w:rsidP="00D85338">
      <w:pPr>
        <w:shd w:val="clear" w:color="auto" w:fill="FFFFFF"/>
        <w:spacing w:after="0" w:line="240" w:lineRule="auto"/>
        <w:rPr>
          <w:rFonts w:ascii="Times New Roman" w:hAnsi="Times New Roman"/>
          <w:b/>
          <w:sz w:val="28"/>
          <w:szCs w:val="28"/>
          <w:lang w:val="kk-KZ"/>
        </w:rPr>
      </w:pPr>
    </w:p>
    <w:p w:rsidR="00C85ED4" w:rsidRPr="00C85ED4" w:rsidRDefault="00C85ED4" w:rsidP="00C85ED4">
      <w:pPr>
        <w:spacing w:after="0" w:line="240" w:lineRule="auto"/>
        <w:ind w:firstLine="708"/>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 xml:space="preserve">Абцисс </w:t>
      </w:r>
      <w:r w:rsidR="00CE754A" w:rsidRPr="00CE754A">
        <w:rPr>
          <w:rFonts w:ascii="Times New Roman" w:hAnsi="Times New Roman" w:cs="Times New Roman"/>
          <w:sz w:val="28"/>
          <w:szCs w:val="28"/>
          <w:lang w:val="kk-KZ"/>
        </w:rPr>
        <w:t>о</w:t>
      </w:r>
      <w:r w:rsidRPr="00C85ED4">
        <w:rPr>
          <w:rFonts w:ascii="Times New Roman" w:hAnsi="Times New Roman" w:cs="Times New Roman"/>
          <w:sz w:val="28"/>
          <w:szCs w:val="28"/>
          <w:lang w:val="kk-KZ"/>
        </w:rPr>
        <w:t>сі бойынша ағымдағы тұтыну көлемін (С</w:t>
      </w:r>
      <w:r w:rsidRPr="00C85ED4">
        <w:rPr>
          <w:rFonts w:ascii="Times New Roman" w:hAnsi="Times New Roman" w:cs="Times New Roman"/>
          <w:sz w:val="28"/>
          <w:szCs w:val="28"/>
          <w:vertAlign w:val="subscript"/>
          <w:lang w:val="kk-KZ"/>
        </w:rPr>
        <w:t>0</w:t>
      </w:r>
      <w:r w:rsidRPr="00C85ED4">
        <w:rPr>
          <w:rFonts w:ascii="Times New Roman" w:hAnsi="Times New Roman" w:cs="Times New Roman"/>
          <w:sz w:val="28"/>
          <w:szCs w:val="28"/>
          <w:lang w:val="kk-KZ"/>
        </w:rPr>
        <w:t xml:space="preserve">), ал координаттар </w:t>
      </w:r>
      <w:r w:rsidR="00CE754A">
        <w:rPr>
          <w:rFonts w:ascii="Times New Roman" w:hAnsi="Times New Roman" w:cs="Times New Roman"/>
          <w:sz w:val="28"/>
          <w:szCs w:val="28"/>
          <w:lang w:val="kk-KZ"/>
        </w:rPr>
        <w:t>о</w:t>
      </w:r>
      <w:r w:rsidRPr="00C85ED4">
        <w:rPr>
          <w:rFonts w:ascii="Times New Roman" w:hAnsi="Times New Roman" w:cs="Times New Roman"/>
          <w:sz w:val="28"/>
          <w:szCs w:val="28"/>
          <w:lang w:val="kk-KZ"/>
        </w:rPr>
        <w:t>сі бойынша – келешек тұтынудың көлемін (С</w:t>
      </w:r>
      <w:r w:rsidRPr="00C85ED4">
        <w:rPr>
          <w:rFonts w:ascii="Times New Roman" w:hAnsi="Times New Roman" w:cs="Times New Roman"/>
          <w:sz w:val="28"/>
          <w:szCs w:val="28"/>
          <w:vertAlign w:val="subscript"/>
          <w:lang w:val="kk-KZ"/>
        </w:rPr>
        <w:t>1</w:t>
      </w:r>
      <w:r w:rsidRPr="00C85ED4">
        <w:rPr>
          <w:rFonts w:ascii="Times New Roman" w:hAnsi="Times New Roman" w:cs="Times New Roman"/>
          <w:sz w:val="28"/>
          <w:szCs w:val="28"/>
          <w:lang w:val="kk-KZ"/>
        </w:rPr>
        <w:t xml:space="preserve">) белгілейік. Салым нүктесі – табыс барлығы бірден тұтынатын нұсқасын көрсететін нүкте, мұнда ағымдағы тұтыну табыс сомасына тең. </w:t>
      </w:r>
      <w:r w:rsidRPr="00C85ED4">
        <w:rPr>
          <w:rFonts w:ascii="Times New Roman" w:hAnsi="Times New Roman" w:cs="Times New Roman"/>
          <w:i/>
          <w:sz w:val="28"/>
          <w:szCs w:val="28"/>
          <w:lang w:val="kk-KZ"/>
        </w:rPr>
        <w:t>Екі қарама-қарсы ахуалды көрсетейік:</w:t>
      </w:r>
    </w:p>
    <w:p w:rsidR="00C85ED4" w:rsidRPr="00C85ED4" w:rsidRDefault="00C85ED4" w:rsidP="00C85ED4">
      <w:pPr>
        <w:spacing w:after="0" w:line="240" w:lineRule="auto"/>
        <w:ind w:firstLine="708"/>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1. Егер ағымдағы кезеңде жеке адам S тең жинақтарды жасаса, оның ағымдағы тұтынуы І</w:t>
      </w:r>
      <w:r w:rsidRPr="00C85ED4">
        <w:rPr>
          <w:rFonts w:ascii="Times New Roman" w:hAnsi="Times New Roman" w:cs="Times New Roman"/>
          <w:sz w:val="28"/>
          <w:szCs w:val="28"/>
          <w:vertAlign w:val="subscript"/>
          <w:lang w:val="kk-KZ"/>
        </w:rPr>
        <w:t xml:space="preserve">0 </w:t>
      </w:r>
      <w:r w:rsidRPr="00C85ED4">
        <w:rPr>
          <w:rFonts w:ascii="Times New Roman" w:hAnsi="Times New Roman" w:cs="Times New Roman"/>
          <w:sz w:val="28"/>
          <w:szCs w:val="28"/>
          <w:lang w:val="kk-KZ"/>
        </w:rPr>
        <w:t>– S тең (І</w:t>
      </w:r>
      <w:r w:rsidRPr="00C85ED4">
        <w:rPr>
          <w:rFonts w:ascii="Times New Roman" w:hAnsi="Times New Roman" w:cs="Times New Roman"/>
          <w:sz w:val="28"/>
          <w:szCs w:val="28"/>
          <w:vertAlign w:val="subscript"/>
          <w:lang w:val="kk-KZ"/>
        </w:rPr>
        <w:t xml:space="preserve">0 </w:t>
      </w:r>
      <w:r w:rsidRPr="00C85ED4">
        <w:rPr>
          <w:rFonts w:ascii="Times New Roman" w:hAnsi="Times New Roman" w:cs="Times New Roman"/>
          <w:sz w:val="28"/>
          <w:szCs w:val="28"/>
          <w:lang w:val="kk-KZ"/>
        </w:rPr>
        <w:t>– ағымдағы кезеңнің табысы). Егер ол і тең пайыздық мөлшері бар депозит шотын ашса, ол өзінің болашақ тұтынуын (І+і)S көбейтеді. Графикте бұл ахуал а нүктесінен d нүктесіне ауысуымен, яғни S солға және а нүктесінен (І+і)S жоғарыға ауысумен көрсетіледі.</w:t>
      </w:r>
    </w:p>
    <w:p w:rsidR="00C85ED4" w:rsidRPr="00C85ED4" w:rsidRDefault="00C85ED4" w:rsidP="00C85ED4">
      <w:pPr>
        <w:spacing w:after="0" w:line="240" w:lineRule="auto"/>
        <w:ind w:firstLine="708"/>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 xml:space="preserve">2. Жеке адамның ағымдағы кезеңдегі тұтынуы табысының шамасынан асып түседі және ағымдағы тұтынуын көбейту үшін В көлемінде несие алады дейік. Мерзімі өткен соң ол несие сомасына қоса пайыздарды төлеуге тиісті, яғни іВ (жеңілдеу болу үшін несие бойынша пайыздарды і тең дейік). Ағымдағы тұтынудың В-ға көбеюі келешек тұтынудың (1+і)В-ға азаюын білдіреді. Графикалық ол f нүктесіне ауысуды, яғни а нүктесінен В оңға және (1+і)В төменге ауысуды көрсетеді. </w:t>
      </w:r>
    </w:p>
    <w:p w:rsidR="00C85ED4" w:rsidRPr="00C85ED4" w:rsidRDefault="00C85ED4" w:rsidP="00C85ED4">
      <w:pPr>
        <w:spacing w:after="0" w:line="240" w:lineRule="auto"/>
        <w:ind w:firstLine="708"/>
        <w:jc w:val="both"/>
        <w:rPr>
          <w:rFonts w:ascii="Times New Roman" w:hAnsi="Times New Roman" w:cs="Times New Roman"/>
          <w:i/>
          <w:sz w:val="28"/>
          <w:szCs w:val="28"/>
          <w:lang w:val="kk-KZ"/>
        </w:rPr>
      </w:pPr>
      <w:r w:rsidRPr="00C85ED4">
        <w:rPr>
          <w:rFonts w:ascii="Times New Roman" w:hAnsi="Times New Roman" w:cs="Times New Roman"/>
          <w:sz w:val="28"/>
          <w:szCs w:val="28"/>
          <w:lang w:val="kk-KZ"/>
        </w:rPr>
        <w:t>S мен В әр түрлі мағыналары үшін бұл үдерісті қайталай отыра, біз ағымдағы тұтынудың кез келген деңгейінде уақытаралық бюджеттік шектеу сызығын осылай салып болашақ тұтыну көлемін анықтай аламыз. Бюджеттік сызығының теріс еңкіштігі әдетте басқа тауардың бірліктерінде көрсетілген бір тауардың баламалы құнына тең. Уақытаралық бюджеттік шектеудің бары жеке адамға осы уақыттағы өз тұтынуын ағымдағы табысқа бекітіп қоюға қажеттілігінің жоғын білдіреді. Егер ағымдағы кезеңде жеке адамның табысы өте жоғары, келесі жылы – төмен болса, оның осы жылғы тұтынуы келесі жылдан жоғары болуы міндетті емес. Жеке адам төмен табысты жылдарда қарыз алып, жоғары табысты жылдарда жинақтауға мүмкіндігі бар. Ф. Модильянидің пікірі бойынша, жастықшақ пен кәрілік теріс жинақтау кезеңдері, жинақтаудың өсуі орта жасқа келгенде байқалады. Уақытаралық бюджеттік сызығында жеке адам қай нүктені ұнататынын анықтау үшін уақытаралық парықсыздық картасы бар, яғни ағымдағы тұтынуына қатысты оның болашақ ұнатымдарын модельдеу (үлгілеу) әдеттегідей сызылады. С</w:t>
      </w:r>
      <w:r w:rsidRPr="00C85ED4">
        <w:rPr>
          <w:rFonts w:ascii="Times New Roman" w:hAnsi="Times New Roman" w:cs="Times New Roman"/>
          <w:sz w:val="28"/>
          <w:szCs w:val="28"/>
          <w:vertAlign w:val="subscript"/>
          <w:lang w:val="kk-KZ"/>
        </w:rPr>
        <w:t>0</w:t>
      </w:r>
      <w:r w:rsidRPr="00C85ED4">
        <w:rPr>
          <w:rFonts w:ascii="Times New Roman" w:hAnsi="Times New Roman" w:cs="Times New Roman"/>
          <w:sz w:val="28"/>
          <w:szCs w:val="28"/>
          <w:lang w:val="kk-KZ"/>
        </w:rPr>
        <w:t xml:space="preserve"> мен С</w:t>
      </w:r>
      <w:r w:rsidRPr="00C85ED4">
        <w:rPr>
          <w:rFonts w:ascii="Times New Roman" w:hAnsi="Times New Roman" w:cs="Times New Roman"/>
          <w:sz w:val="28"/>
          <w:szCs w:val="28"/>
          <w:vertAlign w:val="subscript"/>
          <w:lang w:val="kk-KZ"/>
        </w:rPr>
        <w:t xml:space="preserve">1 </w:t>
      </w:r>
      <w:r w:rsidRPr="00C85ED4">
        <w:rPr>
          <w:rFonts w:ascii="Times New Roman" w:hAnsi="Times New Roman" w:cs="Times New Roman"/>
          <w:sz w:val="28"/>
          <w:szCs w:val="28"/>
          <w:lang w:val="kk-KZ"/>
        </w:rPr>
        <w:t xml:space="preserve">екі құрамды тауарлар болғандығынан, біреудің екіншісімен ауысуының шекті нормасы (осы жағдайда ол уақытша ұнатымдардың шекті нормасы деп аталады) азаяды. Парықсыздық қисық сызығы мен уақытаралық бюджеттік сызықтың қиылысу нүктесінде жеке адамның тепе-теңдігі жетіледі. </w:t>
      </w:r>
      <w:r w:rsidRPr="00C85ED4">
        <w:rPr>
          <w:rFonts w:ascii="Times New Roman" w:hAnsi="Times New Roman" w:cs="Times New Roman"/>
          <w:i/>
          <w:sz w:val="28"/>
          <w:szCs w:val="28"/>
          <w:lang w:val="kk-KZ"/>
        </w:rPr>
        <w:t>Мұнда  3 жағдайдың болуы мүмкін:</w:t>
      </w:r>
    </w:p>
    <w:p w:rsidR="00C85ED4" w:rsidRPr="00C85ED4" w:rsidRDefault="00C85ED4" w:rsidP="00C85ED4">
      <w:pPr>
        <w:spacing w:after="0" w:line="240" w:lineRule="auto"/>
        <w:ind w:firstLine="540"/>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C85ED4">
        <w:rPr>
          <w:rFonts w:ascii="Times New Roman" w:hAnsi="Times New Roman" w:cs="Times New Roman"/>
          <w:sz w:val="28"/>
          <w:szCs w:val="28"/>
          <w:lang w:val="kk-KZ"/>
        </w:rPr>
        <w:t>1. Табысының бір бөлігін жеке адам келешекте тұтыну үшін сақтайды (</w:t>
      </w:r>
      <w:r w:rsidR="007143E1">
        <w:rPr>
          <w:rFonts w:ascii="Times New Roman" w:hAnsi="Times New Roman" w:cs="Times New Roman"/>
          <w:sz w:val="28"/>
          <w:szCs w:val="28"/>
          <w:lang w:val="kk-KZ"/>
        </w:rPr>
        <w:t>2.3.3</w:t>
      </w:r>
      <w:r w:rsidRPr="00C85ED4">
        <w:rPr>
          <w:rFonts w:ascii="Times New Roman" w:hAnsi="Times New Roman" w:cs="Times New Roman"/>
          <w:sz w:val="28"/>
          <w:szCs w:val="28"/>
          <w:lang w:val="kk-KZ"/>
        </w:rPr>
        <w:t>-а с</w:t>
      </w:r>
      <w:r w:rsidR="007143E1">
        <w:rPr>
          <w:rFonts w:ascii="Times New Roman" w:hAnsi="Times New Roman" w:cs="Times New Roman"/>
          <w:sz w:val="28"/>
          <w:szCs w:val="28"/>
          <w:lang w:val="kk-KZ"/>
        </w:rPr>
        <w:t>ызба</w:t>
      </w:r>
      <w:r w:rsidRPr="00C85ED4">
        <w:rPr>
          <w:rFonts w:ascii="Times New Roman" w:hAnsi="Times New Roman" w:cs="Times New Roman"/>
          <w:sz w:val="28"/>
          <w:szCs w:val="28"/>
          <w:lang w:val="kk-KZ"/>
        </w:rPr>
        <w:t xml:space="preserve">) – қазір С &lt; І, ал болашақта С &gt; І. </w:t>
      </w:r>
    </w:p>
    <w:p w:rsidR="00C85ED4" w:rsidRPr="00C85ED4" w:rsidRDefault="00C85ED4" w:rsidP="00C85ED4">
      <w:pPr>
        <w:spacing w:after="0" w:line="240" w:lineRule="auto"/>
        <w:ind w:firstLine="708"/>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2. Жеке адам жинақтау жасамайды – келешекте емес, қазір тұтынуды ұнатады, несие алмайды (</w:t>
      </w:r>
      <w:r w:rsidR="007143E1">
        <w:rPr>
          <w:rFonts w:ascii="Times New Roman" w:hAnsi="Times New Roman" w:cs="Times New Roman"/>
          <w:sz w:val="28"/>
          <w:szCs w:val="28"/>
          <w:lang w:val="kk-KZ"/>
        </w:rPr>
        <w:t>2.3.3</w:t>
      </w:r>
      <w:r w:rsidRPr="00C85ED4">
        <w:rPr>
          <w:rFonts w:ascii="Times New Roman" w:hAnsi="Times New Roman" w:cs="Times New Roman"/>
          <w:sz w:val="28"/>
          <w:szCs w:val="28"/>
          <w:lang w:val="kk-KZ"/>
        </w:rPr>
        <w:t>-б с</w:t>
      </w:r>
      <w:r w:rsidR="007143E1">
        <w:rPr>
          <w:rFonts w:ascii="Times New Roman" w:hAnsi="Times New Roman" w:cs="Times New Roman"/>
          <w:sz w:val="28"/>
          <w:szCs w:val="28"/>
          <w:lang w:val="kk-KZ"/>
        </w:rPr>
        <w:t>ызба</w:t>
      </w:r>
      <w:r w:rsidRPr="00C85ED4">
        <w:rPr>
          <w:rFonts w:ascii="Times New Roman" w:hAnsi="Times New Roman" w:cs="Times New Roman"/>
          <w:sz w:val="28"/>
          <w:szCs w:val="28"/>
          <w:lang w:val="kk-KZ"/>
        </w:rPr>
        <w:t xml:space="preserve">) – қазіргі табысы келешектегі табысына тең. </w:t>
      </w:r>
    </w:p>
    <w:p w:rsidR="00C85ED4" w:rsidRPr="00C85ED4" w:rsidRDefault="00C85ED4" w:rsidP="00C85ED4">
      <w:pPr>
        <w:spacing w:after="0" w:line="240" w:lineRule="auto"/>
        <w:ind w:firstLine="708"/>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3. Жеке адам несие алады (</w:t>
      </w:r>
      <w:r w:rsidR="007143E1">
        <w:rPr>
          <w:rFonts w:ascii="Times New Roman" w:hAnsi="Times New Roman" w:cs="Times New Roman"/>
          <w:sz w:val="28"/>
          <w:szCs w:val="28"/>
          <w:lang w:val="kk-KZ"/>
        </w:rPr>
        <w:t>2.3.3</w:t>
      </w:r>
      <w:r w:rsidRPr="00C85ED4">
        <w:rPr>
          <w:rFonts w:ascii="Times New Roman" w:hAnsi="Times New Roman" w:cs="Times New Roman"/>
          <w:sz w:val="28"/>
          <w:szCs w:val="28"/>
          <w:lang w:val="kk-KZ"/>
        </w:rPr>
        <w:t>-в с</w:t>
      </w:r>
      <w:r w:rsidR="007143E1">
        <w:rPr>
          <w:rFonts w:ascii="Times New Roman" w:hAnsi="Times New Roman" w:cs="Times New Roman"/>
          <w:sz w:val="28"/>
          <w:szCs w:val="28"/>
          <w:lang w:val="kk-KZ"/>
        </w:rPr>
        <w:t>ызба</w:t>
      </w:r>
      <w:r w:rsidRPr="00C85ED4">
        <w:rPr>
          <w:rFonts w:ascii="Times New Roman" w:hAnsi="Times New Roman" w:cs="Times New Roman"/>
          <w:sz w:val="28"/>
          <w:szCs w:val="28"/>
          <w:lang w:val="kk-KZ"/>
        </w:rPr>
        <w:t xml:space="preserve">) – қазіргі уақытта </w:t>
      </w:r>
    </w:p>
    <w:p w:rsidR="00C85ED4" w:rsidRPr="00C85ED4" w:rsidRDefault="00C85ED4" w:rsidP="00C85ED4">
      <w:pPr>
        <w:spacing w:after="0" w:line="240" w:lineRule="auto"/>
        <w:jc w:val="both"/>
        <w:rPr>
          <w:rFonts w:ascii="Times New Roman" w:hAnsi="Times New Roman" w:cs="Times New Roman"/>
          <w:sz w:val="28"/>
          <w:szCs w:val="28"/>
          <w:lang w:val="kk-KZ"/>
        </w:rPr>
      </w:pPr>
      <w:r w:rsidRPr="00C85ED4">
        <w:rPr>
          <w:rFonts w:ascii="Times New Roman" w:hAnsi="Times New Roman" w:cs="Times New Roman"/>
          <w:sz w:val="28"/>
          <w:szCs w:val="28"/>
          <w:lang w:val="kk-KZ"/>
        </w:rPr>
        <w:t>С &gt; І, ал келешекте С &lt; І.</w:t>
      </w:r>
    </w:p>
    <w:p w:rsidR="005E091D" w:rsidRDefault="005E091D" w:rsidP="00D85338">
      <w:pPr>
        <w:shd w:val="clear" w:color="auto" w:fill="FFFFFF"/>
        <w:spacing w:after="0" w:line="240" w:lineRule="auto"/>
        <w:rPr>
          <w:rFonts w:ascii="Times New Roman" w:hAnsi="Times New Roman"/>
          <w:b/>
          <w:sz w:val="28"/>
          <w:szCs w:val="28"/>
          <w:lang w:val="kk-KZ"/>
        </w:rPr>
      </w:pPr>
    </w:p>
    <w:p w:rsidR="005E091D" w:rsidRDefault="005E091D" w:rsidP="00D85338">
      <w:pPr>
        <w:shd w:val="clear" w:color="auto" w:fill="FFFFFF"/>
        <w:spacing w:after="0" w:line="240" w:lineRule="auto"/>
        <w:rPr>
          <w:rFonts w:ascii="Times New Roman" w:hAnsi="Times New Roman"/>
          <w:b/>
          <w:sz w:val="28"/>
          <w:szCs w:val="28"/>
          <w:lang w:val="kk-KZ"/>
        </w:rPr>
      </w:pPr>
    </w:p>
    <w:p w:rsidR="005E091D" w:rsidRDefault="00C85ED4" w:rsidP="00C85ED4">
      <w:pPr>
        <w:shd w:val="clear" w:color="auto" w:fill="FFFFFF"/>
        <w:spacing w:after="0" w:line="240" w:lineRule="auto"/>
        <w:jc w:val="center"/>
        <w:rPr>
          <w:rFonts w:ascii="Times New Roman" w:hAnsi="Times New Roman"/>
          <w:b/>
          <w:sz w:val="28"/>
          <w:szCs w:val="28"/>
          <w:lang w:val="kk-KZ"/>
        </w:rPr>
      </w:pPr>
      <w:r>
        <w:rPr>
          <w:noProof/>
          <w:lang w:eastAsia="ru-RU"/>
        </w:rPr>
        <w:drawing>
          <wp:inline distT="0" distB="0" distL="0" distR="0">
            <wp:extent cx="5010150" cy="222885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7168" t="21011" r="10865" b="16755"/>
                    <a:stretch/>
                  </pic:blipFill>
                  <pic:spPr bwMode="auto">
                    <a:xfrm>
                      <a:off x="0" y="0"/>
                      <a:ext cx="5016474" cy="223166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C6BEA" w:rsidRPr="00DC6BEA" w:rsidRDefault="00DC6BEA" w:rsidP="00DC6BEA">
      <w:pPr>
        <w:spacing w:after="0" w:line="240" w:lineRule="auto"/>
        <w:ind w:firstLine="708"/>
        <w:jc w:val="both"/>
        <w:rPr>
          <w:rFonts w:ascii="Times New Roman" w:hAnsi="Times New Roman" w:cs="Times New Roman"/>
          <w:sz w:val="24"/>
          <w:szCs w:val="24"/>
          <w:lang w:val="kk-KZ"/>
        </w:rPr>
      </w:pPr>
      <w:r w:rsidRPr="00DC6BEA">
        <w:rPr>
          <w:rFonts w:ascii="Times New Roman" w:hAnsi="Times New Roman" w:cs="Times New Roman"/>
          <w:sz w:val="24"/>
          <w:szCs w:val="24"/>
          <w:lang w:val="kk-KZ"/>
        </w:rPr>
        <w:t>2.3.3 – сызба. Өмірлік кезең теориясындағы жеке адамның тепе-теңдігі</w:t>
      </w:r>
      <w:r>
        <w:rPr>
          <w:rFonts w:ascii="Times New Roman" w:hAnsi="Times New Roman" w:cs="Times New Roman"/>
          <w:sz w:val="24"/>
          <w:szCs w:val="24"/>
          <w:lang w:val="kk-KZ"/>
        </w:rPr>
        <w:t>.</w:t>
      </w:r>
    </w:p>
    <w:p w:rsidR="00DC6BEA" w:rsidRPr="00DC6BEA" w:rsidRDefault="00DC6BEA" w:rsidP="00DC6BEA">
      <w:pPr>
        <w:shd w:val="clear" w:color="auto" w:fill="FFFFFF"/>
        <w:spacing w:after="0" w:line="240" w:lineRule="auto"/>
        <w:rPr>
          <w:rFonts w:ascii="Times New Roman" w:hAnsi="Times New Roman"/>
          <w:b/>
          <w:sz w:val="24"/>
          <w:szCs w:val="24"/>
          <w:lang w:val="kk-KZ"/>
        </w:rPr>
      </w:pPr>
    </w:p>
    <w:p w:rsidR="00D554CD" w:rsidRDefault="00D554CD" w:rsidP="00D554CD">
      <w:pPr>
        <w:spacing w:after="0" w:line="240" w:lineRule="auto"/>
        <w:ind w:firstLine="708"/>
        <w:jc w:val="both"/>
        <w:rPr>
          <w:rFonts w:ascii="Times New Roman" w:hAnsi="Times New Roman" w:cs="Times New Roman"/>
          <w:sz w:val="28"/>
          <w:szCs w:val="28"/>
          <w:lang w:val="kk-KZ"/>
        </w:rPr>
      </w:pPr>
      <w:r w:rsidRPr="00D554CD">
        <w:rPr>
          <w:rFonts w:ascii="Times New Roman" w:hAnsi="Times New Roman" w:cs="Times New Roman"/>
          <w:sz w:val="28"/>
          <w:szCs w:val="28"/>
          <w:lang w:val="kk-KZ"/>
        </w:rPr>
        <w:t xml:space="preserve">Ары қарай, белгілі жоба бойынша, салыстырмалы статика методологиясын қолдана отырып, </w:t>
      </w:r>
      <w:r w:rsidRPr="002446DE">
        <w:rPr>
          <w:rFonts w:ascii="Times New Roman" w:hAnsi="Times New Roman" w:cs="Times New Roman"/>
          <w:b/>
          <w:sz w:val="28"/>
          <w:szCs w:val="28"/>
          <w:lang w:val="kk-KZ"/>
        </w:rPr>
        <w:t>і</w:t>
      </w:r>
      <w:r w:rsidRPr="00D554CD">
        <w:rPr>
          <w:rFonts w:ascii="Times New Roman" w:hAnsi="Times New Roman" w:cs="Times New Roman"/>
          <w:sz w:val="28"/>
          <w:szCs w:val="28"/>
          <w:lang w:val="kk-KZ"/>
        </w:rPr>
        <w:t xml:space="preserve"> пайыздық мөлшерінің төмендеуі тепе</w:t>
      </w:r>
      <w:r>
        <w:rPr>
          <w:rFonts w:ascii="Times New Roman" w:hAnsi="Times New Roman" w:cs="Times New Roman"/>
          <w:sz w:val="28"/>
          <w:szCs w:val="28"/>
          <w:lang w:val="kk-KZ"/>
        </w:rPr>
        <w:t xml:space="preserve"> -</w:t>
      </w:r>
      <w:r w:rsidRPr="00D554CD">
        <w:rPr>
          <w:rFonts w:ascii="Times New Roman" w:hAnsi="Times New Roman" w:cs="Times New Roman"/>
          <w:sz w:val="28"/>
          <w:szCs w:val="28"/>
          <w:lang w:val="kk-KZ"/>
        </w:rPr>
        <w:t xml:space="preserve">теңдікке қандай әсер ететінін көруімізге болады (бұл </w:t>
      </w:r>
      <w:r w:rsidRPr="002446DE">
        <w:rPr>
          <w:rFonts w:ascii="Times New Roman" w:hAnsi="Times New Roman" w:cs="Times New Roman"/>
          <w:b/>
          <w:sz w:val="28"/>
          <w:szCs w:val="28"/>
          <w:lang w:val="kk-KZ"/>
        </w:rPr>
        <w:t>і</w:t>
      </w:r>
      <w:r w:rsidRPr="00D554CD">
        <w:rPr>
          <w:rFonts w:ascii="Times New Roman" w:hAnsi="Times New Roman" w:cs="Times New Roman"/>
          <w:sz w:val="28"/>
          <w:szCs w:val="28"/>
          <w:lang w:val="kk-KZ"/>
        </w:rPr>
        <w:t xml:space="preserve"> мөлшері берілетін де, алынатын да несиелер үшін пайдаланады). Ең алдымен жинақтау жасайтын жеке адаммен болатын жағдайды қарайық. Мұнда еңбек нарығына сәйкес пайыздық мөлшердің төмендеуі бір жағдайда жинақтардың өсуіне, екінші жағдайда – олардың азаюына әкеледі. Бұл табыс әсері мен ауысу әсерінің ара қатынасымен түсіндіріледі. Ауысу әсері болашақ тұтыну санын азайтқан салдарынан ағымдағы тұтынудың баламалы құнының азаюында тұрады. Бұл ағымдағы тұтынудың көбеюіне, демек, жинақтау көлемінің азаюына әкеледі.</w:t>
      </w:r>
    </w:p>
    <w:p w:rsidR="00D554CD" w:rsidRPr="00D554CD" w:rsidRDefault="00D554CD" w:rsidP="00D554CD">
      <w:pPr>
        <w:spacing w:after="0" w:line="240" w:lineRule="auto"/>
        <w:ind w:firstLine="708"/>
        <w:jc w:val="both"/>
        <w:rPr>
          <w:rFonts w:ascii="Times New Roman" w:hAnsi="Times New Roman" w:cs="Times New Roman"/>
          <w:sz w:val="28"/>
          <w:szCs w:val="28"/>
          <w:lang w:val="kk-KZ"/>
        </w:rPr>
      </w:pPr>
      <w:r w:rsidRPr="00D554CD">
        <w:rPr>
          <w:rFonts w:ascii="Times New Roman" w:hAnsi="Times New Roman" w:cs="Times New Roman"/>
          <w:sz w:val="28"/>
          <w:szCs w:val="28"/>
          <w:lang w:val="kk-KZ"/>
        </w:rPr>
        <w:t>Табыс әсері: егер жеке адам пайыздық мөлшер төмендегенде болашаққа жинақтау жасаса, ол кедейлеу болады, өйткені ол несие беріп тұрған адамдар оған ақшаны аздау төлейді. Ағымдағы тұтыну дұрыс тауар болғандықтан, табыстың бұндай төмендеуі ағымдағы тұтынудың азаюына әкеліп, жинақтар көбееді. Пайдасын білетін адам пайыздық мөлшер түссе де, өз жинақтарын көбейтуге тырысады. Мына ахуал да болуы мүмкін – «мақсатты жинақтаушы», яғни мақсатпен жинақтау жасайтын тұлға. Пайыздық мөлшердің төмендеуі оған ұнамаса да, өз мақсатынан тайып, ағымдағы тұтынуға толық көшпейді.</w:t>
      </w:r>
    </w:p>
    <w:p w:rsidR="005E091D" w:rsidRDefault="005E091D" w:rsidP="00D85338">
      <w:pPr>
        <w:shd w:val="clear" w:color="auto" w:fill="FFFFFF"/>
        <w:spacing w:after="0" w:line="240" w:lineRule="auto"/>
        <w:rPr>
          <w:rFonts w:ascii="Times New Roman" w:hAnsi="Times New Roman"/>
          <w:b/>
          <w:sz w:val="28"/>
          <w:szCs w:val="28"/>
          <w:lang w:val="kk-KZ"/>
        </w:rPr>
      </w:pPr>
    </w:p>
    <w:p w:rsidR="009113AC" w:rsidRDefault="009113AC" w:rsidP="009C48E5">
      <w:pPr>
        <w:shd w:val="clear" w:color="auto" w:fill="FFFFFF"/>
        <w:spacing w:after="0" w:line="240" w:lineRule="auto"/>
        <w:ind w:firstLine="708"/>
        <w:rPr>
          <w:rFonts w:ascii="Times New Roman" w:hAnsi="Times New Roman"/>
          <w:b/>
          <w:sz w:val="28"/>
          <w:szCs w:val="28"/>
          <w:lang w:val="kk-KZ"/>
        </w:rPr>
      </w:pPr>
      <w:r w:rsidRPr="009C48E5">
        <w:rPr>
          <w:rFonts w:ascii="Times New Roman" w:hAnsi="Times New Roman"/>
          <w:b/>
          <w:sz w:val="28"/>
          <w:szCs w:val="28"/>
          <w:lang w:val="kk-KZ"/>
        </w:rPr>
        <w:t>5.Жер нарығы, жерге сұраныс және ұсыныс</w:t>
      </w:r>
    </w:p>
    <w:p w:rsidR="009C48E5" w:rsidRPr="009C48E5" w:rsidRDefault="009C48E5" w:rsidP="009C48E5">
      <w:pPr>
        <w:pStyle w:val="af2"/>
        <w:spacing w:after="0" w:line="240" w:lineRule="auto"/>
        <w:ind w:left="0" w:firstLine="720"/>
        <w:jc w:val="both"/>
        <w:rPr>
          <w:rFonts w:ascii="Times New Roman" w:hAnsi="Times New Roman" w:cs="Times New Roman"/>
          <w:sz w:val="28"/>
          <w:szCs w:val="28"/>
        </w:rPr>
      </w:pPr>
      <w:r w:rsidRPr="009C48E5">
        <w:rPr>
          <w:rFonts w:ascii="Times New Roman" w:hAnsi="Times New Roman" w:cs="Times New Roman"/>
          <w:sz w:val="28"/>
          <w:szCs w:val="28"/>
          <w:lang w:val="kk-KZ"/>
        </w:rPr>
        <w:t xml:space="preserve">Жердің саны шектелген, сондықтан жердің ұсынысы абсолютті икемсіз. </w:t>
      </w:r>
      <w:r w:rsidRPr="009C48E5">
        <w:rPr>
          <w:rFonts w:ascii="Times New Roman" w:hAnsi="Times New Roman" w:cs="Times New Roman"/>
          <w:sz w:val="28"/>
          <w:szCs w:val="28"/>
        </w:rPr>
        <w:t>Жердің ұсынысына  төмендегі факторлар әсер етеді:</w:t>
      </w:r>
    </w:p>
    <w:p w:rsidR="009C48E5" w:rsidRPr="009C48E5" w:rsidRDefault="009C48E5" w:rsidP="007447B8">
      <w:pPr>
        <w:numPr>
          <w:ilvl w:val="0"/>
          <w:numId w:val="9"/>
        </w:numPr>
        <w:spacing w:after="0" w:line="240" w:lineRule="auto"/>
        <w:jc w:val="both"/>
        <w:rPr>
          <w:rFonts w:ascii="Times New Roman" w:hAnsi="Times New Roman" w:cs="Times New Roman"/>
          <w:sz w:val="28"/>
          <w:szCs w:val="28"/>
          <w:lang w:val="ru-MO"/>
        </w:rPr>
      </w:pPr>
      <w:r w:rsidRPr="009C48E5">
        <w:rPr>
          <w:rFonts w:ascii="Times New Roman" w:hAnsi="Times New Roman" w:cs="Times New Roman"/>
          <w:sz w:val="28"/>
          <w:szCs w:val="28"/>
          <w:lang w:val="ru-MO"/>
        </w:rPr>
        <w:t>Жер құнарлылығы;</w:t>
      </w:r>
    </w:p>
    <w:p w:rsidR="009C48E5" w:rsidRPr="009C48E5" w:rsidRDefault="009C48E5" w:rsidP="007447B8">
      <w:pPr>
        <w:numPr>
          <w:ilvl w:val="0"/>
          <w:numId w:val="9"/>
        </w:numPr>
        <w:spacing w:after="0" w:line="240" w:lineRule="auto"/>
        <w:jc w:val="both"/>
        <w:rPr>
          <w:rFonts w:ascii="Times New Roman" w:hAnsi="Times New Roman" w:cs="Times New Roman"/>
          <w:sz w:val="28"/>
          <w:szCs w:val="28"/>
          <w:lang w:val="ru-MO"/>
        </w:rPr>
      </w:pPr>
      <w:r w:rsidRPr="009C48E5">
        <w:rPr>
          <w:rFonts w:ascii="Times New Roman" w:hAnsi="Times New Roman" w:cs="Times New Roman"/>
          <w:sz w:val="28"/>
          <w:szCs w:val="28"/>
          <w:lang w:val="ru-MO"/>
        </w:rPr>
        <w:t>Жер участкісінің нарыққа алыс-жақын орналасуы.</w:t>
      </w:r>
    </w:p>
    <w:p w:rsidR="009C48E5" w:rsidRPr="009C48E5" w:rsidRDefault="009C48E5" w:rsidP="009C48E5">
      <w:pPr>
        <w:pStyle w:val="af2"/>
        <w:spacing w:after="0" w:line="240" w:lineRule="auto"/>
        <w:ind w:left="0" w:firstLine="709"/>
        <w:jc w:val="both"/>
        <w:rPr>
          <w:rFonts w:ascii="Times New Roman" w:hAnsi="Times New Roman" w:cs="Times New Roman"/>
          <w:sz w:val="28"/>
          <w:szCs w:val="28"/>
        </w:rPr>
      </w:pPr>
      <w:r w:rsidRPr="009C48E5">
        <w:rPr>
          <w:rFonts w:ascii="Times New Roman" w:hAnsi="Times New Roman" w:cs="Times New Roman"/>
          <w:sz w:val="28"/>
          <w:szCs w:val="28"/>
        </w:rPr>
        <w:t xml:space="preserve">Жер нарығында тек сұраныс белсенді фактор. Жерге сұраныс өзгерістерінің нәтижесі шамалы болғандықтан, оны пайдаланғанда осы ресурстың иесі белгілейтін баға шешуші фактор болып табылады.    </w:t>
      </w:r>
    </w:p>
    <w:p w:rsidR="00781CCC" w:rsidRPr="00781CCC" w:rsidRDefault="00781CCC" w:rsidP="00781CCC">
      <w:pPr>
        <w:pStyle w:val="af2"/>
        <w:spacing w:after="0" w:line="240" w:lineRule="auto"/>
        <w:ind w:left="0" w:firstLine="708"/>
        <w:jc w:val="both"/>
        <w:rPr>
          <w:rFonts w:ascii="Times New Roman" w:hAnsi="Times New Roman" w:cs="Times New Roman"/>
          <w:sz w:val="28"/>
          <w:szCs w:val="28"/>
          <w:lang w:val="kk-KZ"/>
        </w:rPr>
      </w:pPr>
      <w:r w:rsidRPr="00781CCC">
        <w:rPr>
          <w:rFonts w:ascii="Times New Roman" w:hAnsi="Times New Roman" w:cs="Times New Roman"/>
          <w:sz w:val="28"/>
          <w:szCs w:val="28"/>
          <w:lang w:val="kk-KZ"/>
        </w:rPr>
        <w:t>Жердің ұсынысы абсолютті икемсіз, сондықтан ұсыныс тік сызық түрінде болады.</w:t>
      </w:r>
    </w:p>
    <w:p w:rsidR="00781CCC" w:rsidRPr="00781CCC" w:rsidRDefault="00781CCC" w:rsidP="00781CCC">
      <w:pPr>
        <w:tabs>
          <w:tab w:val="left" w:pos="212"/>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Pr>
          <w:rFonts w:ascii="Times New Roman" w:hAnsi="Times New Roman" w:cs="Times New Roman"/>
          <w:sz w:val="28"/>
          <w:szCs w:val="28"/>
          <w:lang w:val="kk-KZ"/>
        </w:rPr>
        <w:tab/>
      </w:r>
      <w:r w:rsidRPr="00781CCC">
        <w:rPr>
          <w:rFonts w:ascii="Times New Roman" w:hAnsi="Times New Roman" w:cs="Times New Roman"/>
          <w:sz w:val="28"/>
          <w:szCs w:val="28"/>
          <w:lang w:val="kk-KZ"/>
        </w:rPr>
        <w:t xml:space="preserve">Жер нарығында тек сұраныс көлемі, бағаға байланысты өзгереді. </w:t>
      </w:r>
    </w:p>
    <w:p w:rsidR="00781CCC" w:rsidRPr="00720E46" w:rsidRDefault="00781CCC" w:rsidP="00781CCC">
      <w:pPr>
        <w:tabs>
          <w:tab w:val="left" w:pos="212"/>
        </w:tabs>
        <w:spacing w:after="0" w:line="240" w:lineRule="auto"/>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 xml:space="preserve">Р – жердің бағасы; </w:t>
      </w:r>
    </w:p>
    <w:p w:rsidR="00781CCC" w:rsidRPr="00720E46" w:rsidRDefault="00781CCC" w:rsidP="00781CCC">
      <w:pPr>
        <w:tabs>
          <w:tab w:val="left" w:pos="212"/>
        </w:tabs>
        <w:spacing w:after="0" w:line="240" w:lineRule="auto"/>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 xml:space="preserve">Q – жердің көлемі. </w:t>
      </w:r>
    </w:p>
    <w:p w:rsidR="009C48E5" w:rsidRPr="00720E46" w:rsidRDefault="009C48E5" w:rsidP="009C48E5">
      <w:pPr>
        <w:shd w:val="clear" w:color="auto" w:fill="FFFFFF"/>
        <w:spacing w:after="0" w:line="240" w:lineRule="auto"/>
        <w:ind w:firstLine="708"/>
        <w:rPr>
          <w:rFonts w:ascii="Times New Roman" w:hAnsi="Times New Roman"/>
          <w:b/>
          <w:sz w:val="28"/>
          <w:szCs w:val="28"/>
          <w:lang w:val="kk-KZ"/>
        </w:rPr>
      </w:pPr>
    </w:p>
    <w:p w:rsidR="009C48E5" w:rsidRDefault="00FC3B25" w:rsidP="00FC3B25">
      <w:pPr>
        <w:shd w:val="clear" w:color="auto" w:fill="FFFFFF"/>
        <w:spacing w:after="0" w:line="240" w:lineRule="auto"/>
        <w:ind w:firstLine="708"/>
        <w:jc w:val="center"/>
        <w:rPr>
          <w:rFonts w:ascii="Times New Roman" w:hAnsi="Times New Roman"/>
          <w:b/>
          <w:sz w:val="28"/>
          <w:szCs w:val="28"/>
          <w:lang w:val="kk-KZ"/>
        </w:rPr>
      </w:pPr>
      <w:r>
        <w:rPr>
          <w:noProof/>
          <w:lang w:eastAsia="ru-RU"/>
        </w:rPr>
        <w:drawing>
          <wp:inline distT="0" distB="0" distL="0" distR="0">
            <wp:extent cx="2476500" cy="2171699"/>
            <wp:effectExtent l="0" t="0" r="0" b="63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17920" t="15426" r="41564" b="23935"/>
                    <a:stretch/>
                  </pic:blipFill>
                  <pic:spPr bwMode="auto">
                    <a:xfrm>
                      <a:off x="0" y="0"/>
                      <a:ext cx="2479626" cy="217444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C3B25" w:rsidRPr="00FC3B25" w:rsidRDefault="00FC3B25" w:rsidP="00FC3B25">
      <w:pPr>
        <w:shd w:val="clear" w:color="auto" w:fill="FFFFFF"/>
        <w:spacing w:after="0" w:line="240" w:lineRule="auto"/>
        <w:ind w:firstLine="708"/>
        <w:rPr>
          <w:rFonts w:ascii="Times New Roman" w:hAnsi="Times New Roman"/>
          <w:sz w:val="24"/>
          <w:szCs w:val="24"/>
          <w:lang w:val="kk-KZ"/>
        </w:rPr>
      </w:pPr>
      <w:r w:rsidRPr="00FC3B25">
        <w:rPr>
          <w:rFonts w:ascii="Times New Roman" w:hAnsi="Times New Roman"/>
          <w:sz w:val="24"/>
          <w:szCs w:val="24"/>
          <w:lang w:val="kk-KZ"/>
        </w:rPr>
        <w:t>2.3.4 – сызба.</w:t>
      </w:r>
      <w:r>
        <w:rPr>
          <w:rFonts w:ascii="Times New Roman" w:hAnsi="Times New Roman"/>
          <w:sz w:val="24"/>
          <w:szCs w:val="24"/>
          <w:lang w:val="kk-KZ"/>
        </w:rPr>
        <w:t xml:space="preserve"> Жер нарығы.</w:t>
      </w:r>
    </w:p>
    <w:p w:rsidR="00781CCC" w:rsidRDefault="00781CCC" w:rsidP="00781CCC">
      <w:pPr>
        <w:shd w:val="clear" w:color="auto" w:fill="FFFFFF"/>
        <w:spacing w:after="0" w:line="240" w:lineRule="auto"/>
        <w:rPr>
          <w:rFonts w:ascii="Times New Roman" w:hAnsi="Times New Roman"/>
          <w:b/>
          <w:sz w:val="28"/>
          <w:szCs w:val="28"/>
          <w:lang w:val="kk-KZ"/>
        </w:rPr>
      </w:pPr>
    </w:p>
    <w:p w:rsidR="00781CCC" w:rsidRPr="00781CCC" w:rsidRDefault="00781CCC" w:rsidP="00781CCC">
      <w:pPr>
        <w:spacing w:after="0" w:line="240" w:lineRule="auto"/>
        <w:ind w:firstLine="709"/>
        <w:jc w:val="both"/>
        <w:rPr>
          <w:rFonts w:ascii="Times New Roman" w:hAnsi="Times New Roman" w:cs="Times New Roman"/>
          <w:sz w:val="28"/>
          <w:szCs w:val="28"/>
          <w:lang w:val="kk-KZ"/>
        </w:rPr>
      </w:pPr>
      <w:r w:rsidRPr="00781CCC">
        <w:rPr>
          <w:rFonts w:ascii="Times New Roman" w:hAnsi="Times New Roman" w:cs="Times New Roman"/>
          <w:b/>
          <w:sz w:val="28"/>
          <w:szCs w:val="28"/>
          <w:lang w:val="kk-KZ"/>
        </w:rPr>
        <w:t>Рента</w:t>
      </w:r>
      <w:r w:rsidRPr="00781CCC">
        <w:rPr>
          <w:rFonts w:ascii="Times New Roman" w:hAnsi="Times New Roman" w:cs="Times New Roman"/>
          <w:sz w:val="28"/>
          <w:szCs w:val="28"/>
          <w:lang w:val="kk-KZ"/>
        </w:rPr>
        <w:t xml:space="preserve"> меншікке келетін табыстың бір түрі, капиталды жерге пайдалану құқы үшін меншік иесіне түсетін төлем. Оның көлемі аренда келісімінде белгіленеді. </w:t>
      </w:r>
      <w:r w:rsidRPr="00781CCC">
        <w:rPr>
          <w:rFonts w:ascii="Times New Roman" w:hAnsi="Times New Roman" w:cs="Times New Roman"/>
          <w:b/>
          <w:sz w:val="28"/>
          <w:szCs w:val="28"/>
          <w:lang w:val="kk-KZ"/>
        </w:rPr>
        <w:t>Жер рентасы</w:t>
      </w:r>
      <w:r w:rsidRPr="00781CCC">
        <w:rPr>
          <w:rFonts w:ascii="Times New Roman" w:hAnsi="Times New Roman" w:cs="Times New Roman"/>
          <w:sz w:val="28"/>
          <w:szCs w:val="28"/>
          <w:lang w:val="kk-KZ"/>
        </w:rPr>
        <w:t xml:space="preserve"> – жер учаскесін уақытша қолданғанға  төленетін төлем. Жер  рентасының  екі түрі бар: дифференциалды және абсолютті. </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i/>
          <w:sz w:val="28"/>
          <w:szCs w:val="28"/>
          <w:lang w:val="kk-KZ"/>
        </w:rPr>
        <w:t>Абсолюттік  рента</w:t>
      </w:r>
      <w:r w:rsidRPr="00781CCC">
        <w:rPr>
          <w:rFonts w:ascii="Times New Roman" w:hAnsi="Times New Roman" w:cs="Times New Roman"/>
          <w:sz w:val="28"/>
          <w:szCs w:val="28"/>
          <w:lang w:val="kk-KZ"/>
        </w:rPr>
        <w:t xml:space="preserve"> – бұл  жериелерінің  иемденетін табыстарының бір түрі. Оның абсолюттік деп аталатын себебі – ол құнарлылығы мен  басқа да жағдайларға байланыссыз жалға берілген барлық жерлерден  алынады. Мұны жерге меншік монополиясы болу салдарынан, жер  иесіне  жерге капитал пайдалану үшін төленетін төлем. Қай елде болмасын, халықты  азық-түлікпен қамтамасыз ету үшін құнарлы жермен  қатар  өнімділігі төмен жерлерді де пайдалануға тура келеді.  Сондықтан нарық бағасы  құнарлылығы төмен жерде өндірілетін өнімдердің жеке  өндірістік  бағасымен  өлшенеді. </w:t>
      </w:r>
      <w:r w:rsidRPr="00781CCC">
        <w:rPr>
          <w:rFonts w:ascii="Times New Roman" w:hAnsi="Times New Roman" w:cs="Times New Roman"/>
          <w:sz w:val="28"/>
          <w:szCs w:val="28"/>
          <w:lang w:val="ru-MO"/>
        </w:rPr>
        <w:t xml:space="preserve">Сондықтан нашар деген жерлерден де орта пайдадан артық пайда   алынатын болады. Мұндай артық пайданы абсолюттік рента  түрінде  жер иелері иемденді. </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Дифференциальды рентаның қайнар көзі құнарлылығы жоғары және нарыққа жақын жерлерде өндірілетін ауыл шаруашылығы  өнімдерінің жеке өндіріс шығындары қоғамдық өндіріс шығындарынан әлдеқайда кем болады да, сондай жерлерді  пайдаланатын  жалгерлердің  үстеме  пайдасы болып табылады.</w:t>
      </w:r>
    </w:p>
    <w:p w:rsidR="00781CCC" w:rsidRPr="00781CCC" w:rsidRDefault="00781CCC" w:rsidP="007447B8">
      <w:pPr>
        <w:pStyle w:val="af2"/>
        <w:numPr>
          <w:ilvl w:val="0"/>
          <w:numId w:val="10"/>
        </w:numPr>
        <w:spacing w:after="0" w:line="240" w:lineRule="auto"/>
        <w:jc w:val="both"/>
        <w:rPr>
          <w:rFonts w:ascii="Times New Roman" w:hAnsi="Times New Roman" w:cs="Times New Roman"/>
          <w:sz w:val="28"/>
          <w:szCs w:val="28"/>
        </w:rPr>
      </w:pPr>
      <w:r w:rsidRPr="00781CCC">
        <w:rPr>
          <w:rFonts w:ascii="Times New Roman" w:hAnsi="Times New Roman" w:cs="Times New Roman"/>
          <w:sz w:val="28"/>
          <w:szCs w:val="28"/>
        </w:rPr>
        <w:t>Жердің табиғи  құнарлылығына және жер учаскелерінің нарыққа жақын  орналасуына байланысты  алынатын пайданың төлемі ретінде жер  иелеріне көшуін дифференциалдық І рента деп атайды.</w:t>
      </w:r>
    </w:p>
    <w:p w:rsidR="00781CCC" w:rsidRPr="00781CCC" w:rsidRDefault="00781CCC" w:rsidP="007447B8">
      <w:pPr>
        <w:numPr>
          <w:ilvl w:val="0"/>
          <w:numId w:val="10"/>
        </w:numPr>
        <w:spacing w:after="0" w:line="240" w:lineRule="auto"/>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 xml:space="preserve">Жердің  құнарлылығын жасанды жолмен жақсарту арқылы алынатын үстеме пайданы дифференциалдық ІІ рента  деп атайды. Екінші дифференциалдық рента егіншілікті интенсивті жүргізу әдісін және жердің құнарлығын өсіруді, прогрессивті биотехнология қолдануды, жоғары потенциалы бар тұқымдарды тілейді. </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 xml:space="preserve">Жердің экономикалық құнарлылығын арттыру дегеніміз - жерді  интенсивті игерудің келуі, яғни жаңа өндіріс құрал-жабдығын сапалы тұқымдар, тыңайтқыштар т.б. қолдану арқылы. </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Жерге жекеменшік болғандықтан, ол да тауар ретінде сатылуы мүмкін. Тәжірибеде жердің бағасы екі жағд</w:t>
      </w:r>
      <w:r w:rsidR="00E45607">
        <w:rPr>
          <w:rFonts w:ascii="Times New Roman" w:hAnsi="Times New Roman" w:cs="Times New Roman"/>
          <w:sz w:val="28"/>
          <w:szCs w:val="28"/>
          <w:lang w:val="ru-MO"/>
        </w:rPr>
        <w:t xml:space="preserve">айға: жер рентасына және банк  </w:t>
      </w:r>
      <w:r w:rsidRPr="00781CCC">
        <w:rPr>
          <w:rFonts w:ascii="Times New Roman" w:hAnsi="Times New Roman" w:cs="Times New Roman"/>
          <w:sz w:val="28"/>
          <w:szCs w:val="28"/>
          <w:lang w:val="ru-MO"/>
        </w:rPr>
        <w:t>пайыз</w:t>
      </w:r>
      <w:r w:rsidR="00E45607">
        <w:rPr>
          <w:rFonts w:ascii="Times New Roman" w:hAnsi="Times New Roman" w:cs="Times New Roman"/>
          <w:sz w:val="28"/>
          <w:szCs w:val="28"/>
          <w:lang w:val="ru-MO"/>
        </w:rPr>
        <w:t>ыны</w:t>
      </w:r>
      <w:r w:rsidR="00E45607">
        <w:rPr>
          <w:rFonts w:ascii="Times New Roman" w:hAnsi="Times New Roman" w:cs="Times New Roman"/>
          <w:sz w:val="28"/>
          <w:szCs w:val="28"/>
          <w:lang w:val="kk-KZ"/>
        </w:rPr>
        <w:t>ң</w:t>
      </w:r>
      <w:r w:rsidRPr="00781CCC">
        <w:rPr>
          <w:rFonts w:ascii="Times New Roman" w:hAnsi="Times New Roman" w:cs="Times New Roman"/>
          <w:sz w:val="28"/>
          <w:szCs w:val="28"/>
          <w:lang w:val="ru-MO"/>
        </w:rPr>
        <w:t xml:space="preserve"> шамасына байланысты қалыптасады. </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Жердің бағасы рентаға тура  қатынаста да, несие пайызына кері  қатынаста болады.</w:t>
      </w:r>
    </w:p>
    <w:p w:rsidR="00781CCC" w:rsidRPr="00781CCC" w:rsidRDefault="00781CCC" w:rsidP="00781CCC">
      <w:pPr>
        <w:spacing w:after="0" w:line="240" w:lineRule="auto"/>
        <w:jc w:val="both"/>
        <w:rPr>
          <w:rFonts w:ascii="Times New Roman" w:hAnsi="Times New Roman" w:cs="Times New Roman"/>
          <w:sz w:val="28"/>
          <w:szCs w:val="28"/>
          <w:lang w:val="ru-MO"/>
        </w:rPr>
      </w:pPr>
    </w:p>
    <w:p w:rsidR="00781CCC" w:rsidRPr="00781CCC" w:rsidRDefault="00781CCC" w:rsidP="00781CCC">
      <w:pPr>
        <w:spacing w:after="0" w:line="240" w:lineRule="auto"/>
        <w:jc w:val="center"/>
        <w:rPr>
          <w:rFonts w:ascii="Times New Roman" w:hAnsi="Times New Roman" w:cs="Times New Roman"/>
          <w:sz w:val="28"/>
          <w:szCs w:val="28"/>
          <w:lang w:val="ru-MO"/>
        </w:rPr>
      </w:pPr>
      <w:r w:rsidRPr="00781CCC">
        <w:rPr>
          <w:rFonts w:ascii="Times New Roman" w:hAnsi="Times New Roman" w:cs="Times New Roman"/>
          <w:position w:val="-32"/>
          <w:sz w:val="28"/>
          <w:szCs w:val="28"/>
          <w:lang w:val="ru-MO"/>
        </w:rPr>
        <w:object w:dxaOrig="186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38.25pt" o:ole="" fillcolor="window">
            <v:imagedata r:id="rId67" o:title=""/>
          </v:shape>
          <o:OLEObject Type="Embed" ProgID="Equation.3" ShapeID="_x0000_i1025" DrawAspect="Content" ObjectID="_1538461086" r:id="rId68"/>
        </w:object>
      </w:r>
    </w:p>
    <w:p w:rsidR="00781CCC" w:rsidRPr="00781CCC" w:rsidRDefault="00781CCC" w:rsidP="00781CCC">
      <w:pPr>
        <w:spacing w:after="0" w:line="240" w:lineRule="auto"/>
        <w:jc w:val="both"/>
        <w:rPr>
          <w:rFonts w:ascii="Times New Roman" w:hAnsi="Times New Roman" w:cs="Times New Roman"/>
          <w:sz w:val="28"/>
          <w:szCs w:val="28"/>
        </w:rPr>
      </w:pPr>
      <w:r w:rsidRPr="00781CCC">
        <w:rPr>
          <w:rFonts w:ascii="Times New Roman" w:hAnsi="Times New Roman" w:cs="Times New Roman"/>
          <w:sz w:val="28"/>
          <w:szCs w:val="28"/>
        </w:rPr>
        <w:t xml:space="preserve">Мұнда: Ч – рента, </w:t>
      </w:r>
    </w:p>
    <w:p w:rsidR="00781CCC" w:rsidRPr="00781CCC" w:rsidRDefault="00781CCC" w:rsidP="00781CCC">
      <w:pPr>
        <w:spacing w:after="0" w:line="240" w:lineRule="auto"/>
        <w:jc w:val="both"/>
        <w:rPr>
          <w:rFonts w:ascii="Times New Roman" w:hAnsi="Times New Roman" w:cs="Times New Roman"/>
          <w:sz w:val="28"/>
          <w:szCs w:val="28"/>
          <w:lang w:val="ru-MO"/>
        </w:rPr>
      </w:pPr>
      <w:r w:rsidRPr="00781CCC">
        <w:rPr>
          <w:rFonts w:ascii="Times New Roman" w:hAnsi="Times New Roman" w:cs="Times New Roman"/>
          <w:sz w:val="28"/>
          <w:szCs w:val="28"/>
          <w:lang w:val="en-US"/>
        </w:rPr>
        <w:t>S</w:t>
      </w:r>
      <w:r w:rsidRPr="00781CCC">
        <w:rPr>
          <w:rFonts w:ascii="Times New Roman" w:hAnsi="Times New Roman" w:cs="Times New Roman"/>
          <w:sz w:val="28"/>
          <w:szCs w:val="28"/>
          <w:lang w:val="ru-MO"/>
        </w:rPr>
        <w:t xml:space="preserve"> – несие пайызы,  </w:t>
      </w:r>
    </w:p>
    <w:p w:rsidR="00781CCC" w:rsidRPr="00781CCC" w:rsidRDefault="00781CCC" w:rsidP="00781CCC">
      <w:pPr>
        <w:spacing w:after="0" w:line="240" w:lineRule="auto"/>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 xml:space="preserve">             ЖБ – жер бағасы.</w:t>
      </w:r>
    </w:p>
    <w:p w:rsidR="00781CCC" w:rsidRPr="00781CCC" w:rsidRDefault="00781CCC" w:rsidP="00781CCC">
      <w:pPr>
        <w:spacing w:after="0" w:line="240" w:lineRule="auto"/>
        <w:ind w:firstLine="709"/>
        <w:jc w:val="both"/>
        <w:rPr>
          <w:rFonts w:ascii="Times New Roman" w:hAnsi="Times New Roman" w:cs="Times New Roman"/>
          <w:sz w:val="28"/>
          <w:szCs w:val="28"/>
          <w:lang w:val="ru-MO"/>
        </w:rPr>
      </w:pPr>
      <w:r w:rsidRPr="00781CCC">
        <w:rPr>
          <w:rFonts w:ascii="Times New Roman" w:hAnsi="Times New Roman" w:cs="Times New Roman"/>
          <w:sz w:val="28"/>
          <w:szCs w:val="28"/>
          <w:lang w:val="ru-MO"/>
        </w:rPr>
        <w:t>Сонымен, жалақы, пайызы және рента – бұл  өндіріс факторларын пайдаланғаны үшін  алынатын табыстар. Бірақ та, жалақы, пайызы және рента қайсыбір шаруашылық субъектілеріне (өндіріс факторларын  ұсынушыларға) табыс әкеледі де, ал басқа субъектілерге (өндірі</w:t>
      </w:r>
      <w:r>
        <w:rPr>
          <w:rFonts w:ascii="Times New Roman" w:hAnsi="Times New Roman" w:cs="Times New Roman"/>
          <w:sz w:val="28"/>
          <w:szCs w:val="28"/>
          <w:lang w:val="ru-MO"/>
        </w:rPr>
        <w:t xml:space="preserve">с факторларын   сұрайтындарға) </w:t>
      </w:r>
      <w:r w:rsidRPr="00781CCC">
        <w:rPr>
          <w:rFonts w:ascii="Times New Roman" w:hAnsi="Times New Roman" w:cs="Times New Roman"/>
          <w:sz w:val="28"/>
          <w:szCs w:val="28"/>
          <w:lang w:val="ru-MO"/>
        </w:rPr>
        <w:t xml:space="preserve"> шығындар болып табылады.</w:t>
      </w:r>
    </w:p>
    <w:p w:rsidR="00781CCC" w:rsidRPr="00781CCC" w:rsidRDefault="00781CCC" w:rsidP="00781CCC">
      <w:pPr>
        <w:shd w:val="clear" w:color="auto" w:fill="FFFFFF"/>
        <w:spacing w:after="0" w:line="240" w:lineRule="auto"/>
        <w:rPr>
          <w:rFonts w:ascii="Times New Roman" w:hAnsi="Times New Roman"/>
          <w:b/>
          <w:sz w:val="28"/>
          <w:szCs w:val="28"/>
          <w:lang w:val="ru-MO"/>
        </w:rPr>
      </w:pPr>
    </w:p>
    <w:p w:rsidR="009113AC" w:rsidRPr="00781CCC" w:rsidRDefault="009113AC" w:rsidP="00781CCC">
      <w:pPr>
        <w:spacing w:after="0" w:line="240" w:lineRule="auto"/>
        <w:ind w:firstLine="708"/>
        <w:rPr>
          <w:rFonts w:ascii="Times New Roman" w:hAnsi="Times New Roman" w:cs="Times New Roman"/>
          <w:b/>
          <w:sz w:val="28"/>
          <w:szCs w:val="28"/>
          <w:lang w:val="kk-KZ" w:eastAsia="ru-RU"/>
        </w:rPr>
      </w:pPr>
      <w:r w:rsidRPr="00781CCC">
        <w:rPr>
          <w:rFonts w:ascii="Times New Roman" w:hAnsi="Times New Roman"/>
          <w:b/>
          <w:sz w:val="28"/>
          <w:szCs w:val="28"/>
          <w:lang w:val="kk-KZ"/>
        </w:rPr>
        <w:t>6.Пайда кәсіпкерлік табыс ретінде</w:t>
      </w:r>
    </w:p>
    <w:p w:rsidR="00B71CC8" w:rsidRPr="00B71CC8" w:rsidRDefault="00B71CC8" w:rsidP="00B71CC8">
      <w:pPr>
        <w:spacing w:after="0" w:line="240" w:lineRule="auto"/>
        <w:ind w:firstLine="708"/>
        <w:jc w:val="both"/>
        <w:rPr>
          <w:rFonts w:ascii="Times New Roman" w:hAnsi="Times New Roman" w:cs="Times New Roman"/>
          <w:sz w:val="28"/>
          <w:szCs w:val="28"/>
        </w:rPr>
      </w:pPr>
      <w:r w:rsidRPr="00B71CC8">
        <w:rPr>
          <w:rFonts w:ascii="Times New Roman" w:hAnsi="Times New Roman" w:cs="Times New Roman"/>
          <w:i/>
          <w:sz w:val="28"/>
          <w:szCs w:val="28"/>
        </w:rPr>
        <w:t>Пайда</w:t>
      </w:r>
      <w:r w:rsidRPr="00B71CC8">
        <w:rPr>
          <w:rFonts w:ascii="Times New Roman" w:hAnsi="Times New Roman" w:cs="Times New Roman"/>
          <w:sz w:val="28"/>
          <w:szCs w:val="28"/>
        </w:rPr>
        <w:t xml:space="preserve"> - ол капиталға алынатын табыс. Пайда кәсіпкердің ең негізгі мақсаты ж</w:t>
      </w:r>
      <w:r>
        <w:rPr>
          <w:rFonts w:ascii="Times New Roman" w:hAnsi="Times New Roman" w:cs="Times New Roman"/>
          <w:sz w:val="28"/>
          <w:szCs w:val="28"/>
          <w:lang w:val="kk-KZ"/>
        </w:rPr>
        <w:t>ә</w:t>
      </w:r>
      <w:r w:rsidRPr="00B71CC8">
        <w:rPr>
          <w:rFonts w:ascii="Times New Roman" w:hAnsi="Times New Roman" w:cs="Times New Roman"/>
          <w:sz w:val="28"/>
          <w:szCs w:val="28"/>
        </w:rPr>
        <w:t>не қызметінің негізгі қорытындысы. Пайданың көлемі кәсіпорынның жалпы табысы мен жалпы шығындардын айырмасынан анықталады.</w:t>
      </w:r>
    </w:p>
    <w:p w:rsidR="00B71CC8" w:rsidRPr="00B71CC8" w:rsidRDefault="00B71CC8" w:rsidP="00B71CC8">
      <w:pPr>
        <w:spacing w:after="0" w:line="240" w:lineRule="auto"/>
        <w:ind w:firstLine="708"/>
        <w:jc w:val="both"/>
        <w:rPr>
          <w:rFonts w:ascii="Times New Roman" w:hAnsi="Times New Roman" w:cs="Times New Roman"/>
          <w:sz w:val="28"/>
          <w:szCs w:val="28"/>
          <w:lang w:val="kk-KZ"/>
        </w:rPr>
      </w:pPr>
      <w:r w:rsidRPr="00B71CC8">
        <w:rPr>
          <w:rFonts w:ascii="Times New Roman" w:hAnsi="Times New Roman" w:cs="Times New Roman"/>
          <w:sz w:val="28"/>
          <w:szCs w:val="28"/>
        </w:rPr>
        <w:t>Экономикалық әдебиет</w:t>
      </w:r>
      <w:r>
        <w:rPr>
          <w:rFonts w:ascii="Times New Roman" w:hAnsi="Times New Roman" w:cs="Times New Roman"/>
          <w:sz w:val="28"/>
          <w:szCs w:val="28"/>
          <w:lang w:val="kk-KZ"/>
        </w:rPr>
        <w:t>т</w:t>
      </w:r>
      <w:r w:rsidRPr="00B71CC8">
        <w:rPr>
          <w:rFonts w:ascii="Times New Roman" w:hAnsi="Times New Roman" w:cs="Times New Roman"/>
          <w:sz w:val="28"/>
          <w:szCs w:val="28"/>
        </w:rPr>
        <w:t xml:space="preserve">е пайдаға </w:t>
      </w:r>
      <w:r>
        <w:rPr>
          <w:rFonts w:ascii="Times New Roman" w:hAnsi="Times New Roman" w:cs="Times New Roman"/>
          <w:sz w:val="28"/>
          <w:szCs w:val="28"/>
          <w:lang w:val="kk-KZ"/>
        </w:rPr>
        <w:t>ә</w:t>
      </w:r>
      <w:r w:rsidRPr="00B71CC8">
        <w:rPr>
          <w:rFonts w:ascii="Times New Roman" w:hAnsi="Times New Roman" w:cs="Times New Roman"/>
          <w:sz w:val="28"/>
          <w:szCs w:val="28"/>
        </w:rPr>
        <w:t>ртүрлі анықтама берілген. Марксистік теорияда пайда қосымша құнның айналдырылған түрі</w:t>
      </w:r>
      <w:r w:rsidRPr="00B71CC8">
        <w:rPr>
          <w:rFonts w:ascii="Times New Roman" w:hAnsi="Times New Roman" w:cs="Times New Roman"/>
          <w:sz w:val="28"/>
          <w:szCs w:val="28"/>
          <w:lang w:val="kk-KZ"/>
        </w:rPr>
        <w:t>ретінде қаралады. И.Шумпетер пайданы антрепренерлердің, яғни жаңалық еңгізеті</w:t>
      </w:r>
      <w:r w:rsidR="00DB5BAF">
        <w:rPr>
          <w:rFonts w:ascii="Times New Roman" w:hAnsi="Times New Roman" w:cs="Times New Roman"/>
          <w:sz w:val="28"/>
          <w:szCs w:val="28"/>
          <w:lang w:val="kk-KZ"/>
        </w:rPr>
        <w:t>н</w:t>
      </w:r>
      <w:r w:rsidRPr="00B71CC8">
        <w:rPr>
          <w:rFonts w:ascii="Times New Roman" w:hAnsi="Times New Roman" w:cs="Times New Roman"/>
          <w:sz w:val="28"/>
          <w:szCs w:val="28"/>
          <w:lang w:val="kk-KZ"/>
        </w:rPr>
        <w:t xml:space="preserve"> адамдардың, табысы деп анықтайды. Бірнеше экономистер пайданы монопольді табыс деп анықтайды.</w:t>
      </w:r>
    </w:p>
    <w:p w:rsidR="00B71CC8" w:rsidRPr="00B71CC8" w:rsidRDefault="00B71CC8" w:rsidP="00B71CC8">
      <w:pPr>
        <w:spacing w:after="0" w:line="240" w:lineRule="auto"/>
        <w:ind w:firstLine="708"/>
        <w:jc w:val="both"/>
        <w:rPr>
          <w:rFonts w:ascii="Times New Roman" w:hAnsi="Times New Roman" w:cs="Times New Roman"/>
          <w:sz w:val="28"/>
          <w:szCs w:val="28"/>
          <w:lang w:val="kk-KZ"/>
        </w:rPr>
      </w:pPr>
      <w:r w:rsidRPr="00B71CC8">
        <w:rPr>
          <w:rFonts w:ascii="Times New Roman" w:hAnsi="Times New Roman" w:cs="Times New Roman"/>
          <w:sz w:val="28"/>
          <w:szCs w:val="28"/>
          <w:lang w:val="kk-KZ"/>
        </w:rPr>
        <w:t xml:space="preserve">Капитал табыстығының салыстырмалы бағалауына қарай тәжрибеде </w:t>
      </w:r>
      <w:r>
        <w:rPr>
          <w:rFonts w:ascii="Times New Roman" w:hAnsi="Times New Roman" w:cs="Times New Roman"/>
          <w:sz w:val="28"/>
          <w:szCs w:val="28"/>
          <w:lang w:val="kk-KZ"/>
        </w:rPr>
        <w:t xml:space="preserve"> п</w:t>
      </w:r>
      <w:r w:rsidRPr="00B71CC8">
        <w:rPr>
          <w:rFonts w:ascii="Times New Roman" w:hAnsi="Times New Roman" w:cs="Times New Roman"/>
          <w:sz w:val="28"/>
          <w:szCs w:val="28"/>
          <w:lang w:val="kk-KZ"/>
        </w:rPr>
        <w:t xml:space="preserve">айда нормасын есептеудің бірнеше </w:t>
      </w:r>
      <w:r>
        <w:rPr>
          <w:rFonts w:ascii="Times New Roman" w:hAnsi="Times New Roman" w:cs="Times New Roman"/>
          <w:sz w:val="28"/>
          <w:szCs w:val="28"/>
          <w:lang w:val="kk-KZ"/>
        </w:rPr>
        <w:t>ә</w:t>
      </w:r>
      <w:r w:rsidRPr="00B71CC8">
        <w:rPr>
          <w:rFonts w:ascii="Times New Roman" w:hAnsi="Times New Roman" w:cs="Times New Roman"/>
          <w:sz w:val="28"/>
          <w:szCs w:val="28"/>
          <w:lang w:val="kk-KZ"/>
        </w:rPr>
        <w:t>дісі</w:t>
      </w:r>
      <w:r>
        <w:rPr>
          <w:rFonts w:ascii="Times New Roman" w:hAnsi="Times New Roman" w:cs="Times New Roman"/>
          <w:sz w:val="28"/>
          <w:szCs w:val="28"/>
          <w:lang w:val="kk-KZ"/>
        </w:rPr>
        <w:t>н</w:t>
      </w:r>
      <w:r w:rsidRPr="00B71CC8">
        <w:rPr>
          <w:rFonts w:ascii="Times New Roman" w:hAnsi="Times New Roman" w:cs="Times New Roman"/>
          <w:sz w:val="28"/>
          <w:szCs w:val="28"/>
          <w:lang w:val="kk-KZ"/>
        </w:rPr>
        <w:t xml:space="preserve"> бөледі:</w:t>
      </w:r>
    </w:p>
    <w:p w:rsidR="00B71CC8" w:rsidRPr="00B71CC8" w:rsidRDefault="00B71CC8" w:rsidP="00B71CC8">
      <w:pPr>
        <w:pStyle w:val="a3"/>
        <w:numPr>
          <w:ilvl w:val="0"/>
          <w:numId w:val="4"/>
        </w:num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пайданың сату көлеміне қатынасы;</w:t>
      </w:r>
    </w:p>
    <w:p w:rsidR="00B71CC8" w:rsidRPr="00B71CC8" w:rsidRDefault="00B71CC8" w:rsidP="00B71CC8">
      <w:pPr>
        <w:pStyle w:val="a3"/>
        <w:numPr>
          <w:ilvl w:val="0"/>
          <w:numId w:val="4"/>
        </w:num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пайданың кәсіпорынның активтеріне қатынасы;</w:t>
      </w:r>
    </w:p>
    <w:p w:rsidR="00B71CC8" w:rsidRPr="00B71CC8" w:rsidRDefault="00B71CC8" w:rsidP="00B71CC8">
      <w:pPr>
        <w:pStyle w:val="a3"/>
        <w:numPr>
          <w:ilvl w:val="0"/>
          <w:numId w:val="4"/>
        </w:num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пайданың акционерлік капиталға қатынасы;</w:t>
      </w:r>
    </w:p>
    <w:p w:rsidR="00B71CC8" w:rsidRPr="00B71CC8" w:rsidRDefault="00B71CC8" w:rsidP="00B71CC8">
      <w:pPr>
        <w:pStyle w:val="a3"/>
        <w:numPr>
          <w:ilvl w:val="0"/>
          <w:numId w:val="4"/>
        </w:numPr>
        <w:spacing w:after="0" w:line="240" w:lineRule="auto"/>
        <w:rPr>
          <w:rFonts w:ascii="Times New Roman" w:hAnsi="Times New Roman" w:cs="Times New Roman"/>
          <w:sz w:val="28"/>
          <w:szCs w:val="28"/>
          <w:lang w:val="kk-KZ"/>
        </w:rPr>
      </w:pPr>
      <w:r w:rsidRPr="00B71CC8">
        <w:rPr>
          <w:rFonts w:ascii="Times New Roman" w:hAnsi="Times New Roman" w:cs="Times New Roman"/>
          <w:sz w:val="28"/>
          <w:szCs w:val="28"/>
        </w:rPr>
        <w:t xml:space="preserve">пайданың көрнекті ұдайы өндірілетін капиталға қатынасы. </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 xml:space="preserve">Пайдаға </w:t>
      </w:r>
      <w:r>
        <w:rPr>
          <w:rFonts w:ascii="Times New Roman" w:hAnsi="Times New Roman" w:cs="Times New Roman"/>
          <w:sz w:val="28"/>
          <w:szCs w:val="28"/>
          <w:lang w:val="kk-KZ"/>
        </w:rPr>
        <w:t>ә</w:t>
      </w:r>
      <w:r w:rsidRPr="00B71CC8">
        <w:rPr>
          <w:rFonts w:ascii="Times New Roman" w:hAnsi="Times New Roman" w:cs="Times New Roman"/>
          <w:sz w:val="28"/>
          <w:szCs w:val="28"/>
        </w:rPr>
        <w:t>сер етуші факторлар:</w:t>
      </w:r>
    </w:p>
    <w:p w:rsidR="00B71CC8" w:rsidRPr="00B40136" w:rsidRDefault="00B40136" w:rsidP="00B71CC8">
      <w:pPr>
        <w:spacing w:after="0" w:line="240" w:lineRule="auto"/>
        <w:rPr>
          <w:rFonts w:ascii="Times New Roman" w:hAnsi="Times New Roman" w:cs="Times New Roman"/>
          <w:i/>
          <w:sz w:val="28"/>
          <w:szCs w:val="28"/>
        </w:rPr>
      </w:pPr>
      <w:r w:rsidRPr="00B40136">
        <w:rPr>
          <w:rFonts w:ascii="Times New Roman" w:hAnsi="Times New Roman" w:cs="Times New Roman"/>
          <w:i/>
          <w:sz w:val="28"/>
          <w:szCs w:val="28"/>
        </w:rPr>
        <w:t>1.</w:t>
      </w:r>
      <w:r w:rsidR="00B71CC8" w:rsidRPr="00B40136">
        <w:rPr>
          <w:rFonts w:ascii="Times New Roman" w:hAnsi="Times New Roman" w:cs="Times New Roman"/>
          <w:i/>
          <w:sz w:val="28"/>
          <w:szCs w:val="28"/>
        </w:rPr>
        <w:t>Пайдалану факторлары: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а)</w:t>
      </w:r>
      <w:r w:rsidRPr="00B71CC8">
        <w:rPr>
          <w:rFonts w:ascii="Times New Roman" w:hAnsi="Times New Roman" w:cs="Times New Roman"/>
          <w:sz w:val="28"/>
          <w:szCs w:val="28"/>
        </w:rPr>
        <w:tab/>
        <w:t>жинақтау (өндірістік ж</w:t>
      </w:r>
      <w:r w:rsidR="00B40136">
        <w:rPr>
          <w:rFonts w:ascii="Times New Roman" w:hAnsi="Times New Roman" w:cs="Times New Roman"/>
          <w:sz w:val="28"/>
          <w:szCs w:val="28"/>
          <w:lang w:val="kk-KZ"/>
        </w:rPr>
        <w:t>ә</w:t>
      </w:r>
      <w:r w:rsidRPr="00B71CC8">
        <w:rPr>
          <w:rFonts w:ascii="Times New Roman" w:hAnsi="Times New Roman" w:cs="Times New Roman"/>
          <w:sz w:val="28"/>
          <w:szCs w:val="28"/>
        </w:rPr>
        <w:t>не ғылыми даму үшін);</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б)</w:t>
      </w:r>
      <w:r w:rsidRPr="00B71CC8">
        <w:rPr>
          <w:rFonts w:ascii="Times New Roman" w:hAnsi="Times New Roman" w:cs="Times New Roman"/>
          <w:sz w:val="28"/>
          <w:szCs w:val="28"/>
        </w:rPr>
        <w:tab/>
        <w:t>әлеуметтік қажет</w:t>
      </w:r>
      <w:r w:rsidR="00B40136">
        <w:rPr>
          <w:rFonts w:ascii="Times New Roman" w:hAnsi="Times New Roman" w:cs="Times New Roman"/>
          <w:sz w:val="28"/>
          <w:szCs w:val="28"/>
          <w:lang w:val="kk-KZ"/>
        </w:rPr>
        <w:t>т</w:t>
      </w:r>
      <w:r w:rsidRPr="00B71CC8">
        <w:rPr>
          <w:rFonts w:ascii="Times New Roman" w:hAnsi="Times New Roman" w:cs="Times New Roman"/>
          <w:sz w:val="28"/>
          <w:szCs w:val="28"/>
        </w:rPr>
        <w:t>іліктер;</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в)</w:t>
      </w:r>
      <w:r w:rsidRPr="00B71CC8">
        <w:rPr>
          <w:rFonts w:ascii="Times New Roman" w:hAnsi="Times New Roman" w:cs="Times New Roman"/>
          <w:sz w:val="28"/>
          <w:szCs w:val="28"/>
        </w:rPr>
        <w:tab/>
        <w:t>шығындарды жабу;</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г)</w:t>
      </w:r>
      <w:r w:rsidRPr="00B71CC8">
        <w:rPr>
          <w:rFonts w:ascii="Times New Roman" w:hAnsi="Times New Roman" w:cs="Times New Roman"/>
          <w:sz w:val="28"/>
          <w:szCs w:val="28"/>
        </w:rPr>
        <w:tab/>
        <w:t>капиталды қаржы салымдар;</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д)</w:t>
      </w:r>
      <w:r w:rsidRPr="00B71CC8">
        <w:rPr>
          <w:rFonts w:ascii="Times New Roman" w:hAnsi="Times New Roman" w:cs="Times New Roman"/>
          <w:sz w:val="28"/>
          <w:szCs w:val="28"/>
        </w:rPr>
        <w:tab/>
        <w:t>т</w:t>
      </w:r>
      <w:r w:rsidR="00B40136">
        <w:rPr>
          <w:rFonts w:ascii="Times New Roman" w:hAnsi="Times New Roman" w:cs="Times New Roman"/>
          <w:sz w:val="28"/>
          <w:szCs w:val="28"/>
          <w:lang w:val="kk-KZ"/>
        </w:rPr>
        <w:t>ұ</w:t>
      </w:r>
      <w:r w:rsidRPr="00B71CC8">
        <w:rPr>
          <w:rFonts w:ascii="Times New Roman" w:hAnsi="Times New Roman" w:cs="Times New Roman"/>
          <w:sz w:val="28"/>
          <w:szCs w:val="28"/>
        </w:rPr>
        <w:t>тыну (дивиденд, пайыз төлеу, материалдық көмек көрсету ж</w:t>
      </w:r>
      <w:r w:rsidR="00B40136">
        <w:rPr>
          <w:rFonts w:ascii="Times New Roman" w:hAnsi="Times New Roman" w:cs="Times New Roman"/>
          <w:sz w:val="28"/>
          <w:szCs w:val="28"/>
          <w:lang w:val="kk-KZ"/>
        </w:rPr>
        <w:t>ә</w:t>
      </w:r>
      <w:r w:rsidRPr="00B71CC8">
        <w:rPr>
          <w:rFonts w:ascii="Times New Roman" w:hAnsi="Times New Roman" w:cs="Times New Roman"/>
          <w:sz w:val="28"/>
          <w:szCs w:val="28"/>
        </w:rPr>
        <w:t>не т.б.).</w:t>
      </w:r>
    </w:p>
    <w:p w:rsidR="00B71CC8" w:rsidRPr="00B40136" w:rsidRDefault="00B40136" w:rsidP="00B71CC8">
      <w:pPr>
        <w:spacing w:after="0" w:line="240" w:lineRule="auto"/>
        <w:rPr>
          <w:rFonts w:ascii="Times New Roman" w:hAnsi="Times New Roman" w:cs="Times New Roman"/>
          <w:i/>
          <w:sz w:val="28"/>
          <w:szCs w:val="28"/>
        </w:rPr>
      </w:pPr>
      <w:r w:rsidRPr="00B40136">
        <w:rPr>
          <w:rFonts w:ascii="Times New Roman" w:hAnsi="Times New Roman" w:cs="Times New Roman"/>
          <w:i/>
          <w:sz w:val="28"/>
          <w:szCs w:val="28"/>
        </w:rPr>
        <w:t>2.</w:t>
      </w:r>
      <w:r w:rsidR="00B71CC8" w:rsidRPr="00B40136">
        <w:rPr>
          <w:rFonts w:ascii="Times New Roman" w:hAnsi="Times New Roman" w:cs="Times New Roman"/>
          <w:i/>
          <w:sz w:val="28"/>
          <w:szCs w:val="28"/>
        </w:rPr>
        <w:t>Бөлу факторлары: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а)</w:t>
      </w:r>
      <w:r w:rsidRPr="00B71CC8">
        <w:rPr>
          <w:rFonts w:ascii="Times New Roman" w:hAnsi="Times New Roman" w:cs="Times New Roman"/>
          <w:sz w:val="28"/>
          <w:szCs w:val="28"/>
        </w:rPr>
        <w:tab/>
        <w:t>бюджетке ж</w:t>
      </w:r>
      <w:r w:rsidR="00B40136">
        <w:rPr>
          <w:rFonts w:ascii="Times New Roman" w:hAnsi="Times New Roman" w:cs="Times New Roman"/>
          <w:sz w:val="28"/>
          <w:szCs w:val="28"/>
          <w:lang w:val="kk-KZ"/>
        </w:rPr>
        <w:t>ә</w:t>
      </w:r>
      <w:r w:rsidRPr="00B71CC8">
        <w:rPr>
          <w:rFonts w:ascii="Times New Roman" w:hAnsi="Times New Roman" w:cs="Times New Roman"/>
          <w:sz w:val="28"/>
          <w:szCs w:val="28"/>
        </w:rPr>
        <w:t>не бюджеттік емес қорларға бағ</w:t>
      </w:r>
      <w:r w:rsidR="00B40136">
        <w:rPr>
          <w:rFonts w:ascii="Times New Roman" w:hAnsi="Times New Roman" w:cs="Times New Roman"/>
          <w:sz w:val="28"/>
          <w:szCs w:val="28"/>
          <w:lang w:val="kk-KZ"/>
        </w:rPr>
        <w:t>ыт</w:t>
      </w:r>
      <w:r w:rsidRPr="00B71CC8">
        <w:rPr>
          <w:rFonts w:ascii="Times New Roman" w:hAnsi="Times New Roman" w:cs="Times New Roman"/>
          <w:sz w:val="28"/>
          <w:szCs w:val="28"/>
        </w:rPr>
        <w:t>талады;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б)</w:t>
      </w:r>
      <w:r w:rsidRPr="00B71CC8">
        <w:rPr>
          <w:rFonts w:ascii="Times New Roman" w:hAnsi="Times New Roman" w:cs="Times New Roman"/>
          <w:sz w:val="28"/>
          <w:szCs w:val="28"/>
        </w:rPr>
        <w:tab/>
        <w:t>банктік несиені өтеу үшін ж</w:t>
      </w:r>
      <w:r w:rsidR="00B40136">
        <w:rPr>
          <w:rFonts w:ascii="Times New Roman" w:hAnsi="Times New Roman" w:cs="Times New Roman"/>
          <w:sz w:val="28"/>
          <w:szCs w:val="28"/>
          <w:lang w:val="kk-KZ"/>
        </w:rPr>
        <w:t>ә</w:t>
      </w:r>
      <w:r w:rsidRPr="00B71CC8">
        <w:rPr>
          <w:rFonts w:ascii="Times New Roman" w:hAnsi="Times New Roman" w:cs="Times New Roman"/>
          <w:sz w:val="28"/>
          <w:szCs w:val="28"/>
        </w:rPr>
        <w:t>не салық төлеуге бағытталады;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в)</w:t>
      </w:r>
      <w:r w:rsidRPr="00B71CC8">
        <w:rPr>
          <w:rFonts w:ascii="Times New Roman" w:hAnsi="Times New Roman" w:cs="Times New Roman"/>
          <w:sz w:val="28"/>
          <w:szCs w:val="28"/>
        </w:rPr>
        <w:tab/>
        <w:t>өнеркәсіпте қалады;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г)</w:t>
      </w:r>
      <w:r w:rsidRPr="00B71CC8">
        <w:rPr>
          <w:rFonts w:ascii="Times New Roman" w:hAnsi="Times New Roman" w:cs="Times New Roman"/>
          <w:sz w:val="28"/>
          <w:szCs w:val="28"/>
        </w:rPr>
        <w:tab/>
        <w:t>басқа бөлу факторлары.</w:t>
      </w:r>
    </w:p>
    <w:p w:rsidR="00B71CC8" w:rsidRPr="00B40136" w:rsidRDefault="00B40136" w:rsidP="00B71CC8">
      <w:pPr>
        <w:spacing w:after="0" w:line="240" w:lineRule="auto"/>
        <w:rPr>
          <w:rFonts w:ascii="Times New Roman" w:hAnsi="Times New Roman" w:cs="Times New Roman"/>
          <w:i/>
          <w:sz w:val="28"/>
          <w:szCs w:val="28"/>
        </w:rPr>
      </w:pPr>
      <w:r w:rsidRPr="00B40136">
        <w:rPr>
          <w:rFonts w:ascii="Times New Roman" w:hAnsi="Times New Roman" w:cs="Times New Roman"/>
          <w:i/>
          <w:sz w:val="28"/>
          <w:szCs w:val="28"/>
        </w:rPr>
        <w:t>3.</w:t>
      </w:r>
      <w:r w:rsidR="00B71CC8" w:rsidRPr="00B40136">
        <w:rPr>
          <w:rFonts w:ascii="Times New Roman" w:hAnsi="Times New Roman" w:cs="Times New Roman"/>
          <w:i/>
          <w:sz w:val="28"/>
          <w:szCs w:val="28"/>
        </w:rPr>
        <w:t>Өзара әсер етуші факторлар:</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а)</w:t>
      </w:r>
      <w:r w:rsidRPr="00B71CC8">
        <w:rPr>
          <w:rFonts w:ascii="Times New Roman" w:hAnsi="Times New Roman" w:cs="Times New Roman"/>
          <w:sz w:val="28"/>
          <w:szCs w:val="28"/>
        </w:rPr>
        <w:tab/>
        <w:t>айналмалы қ</w:t>
      </w:r>
      <w:r w:rsidR="00B40136">
        <w:rPr>
          <w:rFonts w:ascii="Times New Roman" w:hAnsi="Times New Roman" w:cs="Times New Roman"/>
          <w:sz w:val="28"/>
          <w:szCs w:val="28"/>
          <w:lang w:val="kk-KZ"/>
        </w:rPr>
        <w:t>ұ</w:t>
      </w:r>
      <w:r w:rsidRPr="00B71CC8">
        <w:rPr>
          <w:rFonts w:ascii="Times New Roman" w:hAnsi="Times New Roman" w:cs="Times New Roman"/>
          <w:sz w:val="28"/>
          <w:szCs w:val="28"/>
        </w:rPr>
        <w:t>ралдардың айналысы;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б)</w:t>
      </w:r>
      <w:r w:rsidRPr="00B71CC8">
        <w:rPr>
          <w:rFonts w:ascii="Times New Roman" w:hAnsi="Times New Roman" w:cs="Times New Roman"/>
          <w:sz w:val="28"/>
          <w:szCs w:val="28"/>
        </w:rPr>
        <w:tab/>
        <w:t>баға, тарифтер, жиындар;</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в)</w:t>
      </w:r>
      <w:r w:rsidRPr="00B71CC8">
        <w:rPr>
          <w:rFonts w:ascii="Times New Roman" w:hAnsi="Times New Roman" w:cs="Times New Roman"/>
          <w:sz w:val="28"/>
          <w:szCs w:val="28"/>
        </w:rPr>
        <w:tab/>
        <w:t>несиенің пайыздық ақысы;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г)</w:t>
      </w:r>
      <w:r w:rsidRPr="00B71CC8">
        <w:rPr>
          <w:rFonts w:ascii="Times New Roman" w:hAnsi="Times New Roman" w:cs="Times New Roman"/>
          <w:sz w:val="28"/>
          <w:szCs w:val="28"/>
        </w:rPr>
        <w:tab/>
        <w:t>салық және салық мөлшерлемесі;</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д)</w:t>
      </w:r>
      <w:r w:rsidRPr="00B71CC8">
        <w:rPr>
          <w:rFonts w:ascii="Times New Roman" w:hAnsi="Times New Roman" w:cs="Times New Roman"/>
          <w:sz w:val="28"/>
          <w:szCs w:val="28"/>
        </w:rPr>
        <w:tab/>
        <w:t>өзіндік қ</w:t>
      </w:r>
      <w:r w:rsidR="00B40136">
        <w:rPr>
          <w:rFonts w:ascii="Times New Roman" w:hAnsi="Times New Roman" w:cs="Times New Roman"/>
          <w:sz w:val="28"/>
          <w:szCs w:val="28"/>
          <w:lang w:val="kk-KZ"/>
        </w:rPr>
        <w:t>ұ</w:t>
      </w:r>
      <w:r w:rsidRPr="00B71CC8">
        <w:rPr>
          <w:rFonts w:ascii="Times New Roman" w:hAnsi="Times New Roman" w:cs="Times New Roman"/>
          <w:sz w:val="28"/>
          <w:szCs w:val="28"/>
        </w:rPr>
        <w:t>н;</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е)</w:t>
      </w:r>
      <w:r w:rsidRPr="00B71CC8">
        <w:rPr>
          <w:rFonts w:ascii="Times New Roman" w:hAnsi="Times New Roman" w:cs="Times New Roman"/>
          <w:sz w:val="28"/>
          <w:szCs w:val="28"/>
        </w:rPr>
        <w:tab/>
        <w:t>еңбек өнімділігі;</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ж)</w:t>
      </w:r>
      <w:r w:rsidRPr="00B71CC8">
        <w:rPr>
          <w:rFonts w:ascii="Times New Roman" w:hAnsi="Times New Roman" w:cs="Times New Roman"/>
          <w:sz w:val="28"/>
          <w:szCs w:val="28"/>
        </w:rPr>
        <w:tab/>
        <w:t>қор қайтарымдылығы;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з)</w:t>
      </w:r>
      <w:r w:rsidRPr="00B71CC8">
        <w:rPr>
          <w:rFonts w:ascii="Times New Roman" w:hAnsi="Times New Roman" w:cs="Times New Roman"/>
          <w:sz w:val="28"/>
          <w:szCs w:val="28"/>
        </w:rPr>
        <w:tab/>
        <w:t>қор қарулануы.</w:t>
      </w:r>
    </w:p>
    <w:p w:rsidR="00B71CC8" w:rsidRPr="00B40136" w:rsidRDefault="00B40136" w:rsidP="00B71CC8">
      <w:pPr>
        <w:spacing w:after="0" w:line="240" w:lineRule="auto"/>
        <w:rPr>
          <w:rFonts w:ascii="Times New Roman" w:hAnsi="Times New Roman" w:cs="Times New Roman"/>
          <w:i/>
          <w:sz w:val="28"/>
          <w:szCs w:val="28"/>
        </w:rPr>
      </w:pPr>
      <w:r w:rsidRPr="00B40136">
        <w:rPr>
          <w:rFonts w:ascii="Times New Roman" w:hAnsi="Times New Roman" w:cs="Times New Roman"/>
          <w:i/>
          <w:sz w:val="28"/>
          <w:szCs w:val="28"/>
        </w:rPr>
        <w:t>4.</w:t>
      </w:r>
      <w:r w:rsidR="00B71CC8" w:rsidRPr="00B40136">
        <w:rPr>
          <w:rFonts w:ascii="Times New Roman" w:hAnsi="Times New Roman" w:cs="Times New Roman"/>
          <w:i/>
          <w:sz w:val="28"/>
          <w:szCs w:val="28"/>
        </w:rPr>
        <w:t>Қ</w:t>
      </w:r>
      <w:r w:rsidRPr="00B40136">
        <w:rPr>
          <w:rFonts w:ascii="Times New Roman" w:hAnsi="Times New Roman" w:cs="Times New Roman"/>
          <w:i/>
          <w:sz w:val="28"/>
          <w:szCs w:val="28"/>
          <w:lang w:val="kk-KZ"/>
        </w:rPr>
        <w:t>ұ</w:t>
      </w:r>
      <w:r w:rsidR="00B71CC8" w:rsidRPr="00B40136">
        <w:rPr>
          <w:rFonts w:ascii="Times New Roman" w:hAnsi="Times New Roman" w:cs="Times New Roman"/>
          <w:i/>
          <w:sz w:val="28"/>
          <w:szCs w:val="28"/>
        </w:rPr>
        <w:t>рылу факторлары:</w:t>
      </w:r>
    </w:p>
    <w:p w:rsidR="00B71CC8" w:rsidRPr="00B71CC8" w:rsidRDefault="00B71CC8" w:rsidP="00B71CC8">
      <w:pPr>
        <w:spacing w:after="0" w:line="240" w:lineRule="auto"/>
        <w:rPr>
          <w:rFonts w:ascii="Times New Roman" w:hAnsi="Times New Roman" w:cs="Times New Roman"/>
          <w:sz w:val="28"/>
          <w:szCs w:val="28"/>
        </w:rPr>
      </w:pPr>
      <w:r w:rsidRPr="00B71CC8">
        <w:rPr>
          <w:rFonts w:ascii="Times New Roman" w:hAnsi="Times New Roman" w:cs="Times New Roman"/>
          <w:sz w:val="28"/>
          <w:szCs w:val="28"/>
        </w:rPr>
        <w:t>а)</w:t>
      </w:r>
      <w:r w:rsidRPr="00B71CC8">
        <w:rPr>
          <w:rFonts w:ascii="Times New Roman" w:hAnsi="Times New Roman" w:cs="Times New Roman"/>
          <w:sz w:val="28"/>
          <w:szCs w:val="28"/>
        </w:rPr>
        <w:tab/>
        <w:t>өнім, тауар, ж</w:t>
      </w:r>
      <w:r w:rsidR="00CE4E63">
        <w:rPr>
          <w:rFonts w:ascii="Times New Roman" w:hAnsi="Times New Roman" w:cs="Times New Roman"/>
          <w:sz w:val="28"/>
          <w:szCs w:val="28"/>
          <w:lang w:val="kk-KZ"/>
        </w:rPr>
        <w:t>ұ</w:t>
      </w:r>
      <w:r w:rsidRPr="00B71CC8">
        <w:rPr>
          <w:rFonts w:ascii="Times New Roman" w:hAnsi="Times New Roman" w:cs="Times New Roman"/>
          <w:sz w:val="28"/>
          <w:szCs w:val="28"/>
        </w:rPr>
        <w:t>мыс және қызмет сатудан түсетін түсімдер;</w:t>
      </w:r>
    </w:p>
    <w:p w:rsidR="00B71CC8" w:rsidRDefault="00B71CC8" w:rsidP="00CE4E63">
      <w:pPr>
        <w:spacing w:after="0" w:line="240" w:lineRule="auto"/>
        <w:jc w:val="both"/>
        <w:rPr>
          <w:rFonts w:ascii="Times New Roman" w:hAnsi="Times New Roman" w:cs="Times New Roman"/>
          <w:sz w:val="28"/>
          <w:szCs w:val="28"/>
          <w:lang w:val="kk-KZ"/>
        </w:rPr>
      </w:pPr>
      <w:r w:rsidRPr="00B71CC8">
        <w:rPr>
          <w:rFonts w:ascii="Times New Roman" w:hAnsi="Times New Roman" w:cs="Times New Roman"/>
          <w:sz w:val="28"/>
          <w:szCs w:val="28"/>
        </w:rPr>
        <w:t>б)</w:t>
      </w:r>
      <w:r w:rsidRPr="00B71CC8">
        <w:rPr>
          <w:rFonts w:ascii="Times New Roman" w:hAnsi="Times New Roman" w:cs="Times New Roman"/>
          <w:sz w:val="28"/>
          <w:szCs w:val="28"/>
        </w:rPr>
        <w:tab/>
        <w:t>материалдық қор ж</w:t>
      </w:r>
      <w:r w:rsidR="00CE4E63">
        <w:rPr>
          <w:rFonts w:ascii="Times New Roman" w:hAnsi="Times New Roman" w:cs="Times New Roman"/>
          <w:sz w:val="28"/>
          <w:szCs w:val="28"/>
          <w:lang w:val="kk-KZ"/>
        </w:rPr>
        <w:t>ә</w:t>
      </w:r>
      <w:r w:rsidRPr="00B71CC8">
        <w:rPr>
          <w:rFonts w:ascii="Times New Roman" w:hAnsi="Times New Roman" w:cs="Times New Roman"/>
          <w:sz w:val="28"/>
          <w:szCs w:val="28"/>
        </w:rPr>
        <w:t>не материал емес активтер, басқа активтерді өткізгеннен түсетін төлемдер;</w:t>
      </w:r>
    </w:p>
    <w:p w:rsidR="00CE4E63" w:rsidRPr="00CE4E63" w:rsidRDefault="00CE4E63" w:rsidP="00CE4E63">
      <w:pPr>
        <w:spacing w:after="0" w:line="240" w:lineRule="auto"/>
        <w:rPr>
          <w:rFonts w:ascii="Times New Roman" w:hAnsi="Times New Roman" w:cs="Times New Roman"/>
          <w:sz w:val="28"/>
          <w:szCs w:val="28"/>
          <w:lang w:val="kk-KZ"/>
        </w:rPr>
      </w:pPr>
      <w:r w:rsidRPr="00CE4E63">
        <w:rPr>
          <w:rFonts w:ascii="Times New Roman" w:hAnsi="Times New Roman" w:cs="Times New Roman"/>
          <w:sz w:val="28"/>
          <w:szCs w:val="28"/>
          <w:lang w:val="kk-KZ"/>
        </w:rPr>
        <w:t>в)</w:t>
      </w:r>
      <w:r w:rsidRPr="00CE4E63">
        <w:rPr>
          <w:rFonts w:ascii="Times New Roman" w:hAnsi="Times New Roman" w:cs="Times New Roman"/>
          <w:sz w:val="28"/>
          <w:szCs w:val="28"/>
          <w:lang w:val="kk-KZ"/>
        </w:rPr>
        <w:tab/>
        <w:t>негізгі құралдарды өткізгеннен т</w:t>
      </w:r>
      <w:r>
        <w:rPr>
          <w:rFonts w:ascii="Times New Roman" w:hAnsi="Times New Roman" w:cs="Times New Roman"/>
          <w:sz w:val="28"/>
          <w:szCs w:val="28"/>
          <w:lang w:val="kk-KZ"/>
        </w:rPr>
        <w:t>ү</w:t>
      </w:r>
      <w:r w:rsidRPr="00CE4E63">
        <w:rPr>
          <w:rFonts w:ascii="Times New Roman" w:hAnsi="Times New Roman" w:cs="Times New Roman"/>
          <w:sz w:val="28"/>
          <w:szCs w:val="28"/>
          <w:lang w:val="kk-KZ"/>
        </w:rPr>
        <w:t>сім;</w:t>
      </w:r>
    </w:p>
    <w:p w:rsidR="00CE4E63" w:rsidRPr="00CE4E63" w:rsidRDefault="00CE4E63" w:rsidP="00CE4E63">
      <w:pPr>
        <w:spacing w:after="0" w:line="240" w:lineRule="auto"/>
        <w:rPr>
          <w:rFonts w:ascii="Times New Roman" w:hAnsi="Times New Roman" w:cs="Times New Roman"/>
          <w:sz w:val="28"/>
          <w:szCs w:val="28"/>
          <w:lang w:val="kk-KZ"/>
        </w:rPr>
      </w:pPr>
      <w:r w:rsidRPr="00CE4E63">
        <w:rPr>
          <w:rFonts w:ascii="Times New Roman" w:hAnsi="Times New Roman" w:cs="Times New Roman"/>
          <w:sz w:val="28"/>
          <w:szCs w:val="28"/>
          <w:lang w:val="kk-KZ"/>
        </w:rPr>
        <w:t>г)</w:t>
      </w:r>
      <w:r w:rsidRPr="00CE4E63">
        <w:rPr>
          <w:rFonts w:ascii="Times New Roman" w:hAnsi="Times New Roman" w:cs="Times New Roman"/>
          <w:sz w:val="28"/>
          <w:szCs w:val="28"/>
          <w:lang w:val="kk-KZ"/>
        </w:rPr>
        <w:tab/>
        <w:t xml:space="preserve">басқа кәсіпорындарда </w:t>
      </w:r>
      <w:r>
        <w:rPr>
          <w:rFonts w:ascii="Times New Roman" w:hAnsi="Times New Roman" w:cs="Times New Roman"/>
          <w:sz w:val="28"/>
          <w:szCs w:val="28"/>
          <w:lang w:val="kk-KZ"/>
        </w:rPr>
        <w:t>ү</w:t>
      </w:r>
      <w:r w:rsidRPr="00CE4E63">
        <w:rPr>
          <w:rFonts w:ascii="Times New Roman" w:hAnsi="Times New Roman" w:cs="Times New Roman"/>
          <w:sz w:val="28"/>
          <w:szCs w:val="28"/>
          <w:lang w:val="kk-KZ"/>
        </w:rPr>
        <w:t>лестік қатысудан түсетін табыс;</w:t>
      </w:r>
    </w:p>
    <w:p w:rsidR="00CE4E63" w:rsidRDefault="00CE4E63" w:rsidP="00CE4E63">
      <w:pPr>
        <w:spacing w:after="0" w:line="240" w:lineRule="auto"/>
        <w:rPr>
          <w:rFonts w:ascii="Times New Roman" w:hAnsi="Times New Roman" w:cs="Times New Roman"/>
          <w:sz w:val="28"/>
          <w:szCs w:val="28"/>
          <w:lang w:val="kk-KZ"/>
        </w:rPr>
      </w:pPr>
      <w:r w:rsidRPr="00CE4E63">
        <w:rPr>
          <w:rFonts w:ascii="Times New Roman" w:hAnsi="Times New Roman" w:cs="Times New Roman"/>
          <w:sz w:val="28"/>
          <w:szCs w:val="28"/>
        </w:rPr>
        <w:t>д)</w:t>
      </w:r>
      <w:r w:rsidRPr="00CE4E63">
        <w:rPr>
          <w:rFonts w:ascii="Times New Roman" w:hAnsi="Times New Roman" w:cs="Times New Roman"/>
          <w:sz w:val="28"/>
          <w:szCs w:val="28"/>
        </w:rPr>
        <w:tab/>
        <w:t>акция, облигация, басқа бағалы қағаздардан табыс және т.б.</w:t>
      </w:r>
    </w:p>
    <w:p w:rsidR="00CE4E63" w:rsidRDefault="00CE4E63" w:rsidP="00CE4E63">
      <w:pPr>
        <w:spacing w:after="0" w:line="240" w:lineRule="auto"/>
        <w:rPr>
          <w:rFonts w:ascii="Times New Roman" w:hAnsi="Times New Roman" w:cs="Times New Roman"/>
          <w:sz w:val="28"/>
          <w:szCs w:val="28"/>
          <w:lang w:val="kk-KZ"/>
        </w:rPr>
      </w:pPr>
    </w:p>
    <w:p w:rsidR="00CE4E63" w:rsidRPr="002F1BB2" w:rsidRDefault="002F1BB2" w:rsidP="00CE4E63">
      <w:pPr>
        <w:spacing w:after="0" w:line="240" w:lineRule="auto"/>
        <w:rPr>
          <w:rFonts w:ascii="Times New Roman" w:hAnsi="Times New Roman" w:cs="Times New Roman"/>
          <w:b/>
          <w:sz w:val="28"/>
          <w:szCs w:val="28"/>
          <w:lang w:val="kk-KZ"/>
        </w:rPr>
      </w:pPr>
      <w:r w:rsidRPr="002F1BB2">
        <w:rPr>
          <w:rFonts w:ascii="Times New Roman" w:hAnsi="Times New Roman" w:cs="Times New Roman"/>
          <w:b/>
          <w:sz w:val="28"/>
          <w:szCs w:val="28"/>
          <w:lang w:val="kk-KZ"/>
        </w:rPr>
        <w:t>Бақылау сұрақтары:</w:t>
      </w:r>
    </w:p>
    <w:p w:rsidR="00EE6061" w:rsidRPr="00EE6061" w:rsidRDefault="00EE6061" w:rsidP="00EE6061">
      <w:pPr>
        <w:spacing w:after="0" w:line="240" w:lineRule="auto"/>
        <w:rPr>
          <w:lang w:val="kk-KZ"/>
        </w:rPr>
      </w:pPr>
      <w:r>
        <w:rPr>
          <w:rFonts w:ascii="Times New Roman" w:hAnsi="Times New Roman" w:cs="Times New Roman"/>
          <w:sz w:val="28"/>
          <w:lang w:val="kk-KZ"/>
        </w:rPr>
        <w:t>1.Экономикада бөлу процесі?</w:t>
      </w:r>
    </w:p>
    <w:p w:rsidR="00EE6061" w:rsidRPr="00EE6061" w:rsidRDefault="00EE6061" w:rsidP="00EE6061">
      <w:pPr>
        <w:spacing w:after="0" w:line="240" w:lineRule="auto"/>
        <w:rPr>
          <w:lang w:val="kk-KZ"/>
        </w:rPr>
      </w:pPr>
      <w:r>
        <w:rPr>
          <w:rFonts w:ascii="Times New Roman" w:hAnsi="Times New Roman"/>
          <w:sz w:val="28"/>
          <w:szCs w:val="28"/>
          <w:lang w:val="kk-KZ"/>
        </w:rPr>
        <w:t>2.</w:t>
      </w:r>
      <w:r w:rsidRPr="00EE6061">
        <w:rPr>
          <w:rFonts w:ascii="Times New Roman" w:hAnsi="Times New Roman"/>
          <w:sz w:val="28"/>
          <w:szCs w:val="28"/>
          <w:lang w:val="kk-KZ"/>
        </w:rPr>
        <w:t>Өндіріс факторлар нарығы</w:t>
      </w:r>
      <w:r>
        <w:rPr>
          <w:rFonts w:ascii="Times New Roman" w:hAnsi="Times New Roman"/>
          <w:sz w:val="28"/>
          <w:szCs w:val="28"/>
          <w:lang w:val="kk-KZ"/>
        </w:rPr>
        <w:t>?</w:t>
      </w:r>
    </w:p>
    <w:p w:rsidR="00EE6061" w:rsidRPr="00EE6061" w:rsidRDefault="00EE6061" w:rsidP="00EE6061">
      <w:pPr>
        <w:spacing w:after="0" w:line="240" w:lineRule="auto"/>
        <w:rPr>
          <w:lang w:val="kk-KZ"/>
        </w:rPr>
      </w:pPr>
      <w:r>
        <w:rPr>
          <w:rFonts w:ascii="Times New Roman" w:hAnsi="Times New Roman" w:cs="Times New Roman"/>
          <w:sz w:val="28"/>
          <w:lang w:val="kk-KZ"/>
        </w:rPr>
        <w:t>3.</w:t>
      </w:r>
      <w:r w:rsidRPr="00EE6061">
        <w:rPr>
          <w:rFonts w:ascii="Times New Roman" w:hAnsi="Times New Roman" w:cs="Times New Roman"/>
          <w:sz w:val="28"/>
          <w:lang w:val="kk-KZ"/>
        </w:rPr>
        <w:t>Еңбек нарығы</w:t>
      </w:r>
      <w:r>
        <w:rPr>
          <w:rFonts w:ascii="Times New Roman" w:hAnsi="Times New Roman" w:cs="Times New Roman"/>
          <w:sz w:val="28"/>
          <w:lang w:val="kk-KZ"/>
        </w:rPr>
        <w:t>?</w:t>
      </w:r>
    </w:p>
    <w:p w:rsidR="00EE6061" w:rsidRPr="00EE6061" w:rsidRDefault="00EE6061" w:rsidP="00EE6061">
      <w:pPr>
        <w:spacing w:after="0" w:line="240" w:lineRule="auto"/>
        <w:rPr>
          <w:lang w:val="kk-KZ"/>
        </w:rPr>
      </w:pPr>
      <w:r>
        <w:rPr>
          <w:rFonts w:ascii="Times New Roman" w:hAnsi="Times New Roman" w:cs="Times New Roman"/>
          <w:sz w:val="28"/>
          <w:lang w:val="kk-KZ"/>
        </w:rPr>
        <w:t>4.</w:t>
      </w:r>
      <w:r w:rsidRPr="00EE6061">
        <w:rPr>
          <w:rFonts w:ascii="Times New Roman" w:hAnsi="Times New Roman" w:cs="Times New Roman"/>
          <w:sz w:val="28"/>
          <w:lang w:val="kk-KZ"/>
        </w:rPr>
        <w:t>Еңбек нарығына  тән қасиеттер</w:t>
      </w:r>
      <w:r>
        <w:rPr>
          <w:rFonts w:ascii="Times New Roman" w:hAnsi="Times New Roman" w:cs="Times New Roman"/>
          <w:sz w:val="28"/>
          <w:lang w:val="kk-KZ"/>
        </w:rPr>
        <w:t>?</w:t>
      </w:r>
    </w:p>
    <w:p w:rsidR="00EE6061" w:rsidRPr="00EE6061" w:rsidRDefault="00EE6061" w:rsidP="00EE6061">
      <w:pPr>
        <w:spacing w:after="0" w:line="240" w:lineRule="auto"/>
        <w:rPr>
          <w:lang w:val="kk-KZ"/>
        </w:rPr>
      </w:pPr>
      <w:r>
        <w:rPr>
          <w:rFonts w:ascii="Times New Roman" w:hAnsi="Times New Roman" w:cs="Times New Roman"/>
          <w:sz w:val="28"/>
          <w:szCs w:val="28"/>
          <w:lang w:val="kk-KZ"/>
        </w:rPr>
        <w:t>5.</w:t>
      </w:r>
      <w:r w:rsidRPr="00EE6061">
        <w:rPr>
          <w:rFonts w:ascii="Times New Roman" w:hAnsi="Times New Roman" w:cs="Times New Roman"/>
          <w:sz w:val="28"/>
          <w:szCs w:val="28"/>
          <w:lang w:val="kk-KZ"/>
        </w:rPr>
        <w:t>К</w:t>
      </w:r>
      <w:r>
        <w:rPr>
          <w:rFonts w:ascii="Times New Roman" w:hAnsi="Times New Roman" w:cs="Times New Roman"/>
          <w:sz w:val="28"/>
          <w:szCs w:val="28"/>
          <w:lang w:val="kk-KZ"/>
        </w:rPr>
        <w:t>апиталдың  екі негізгі формасы?</w:t>
      </w:r>
    </w:p>
    <w:p w:rsidR="00EE6061" w:rsidRPr="00EE6061" w:rsidRDefault="00EE6061" w:rsidP="00EE6061">
      <w:pPr>
        <w:spacing w:after="0" w:line="240" w:lineRule="auto"/>
        <w:rPr>
          <w:lang w:val="kk-KZ"/>
        </w:rPr>
      </w:pPr>
      <w:r>
        <w:rPr>
          <w:rFonts w:ascii="Times New Roman" w:eastAsia="Times New Roman" w:hAnsi="Times New Roman" w:cs="Times New Roman"/>
          <w:sz w:val="28"/>
          <w:szCs w:val="28"/>
          <w:lang w:val="kk-KZ" w:eastAsia="ru-RU"/>
        </w:rPr>
        <w:t>6.</w:t>
      </w:r>
      <w:r w:rsidRPr="00EE6061">
        <w:rPr>
          <w:rFonts w:ascii="Times New Roman" w:eastAsia="Times New Roman" w:hAnsi="Times New Roman" w:cs="Times New Roman"/>
          <w:sz w:val="28"/>
          <w:szCs w:val="28"/>
          <w:lang w:val="kk-KZ" w:eastAsia="ru-RU"/>
        </w:rPr>
        <w:t>Жанұяның кірісін қалыптастырудың негізгі көздері</w:t>
      </w:r>
      <w:r>
        <w:rPr>
          <w:rFonts w:ascii="Times New Roman" w:eastAsia="Times New Roman" w:hAnsi="Times New Roman" w:cs="Times New Roman"/>
          <w:sz w:val="28"/>
          <w:szCs w:val="28"/>
          <w:lang w:val="kk-KZ" w:eastAsia="ru-RU"/>
        </w:rPr>
        <w:t>?</w:t>
      </w:r>
    </w:p>
    <w:p w:rsidR="00EE6061" w:rsidRPr="00EE6061" w:rsidRDefault="00EE6061" w:rsidP="00EE6061">
      <w:pPr>
        <w:spacing w:after="0" w:line="240" w:lineRule="auto"/>
        <w:rPr>
          <w:lang w:val="kk-KZ"/>
        </w:rPr>
      </w:pPr>
      <w:r>
        <w:rPr>
          <w:rFonts w:ascii="Times New Roman" w:hAnsi="Times New Roman"/>
          <w:sz w:val="28"/>
          <w:szCs w:val="28"/>
          <w:lang w:val="kk-KZ"/>
        </w:rPr>
        <w:t>7.</w:t>
      </w:r>
      <w:r w:rsidRPr="00EE6061">
        <w:rPr>
          <w:rFonts w:ascii="Times New Roman" w:hAnsi="Times New Roman"/>
          <w:sz w:val="28"/>
          <w:szCs w:val="28"/>
          <w:lang w:val="kk-KZ"/>
        </w:rPr>
        <w:t>Еңбек нарығы оның мәні мен ерекшеліктері</w:t>
      </w:r>
      <w:r>
        <w:rPr>
          <w:rFonts w:ascii="Times New Roman" w:hAnsi="Times New Roman"/>
          <w:sz w:val="28"/>
          <w:szCs w:val="28"/>
          <w:lang w:val="kk-KZ"/>
        </w:rPr>
        <w:t>?</w:t>
      </w:r>
    </w:p>
    <w:p w:rsidR="00D707A0" w:rsidRPr="00D707A0" w:rsidRDefault="00D707A0" w:rsidP="00D707A0">
      <w:pPr>
        <w:spacing w:after="0" w:line="240" w:lineRule="auto"/>
        <w:jc w:val="both"/>
        <w:rPr>
          <w:rFonts w:ascii="Times New Roman" w:hAnsi="Times New Roman" w:cs="Times New Roman"/>
          <w:b/>
          <w:sz w:val="28"/>
          <w:szCs w:val="28"/>
          <w:lang w:val="kk-KZ"/>
        </w:rPr>
      </w:pPr>
      <w:r w:rsidRPr="00D707A0">
        <w:rPr>
          <w:rFonts w:ascii="Times New Roman" w:hAnsi="Times New Roman" w:cs="Times New Roman"/>
          <w:b/>
          <w:sz w:val="28"/>
          <w:szCs w:val="28"/>
          <w:lang w:val="kk-KZ"/>
        </w:rPr>
        <w:t>III БӨЛІМ. НАРЫҚТЫҚ ЖАҒДАЙДА  ҰЛТТЫҚ ЭКОНОМИКАНЫҢ ҰДАЙЫ ӨНДІРІСІ</w:t>
      </w:r>
    </w:p>
    <w:p w:rsidR="00EE6061" w:rsidRPr="00720E46" w:rsidRDefault="00EE6061" w:rsidP="00EE6061">
      <w:pPr>
        <w:spacing w:after="0" w:line="240" w:lineRule="auto"/>
        <w:rPr>
          <w:lang w:val="kk-KZ"/>
        </w:rPr>
      </w:pPr>
    </w:p>
    <w:p w:rsidR="00CE4E63" w:rsidRDefault="00EE6061" w:rsidP="00EE6061">
      <w:pPr>
        <w:spacing w:after="0" w:line="240" w:lineRule="auto"/>
        <w:jc w:val="both"/>
        <w:rPr>
          <w:rFonts w:ascii="Times New Roman" w:hAnsi="Times New Roman"/>
          <w:b/>
          <w:sz w:val="28"/>
          <w:szCs w:val="28"/>
          <w:lang w:val="kk-KZ"/>
        </w:rPr>
      </w:pPr>
      <w:r w:rsidRPr="00EE6061">
        <w:rPr>
          <w:rFonts w:ascii="Times New Roman" w:hAnsi="Times New Roman" w:cs="Times New Roman"/>
          <w:b/>
          <w:sz w:val="28"/>
          <w:szCs w:val="28"/>
          <w:lang w:val="kk-KZ"/>
        </w:rPr>
        <w:t xml:space="preserve">Тақырып 3.1. </w:t>
      </w:r>
      <w:r w:rsidRPr="00EE6061">
        <w:rPr>
          <w:rFonts w:ascii="Times New Roman" w:hAnsi="Times New Roman"/>
          <w:b/>
          <w:sz w:val="28"/>
          <w:szCs w:val="28"/>
          <w:lang w:val="kk-KZ"/>
        </w:rPr>
        <w:t>Ұлттық экономика: мазмұны, құрылымы және нәтижесін өлшеу</w:t>
      </w:r>
    </w:p>
    <w:p w:rsidR="00E142C7" w:rsidRPr="00E142C7" w:rsidRDefault="00EE6061" w:rsidP="00E142C7">
      <w:pPr>
        <w:spacing w:after="0" w:line="240" w:lineRule="auto"/>
        <w:jc w:val="both"/>
        <w:rPr>
          <w:rFonts w:ascii="Times New Roman" w:hAnsi="Times New Roman" w:cs="Times New Roman"/>
          <w:lang w:val="kk-KZ"/>
        </w:rPr>
      </w:pPr>
      <w:r>
        <w:rPr>
          <w:rFonts w:ascii="Times New Roman" w:hAnsi="Times New Roman"/>
          <w:b/>
          <w:sz w:val="28"/>
          <w:szCs w:val="28"/>
          <w:lang w:val="kk-KZ"/>
        </w:rPr>
        <w:t>Негізгі ұғымдар:</w:t>
      </w:r>
      <w:r w:rsidR="00E142C7" w:rsidRPr="00E142C7">
        <w:rPr>
          <w:rFonts w:ascii="Times New Roman" w:hAnsi="Times New Roman" w:cs="Times New Roman"/>
          <w:sz w:val="28"/>
          <w:szCs w:val="28"/>
          <w:lang w:val="kk-KZ"/>
        </w:rPr>
        <w:t>ұлттық шоттар жүйесі</w:t>
      </w:r>
      <w:r w:rsidR="00E142C7">
        <w:rPr>
          <w:rFonts w:ascii="Times New Roman" w:hAnsi="Times New Roman" w:cs="Times New Roman"/>
          <w:sz w:val="28"/>
          <w:szCs w:val="28"/>
          <w:lang w:val="kk-KZ"/>
        </w:rPr>
        <w:t xml:space="preserve">, </w:t>
      </w:r>
      <w:r w:rsidR="00E142C7" w:rsidRPr="00E142C7">
        <w:rPr>
          <w:rFonts w:ascii="Times New Roman" w:hAnsi="Times New Roman" w:cs="Times New Roman"/>
          <w:sz w:val="28"/>
          <w:szCs w:val="28"/>
          <w:lang w:val="kk-KZ"/>
        </w:rPr>
        <w:t>жалпы</w:t>
      </w:r>
      <w:r w:rsidR="00E142C7">
        <w:rPr>
          <w:rFonts w:ascii="Times New Roman" w:hAnsi="Times New Roman" w:cs="Times New Roman"/>
          <w:sz w:val="28"/>
          <w:szCs w:val="28"/>
          <w:lang w:val="kk-KZ"/>
        </w:rPr>
        <w:t xml:space="preserve">  ұлттық өнім, жалпы ішкі өнім, қ</w:t>
      </w:r>
      <w:r w:rsidR="00E142C7" w:rsidRPr="00E142C7">
        <w:rPr>
          <w:rFonts w:ascii="Times New Roman" w:hAnsi="Times New Roman" w:cs="Times New Roman"/>
          <w:sz w:val="28"/>
          <w:szCs w:val="28"/>
          <w:lang w:val="kk-KZ"/>
        </w:rPr>
        <w:t>осымша құн</w:t>
      </w:r>
      <w:r w:rsidR="00E142C7">
        <w:rPr>
          <w:rFonts w:ascii="Times New Roman" w:hAnsi="Times New Roman" w:cs="Times New Roman"/>
          <w:sz w:val="28"/>
          <w:szCs w:val="28"/>
          <w:lang w:val="kk-KZ"/>
        </w:rPr>
        <w:t>, с</w:t>
      </w:r>
      <w:r w:rsidR="00E142C7" w:rsidRPr="00E142C7">
        <w:rPr>
          <w:rFonts w:ascii="Times New Roman" w:hAnsi="Times New Roman" w:cs="Times New Roman"/>
          <w:sz w:val="28"/>
          <w:szCs w:val="28"/>
          <w:lang w:val="kk-KZ"/>
        </w:rPr>
        <w:t>алааралық баланс</w:t>
      </w:r>
      <w:r w:rsidR="00E142C7">
        <w:rPr>
          <w:rFonts w:ascii="Times New Roman" w:hAnsi="Times New Roman" w:cs="Times New Roman"/>
          <w:sz w:val="28"/>
          <w:szCs w:val="28"/>
          <w:lang w:val="kk-KZ"/>
        </w:rPr>
        <w:t xml:space="preserve">, </w:t>
      </w:r>
      <w:r w:rsidR="00E142C7" w:rsidRPr="00E142C7">
        <w:rPr>
          <w:rFonts w:ascii="Times New Roman" w:hAnsi="Times New Roman" w:cs="Times New Roman"/>
          <w:sz w:val="28"/>
          <w:szCs w:val="28"/>
          <w:lang w:val="kk-KZ"/>
        </w:rPr>
        <w:t>макродеңгей</w:t>
      </w:r>
      <w:r w:rsidR="00E142C7">
        <w:rPr>
          <w:rFonts w:ascii="Times New Roman" w:hAnsi="Times New Roman" w:cs="Times New Roman"/>
          <w:sz w:val="28"/>
          <w:szCs w:val="28"/>
          <w:lang w:val="kk-KZ"/>
        </w:rPr>
        <w:t xml:space="preserve">, фискалдық, монстарлық, </w:t>
      </w:r>
      <w:r w:rsidR="00E142C7" w:rsidRPr="00E142C7">
        <w:rPr>
          <w:rFonts w:ascii="Times New Roman" w:hAnsi="Times New Roman" w:cs="Times New Roman"/>
          <w:sz w:val="28"/>
          <w:szCs w:val="28"/>
          <w:lang w:val="kk-KZ"/>
        </w:rPr>
        <w:t>конъюктура</w:t>
      </w:r>
      <w:r w:rsidR="00E142C7">
        <w:rPr>
          <w:rFonts w:ascii="Times New Roman" w:hAnsi="Times New Roman" w:cs="Times New Roman"/>
          <w:sz w:val="28"/>
          <w:szCs w:val="28"/>
          <w:lang w:val="kk-KZ"/>
        </w:rPr>
        <w:t>, агрегаттау, ж</w:t>
      </w:r>
      <w:r w:rsidR="00E142C7" w:rsidRPr="00E142C7">
        <w:rPr>
          <w:rFonts w:ascii="Times New Roman" w:hAnsi="Times New Roman" w:cs="Times New Roman"/>
          <w:sz w:val="28"/>
          <w:szCs w:val="28"/>
          <w:lang w:val="kk-KZ"/>
        </w:rPr>
        <w:t>еке табыс</w:t>
      </w:r>
      <w:r w:rsidR="00E142C7">
        <w:rPr>
          <w:rFonts w:ascii="Times New Roman" w:hAnsi="Times New Roman" w:cs="Times New Roman"/>
          <w:sz w:val="28"/>
          <w:szCs w:val="28"/>
          <w:lang w:val="kk-KZ"/>
        </w:rPr>
        <w:t>, т</w:t>
      </w:r>
      <w:r w:rsidR="00E142C7" w:rsidRPr="00E142C7">
        <w:rPr>
          <w:rFonts w:ascii="Times New Roman" w:hAnsi="Times New Roman" w:cs="Times New Roman"/>
          <w:sz w:val="28"/>
          <w:szCs w:val="28"/>
          <w:lang w:val="kk-KZ"/>
        </w:rPr>
        <w:t>аза ұлттық өнім</w:t>
      </w:r>
      <w:r w:rsidR="00E142C7">
        <w:rPr>
          <w:rFonts w:ascii="Times New Roman" w:hAnsi="Times New Roman" w:cs="Times New Roman"/>
          <w:sz w:val="28"/>
          <w:szCs w:val="28"/>
          <w:lang w:val="kk-KZ"/>
        </w:rPr>
        <w:t>.</w:t>
      </w:r>
    </w:p>
    <w:p w:rsidR="00EE6061" w:rsidRDefault="00EE6061" w:rsidP="00EE6061">
      <w:pPr>
        <w:spacing w:after="0" w:line="240" w:lineRule="auto"/>
        <w:rPr>
          <w:rFonts w:ascii="Times New Roman" w:hAnsi="Times New Roman"/>
          <w:b/>
          <w:i/>
          <w:sz w:val="28"/>
          <w:szCs w:val="28"/>
          <w:lang w:val="kk-KZ"/>
        </w:rPr>
      </w:pPr>
      <w:r w:rsidRPr="00EE6061">
        <w:rPr>
          <w:rFonts w:ascii="Times New Roman" w:hAnsi="Times New Roman"/>
          <w:b/>
          <w:i/>
          <w:sz w:val="28"/>
          <w:szCs w:val="28"/>
          <w:lang w:val="kk-KZ"/>
        </w:rPr>
        <w:t>Дәріс жоспары:</w:t>
      </w:r>
    </w:p>
    <w:p w:rsidR="00EE6061" w:rsidRPr="00EE6061" w:rsidRDefault="00EE6061" w:rsidP="00EE6061">
      <w:pPr>
        <w:spacing w:after="0" w:line="240" w:lineRule="auto"/>
        <w:rPr>
          <w:rFonts w:ascii="Courier New" w:hAnsi="Courier New" w:cs="Courier New"/>
          <w:color w:val="000000"/>
          <w:sz w:val="28"/>
          <w:szCs w:val="28"/>
          <w:lang w:val="kk-KZ"/>
        </w:rPr>
      </w:pPr>
      <w:r w:rsidRPr="00720E46">
        <w:rPr>
          <w:rFonts w:ascii="Times New Roman" w:hAnsi="Times New Roman"/>
          <w:bCs/>
          <w:color w:val="000000"/>
          <w:sz w:val="28"/>
          <w:szCs w:val="28"/>
          <w:lang w:val="kk-KZ"/>
        </w:rPr>
        <w:t>1.</w:t>
      </w:r>
      <w:r w:rsidRPr="00EE6061">
        <w:rPr>
          <w:rFonts w:ascii="Times New Roman" w:hAnsi="Times New Roman"/>
          <w:bCs/>
          <w:color w:val="000000"/>
          <w:sz w:val="28"/>
          <w:szCs w:val="28"/>
          <w:lang w:val="kk-KZ"/>
        </w:rPr>
        <w:t>Ұлттық</w:t>
      </w:r>
      <w:r w:rsidR="007939EC">
        <w:rPr>
          <w:rFonts w:ascii="Times New Roman" w:hAnsi="Times New Roman"/>
          <w:bCs/>
          <w:color w:val="000000"/>
          <w:sz w:val="28"/>
          <w:szCs w:val="28"/>
          <w:lang w:val="kk-KZ"/>
        </w:rPr>
        <w:t xml:space="preserve"> экономика</w:t>
      </w:r>
    </w:p>
    <w:p w:rsidR="00EE6061" w:rsidRPr="00EE6061" w:rsidRDefault="00EE6061" w:rsidP="00EE6061">
      <w:pPr>
        <w:spacing w:after="0" w:line="240" w:lineRule="auto"/>
        <w:rPr>
          <w:rFonts w:ascii="Courier New" w:hAnsi="Courier New" w:cs="Courier New"/>
          <w:color w:val="000000"/>
          <w:sz w:val="28"/>
          <w:szCs w:val="28"/>
          <w:lang w:val="kk-KZ"/>
        </w:rPr>
      </w:pPr>
      <w:r w:rsidRPr="00720E46">
        <w:rPr>
          <w:rFonts w:ascii="Times New Roman" w:hAnsi="Times New Roman"/>
          <w:bCs/>
          <w:color w:val="000000"/>
          <w:sz w:val="28"/>
          <w:szCs w:val="28"/>
          <w:lang w:val="kk-KZ"/>
        </w:rPr>
        <w:t>2.</w:t>
      </w:r>
      <w:r w:rsidRPr="00EE6061">
        <w:rPr>
          <w:rFonts w:ascii="Times New Roman" w:hAnsi="Times New Roman"/>
          <w:bCs/>
          <w:color w:val="000000"/>
          <w:sz w:val="28"/>
          <w:szCs w:val="28"/>
          <w:lang w:val="kk-KZ"/>
        </w:rPr>
        <w:t>Макроэкономикалық талдау ерекшеліктері</w:t>
      </w:r>
    </w:p>
    <w:p w:rsidR="00EE6061" w:rsidRPr="00EE6061" w:rsidRDefault="00EE6061" w:rsidP="00EE6061">
      <w:pPr>
        <w:spacing w:after="0" w:line="240" w:lineRule="auto"/>
        <w:rPr>
          <w:rFonts w:ascii="Courier New" w:hAnsi="Courier New" w:cs="Courier New"/>
          <w:color w:val="000000"/>
          <w:sz w:val="28"/>
          <w:szCs w:val="28"/>
          <w:lang w:val="kk-KZ"/>
        </w:rPr>
      </w:pPr>
      <w:r w:rsidRPr="00EE6061">
        <w:rPr>
          <w:rFonts w:ascii="Times New Roman" w:hAnsi="Times New Roman"/>
          <w:bCs/>
          <w:color w:val="000000"/>
          <w:sz w:val="28"/>
          <w:szCs w:val="28"/>
          <w:lang w:val="kk-KZ"/>
        </w:rPr>
        <w:t>3.Ұлттық есеп жүйесі. Жалпы ұлттық өнім</w:t>
      </w:r>
    </w:p>
    <w:p w:rsidR="00EE6061" w:rsidRPr="00EE6061" w:rsidRDefault="00EE6061" w:rsidP="00EE6061">
      <w:pPr>
        <w:spacing w:after="0" w:line="240" w:lineRule="auto"/>
        <w:rPr>
          <w:rFonts w:ascii="Times New Roman" w:hAnsi="Times New Roman"/>
          <w:bCs/>
          <w:color w:val="000000"/>
          <w:sz w:val="28"/>
          <w:szCs w:val="28"/>
          <w:lang w:val="kk-KZ"/>
        </w:rPr>
      </w:pPr>
      <w:r w:rsidRPr="00EE6061">
        <w:rPr>
          <w:rFonts w:ascii="Times New Roman" w:hAnsi="Times New Roman"/>
          <w:bCs/>
          <w:color w:val="000000"/>
          <w:sz w:val="28"/>
          <w:szCs w:val="28"/>
          <w:lang w:val="kk-KZ"/>
        </w:rPr>
        <w:t>4.ЖІӨ есептеу әдістері</w:t>
      </w:r>
    </w:p>
    <w:p w:rsidR="00EE6061" w:rsidRPr="00EE6061" w:rsidRDefault="00EE6061" w:rsidP="00EE6061">
      <w:pPr>
        <w:spacing w:after="0" w:line="240" w:lineRule="auto"/>
        <w:rPr>
          <w:rFonts w:ascii="Courier New" w:hAnsi="Courier New" w:cs="Courier New"/>
          <w:color w:val="000000"/>
          <w:sz w:val="28"/>
          <w:szCs w:val="28"/>
          <w:lang w:val="kk-KZ"/>
        </w:rPr>
      </w:pPr>
      <w:r w:rsidRPr="00EE6061">
        <w:rPr>
          <w:rFonts w:ascii="Times New Roman" w:hAnsi="Times New Roman"/>
          <w:bCs/>
          <w:color w:val="000000"/>
          <w:sz w:val="28"/>
          <w:szCs w:val="28"/>
          <w:lang w:val="kk-KZ"/>
        </w:rPr>
        <w:t>5.Қазақстан Республикасындағы ұлттық есеп жүйесі</w:t>
      </w:r>
    </w:p>
    <w:p w:rsidR="00EE6061" w:rsidRDefault="00EE6061" w:rsidP="00EE6061">
      <w:pPr>
        <w:spacing w:after="0" w:line="240" w:lineRule="auto"/>
        <w:rPr>
          <w:rFonts w:ascii="Times New Roman" w:hAnsi="Times New Roman" w:cs="Times New Roman"/>
          <w:b/>
          <w:i/>
          <w:sz w:val="28"/>
          <w:szCs w:val="28"/>
          <w:lang w:val="kk-KZ"/>
        </w:rPr>
      </w:pPr>
    </w:p>
    <w:p w:rsidR="001F2AF0" w:rsidRPr="001F2AF0" w:rsidRDefault="001F2AF0" w:rsidP="001F2AF0">
      <w:pPr>
        <w:spacing w:after="0" w:line="240" w:lineRule="auto"/>
        <w:ind w:firstLine="708"/>
        <w:rPr>
          <w:rFonts w:ascii="Courier New" w:hAnsi="Courier New" w:cs="Courier New"/>
          <w:b/>
          <w:color w:val="000000"/>
          <w:sz w:val="28"/>
          <w:szCs w:val="28"/>
          <w:lang w:val="kk-KZ"/>
        </w:rPr>
      </w:pPr>
      <w:r w:rsidRPr="001F2AF0">
        <w:rPr>
          <w:rFonts w:ascii="Times New Roman" w:hAnsi="Times New Roman"/>
          <w:b/>
          <w:bCs/>
          <w:color w:val="000000"/>
          <w:sz w:val="28"/>
          <w:szCs w:val="28"/>
          <w:lang w:val="kk-KZ"/>
        </w:rPr>
        <w:t>1.Ұлттық экономика</w:t>
      </w:r>
    </w:p>
    <w:p w:rsidR="0052778C" w:rsidRDefault="001F2AF0" w:rsidP="001F2AF0">
      <w:pPr>
        <w:pStyle w:val="af2"/>
        <w:spacing w:after="0" w:line="240" w:lineRule="auto"/>
        <w:ind w:left="0" w:firstLine="720"/>
        <w:jc w:val="both"/>
        <w:rPr>
          <w:rFonts w:ascii="Times New Roman" w:hAnsi="Times New Roman" w:cs="Times New Roman"/>
          <w:sz w:val="28"/>
          <w:szCs w:val="28"/>
          <w:lang w:val="kk-KZ"/>
        </w:rPr>
      </w:pPr>
      <w:r w:rsidRPr="001F2AF0">
        <w:rPr>
          <w:rFonts w:ascii="Times New Roman" w:hAnsi="Times New Roman" w:cs="Times New Roman"/>
          <w:sz w:val="28"/>
          <w:szCs w:val="28"/>
          <w:lang w:val="kk-KZ"/>
        </w:rPr>
        <w:t xml:space="preserve">Нарық экономикасы екі  дәрежеде қызмет атқарады, ол «макроэкономика» және «микроэкономика» болып  бөлінеді, осыған сәйкес талдау да – «макроэкономика» және «микроэкономика» деңгейінде жүргізіледі. Осылай талдау жасаған Дж.М.Кейнстің 1936 жылғы «Жұмыспен қамту, пайыз және ақшаның жалпы теориясы» деген еңбегі батыс  экономистері арасында кең қолдау тапқан. </w:t>
      </w:r>
    </w:p>
    <w:p w:rsidR="001F2AF0" w:rsidRPr="001F2AF0" w:rsidRDefault="001F2AF0" w:rsidP="001F2AF0">
      <w:pPr>
        <w:pStyle w:val="af2"/>
        <w:spacing w:after="0" w:line="240" w:lineRule="auto"/>
        <w:ind w:left="0" w:firstLine="720"/>
        <w:jc w:val="both"/>
        <w:rPr>
          <w:rFonts w:ascii="Times New Roman" w:hAnsi="Times New Roman" w:cs="Times New Roman"/>
          <w:sz w:val="28"/>
          <w:szCs w:val="28"/>
          <w:lang w:val="kk-KZ"/>
        </w:rPr>
      </w:pPr>
      <w:r w:rsidRPr="001F2AF0">
        <w:rPr>
          <w:rFonts w:ascii="Times New Roman" w:hAnsi="Times New Roman" w:cs="Times New Roman"/>
          <w:sz w:val="28"/>
          <w:szCs w:val="28"/>
          <w:lang w:val="kk-KZ"/>
        </w:rPr>
        <w:t xml:space="preserve">Егер де микроэкономиканың нарық жағдайындағы басты сипаты және негізгі мақсаты – табыс  табу болса, «макроталдау» назарында  агрегатты  өлшемдер (жалпы өнім, ұлттық табыс, жиынтық шығындар) болады да макроэкономика қоғамдық өндірісті  динамикалық өсіп-өркендеуге  бейімдейді. </w:t>
      </w:r>
    </w:p>
    <w:p w:rsidR="001F2AF0" w:rsidRPr="001F2AF0" w:rsidRDefault="001F2AF0" w:rsidP="001F2AF0">
      <w:pPr>
        <w:pStyle w:val="af2"/>
        <w:spacing w:after="0" w:line="240" w:lineRule="auto"/>
        <w:ind w:left="0" w:firstLine="720"/>
        <w:jc w:val="both"/>
        <w:rPr>
          <w:rFonts w:ascii="Times New Roman" w:hAnsi="Times New Roman" w:cs="Times New Roman"/>
          <w:sz w:val="28"/>
          <w:szCs w:val="28"/>
        </w:rPr>
      </w:pPr>
      <w:r w:rsidRPr="001F2AF0">
        <w:rPr>
          <w:rFonts w:ascii="Times New Roman" w:hAnsi="Times New Roman" w:cs="Times New Roman"/>
          <w:sz w:val="28"/>
          <w:szCs w:val="28"/>
        </w:rPr>
        <w:t>Макроэкономикада зерттелетін негізгі мәселелер:</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ұлттық өнім және ұлттық табыстың мөлшері мен құрылымын анықтау;</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жұмыссыздық және жұмыспен қамтудың мәселелері;</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инфляция мен инфляция қарсы саясат;</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экономикалық өсудің түсінігімен факторларын зерттеу;</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экономикалық дамудың циклдары;</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ұлттық экономиканың сыртқы экономикалармен өзара әсерлерін зерттеу;</w:t>
      </w:r>
    </w:p>
    <w:p w:rsidR="001F2AF0" w:rsidRPr="001F2AF0" w:rsidRDefault="001F2AF0" w:rsidP="007447B8">
      <w:pPr>
        <w:pStyle w:val="af2"/>
        <w:numPr>
          <w:ilvl w:val="0"/>
          <w:numId w:val="13"/>
        </w:numPr>
        <w:tabs>
          <w:tab w:val="clear" w:pos="360"/>
          <w:tab w:val="num" w:pos="1080"/>
        </w:tabs>
        <w:spacing w:after="0" w:line="240" w:lineRule="auto"/>
        <w:ind w:left="1080"/>
        <w:jc w:val="both"/>
        <w:rPr>
          <w:rFonts w:ascii="Times New Roman" w:hAnsi="Times New Roman" w:cs="Times New Roman"/>
          <w:sz w:val="28"/>
          <w:szCs w:val="28"/>
        </w:rPr>
      </w:pPr>
      <w:r w:rsidRPr="001F2AF0">
        <w:rPr>
          <w:rFonts w:ascii="Times New Roman" w:hAnsi="Times New Roman" w:cs="Times New Roman"/>
          <w:sz w:val="28"/>
          <w:szCs w:val="28"/>
        </w:rPr>
        <w:t>мемлекеттің макроэкономикалық саясатының мәселелері.</w:t>
      </w:r>
    </w:p>
    <w:p w:rsidR="001F2AF0" w:rsidRPr="001F2AF0" w:rsidRDefault="001F2AF0" w:rsidP="001F2AF0">
      <w:pPr>
        <w:pStyle w:val="af2"/>
        <w:spacing w:after="0" w:line="240" w:lineRule="auto"/>
        <w:ind w:left="0" w:firstLine="720"/>
        <w:jc w:val="both"/>
        <w:rPr>
          <w:rFonts w:ascii="Times New Roman" w:hAnsi="Times New Roman" w:cs="Times New Roman"/>
          <w:sz w:val="28"/>
          <w:szCs w:val="28"/>
        </w:rPr>
      </w:pPr>
      <w:r w:rsidRPr="001F2AF0">
        <w:rPr>
          <w:rFonts w:ascii="Times New Roman" w:hAnsi="Times New Roman" w:cs="Times New Roman"/>
          <w:sz w:val="28"/>
          <w:szCs w:val="28"/>
        </w:rPr>
        <w:t>Экономиканың  дамуын ұлттық есептер жүйесі (Ұ.Е.Ж.) мен халық  шаруашылығының балансы  жалпылама сипаттайды. Ұлттық есептің БҰҰ статистикалық комиссиясы жасаған стандарттық жүйесі әлем тәжірибеде 1953 ж. бастап қолданып келеді. Ұ.Е.Ж.  мемлекеттің негізгі экономикалық  көрсеткіштерін бағалау және әрбір елдердің  экономикасын өзара салыстыру үшін халықаралық стандарт рөлінде қолданылады.</w:t>
      </w:r>
    </w:p>
    <w:p w:rsidR="001F2AF0" w:rsidRPr="001F2AF0" w:rsidRDefault="001F2AF0" w:rsidP="001F2AF0">
      <w:pPr>
        <w:pStyle w:val="af2"/>
        <w:spacing w:after="0" w:line="240" w:lineRule="auto"/>
        <w:ind w:left="0" w:firstLine="720"/>
        <w:jc w:val="both"/>
        <w:rPr>
          <w:rFonts w:ascii="Times New Roman" w:hAnsi="Times New Roman" w:cs="Times New Roman"/>
          <w:sz w:val="28"/>
          <w:szCs w:val="28"/>
        </w:rPr>
      </w:pPr>
      <w:r w:rsidRPr="001F2AF0">
        <w:rPr>
          <w:rFonts w:ascii="Times New Roman" w:hAnsi="Times New Roman" w:cs="Times New Roman"/>
          <w:sz w:val="28"/>
          <w:szCs w:val="28"/>
        </w:rPr>
        <w:t xml:space="preserve">Ұ.Е.Ж. негізінде есептелген макроэкономикалық көрсеткіштерде материалдық және материалдық емес өндірістің айырмашылығы есепке алынбайды. Макроэкономикалық  көрсеткіштерге   жататындар жалпы ұлттық өнім (Ж.Ұ.Ө.), жалпы ішкі өнім (Ж.І.Ө.), таза ұлттық өнім (Т.Ұ.Ө.), ұлттық табыс (Ұ.Т.)  және  жеке табыс (Ж.Т.).  </w:t>
      </w:r>
    </w:p>
    <w:p w:rsidR="0052778C" w:rsidRDefault="001F2AF0" w:rsidP="001F2AF0">
      <w:pPr>
        <w:pStyle w:val="af2"/>
        <w:spacing w:after="0" w:line="240" w:lineRule="auto"/>
        <w:ind w:left="0" w:firstLine="720"/>
        <w:jc w:val="both"/>
        <w:rPr>
          <w:rFonts w:ascii="Times New Roman" w:hAnsi="Times New Roman" w:cs="Times New Roman"/>
          <w:sz w:val="28"/>
          <w:szCs w:val="28"/>
          <w:lang w:val="kk-KZ"/>
        </w:rPr>
      </w:pPr>
      <w:r w:rsidRPr="001F2AF0">
        <w:rPr>
          <w:rFonts w:ascii="Times New Roman" w:hAnsi="Times New Roman" w:cs="Times New Roman"/>
          <w:b/>
          <w:sz w:val="28"/>
          <w:szCs w:val="28"/>
        </w:rPr>
        <w:t>Жалпы ұлттық өнім</w:t>
      </w:r>
      <w:r w:rsidRPr="001F2AF0">
        <w:rPr>
          <w:rFonts w:ascii="Times New Roman" w:hAnsi="Times New Roman" w:cs="Times New Roman"/>
          <w:sz w:val="28"/>
          <w:szCs w:val="28"/>
        </w:rPr>
        <w:t xml:space="preserve"> Ж.Ұ.Ө. – белгілі уақыт  кезеңінде қоғамның қарамағындағы  ұлттық өндірістік факторлармен өндірілген барлық  игіліктер мен қызмет түрінде анықталады. Басқаша айтқанда жалпы ұлттық өнім Ж.Ұ.Ө. – бұл ұлттық тауарлар мен қызмет көрсетудің бір жылдық  нарықтық құны. Экономикалық  теорияда жалпы ұлттық өнім Ж.Ұ.Ө. номиналды және нақты  түрге  бөлінеді. </w:t>
      </w:r>
    </w:p>
    <w:p w:rsidR="001F2AF0" w:rsidRPr="00046FB4" w:rsidRDefault="001F2AF0" w:rsidP="001F2AF0">
      <w:pPr>
        <w:pStyle w:val="af2"/>
        <w:spacing w:after="0" w:line="240" w:lineRule="auto"/>
        <w:ind w:left="0" w:firstLine="720"/>
        <w:jc w:val="both"/>
        <w:rPr>
          <w:rFonts w:ascii="Times New Roman" w:hAnsi="Times New Roman" w:cs="Times New Roman"/>
          <w:sz w:val="28"/>
          <w:szCs w:val="28"/>
          <w:lang w:val="kk-KZ"/>
        </w:rPr>
      </w:pPr>
      <w:r w:rsidRPr="0052778C">
        <w:rPr>
          <w:rFonts w:ascii="Times New Roman" w:hAnsi="Times New Roman" w:cs="Times New Roman"/>
          <w:sz w:val="28"/>
          <w:szCs w:val="28"/>
          <w:lang w:val="kk-KZ"/>
        </w:rPr>
        <w:t xml:space="preserve">Жалпы ұлттық өнімді ағымдағы  нарықтық бағамен есептегенде, бұл оның номинальды түрін сипаттайды. </w:t>
      </w:r>
      <w:r w:rsidRPr="00046FB4">
        <w:rPr>
          <w:rFonts w:ascii="Times New Roman" w:hAnsi="Times New Roman" w:cs="Times New Roman"/>
          <w:sz w:val="28"/>
          <w:szCs w:val="28"/>
          <w:lang w:val="kk-KZ"/>
        </w:rPr>
        <w:t>Бұл көрсеткіштің нақты түрін анықтау үшін номиналды жалпы ұлттық өнімді Ж.Ұ.Ө.-ді инфляция ықпалынан арылту арқылы, яғни баға индексін қолдану арқылы  есептеумен  анықталады.</w:t>
      </w:r>
    </w:p>
    <w:p w:rsidR="001F2AF0" w:rsidRPr="00046FB4" w:rsidRDefault="001F2AF0" w:rsidP="001F2AF0">
      <w:pPr>
        <w:spacing w:after="0" w:line="240" w:lineRule="auto"/>
        <w:jc w:val="both"/>
        <w:rPr>
          <w:rFonts w:ascii="Times New Roman" w:hAnsi="Times New Roman" w:cs="Times New Roman"/>
          <w:sz w:val="28"/>
          <w:szCs w:val="28"/>
          <w:lang w:val="kk-KZ"/>
        </w:rPr>
      </w:pPr>
    </w:p>
    <w:p w:rsidR="001F2AF0" w:rsidRPr="001F2AF0" w:rsidRDefault="001F2AF0" w:rsidP="001F2AF0">
      <w:pPr>
        <w:spacing w:after="0" w:line="240" w:lineRule="auto"/>
        <w:jc w:val="center"/>
        <w:rPr>
          <w:rFonts w:ascii="Times New Roman" w:hAnsi="Times New Roman" w:cs="Times New Roman"/>
          <w:sz w:val="28"/>
          <w:szCs w:val="28"/>
          <w:u w:val="single"/>
          <w:lang w:val="ru-MO"/>
        </w:rPr>
      </w:pPr>
      <w:r w:rsidRPr="001F2AF0">
        <w:rPr>
          <w:rFonts w:ascii="Times New Roman" w:hAnsi="Times New Roman" w:cs="Times New Roman"/>
          <w:sz w:val="28"/>
          <w:szCs w:val="28"/>
          <w:lang w:val="ru-MO"/>
        </w:rPr>
        <w:t xml:space="preserve">Нақты ЖҰӨ </w:t>
      </w:r>
      <w:r w:rsidRPr="001F2AF0">
        <w:rPr>
          <w:rFonts w:ascii="Times New Roman" w:hAnsi="Times New Roman" w:cs="Times New Roman"/>
          <w:sz w:val="28"/>
          <w:szCs w:val="28"/>
        </w:rPr>
        <w:t>=</w:t>
      </w:r>
      <w:r w:rsidRPr="001F2AF0">
        <w:rPr>
          <w:rFonts w:ascii="Times New Roman" w:hAnsi="Times New Roman" w:cs="Times New Roman"/>
          <w:sz w:val="28"/>
          <w:szCs w:val="28"/>
          <w:u w:val="single"/>
          <w:lang w:val="ru-MO"/>
        </w:rPr>
        <w:t>номинальды ЖҰӨ</w:t>
      </w:r>
    </w:p>
    <w:p w:rsidR="001F2AF0" w:rsidRPr="001F2AF0" w:rsidRDefault="001F2AF0" w:rsidP="001F2AF0">
      <w:p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                                                              баға индексі</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Номинальды </w:t>
      </w:r>
      <w:r w:rsidRPr="001F2AF0">
        <w:rPr>
          <w:rFonts w:ascii="Times New Roman" w:hAnsi="Times New Roman" w:cs="Times New Roman"/>
          <w:sz w:val="28"/>
          <w:szCs w:val="28"/>
        </w:rPr>
        <w:t xml:space="preserve">жалпы ұлттық өнімнің </w:t>
      </w:r>
      <w:r w:rsidRPr="001F2AF0">
        <w:rPr>
          <w:rFonts w:ascii="Times New Roman" w:hAnsi="Times New Roman" w:cs="Times New Roman"/>
          <w:sz w:val="28"/>
          <w:szCs w:val="28"/>
          <w:lang w:val="ru-MO"/>
        </w:rPr>
        <w:t xml:space="preserve">нақты </w:t>
      </w:r>
      <w:r w:rsidRPr="001F2AF0">
        <w:rPr>
          <w:rFonts w:ascii="Times New Roman" w:hAnsi="Times New Roman" w:cs="Times New Roman"/>
          <w:sz w:val="28"/>
          <w:szCs w:val="28"/>
        </w:rPr>
        <w:t xml:space="preserve">жалпы ұлттық өнімге </w:t>
      </w:r>
      <w:r w:rsidRPr="001F2AF0">
        <w:rPr>
          <w:rFonts w:ascii="Times New Roman" w:hAnsi="Times New Roman" w:cs="Times New Roman"/>
          <w:sz w:val="28"/>
          <w:szCs w:val="28"/>
          <w:lang w:val="ru-MO"/>
        </w:rPr>
        <w:t xml:space="preserve">қатынасын жалпы ұлттық  өкілінің  </w:t>
      </w:r>
      <w:r w:rsidRPr="001F2AF0">
        <w:rPr>
          <w:rFonts w:ascii="Times New Roman" w:hAnsi="Times New Roman" w:cs="Times New Roman"/>
          <w:b/>
          <w:sz w:val="28"/>
          <w:szCs w:val="28"/>
          <w:lang w:val="ru-MO"/>
        </w:rPr>
        <w:t>дефляторы</w:t>
      </w:r>
      <w:r w:rsidRPr="001F2AF0">
        <w:rPr>
          <w:rFonts w:ascii="Times New Roman" w:hAnsi="Times New Roman" w:cs="Times New Roman"/>
          <w:sz w:val="28"/>
          <w:szCs w:val="28"/>
          <w:lang w:val="ru-MO"/>
        </w:rPr>
        <w:t xml:space="preserve"> деп атайды. </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p>
    <w:p w:rsidR="001F2AF0" w:rsidRPr="001F2AF0" w:rsidRDefault="001F2AF0" w:rsidP="001F2AF0">
      <w:pPr>
        <w:spacing w:after="0" w:line="240" w:lineRule="auto"/>
        <w:ind w:firstLine="709"/>
        <w:jc w:val="center"/>
        <w:rPr>
          <w:rFonts w:ascii="Times New Roman" w:hAnsi="Times New Roman" w:cs="Times New Roman"/>
          <w:sz w:val="28"/>
          <w:szCs w:val="28"/>
          <w:u w:val="single"/>
          <w:lang w:val="ru-MO"/>
        </w:rPr>
      </w:pPr>
      <w:r w:rsidRPr="001F2AF0">
        <w:rPr>
          <w:rFonts w:ascii="Times New Roman" w:hAnsi="Times New Roman" w:cs="Times New Roman"/>
          <w:sz w:val="28"/>
          <w:szCs w:val="28"/>
          <w:lang w:val="ru-MO"/>
        </w:rPr>
        <w:t xml:space="preserve">ЖҰӨ  дефляторы </w:t>
      </w:r>
      <w:r w:rsidRPr="001F2AF0">
        <w:rPr>
          <w:rFonts w:ascii="Times New Roman" w:hAnsi="Times New Roman" w:cs="Times New Roman"/>
          <w:sz w:val="28"/>
          <w:szCs w:val="28"/>
        </w:rPr>
        <w:t>=</w:t>
      </w:r>
      <w:r w:rsidRPr="001F2AF0">
        <w:rPr>
          <w:rFonts w:ascii="Times New Roman" w:hAnsi="Times New Roman" w:cs="Times New Roman"/>
          <w:sz w:val="28"/>
          <w:szCs w:val="28"/>
          <w:u w:val="single"/>
          <w:lang w:val="ru-MO"/>
        </w:rPr>
        <w:t>номинальды ЖҰӨ</w:t>
      </w:r>
    </w:p>
    <w:p w:rsidR="001F2AF0" w:rsidRDefault="001F2AF0" w:rsidP="001F2AF0">
      <w:pPr>
        <w:spacing w:after="0" w:line="240" w:lineRule="auto"/>
        <w:jc w:val="center"/>
        <w:rPr>
          <w:rFonts w:ascii="Times New Roman" w:hAnsi="Times New Roman" w:cs="Times New Roman"/>
          <w:sz w:val="28"/>
          <w:szCs w:val="28"/>
          <w:lang w:val="kk-KZ"/>
        </w:rPr>
      </w:pPr>
      <w:r w:rsidRPr="001F2AF0">
        <w:rPr>
          <w:rFonts w:ascii="Times New Roman" w:hAnsi="Times New Roman" w:cs="Times New Roman"/>
          <w:sz w:val="28"/>
          <w:szCs w:val="28"/>
        </w:rPr>
        <w:t xml:space="preserve">                                  нақты ЖҰӨ</w:t>
      </w:r>
    </w:p>
    <w:p w:rsidR="0052778C" w:rsidRPr="0052778C" w:rsidRDefault="0052778C" w:rsidP="001F2AF0">
      <w:pPr>
        <w:spacing w:after="0" w:line="240" w:lineRule="auto"/>
        <w:jc w:val="center"/>
        <w:rPr>
          <w:rFonts w:ascii="Times New Roman" w:hAnsi="Times New Roman" w:cs="Times New Roman"/>
          <w:sz w:val="28"/>
          <w:szCs w:val="28"/>
          <w:lang w:val="kk-KZ"/>
        </w:rPr>
      </w:pP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52778C">
        <w:rPr>
          <w:rFonts w:ascii="Times New Roman" w:hAnsi="Times New Roman" w:cs="Times New Roman"/>
          <w:sz w:val="28"/>
          <w:szCs w:val="28"/>
          <w:lang w:val="kk-KZ"/>
        </w:rPr>
        <w:t xml:space="preserve">Номиналды мен нақты ЖҰӨ арасында айырмашылық бар, тауар бағасының өсуі инфляцияға әкеп соғады. </w:t>
      </w:r>
      <w:r w:rsidRPr="00046FB4">
        <w:rPr>
          <w:rFonts w:ascii="Times New Roman" w:hAnsi="Times New Roman" w:cs="Times New Roman"/>
          <w:sz w:val="28"/>
          <w:szCs w:val="28"/>
          <w:lang w:val="kk-KZ"/>
        </w:rPr>
        <w:t xml:space="preserve">Инфляция мөлшері берілген уақыттағы баға деңгейі өсуінің проценттік мөлшері болып табылады. Экономиканың өсу мөлшері нақты ЖҰӨ-нің өсуінің мөлшері болып табылады. </w:t>
      </w:r>
      <w:r w:rsidRPr="001F2AF0">
        <w:rPr>
          <w:rFonts w:ascii="Times New Roman" w:hAnsi="Times New Roman" w:cs="Times New Roman"/>
          <w:sz w:val="28"/>
          <w:szCs w:val="28"/>
        </w:rPr>
        <w:t>ЖҰӨ-нің өсу себептері:</w:t>
      </w:r>
    </w:p>
    <w:p w:rsidR="001F2AF0" w:rsidRPr="001F2AF0" w:rsidRDefault="001F2AF0" w:rsidP="001F2AF0">
      <w:pPr>
        <w:pStyle w:val="af2"/>
        <w:numPr>
          <w:ilvl w:val="0"/>
          <w:numId w:val="4"/>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экономикадағы ресурстар санының өзгеруіне қатысты;</w:t>
      </w:r>
    </w:p>
    <w:p w:rsidR="001F2AF0" w:rsidRPr="001F2AF0" w:rsidRDefault="001F2AF0" w:rsidP="001F2AF0">
      <w:pPr>
        <w:pStyle w:val="af2"/>
        <w:numPr>
          <w:ilvl w:val="0"/>
          <w:numId w:val="4"/>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өнім факторының өзгеруінің нәтижелігі;</w:t>
      </w:r>
    </w:p>
    <w:p w:rsidR="001F2AF0" w:rsidRPr="001F2AF0" w:rsidRDefault="001F2AF0" w:rsidP="001F2AF0">
      <w:pPr>
        <w:pStyle w:val="af2"/>
        <w:numPr>
          <w:ilvl w:val="0"/>
          <w:numId w:val="4"/>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өнімді өсіруге ыңғайлы ете отырып жұмысты өзгерту.</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1F2AF0">
        <w:rPr>
          <w:rFonts w:ascii="Times New Roman" w:hAnsi="Times New Roman" w:cs="Times New Roman"/>
          <w:sz w:val="28"/>
          <w:szCs w:val="28"/>
        </w:rPr>
        <w:t xml:space="preserve">Тауар мен қызмет  көрсетудегі орташа баға  пайызының  өзгеруін </w:t>
      </w:r>
      <w:r w:rsidRPr="001F2AF0">
        <w:rPr>
          <w:rFonts w:ascii="Times New Roman" w:hAnsi="Times New Roman" w:cs="Times New Roman"/>
          <w:b/>
          <w:sz w:val="28"/>
          <w:szCs w:val="28"/>
        </w:rPr>
        <w:t xml:space="preserve">баға индексі </w:t>
      </w:r>
      <w:r w:rsidRPr="001F2AF0">
        <w:rPr>
          <w:rFonts w:ascii="Times New Roman" w:hAnsi="Times New Roman" w:cs="Times New Roman"/>
          <w:sz w:val="28"/>
          <w:szCs w:val="28"/>
        </w:rPr>
        <w:t xml:space="preserve">дейміз. Индекті  белгілеуді бастаған жылды  </w:t>
      </w:r>
      <w:r w:rsidRPr="001F2AF0">
        <w:rPr>
          <w:rFonts w:ascii="Times New Roman" w:hAnsi="Times New Roman" w:cs="Times New Roman"/>
          <w:b/>
          <w:sz w:val="28"/>
          <w:szCs w:val="28"/>
        </w:rPr>
        <w:t>базистік жыл</w:t>
      </w:r>
      <w:r w:rsidRPr="001F2AF0">
        <w:rPr>
          <w:rFonts w:ascii="Times New Roman" w:hAnsi="Times New Roman" w:cs="Times New Roman"/>
          <w:sz w:val="28"/>
          <w:szCs w:val="28"/>
        </w:rPr>
        <w:t xml:space="preserve"> дейміз. Базистік жылдық баға индексі  ылғи да 100-ге тең болады. </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1F2AF0">
        <w:rPr>
          <w:rFonts w:ascii="Times New Roman" w:hAnsi="Times New Roman" w:cs="Times New Roman"/>
          <w:sz w:val="28"/>
          <w:szCs w:val="28"/>
        </w:rPr>
        <w:t>Жалпы ұлттық өнім ЖҰӨ дефляторымен қатар тұтыну бағаларының  индексі есептеледі, яғни тұтыну  қоржынына кіретін тауарлар мен қызметтер бағаларының  өзгеруін сипаттайтын  көрсеткіш  анықталады:</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p>
    <w:p w:rsidR="001F2AF0" w:rsidRPr="001F2AF0" w:rsidRDefault="001F2AF0" w:rsidP="001F2AF0">
      <w:pPr>
        <w:spacing w:after="0" w:line="240" w:lineRule="auto"/>
        <w:jc w:val="center"/>
        <w:rPr>
          <w:rFonts w:ascii="Times New Roman" w:hAnsi="Times New Roman" w:cs="Times New Roman"/>
          <w:sz w:val="28"/>
          <w:szCs w:val="28"/>
          <w:u w:val="single"/>
          <w:vertAlign w:val="subscript"/>
          <w:lang w:val="ru-MO"/>
        </w:rPr>
      </w:pPr>
      <w:r w:rsidRPr="001F2AF0">
        <w:rPr>
          <w:rFonts w:ascii="Times New Roman" w:hAnsi="Times New Roman" w:cs="Times New Roman"/>
          <w:sz w:val="28"/>
          <w:szCs w:val="28"/>
        </w:rPr>
        <w:t xml:space="preserve">Тұтыну бағаларының  =  </w:t>
      </w:r>
      <w:r w:rsidRPr="001F2AF0">
        <w:rPr>
          <w:rFonts w:ascii="Times New Roman" w:hAnsi="Times New Roman" w:cs="Times New Roman"/>
          <w:sz w:val="28"/>
          <w:szCs w:val="28"/>
          <w:u w:val="single"/>
        </w:rPr>
        <w:t>Р</w:t>
      </w:r>
      <w:r w:rsidRPr="001F2AF0">
        <w:rPr>
          <w:rFonts w:ascii="Times New Roman" w:hAnsi="Times New Roman" w:cs="Times New Roman"/>
          <w:sz w:val="28"/>
          <w:szCs w:val="28"/>
          <w:u w:val="single"/>
          <w:vertAlign w:val="subscript"/>
        </w:rPr>
        <w:t>а</w:t>
      </w:r>
      <w:r w:rsidRPr="001F2AF0">
        <w:rPr>
          <w:rFonts w:ascii="Times New Roman" w:hAnsi="Times New Roman" w:cs="Times New Roman"/>
          <w:sz w:val="28"/>
          <w:szCs w:val="28"/>
          <w:u w:val="single"/>
        </w:rPr>
        <w:t xml:space="preserve"> х </w:t>
      </w:r>
      <w:r w:rsidRPr="001F2AF0">
        <w:rPr>
          <w:rFonts w:ascii="Times New Roman" w:hAnsi="Times New Roman" w:cs="Times New Roman"/>
          <w:sz w:val="28"/>
          <w:szCs w:val="28"/>
          <w:u w:val="single"/>
          <w:lang w:val="en-US"/>
        </w:rPr>
        <w:t>Q</w:t>
      </w:r>
      <w:r w:rsidRPr="001F2AF0">
        <w:rPr>
          <w:rFonts w:ascii="Times New Roman" w:hAnsi="Times New Roman" w:cs="Times New Roman"/>
          <w:sz w:val="28"/>
          <w:szCs w:val="28"/>
          <w:u w:val="single"/>
          <w:vertAlign w:val="subscript"/>
          <w:lang w:val="ru-MO"/>
        </w:rPr>
        <w:t>қ</w:t>
      </w:r>
    </w:p>
    <w:p w:rsidR="001F2AF0" w:rsidRPr="001F2AF0" w:rsidRDefault="001F2AF0" w:rsidP="001F2AF0">
      <w:pPr>
        <w:spacing w:after="0" w:line="240" w:lineRule="auto"/>
        <w:jc w:val="center"/>
        <w:rPr>
          <w:rFonts w:ascii="Times New Roman" w:hAnsi="Times New Roman" w:cs="Times New Roman"/>
          <w:sz w:val="28"/>
          <w:szCs w:val="28"/>
          <w:lang w:val="ru-MO"/>
        </w:rPr>
      </w:pPr>
      <w:r w:rsidRPr="001F2AF0">
        <w:rPr>
          <w:rFonts w:ascii="Times New Roman" w:hAnsi="Times New Roman" w:cs="Times New Roman"/>
          <w:sz w:val="28"/>
          <w:szCs w:val="28"/>
        </w:rPr>
        <w:t xml:space="preserve">    индексі                         Р</w:t>
      </w:r>
      <w:r w:rsidRPr="001F2AF0">
        <w:rPr>
          <w:rFonts w:ascii="Times New Roman" w:hAnsi="Times New Roman" w:cs="Times New Roman"/>
          <w:sz w:val="28"/>
          <w:szCs w:val="28"/>
          <w:vertAlign w:val="subscript"/>
        </w:rPr>
        <w:t>б</w:t>
      </w:r>
      <w:r w:rsidRPr="001F2AF0">
        <w:rPr>
          <w:rFonts w:ascii="Times New Roman" w:hAnsi="Times New Roman" w:cs="Times New Roman"/>
          <w:sz w:val="28"/>
          <w:szCs w:val="28"/>
        </w:rPr>
        <w:t xml:space="preserve"> х </w:t>
      </w:r>
      <w:r w:rsidRPr="001F2AF0">
        <w:rPr>
          <w:rFonts w:ascii="Times New Roman" w:hAnsi="Times New Roman" w:cs="Times New Roman"/>
          <w:sz w:val="28"/>
          <w:szCs w:val="28"/>
          <w:lang w:val="en-US"/>
        </w:rPr>
        <w:t>Q</w:t>
      </w:r>
      <w:r w:rsidRPr="001F2AF0">
        <w:rPr>
          <w:rFonts w:ascii="Times New Roman" w:hAnsi="Times New Roman" w:cs="Times New Roman"/>
          <w:sz w:val="28"/>
          <w:szCs w:val="28"/>
          <w:vertAlign w:val="subscript"/>
          <w:lang w:val="ru-MO"/>
        </w:rPr>
        <w:t>қ</w:t>
      </w:r>
    </w:p>
    <w:p w:rsidR="001F2AF0" w:rsidRPr="001F2AF0" w:rsidRDefault="001F2AF0" w:rsidP="001F2AF0">
      <w:pPr>
        <w:spacing w:after="0" w:line="240" w:lineRule="auto"/>
        <w:rPr>
          <w:rFonts w:ascii="Times New Roman" w:hAnsi="Times New Roman" w:cs="Times New Roman"/>
          <w:sz w:val="28"/>
          <w:szCs w:val="28"/>
          <w:lang w:val="ru-MO"/>
        </w:rPr>
      </w:pP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ru-MO"/>
        </w:rPr>
        <w:t>Мұнда Р</w:t>
      </w:r>
      <w:r w:rsidRPr="001F2AF0">
        <w:rPr>
          <w:rFonts w:ascii="Times New Roman" w:hAnsi="Times New Roman" w:cs="Times New Roman"/>
          <w:sz w:val="28"/>
          <w:szCs w:val="28"/>
          <w:vertAlign w:val="subscript"/>
          <w:lang w:val="ru-MO"/>
        </w:rPr>
        <w:t>а</w:t>
      </w:r>
      <w:r w:rsidRPr="001F2AF0">
        <w:rPr>
          <w:rFonts w:ascii="Times New Roman" w:hAnsi="Times New Roman" w:cs="Times New Roman"/>
          <w:sz w:val="28"/>
          <w:szCs w:val="28"/>
          <w:lang w:val="ru-MO"/>
        </w:rPr>
        <w:t xml:space="preserve"> Р</w:t>
      </w:r>
      <w:r w:rsidRPr="001F2AF0">
        <w:rPr>
          <w:rFonts w:ascii="Times New Roman" w:hAnsi="Times New Roman" w:cs="Times New Roman"/>
          <w:sz w:val="28"/>
          <w:szCs w:val="28"/>
          <w:vertAlign w:val="subscript"/>
          <w:lang w:val="ru-MO"/>
        </w:rPr>
        <w:t>б</w:t>
      </w:r>
      <w:r w:rsidRPr="001F2AF0">
        <w:rPr>
          <w:rFonts w:ascii="Times New Roman" w:hAnsi="Times New Roman" w:cs="Times New Roman"/>
          <w:sz w:val="28"/>
          <w:szCs w:val="28"/>
          <w:lang w:val="ru-MO"/>
        </w:rPr>
        <w:t xml:space="preserve"> – ағымдағы және базистік жылдың бағалары.</w:t>
      </w: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en-US"/>
        </w:rPr>
        <w:t>Q</w:t>
      </w:r>
      <w:r w:rsidRPr="001F2AF0">
        <w:rPr>
          <w:rFonts w:ascii="Times New Roman" w:hAnsi="Times New Roman" w:cs="Times New Roman"/>
          <w:sz w:val="28"/>
          <w:szCs w:val="28"/>
          <w:vertAlign w:val="subscript"/>
          <w:lang w:val="ru-MO"/>
        </w:rPr>
        <w:t>қ</w:t>
      </w:r>
      <w:r w:rsidRPr="001F2AF0">
        <w:rPr>
          <w:rFonts w:ascii="Times New Roman" w:hAnsi="Times New Roman" w:cs="Times New Roman"/>
          <w:sz w:val="28"/>
          <w:szCs w:val="28"/>
          <w:lang w:val="ru-MO"/>
        </w:rPr>
        <w:t xml:space="preserve"> – тұтыну қоржынына кіретін  тауарлардың саны.</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sz w:val="28"/>
          <w:szCs w:val="28"/>
        </w:rPr>
        <w:t xml:space="preserve">Жалпы ұлттық өнім </w:t>
      </w:r>
      <w:r w:rsidRPr="001F2AF0">
        <w:rPr>
          <w:rFonts w:ascii="Times New Roman" w:hAnsi="Times New Roman" w:cs="Times New Roman"/>
          <w:sz w:val="28"/>
          <w:szCs w:val="28"/>
          <w:lang w:val="ru-MO"/>
        </w:rPr>
        <w:t>ЖҰӨ дефляторы мен тұтыну тауарлар бағасының индексі арасындағы  айырмашылық:</w:t>
      </w:r>
    </w:p>
    <w:p w:rsidR="001F2AF0" w:rsidRPr="001F2AF0" w:rsidRDefault="001F2AF0" w:rsidP="007447B8">
      <w:pPr>
        <w:numPr>
          <w:ilvl w:val="0"/>
          <w:numId w:val="11"/>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ЖҰӨ дефляторына мемлекетте  өндірілген барлық  тауарлардың бағалары кіреді.</w:t>
      </w:r>
    </w:p>
    <w:p w:rsidR="001F2AF0" w:rsidRPr="001F2AF0" w:rsidRDefault="001F2AF0" w:rsidP="007447B8">
      <w:pPr>
        <w:numPr>
          <w:ilvl w:val="0"/>
          <w:numId w:val="11"/>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ЖҰӨ дефляторына осы елдің  капиталы арқылы  өндірілген өнімнің көлемі кіреді.</w:t>
      </w:r>
    </w:p>
    <w:p w:rsidR="001F2AF0" w:rsidRPr="001F2AF0" w:rsidRDefault="001F2AF0" w:rsidP="007447B8">
      <w:pPr>
        <w:numPr>
          <w:ilvl w:val="0"/>
          <w:numId w:val="11"/>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Тұтыну баға идексінің есебіне тек қана тауарлар мен қызметтердің  белгіленген (шектелген) көлемі кіреді.</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Халықаралық статистикада </w:t>
      </w:r>
      <w:r w:rsidRPr="001F2AF0">
        <w:rPr>
          <w:rFonts w:ascii="Times New Roman" w:hAnsi="Times New Roman" w:cs="Times New Roman"/>
          <w:sz w:val="28"/>
          <w:szCs w:val="28"/>
        </w:rPr>
        <w:t>жалпы ұлттық өнім</w:t>
      </w:r>
      <w:r w:rsidRPr="001F2AF0">
        <w:rPr>
          <w:rFonts w:ascii="Times New Roman" w:hAnsi="Times New Roman" w:cs="Times New Roman"/>
          <w:sz w:val="28"/>
          <w:szCs w:val="28"/>
          <w:lang w:val="ru-MO"/>
        </w:rPr>
        <w:t>ді өлшеудің негізінен екі тәсілі қолданылады. Екі тәсіл де бірдей болып  бағаланады.</w:t>
      </w:r>
    </w:p>
    <w:p w:rsidR="001F2AF0" w:rsidRPr="001F2AF0" w:rsidRDefault="001F2AF0" w:rsidP="007447B8">
      <w:pPr>
        <w:numPr>
          <w:ilvl w:val="0"/>
          <w:numId w:val="12"/>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i/>
          <w:sz w:val="28"/>
          <w:szCs w:val="28"/>
          <w:lang w:val="ru-MO"/>
        </w:rPr>
        <w:t xml:space="preserve">Шығындар бойынша </w:t>
      </w:r>
      <w:r w:rsidRPr="001F2AF0">
        <w:rPr>
          <w:rFonts w:ascii="Times New Roman" w:hAnsi="Times New Roman" w:cs="Times New Roman"/>
          <w:sz w:val="28"/>
          <w:szCs w:val="28"/>
          <w:lang w:val="ru-MO"/>
        </w:rPr>
        <w:t>ЖҰӨ өлшегенде шығындардың келесі түрлері қосылады:</w:t>
      </w:r>
    </w:p>
    <w:p w:rsidR="001F2AF0" w:rsidRPr="001F2AF0" w:rsidRDefault="001F2AF0" w:rsidP="007447B8">
      <w:pPr>
        <w:numPr>
          <w:ilvl w:val="0"/>
          <w:numId w:val="14"/>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i/>
          <w:sz w:val="28"/>
          <w:szCs w:val="28"/>
          <w:lang w:val="ru-MO"/>
        </w:rPr>
        <w:t>жеке тұтыну шығындарына</w:t>
      </w:r>
      <w:r w:rsidRPr="001F2AF0">
        <w:rPr>
          <w:rFonts w:ascii="Times New Roman" w:hAnsi="Times New Roman" w:cs="Times New Roman"/>
          <w:sz w:val="28"/>
          <w:szCs w:val="28"/>
          <w:lang w:val="ru-MO"/>
        </w:rPr>
        <w:t xml:space="preserve"> халықтың ағымды тұтыну үшін тауарлар сатып алуға, ұзақ мерзімде пайдаланатын тауарлар сатып алуға, қызметтер үшін төлем жасауға жұмсалатын ақша құралдары жатады;</w:t>
      </w:r>
    </w:p>
    <w:p w:rsidR="001F2AF0" w:rsidRPr="001F2AF0" w:rsidRDefault="001F2AF0" w:rsidP="007447B8">
      <w:pPr>
        <w:numPr>
          <w:ilvl w:val="0"/>
          <w:numId w:val="14"/>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кәсіпкерлердің машиналар мен жабдықтар сатып алудан тұратын және құрылыстар мен айналым қорларының өзгертуге жұмсалатын барлық шығындардан тұратын жалпы </w:t>
      </w:r>
      <w:r w:rsidRPr="001F2AF0">
        <w:rPr>
          <w:rFonts w:ascii="Times New Roman" w:hAnsi="Times New Roman" w:cs="Times New Roman"/>
          <w:i/>
          <w:sz w:val="28"/>
          <w:szCs w:val="28"/>
          <w:lang w:val="ru-MO"/>
        </w:rPr>
        <w:t>инвестициялар</w:t>
      </w:r>
      <w:r w:rsidRPr="001F2AF0">
        <w:rPr>
          <w:rFonts w:ascii="Times New Roman" w:hAnsi="Times New Roman" w:cs="Times New Roman"/>
          <w:sz w:val="28"/>
          <w:szCs w:val="28"/>
          <w:lang w:val="ru-MO"/>
        </w:rPr>
        <w:t xml:space="preserve">. Инвестицияға тек ғана физикалық инвестицияны қоспай, оған адамзат капиталындағы инвестицияны да есептейді. Капиталдың бір бөлігі моралды және физикалық тозу нәтижесінде кетеді. Соның нәтижесінде, </w:t>
      </w:r>
      <w:r w:rsidRPr="001F2AF0">
        <w:rPr>
          <w:rFonts w:ascii="Times New Roman" w:hAnsi="Times New Roman" w:cs="Times New Roman"/>
          <w:i/>
          <w:sz w:val="28"/>
          <w:szCs w:val="28"/>
          <w:lang w:val="ru-MO"/>
        </w:rPr>
        <w:t>жалпы инвестициялар</w:t>
      </w:r>
      <w:r w:rsidRPr="001F2AF0">
        <w:rPr>
          <w:rFonts w:ascii="Times New Roman" w:hAnsi="Times New Roman" w:cs="Times New Roman"/>
          <w:sz w:val="28"/>
          <w:szCs w:val="28"/>
          <w:lang w:val="ru-MO"/>
        </w:rPr>
        <w:t xml:space="preserve"> дегеніміз амортизациялар мен таза инвестициялардың қосындысы. </w:t>
      </w:r>
    </w:p>
    <w:p w:rsidR="001F2AF0" w:rsidRPr="001F2AF0" w:rsidRDefault="001F2AF0" w:rsidP="007447B8">
      <w:pPr>
        <w:numPr>
          <w:ilvl w:val="0"/>
          <w:numId w:val="14"/>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тауарлар мен қызметтерді </w:t>
      </w:r>
      <w:r w:rsidRPr="001F2AF0">
        <w:rPr>
          <w:rFonts w:ascii="Times New Roman" w:hAnsi="Times New Roman" w:cs="Times New Roman"/>
          <w:i/>
          <w:sz w:val="28"/>
          <w:szCs w:val="28"/>
          <w:lang w:val="ru-MO"/>
        </w:rPr>
        <w:t>мемлекеттің сатып алуы</w:t>
      </w:r>
      <w:r w:rsidRPr="001F2AF0">
        <w:rPr>
          <w:rFonts w:ascii="Times New Roman" w:hAnsi="Times New Roman" w:cs="Times New Roman"/>
          <w:sz w:val="28"/>
          <w:szCs w:val="28"/>
          <w:lang w:val="ru-MO"/>
        </w:rPr>
        <w:t>, бұл шығындарға жатпайтын мемлекеттің бюджеттік шығындарының түрі трансферттік төлемдер, себебі олар тауарлар мен қызмет көрсету қозғалысымен байланысты емес.</w:t>
      </w:r>
    </w:p>
    <w:p w:rsidR="001F2AF0" w:rsidRPr="001F2AF0" w:rsidRDefault="001F2AF0" w:rsidP="007447B8">
      <w:pPr>
        <w:numPr>
          <w:ilvl w:val="0"/>
          <w:numId w:val="14"/>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i/>
          <w:sz w:val="28"/>
          <w:szCs w:val="28"/>
          <w:lang w:val="ru-MO"/>
        </w:rPr>
        <w:t>таза экспорт</w:t>
      </w:r>
      <w:r w:rsidRPr="001F2AF0">
        <w:rPr>
          <w:rFonts w:ascii="Times New Roman" w:hAnsi="Times New Roman" w:cs="Times New Roman"/>
          <w:sz w:val="28"/>
          <w:szCs w:val="28"/>
          <w:lang w:val="ru-MO"/>
        </w:rPr>
        <w:t xml:space="preserve"> – шетелдіктердің осы елдің тауарларын сатып алуға жұмсаған шығындарының көлемі мен осы елдің шетел тауарларын сатып алуға жұмсаған шығындарының көлемінің айырмашылығы.</w:t>
      </w:r>
    </w:p>
    <w:p w:rsidR="001F2AF0" w:rsidRPr="001F2AF0" w:rsidRDefault="001F2AF0" w:rsidP="001F2AF0">
      <w:pPr>
        <w:spacing w:after="0" w:line="240" w:lineRule="auto"/>
        <w:jc w:val="center"/>
        <w:rPr>
          <w:rFonts w:ascii="Times New Roman" w:hAnsi="Times New Roman" w:cs="Times New Roman"/>
          <w:sz w:val="28"/>
          <w:szCs w:val="28"/>
          <w:lang w:val="ru-MO"/>
        </w:rPr>
      </w:pPr>
    </w:p>
    <w:p w:rsidR="001F2AF0" w:rsidRPr="001F2AF0" w:rsidRDefault="001F2AF0" w:rsidP="001F2AF0">
      <w:pPr>
        <w:spacing w:after="0" w:line="240" w:lineRule="auto"/>
        <w:jc w:val="center"/>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ЖҰӨ </w:t>
      </w:r>
      <w:r w:rsidRPr="001F2AF0">
        <w:rPr>
          <w:rFonts w:ascii="Times New Roman" w:hAnsi="Times New Roman" w:cs="Times New Roman"/>
          <w:sz w:val="28"/>
          <w:szCs w:val="28"/>
        </w:rPr>
        <w:t>=</w:t>
      </w:r>
      <w:r w:rsidRPr="001F2AF0">
        <w:rPr>
          <w:rFonts w:ascii="Times New Roman" w:hAnsi="Times New Roman" w:cs="Times New Roman"/>
          <w:sz w:val="28"/>
          <w:szCs w:val="28"/>
          <w:lang w:val="ru-MO"/>
        </w:rPr>
        <w:t xml:space="preserve"> С+</w:t>
      </w:r>
      <w:r w:rsidRPr="001F2AF0">
        <w:rPr>
          <w:rFonts w:ascii="Times New Roman" w:hAnsi="Times New Roman" w:cs="Times New Roman"/>
          <w:sz w:val="28"/>
          <w:szCs w:val="28"/>
          <w:lang w:val="en-US"/>
        </w:rPr>
        <w:t>G</w:t>
      </w:r>
      <w:r w:rsidRPr="001F2AF0">
        <w:rPr>
          <w:rFonts w:ascii="Times New Roman" w:hAnsi="Times New Roman" w:cs="Times New Roman"/>
          <w:sz w:val="28"/>
          <w:szCs w:val="28"/>
          <w:lang w:val="ru-MO"/>
        </w:rPr>
        <w:t>+І+Х;</w:t>
      </w:r>
    </w:p>
    <w:p w:rsidR="001F2AF0" w:rsidRPr="001F2AF0" w:rsidRDefault="001F2AF0" w:rsidP="001F2AF0">
      <w:pPr>
        <w:spacing w:after="0" w:line="240" w:lineRule="auto"/>
        <w:ind w:left="360"/>
        <w:rPr>
          <w:rFonts w:ascii="Times New Roman" w:hAnsi="Times New Roman" w:cs="Times New Roman"/>
          <w:sz w:val="28"/>
          <w:szCs w:val="28"/>
          <w:lang w:val="ru-MO"/>
        </w:rPr>
      </w:pP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ru-MO"/>
        </w:rPr>
        <w:t>Мұндағы: С – жеке тұтыну шығындары;</w:t>
      </w:r>
    </w:p>
    <w:p w:rsidR="001F2AF0" w:rsidRPr="001F2AF0" w:rsidRDefault="001F2AF0" w:rsidP="001F2AF0">
      <w:pPr>
        <w:spacing w:after="0" w:line="240" w:lineRule="auto"/>
        <w:ind w:left="360"/>
        <w:rPr>
          <w:rFonts w:ascii="Times New Roman" w:hAnsi="Times New Roman" w:cs="Times New Roman"/>
          <w:sz w:val="28"/>
          <w:szCs w:val="28"/>
          <w:lang w:val="ru-MO"/>
        </w:rPr>
      </w:pPr>
      <w:r w:rsidRPr="001F2AF0">
        <w:rPr>
          <w:rFonts w:ascii="Times New Roman" w:hAnsi="Times New Roman" w:cs="Times New Roman"/>
          <w:sz w:val="28"/>
          <w:szCs w:val="28"/>
          <w:lang w:val="en-US"/>
        </w:rPr>
        <w:t>G</w:t>
      </w:r>
      <w:r w:rsidRPr="001F2AF0">
        <w:rPr>
          <w:rFonts w:ascii="Times New Roman" w:hAnsi="Times New Roman" w:cs="Times New Roman"/>
          <w:sz w:val="28"/>
          <w:szCs w:val="28"/>
          <w:lang w:val="ru-MO"/>
        </w:rPr>
        <w:t xml:space="preserve"> – мемлекеттің сатып алуы,</w:t>
      </w:r>
    </w:p>
    <w:p w:rsidR="001F2AF0" w:rsidRPr="001F2AF0" w:rsidRDefault="001F2AF0" w:rsidP="001F2AF0">
      <w:pPr>
        <w:spacing w:after="0" w:line="240" w:lineRule="auto"/>
        <w:ind w:left="360"/>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             І – жалпы  инвестициялар,</w:t>
      </w:r>
    </w:p>
    <w:p w:rsidR="001F2AF0" w:rsidRPr="001F2AF0" w:rsidRDefault="001F2AF0" w:rsidP="001F2AF0">
      <w:pPr>
        <w:spacing w:after="0" w:line="240" w:lineRule="auto"/>
        <w:ind w:left="360"/>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             Х – таза экспорт.</w:t>
      </w:r>
    </w:p>
    <w:p w:rsidR="001F2AF0" w:rsidRPr="001F2AF0" w:rsidRDefault="001F2AF0" w:rsidP="007447B8">
      <w:pPr>
        <w:numPr>
          <w:ilvl w:val="0"/>
          <w:numId w:val="12"/>
        </w:numPr>
        <w:spacing w:after="0" w:line="240" w:lineRule="auto"/>
        <w:jc w:val="both"/>
        <w:rPr>
          <w:rFonts w:ascii="Times New Roman" w:hAnsi="Times New Roman" w:cs="Times New Roman"/>
          <w:sz w:val="28"/>
          <w:szCs w:val="28"/>
          <w:lang w:val="ru-MO"/>
        </w:rPr>
      </w:pPr>
      <w:r w:rsidRPr="001F2AF0">
        <w:rPr>
          <w:rFonts w:ascii="Times New Roman" w:hAnsi="Times New Roman" w:cs="Times New Roman"/>
          <w:i/>
          <w:sz w:val="28"/>
          <w:szCs w:val="28"/>
          <w:lang w:val="ru-MO"/>
        </w:rPr>
        <w:t xml:space="preserve">Табыстар бойынша </w:t>
      </w:r>
      <w:r w:rsidRPr="001F2AF0">
        <w:rPr>
          <w:rFonts w:ascii="Times New Roman" w:hAnsi="Times New Roman" w:cs="Times New Roman"/>
          <w:sz w:val="28"/>
          <w:szCs w:val="28"/>
          <w:lang w:val="ru-MO"/>
        </w:rPr>
        <w:t xml:space="preserve">есептеу шаруашылық іс-әрекеттер субъектілерінің табыстарын бөлу және табыстар төлемімен байланыссыз бөлінетін қаржылардың құрылу тәртіптерін сипаттайды: </w:t>
      </w:r>
    </w:p>
    <w:p w:rsidR="001F2AF0" w:rsidRPr="001F2AF0" w:rsidRDefault="001F2AF0" w:rsidP="001F2AF0">
      <w:pPr>
        <w:spacing w:after="0" w:line="240" w:lineRule="auto"/>
        <w:jc w:val="center"/>
        <w:rPr>
          <w:rFonts w:ascii="Times New Roman" w:hAnsi="Times New Roman" w:cs="Times New Roman"/>
          <w:i/>
          <w:sz w:val="28"/>
          <w:szCs w:val="28"/>
          <w:lang w:val="ru-MO"/>
        </w:rPr>
      </w:pPr>
    </w:p>
    <w:p w:rsidR="001F2AF0" w:rsidRPr="001F2AF0" w:rsidRDefault="001F2AF0" w:rsidP="001F2AF0">
      <w:pPr>
        <w:spacing w:after="0" w:line="240" w:lineRule="auto"/>
        <w:jc w:val="center"/>
        <w:rPr>
          <w:rFonts w:ascii="Times New Roman" w:hAnsi="Times New Roman" w:cs="Times New Roman"/>
          <w:sz w:val="28"/>
          <w:szCs w:val="28"/>
          <w:lang w:val="ru-MO"/>
        </w:rPr>
      </w:pPr>
      <w:r w:rsidRPr="001F2AF0">
        <w:rPr>
          <w:rFonts w:ascii="Times New Roman" w:hAnsi="Times New Roman" w:cs="Times New Roman"/>
          <w:sz w:val="28"/>
          <w:szCs w:val="28"/>
          <w:lang w:val="ru-MO"/>
        </w:rPr>
        <w:t>ЖҰӨ =</w:t>
      </w:r>
      <w:r w:rsidRPr="001F2AF0">
        <w:rPr>
          <w:rFonts w:ascii="Times New Roman" w:hAnsi="Times New Roman" w:cs="Times New Roman"/>
          <w:sz w:val="28"/>
          <w:szCs w:val="28"/>
          <w:lang w:val="en-US"/>
        </w:rPr>
        <w:t>W</w:t>
      </w:r>
      <w:r w:rsidRPr="001F2AF0">
        <w:rPr>
          <w:rFonts w:ascii="Times New Roman" w:hAnsi="Times New Roman" w:cs="Times New Roman"/>
          <w:sz w:val="28"/>
          <w:szCs w:val="28"/>
          <w:lang w:val="ru-MO"/>
        </w:rPr>
        <w:t>+</w:t>
      </w:r>
      <w:r w:rsidRPr="001F2AF0">
        <w:rPr>
          <w:rFonts w:ascii="Times New Roman" w:hAnsi="Times New Roman" w:cs="Times New Roman"/>
          <w:sz w:val="28"/>
          <w:szCs w:val="28"/>
          <w:lang w:val="en-US"/>
        </w:rPr>
        <w:t>R</w:t>
      </w:r>
      <w:r w:rsidRPr="001F2AF0">
        <w:rPr>
          <w:rFonts w:ascii="Times New Roman" w:hAnsi="Times New Roman" w:cs="Times New Roman"/>
          <w:sz w:val="28"/>
          <w:szCs w:val="28"/>
          <w:lang w:val="ru-MO"/>
        </w:rPr>
        <w:t>+</w:t>
      </w:r>
      <w:r w:rsidRPr="001F2AF0">
        <w:rPr>
          <w:rFonts w:ascii="Times New Roman" w:hAnsi="Times New Roman" w:cs="Times New Roman"/>
          <w:sz w:val="28"/>
          <w:szCs w:val="28"/>
          <w:lang w:val="en-US"/>
        </w:rPr>
        <w:t>I</w:t>
      </w:r>
      <w:r w:rsidRPr="001F2AF0">
        <w:rPr>
          <w:rFonts w:ascii="Times New Roman" w:hAnsi="Times New Roman" w:cs="Times New Roman"/>
          <w:sz w:val="28"/>
          <w:szCs w:val="28"/>
          <w:lang w:val="ru-MO"/>
        </w:rPr>
        <w:t>+</w:t>
      </w:r>
      <w:r w:rsidRPr="001F2AF0">
        <w:rPr>
          <w:rFonts w:ascii="Times New Roman" w:hAnsi="Times New Roman" w:cs="Times New Roman"/>
          <w:sz w:val="28"/>
          <w:szCs w:val="28"/>
          <w:lang w:val="en-US"/>
        </w:rPr>
        <w:t>P</w:t>
      </w:r>
      <w:r w:rsidRPr="001F2AF0">
        <w:rPr>
          <w:rFonts w:ascii="Times New Roman" w:hAnsi="Times New Roman" w:cs="Times New Roman"/>
          <w:sz w:val="28"/>
          <w:szCs w:val="28"/>
          <w:lang w:val="ru-MO"/>
        </w:rPr>
        <w:t>;</w:t>
      </w:r>
    </w:p>
    <w:p w:rsidR="001F2AF0" w:rsidRPr="001F2AF0" w:rsidRDefault="001F2AF0" w:rsidP="001F2AF0">
      <w:pPr>
        <w:spacing w:after="0" w:line="240" w:lineRule="auto"/>
        <w:jc w:val="center"/>
        <w:rPr>
          <w:rFonts w:ascii="Times New Roman" w:hAnsi="Times New Roman" w:cs="Times New Roman"/>
          <w:sz w:val="28"/>
          <w:szCs w:val="28"/>
          <w:lang w:val="ru-MO"/>
        </w:rPr>
      </w:pP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Мұнда: </w:t>
      </w:r>
      <w:r w:rsidRPr="001F2AF0">
        <w:rPr>
          <w:rFonts w:ascii="Times New Roman" w:hAnsi="Times New Roman" w:cs="Times New Roman"/>
          <w:sz w:val="28"/>
          <w:szCs w:val="28"/>
          <w:lang w:val="en-US"/>
        </w:rPr>
        <w:t>W</w:t>
      </w:r>
      <w:r w:rsidRPr="001F2AF0">
        <w:rPr>
          <w:rFonts w:ascii="Times New Roman" w:hAnsi="Times New Roman" w:cs="Times New Roman"/>
          <w:sz w:val="28"/>
          <w:szCs w:val="28"/>
          <w:lang w:val="ru-MO"/>
        </w:rPr>
        <w:t>- жалдамалы жұмысшының жалақысы,</w:t>
      </w: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en-US"/>
        </w:rPr>
        <w:t>R</w:t>
      </w:r>
      <w:r w:rsidRPr="001F2AF0">
        <w:rPr>
          <w:rFonts w:ascii="Times New Roman" w:hAnsi="Times New Roman" w:cs="Times New Roman"/>
          <w:sz w:val="28"/>
          <w:szCs w:val="28"/>
          <w:lang w:val="ru-MO"/>
        </w:rPr>
        <w:t xml:space="preserve"> – ренталық  төлемдер,</w:t>
      </w:r>
    </w:p>
    <w:p w:rsidR="001F2AF0" w:rsidRPr="001F2AF0" w:rsidRDefault="001F2AF0" w:rsidP="001F2AF0">
      <w:pPr>
        <w:spacing w:after="0" w:line="240" w:lineRule="auto"/>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              I – жинақ капиталының  пайызы (%),</w:t>
      </w:r>
    </w:p>
    <w:p w:rsidR="001F2AF0" w:rsidRPr="001F2AF0" w:rsidRDefault="001F2AF0" w:rsidP="001F2AF0">
      <w:pPr>
        <w:pStyle w:val="af0"/>
        <w:rPr>
          <w:rFonts w:ascii="Times New Roman" w:hAnsi="Times New Roman"/>
          <w:szCs w:val="28"/>
        </w:rPr>
      </w:pPr>
      <w:r w:rsidRPr="001F2AF0">
        <w:rPr>
          <w:rFonts w:ascii="Times New Roman" w:hAnsi="Times New Roman"/>
          <w:szCs w:val="28"/>
        </w:rPr>
        <w:t xml:space="preserve">              P- фирма мен корпорацияның пайдасы.</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1F2AF0">
        <w:rPr>
          <w:rFonts w:ascii="Times New Roman" w:hAnsi="Times New Roman" w:cs="Times New Roman"/>
          <w:sz w:val="28"/>
          <w:szCs w:val="28"/>
        </w:rPr>
        <w:t xml:space="preserve">ЖҰӨ-ді есептеу тағы бір әдісі – қосымша құнға негізделген әдіс өндірістің әр сатысында қосылған шығындарды алудан сауда көлемін ескереді. Бұл әдістің ерекшелігі - өндіріс көлемін өлшеген кезде қос есепті болдырмау керек. </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1F2AF0">
        <w:rPr>
          <w:rFonts w:ascii="Times New Roman" w:hAnsi="Times New Roman" w:cs="Times New Roman"/>
          <w:sz w:val="28"/>
          <w:szCs w:val="28"/>
        </w:rPr>
        <w:t>ЖҰӨ өлшемінің негізгі проблемалары:</w:t>
      </w:r>
    </w:p>
    <w:p w:rsidR="001F2AF0" w:rsidRPr="001F2AF0" w:rsidRDefault="001F2AF0" w:rsidP="007447B8">
      <w:pPr>
        <w:pStyle w:val="af2"/>
        <w:numPr>
          <w:ilvl w:val="0"/>
          <w:numId w:val="15"/>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кейбір өнім нарықта сатылмағандықтан, дұрыс өлшемб</w:t>
      </w:r>
      <w:r w:rsidR="00D64625">
        <w:rPr>
          <w:rFonts w:ascii="Times New Roman" w:hAnsi="Times New Roman" w:cs="Times New Roman"/>
          <w:sz w:val="28"/>
          <w:szCs w:val="28"/>
          <w:lang w:val="kk-KZ"/>
        </w:rPr>
        <w:t>ей</w:t>
      </w:r>
      <w:r w:rsidRPr="001F2AF0">
        <w:rPr>
          <w:rFonts w:ascii="Times New Roman" w:hAnsi="Times New Roman" w:cs="Times New Roman"/>
          <w:sz w:val="28"/>
          <w:szCs w:val="28"/>
        </w:rPr>
        <w:t>ді. Бұған мемлекет қызметі, ерікті еңбек және өз пайдасы үшін істелген қызмет кіреді,</w:t>
      </w:r>
    </w:p>
    <w:p w:rsidR="001F2AF0" w:rsidRPr="001F2AF0" w:rsidRDefault="001F2AF0" w:rsidP="007447B8">
      <w:pPr>
        <w:pStyle w:val="af2"/>
        <w:numPr>
          <w:ilvl w:val="0"/>
          <w:numId w:val="15"/>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 xml:space="preserve">тауар сапасын жақсартуды дұрыс есептеу қиынға соғады, </w:t>
      </w:r>
    </w:p>
    <w:p w:rsidR="001F2AF0" w:rsidRPr="001F2AF0" w:rsidRDefault="001F2AF0" w:rsidP="007447B8">
      <w:pPr>
        <w:pStyle w:val="af2"/>
        <w:numPr>
          <w:ilvl w:val="0"/>
          <w:numId w:val="15"/>
        </w:num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 xml:space="preserve">кейбір операциялар нақты ЖҰӨ-ге қосалқы түрде өлшенеді.   </w:t>
      </w:r>
    </w:p>
    <w:p w:rsidR="001F2AF0" w:rsidRPr="001F2AF0" w:rsidRDefault="001F2AF0" w:rsidP="001F2AF0">
      <w:pPr>
        <w:pStyle w:val="af2"/>
        <w:spacing w:after="0" w:line="240" w:lineRule="auto"/>
        <w:ind w:left="0" w:firstLine="709"/>
        <w:jc w:val="both"/>
        <w:rPr>
          <w:rFonts w:ascii="Times New Roman" w:hAnsi="Times New Roman" w:cs="Times New Roman"/>
          <w:sz w:val="28"/>
          <w:szCs w:val="28"/>
        </w:rPr>
      </w:pPr>
      <w:r w:rsidRPr="001F2AF0">
        <w:rPr>
          <w:rFonts w:ascii="Times New Roman" w:hAnsi="Times New Roman" w:cs="Times New Roman"/>
          <w:b/>
          <w:sz w:val="28"/>
          <w:szCs w:val="28"/>
        </w:rPr>
        <w:t>Жалпы ішкі өнім</w:t>
      </w:r>
      <w:r w:rsidRPr="001F2AF0">
        <w:rPr>
          <w:rFonts w:ascii="Times New Roman" w:hAnsi="Times New Roman" w:cs="Times New Roman"/>
          <w:sz w:val="28"/>
          <w:szCs w:val="28"/>
        </w:rPr>
        <w:t xml:space="preserve"> (ЖІӨ) –  белгілі бір мерзімде ел шеңберінде  өндірілген барлық тауарлар мен қызметтердің нарықтық құны. Ұлттық иелігіне қарамастан, осы елдің территориясындағы барлық экономикалық субъектілер қызметтерінің нәтижесі жатады. </w:t>
      </w:r>
    </w:p>
    <w:p w:rsidR="001F2AF0" w:rsidRPr="001F2AF0" w:rsidRDefault="001F2AF0" w:rsidP="001F2AF0">
      <w:pPr>
        <w:spacing w:after="0" w:line="240" w:lineRule="auto"/>
        <w:rPr>
          <w:rFonts w:ascii="Times New Roman" w:hAnsi="Times New Roman" w:cs="Times New Roman"/>
          <w:sz w:val="28"/>
          <w:szCs w:val="28"/>
          <w:lang w:val="ru-MO"/>
        </w:rPr>
      </w:pPr>
    </w:p>
    <w:p w:rsidR="001F2AF0" w:rsidRPr="001F2AF0" w:rsidRDefault="001F2AF0" w:rsidP="001F2AF0">
      <w:pPr>
        <w:spacing w:after="0" w:line="240" w:lineRule="auto"/>
        <w:jc w:val="center"/>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ЖІӨ </w:t>
      </w:r>
      <w:r w:rsidRPr="001F2AF0">
        <w:rPr>
          <w:rFonts w:ascii="Times New Roman" w:hAnsi="Times New Roman" w:cs="Times New Roman"/>
          <w:sz w:val="28"/>
          <w:szCs w:val="28"/>
        </w:rPr>
        <w:t>=ЖҰӨ  -   сырт</w:t>
      </w:r>
      <w:r w:rsidRPr="001F2AF0">
        <w:rPr>
          <w:rFonts w:ascii="Times New Roman" w:hAnsi="Times New Roman" w:cs="Times New Roman"/>
          <w:sz w:val="28"/>
          <w:szCs w:val="28"/>
          <w:lang w:val="ru-MO"/>
        </w:rPr>
        <w:t>қы экономика операция бойынша сальдо</w:t>
      </w:r>
    </w:p>
    <w:p w:rsidR="001F2AF0" w:rsidRPr="001F2AF0" w:rsidRDefault="001F2AF0" w:rsidP="001F2AF0">
      <w:pPr>
        <w:spacing w:after="0" w:line="240" w:lineRule="auto"/>
        <w:jc w:val="both"/>
        <w:rPr>
          <w:rFonts w:ascii="Times New Roman" w:hAnsi="Times New Roman" w:cs="Times New Roman"/>
          <w:sz w:val="28"/>
          <w:szCs w:val="28"/>
          <w:lang w:val="ru-MO"/>
        </w:rPr>
      </w:pP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Егер де мемлекеттің жалпы ішкі өнімі жалпы ұлттық өнімнен артық болса (ЖІӨ &gt;</w:t>
      </w:r>
      <w:r w:rsidRPr="001F2AF0">
        <w:rPr>
          <w:rFonts w:ascii="Times New Roman" w:hAnsi="Times New Roman" w:cs="Times New Roman"/>
          <w:sz w:val="28"/>
          <w:szCs w:val="28"/>
        </w:rPr>
        <w:t>ЖҰӨ)</w:t>
      </w:r>
      <w:r w:rsidRPr="001F2AF0">
        <w:rPr>
          <w:rFonts w:ascii="Times New Roman" w:hAnsi="Times New Roman" w:cs="Times New Roman"/>
          <w:sz w:val="28"/>
          <w:szCs w:val="28"/>
          <w:lang w:val="ru-MO"/>
        </w:rPr>
        <w:t>, онда осы елдің  шеңберінде қызмет атқаратын шетел капиталының  жергілікті  капиталдан артық болғаны.</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b/>
          <w:sz w:val="28"/>
          <w:szCs w:val="28"/>
          <w:lang w:val="ru-MO"/>
        </w:rPr>
        <w:t>Таза ұлттық өнім</w:t>
      </w:r>
      <w:r w:rsidRPr="001F2AF0">
        <w:rPr>
          <w:rFonts w:ascii="Times New Roman" w:hAnsi="Times New Roman" w:cs="Times New Roman"/>
          <w:sz w:val="28"/>
          <w:szCs w:val="28"/>
          <w:lang w:val="ru-MO"/>
        </w:rPr>
        <w:t xml:space="preserve"> ТҰӨ бұл қолданудан шығарылған жабдықтардың орны толтырылғаннан кейін тұтыну үшін қалған түпкі өнімдер мен қызметтердің сомасы. Келесі формула бойынша есептеледі:</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p>
    <w:p w:rsidR="001F2AF0" w:rsidRPr="00020094" w:rsidRDefault="001F2AF0" w:rsidP="001F2AF0">
      <w:pPr>
        <w:pStyle w:val="1"/>
        <w:spacing w:before="0" w:line="240" w:lineRule="auto"/>
        <w:jc w:val="center"/>
        <w:rPr>
          <w:rFonts w:ascii="Times New Roman" w:hAnsi="Times New Roman" w:cs="Times New Roman"/>
          <w:b w:val="0"/>
          <w:color w:val="auto"/>
        </w:rPr>
      </w:pPr>
      <w:r w:rsidRPr="00020094">
        <w:rPr>
          <w:rFonts w:ascii="Times New Roman" w:hAnsi="Times New Roman" w:cs="Times New Roman"/>
          <w:b w:val="0"/>
          <w:color w:val="auto"/>
        </w:rPr>
        <w:t>ТҰӨ = ЖҰӨ - А</w:t>
      </w:r>
    </w:p>
    <w:p w:rsidR="001F2AF0" w:rsidRPr="00720E46" w:rsidRDefault="001F2AF0" w:rsidP="001F2AF0">
      <w:pPr>
        <w:pStyle w:val="2"/>
        <w:spacing w:before="0" w:line="240" w:lineRule="auto"/>
        <w:rPr>
          <w:rFonts w:ascii="Times New Roman" w:hAnsi="Times New Roman" w:cs="Times New Roman"/>
          <w:color w:val="auto"/>
          <w:sz w:val="28"/>
          <w:szCs w:val="28"/>
          <w:lang w:val="ru-MO"/>
        </w:rPr>
      </w:pPr>
    </w:p>
    <w:p w:rsidR="001F2AF0" w:rsidRPr="001F2AF0" w:rsidRDefault="001F2AF0" w:rsidP="001F2AF0">
      <w:pPr>
        <w:pStyle w:val="2"/>
        <w:spacing w:before="0" w:line="240" w:lineRule="auto"/>
        <w:rPr>
          <w:rFonts w:ascii="Times New Roman" w:hAnsi="Times New Roman" w:cs="Times New Roman"/>
          <w:b w:val="0"/>
          <w:color w:val="auto"/>
          <w:sz w:val="28"/>
          <w:szCs w:val="28"/>
        </w:rPr>
      </w:pPr>
      <w:r w:rsidRPr="001F2AF0">
        <w:rPr>
          <w:rFonts w:ascii="Times New Roman" w:hAnsi="Times New Roman" w:cs="Times New Roman"/>
          <w:b w:val="0"/>
          <w:color w:val="auto"/>
          <w:sz w:val="28"/>
          <w:szCs w:val="28"/>
        </w:rPr>
        <w:t>Мұнда А – амортизациялық жарнаның сомасы.</w:t>
      </w:r>
    </w:p>
    <w:p w:rsidR="001F2AF0" w:rsidRPr="001F2AF0" w:rsidRDefault="001F2AF0" w:rsidP="001F2AF0">
      <w:pPr>
        <w:spacing w:after="0" w:line="240" w:lineRule="auto"/>
        <w:ind w:firstLine="720"/>
        <w:jc w:val="both"/>
        <w:rPr>
          <w:rFonts w:ascii="Times New Roman" w:hAnsi="Times New Roman" w:cs="Times New Roman"/>
          <w:sz w:val="28"/>
          <w:szCs w:val="28"/>
        </w:rPr>
      </w:pPr>
      <w:r w:rsidRPr="001F2AF0">
        <w:rPr>
          <w:rFonts w:ascii="Times New Roman" w:hAnsi="Times New Roman" w:cs="Times New Roman"/>
          <w:sz w:val="28"/>
          <w:szCs w:val="28"/>
        </w:rPr>
        <w:t xml:space="preserve">ТҰӨ-нің бік компоненті бизнеске салынатын жанама салықтар экономикалық ресурстардың ағымдағы үлесін көрсетпейді, сондықтан жанама салықтың көлемі </w:t>
      </w:r>
      <w:r w:rsidRPr="001F2AF0">
        <w:rPr>
          <w:rFonts w:ascii="Times New Roman" w:hAnsi="Times New Roman" w:cs="Times New Roman"/>
          <w:b/>
          <w:sz w:val="28"/>
          <w:szCs w:val="28"/>
        </w:rPr>
        <w:t>ұлттық табысты</w:t>
      </w:r>
      <w:r w:rsidRPr="001F2AF0">
        <w:rPr>
          <w:rFonts w:ascii="Times New Roman" w:hAnsi="Times New Roman" w:cs="Times New Roman"/>
          <w:sz w:val="28"/>
          <w:szCs w:val="28"/>
        </w:rPr>
        <w:t xml:space="preserve"> ҰТ есептегенде ТҰӨ-нің ақшалай көлемінен алынады.</w:t>
      </w:r>
    </w:p>
    <w:p w:rsidR="001F2AF0" w:rsidRPr="001F2AF0" w:rsidRDefault="001F2AF0" w:rsidP="001F2AF0">
      <w:pPr>
        <w:spacing w:after="0" w:line="240" w:lineRule="auto"/>
        <w:ind w:firstLine="720"/>
        <w:jc w:val="center"/>
        <w:rPr>
          <w:rFonts w:ascii="Times New Roman" w:hAnsi="Times New Roman" w:cs="Times New Roman"/>
          <w:sz w:val="28"/>
          <w:szCs w:val="28"/>
        </w:rPr>
      </w:pPr>
    </w:p>
    <w:p w:rsidR="001F2AF0" w:rsidRPr="00020094" w:rsidRDefault="001F2AF0" w:rsidP="001F2AF0">
      <w:pPr>
        <w:spacing w:after="0" w:line="240" w:lineRule="auto"/>
        <w:ind w:firstLine="720"/>
        <w:jc w:val="center"/>
        <w:rPr>
          <w:rFonts w:ascii="Times New Roman" w:hAnsi="Times New Roman" w:cs="Times New Roman"/>
          <w:sz w:val="28"/>
          <w:szCs w:val="28"/>
        </w:rPr>
      </w:pPr>
      <w:r w:rsidRPr="00020094">
        <w:rPr>
          <w:rFonts w:ascii="Times New Roman" w:hAnsi="Times New Roman" w:cs="Times New Roman"/>
          <w:sz w:val="28"/>
          <w:szCs w:val="28"/>
        </w:rPr>
        <w:t>ҰТ</w:t>
      </w:r>
      <w:r w:rsidRPr="00020094">
        <w:rPr>
          <w:rFonts w:ascii="Times New Roman" w:hAnsi="Times New Roman" w:cs="Times New Roman"/>
          <w:sz w:val="28"/>
          <w:szCs w:val="28"/>
          <w:lang w:val="ru-MO"/>
        </w:rPr>
        <w:t xml:space="preserve"> = ТҰӨ - ж.с.</w:t>
      </w:r>
    </w:p>
    <w:p w:rsidR="001F2AF0" w:rsidRPr="00720E46" w:rsidRDefault="001F2AF0" w:rsidP="001F2AF0">
      <w:pPr>
        <w:spacing w:after="0" w:line="240" w:lineRule="auto"/>
        <w:ind w:firstLine="720"/>
        <w:jc w:val="center"/>
        <w:rPr>
          <w:rFonts w:ascii="Times New Roman" w:hAnsi="Times New Roman" w:cs="Times New Roman"/>
          <w:sz w:val="28"/>
          <w:szCs w:val="28"/>
        </w:rPr>
      </w:pPr>
    </w:p>
    <w:p w:rsidR="001F2AF0" w:rsidRPr="001F2AF0" w:rsidRDefault="001F2AF0" w:rsidP="001F2AF0">
      <w:p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rPr>
        <w:t>Мұнда: ж.с. – жанама салықтар.</w:t>
      </w:r>
    </w:p>
    <w:p w:rsidR="001F2AF0" w:rsidRPr="001F2AF0" w:rsidRDefault="001F2AF0" w:rsidP="001F2AF0">
      <w:pPr>
        <w:spacing w:after="0" w:line="240" w:lineRule="auto"/>
        <w:ind w:firstLine="720"/>
        <w:jc w:val="both"/>
        <w:rPr>
          <w:rFonts w:ascii="Times New Roman" w:hAnsi="Times New Roman" w:cs="Times New Roman"/>
          <w:sz w:val="28"/>
          <w:szCs w:val="28"/>
        </w:rPr>
      </w:pPr>
      <w:r w:rsidRPr="001F2AF0">
        <w:rPr>
          <w:rFonts w:ascii="Times New Roman" w:hAnsi="Times New Roman" w:cs="Times New Roman"/>
          <w:b/>
          <w:sz w:val="28"/>
          <w:szCs w:val="28"/>
        </w:rPr>
        <w:t>Жеке табыс</w:t>
      </w:r>
      <w:r w:rsidRPr="001F2AF0">
        <w:rPr>
          <w:rFonts w:ascii="Times New Roman" w:hAnsi="Times New Roman" w:cs="Times New Roman"/>
          <w:sz w:val="28"/>
          <w:szCs w:val="28"/>
        </w:rPr>
        <w:t xml:space="preserve"> ЖТ халықтың жеке тұтынуына түсетін ақшаның санын және осы жағдайдың ҰТ-тың қозғалысында  орын алатын қайта бөлу процестерін көрсетеді. Жеке табысты есептегенде ҰТ-тан корпорациялардың пайдасына салынатын салықтар, олардың бөлінбей қалған пайдасы, әлеуметтік сақтандыру жарналарының көлемі алынып тасталады, трансферттік төлемдер қосылады.</w:t>
      </w:r>
    </w:p>
    <w:p w:rsidR="001F2AF0" w:rsidRPr="001F2AF0" w:rsidRDefault="001F2AF0" w:rsidP="001F2AF0">
      <w:pPr>
        <w:spacing w:after="0" w:line="240" w:lineRule="auto"/>
        <w:ind w:firstLine="720"/>
        <w:jc w:val="both"/>
        <w:rPr>
          <w:rFonts w:ascii="Times New Roman" w:hAnsi="Times New Roman" w:cs="Times New Roman"/>
          <w:sz w:val="28"/>
          <w:szCs w:val="28"/>
        </w:rPr>
      </w:pPr>
    </w:p>
    <w:p w:rsidR="001F2AF0" w:rsidRPr="00020094" w:rsidRDefault="001F2AF0" w:rsidP="001F2AF0">
      <w:pPr>
        <w:spacing w:after="0" w:line="240" w:lineRule="auto"/>
        <w:ind w:firstLine="720"/>
        <w:jc w:val="center"/>
        <w:rPr>
          <w:rFonts w:ascii="Times New Roman" w:hAnsi="Times New Roman" w:cs="Times New Roman"/>
          <w:sz w:val="28"/>
          <w:szCs w:val="28"/>
          <w:lang w:val="ru-MO"/>
        </w:rPr>
      </w:pPr>
      <w:r w:rsidRPr="00020094">
        <w:rPr>
          <w:rFonts w:ascii="Times New Roman" w:hAnsi="Times New Roman" w:cs="Times New Roman"/>
          <w:sz w:val="28"/>
          <w:szCs w:val="28"/>
        </w:rPr>
        <w:t xml:space="preserve">ЖТ </w:t>
      </w:r>
      <w:r w:rsidRPr="00020094">
        <w:rPr>
          <w:rFonts w:ascii="Times New Roman" w:hAnsi="Times New Roman" w:cs="Times New Roman"/>
          <w:sz w:val="28"/>
          <w:szCs w:val="28"/>
          <w:lang w:val="ru-MO"/>
        </w:rPr>
        <w:t xml:space="preserve">= </w:t>
      </w:r>
      <w:r w:rsidRPr="00020094">
        <w:rPr>
          <w:rFonts w:ascii="Times New Roman" w:hAnsi="Times New Roman" w:cs="Times New Roman"/>
          <w:sz w:val="28"/>
          <w:szCs w:val="28"/>
        </w:rPr>
        <w:t>ҰТ</w:t>
      </w:r>
      <w:r w:rsidRPr="00020094">
        <w:rPr>
          <w:rFonts w:ascii="Times New Roman" w:hAnsi="Times New Roman" w:cs="Times New Roman"/>
          <w:sz w:val="28"/>
          <w:szCs w:val="28"/>
          <w:lang w:val="ru-MO"/>
        </w:rPr>
        <w:t xml:space="preserve"> – С+Т</w:t>
      </w:r>
    </w:p>
    <w:p w:rsidR="001F2AF0" w:rsidRPr="001F2AF0" w:rsidRDefault="001F2AF0" w:rsidP="001F2AF0">
      <w:pPr>
        <w:spacing w:after="0" w:line="240" w:lineRule="auto"/>
        <w:jc w:val="both"/>
        <w:rPr>
          <w:rFonts w:ascii="Times New Roman" w:hAnsi="Times New Roman" w:cs="Times New Roman"/>
          <w:sz w:val="28"/>
          <w:szCs w:val="28"/>
          <w:lang w:val="ru-MO"/>
        </w:rPr>
      </w:pPr>
      <w:r w:rsidRPr="001F2AF0">
        <w:rPr>
          <w:rFonts w:ascii="Times New Roman" w:hAnsi="Times New Roman" w:cs="Times New Roman"/>
          <w:sz w:val="28"/>
          <w:szCs w:val="28"/>
        </w:rPr>
        <w:t xml:space="preserve">мұнда: </w:t>
      </w:r>
      <w:r w:rsidRPr="001F2AF0">
        <w:rPr>
          <w:rFonts w:ascii="Times New Roman" w:hAnsi="Times New Roman" w:cs="Times New Roman"/>
          <w:sz w:val="28"/>
          <w:szCs w:val="28"/>
          <w:lang w:val="ru-MO"/>
        </w:rPr>
        <w:t xml:space="preserve">С - </w:t>
      </w:r>
      <w:r w:rsidRPr="001F2AF0">
        <w:rPr>
          <w:rFonts w:ascii="Times New Roman" w:hAnsi="Times New Roman" w:cs="Times New Roman"/>
          <w:sz w:val="28"/>
          <w:szCs w:val="28"/>
        </w:rPr>
        <w:t xml:space="preserve">корпорациялардың пайдасына салынатын салықтар, бөлінбей қалған пайдасы, әлеуметтік сақтандыру жарналарының көлемі; </w:t>
      </w:r>
    </w:p>
    <w:p w:rsidR="001F2AF0" w:rsidRPr="001F2AF0" w:rsidRDefault="001F2AF0" w:rsidP="001F2AF0">
      <w:pPr>
        <w:spacing w:after="0" w:line="240" w:lineRule="auto"/>
        <w:jc w:val="both"/>
        <w:rPr>
          <w:rFonts w:ascii="Times New Roman" w:hAnsi="Times New Roman" w:cs="Times New Roman"/>
          <w:sz w:val="28"/>
          <w:szCs w:val="28"/>
        </w:rPr>
      </w:pPr>
      <w:r w:rsidRPr="001F2AF0">
        <w:rPr>
          <w:rFonts w:ascii="Times New Roman" w:hAnsi="Times New Roman" w:cs="Times New Roman"/>
          <w:sz w:val="28"/>
          <w:szCs w:val="28"/>
          <w:lang w:val="ru-MO"/>
        </w:rPr>
        <w:t xml:space="preserve">             Т - </w:t>
      </w:r>
      <w:r w:rsidRPr="001F2AF0">
        <w:rPr>
          <w:rFonts w:ascii="Times New Roman" w:hAnsi="Times New Roman" w:cs="Times New Roman"/>
          <w:sz w:val="28"/>
          <w:szCs w:val="28"/>
        </w:rPr>
        <w:t xml:space="preserve">трансферттік төлемдер. </w:t>
      </w:r>
    </w:p>
    <w:p w:rsidR="001F2AF0" w:rsidRPr="001F2AF0" w:rsidRDefault="001F2AF0" w:rsidP="001F2AF0">
      <w:pPr>
        <w:spacing w:after="0" w:line="240" w:lineRule="auto"/>
        <w:ind w:firstLine="709"/>
        <w:jc w:val="both"/>
        <w:rPr>
          <w:rFonts w:ascii="Times New Roman" w:hAnsi="Times New Roman" w:cs="Times New Roman"/>
          <w:sz w:val="28"/>
          <w:szCs w:val="28"/>
          <w:lang w:val="ru-MO"/>
        </w:rPr>
      </w:pPr>
      <w:r w:rsidRPr="001F2AF0">
        <w:rPr>
          <w:rFonts w:ascii="Times New Roman" w:hAnsi="Times New Roman" w:cs="Times New Roman"/>
          <w:b/>
          <w:sz w:val="28"/>
          <w:szCs w:val="28"/>
          <w:lang w:val="ru-MO"/>
        </w:rPr>
        <w:t>Қолда қалған табыс</w:t>
      </w:r>
      <w:r w:rsidRPr="001F2AF0">
        <w:rPr>
          <w:rFonts w:ascii="Times New Roman" w:hAnsi="Times New Roman" w:cs="Times New Roman"/>
          <w:sz w:val="28"/>
          <w:szCs w:val="28"/>
          <w:lang w:val="ru-MO"/>
        </w:rPr>
        <w:t xml:space="preserve"> адамдардың жұмсай алатын табыстарын сипаттау үшін қолданылады, осыны есептеу үшін жеке табыстан халық төлейтін салықтардың жалпы көлемі алып тастайды. Қолда қалған табыс- тұрғындардың билігінде болатын табыс. </w:t>
      </w:r>
    </w:p>
    <w:p w:rsidR="001F2AF0" w:rsidRPr="00720E46" w:rsidRDefault="001F2AF0" w:rsidP="001F2AF0">
      <w:pPr>
        <w:spacing w:after="0" w:line="240" w:lineRule="auto"/>
        <w:ind w:firstLine="720"/>
        <w:jc w:val="both"/>
        <w:rPr>
          <w:rFonts w:ascii="Times New Roman" w:hAnsi="Times New Roman" w:cs="Times New Roman"/>
          <w:sz w:val="28"/>
          <w:szCs w:val="28"/>
          <w:lang w:val="ru-MO"/>
        </w:rPr>
      </w:pPr>
      <w:r w:rsidRPr="001F2AF0">
        <w:rPr>
          <w:rFonts w:ascii="Times New Roman" w:hAnsi="Times New Roman" w:cs="Times New Roman"/>
          <w:sz w:val="28"/>
          <w:szCs w:val="28"/>
          <w:lang w:val="ru-MO"/>
        </w:rPr>
        <w:t xml:space="preserve">Макроэкономикалық тепе-теңдік - жиынтық сұраныс пен жиынтық  ұсыныстың тепе-теңдік көрінісі. Жиынтық сұраныс пен жиынтық ұсыныстың  сызықтарының қиылысуының мағынасы – бұл баға дәрежесінің теңдігі мен ұлттық өндірістің тепе - теңдігі. </w:t>
      </w:r>
    </w:p>
    <w:p w:rsidR="001F2AF0" w:rsidRPr="00720E46" w:rsidRDefault="001F2AF0" w:rsidP="001F2AF0">
      <w:pPr>
        <w:spacing w:after="0" w:line="240" w:lineRule="auto"/>
        <w:ind w:firstLine="720"/>
        <w:jc w:val="both"/>
        <w:rPr>
          <w:rFonts w:ascii="Times New Roman" w:hAnsi="Times New Roman" w:cs="Times New Roman"/>
          <w:sz w:val="28"/>
          <w:szCs w:val="28"/>
          <w:lang w:val="ru-MO"/>
        </w:rPr>
      </w:pPr>
    </w:p>
    <w:p w:rsidR="001F2AF0" w:rsidRPr="00720E46" w:rsidRDefault="001F2AF0" w:rsidP="001F2AF0">
      <w:pPr>
        <w:spacing w:after="0" w:line="240" w:lineRule="auto"/>
        <w:ind w:firstLine="708"/>
        <w:rPr>
          <w:rFonts w:ascii="Times New Roman" w:hAnsi="Times New Roman"/>
          <w:b/>
          <w:bCs/>
          <w:color w:val="000000"/>
          <w:sz w:val="28"/>
          <w:szCs w:val="28"/>
          <w:lang w:val="ru-MO"/>
        </w:rPr>
      </w:pPr>
      <w:r w:rsidRPr="00720E46">
        <w:rPr>
          <w:rFonts w:ascii="Times New Roman" w:hAnsi="Times New Roman"/>
          <w:b/>
          <w:bCs/>
          <w:color w:val="000000"/>
          <w:sz w:val="28"/>
          <w:szCs w:val="28"/>
          <w:lang w:val="ru-MO"/>
        </w:rPr>
        <w:t>2.</w:t>
      </w:r>
      <w:r w:rsidRPr="001F2AF0">
        <w:rPr>
          <w:rFonts w:ascii="Times New Roman" w:hAnsi="Times New Roman"/>
          <w:b/>
          <w:bCs/>
          <w:color w:val="000000"/>
          <w:sz w:val="28"/>
          <w:szCs w:val="28"/>
          <w:lang w:val="kk-KZ"/>
        </w:rPr>
        <w:t>Макроэкономикалық талдау ерекшеліктері</w:t>
      </w:r>
    </w:p>
    <w:p w:rsidR="008B4A01" w:rsidRPr="008B4A01" w:rsidRDefault="008B4A01" w:rsidP="008B4A01">
      <w:pPr>
        <w:tabs>
          <w:tab w:val="num" w:pos="0"/>
        </w:tabs>
        <w:spacing w:after="0" w:line="240" w:lineRule="auto"/>
        <w:ind w:firstLine="540"/>
        <w:jc w:val="both"/>
        <w:rPr>
          <w:rFonts w:ascii="Times New Roman" w:hAnsi="Times New Roman" w:cs="Times New Roman"/>
          <w:sz w:val="28"/>
          <w:szCs w:val="28"/>
          <w:lang w:val="kk-KZ"/>
        </w:rPr>
      </w:pPr>
      <w:r w:rsidRPr="00720E46">
        <w:rPr>
          <w:rFonts w:ascii="Times New Roman" w:hAnsi="Times New Roman" w:cs="Times New Roman"/>
          <w:sz w:val="28"/>
          <w:szCs w:val="28"/>
          <w:lang w:val="ru-MO"/>
        </w:rPr>
        <w:tab/>
      </w:r>
      <w:r w:rsidRPr="008B4A01">
        <w:rPr>
          <w:rFonts w:ascii="Times New Roman" w:hAnsi="Times New Roman" w:cs="Times New Roman"/>
          <w:sz w:val="28"/>
          <w:szCs w:val="28"/>
          <w:lang w:val="kk-KZ"/>
        </w:rPr>
        <w:t xml:space="preserve">Өз талдауында макроэкономика микроэкономикада пайдаланатын әдістер мен қағидаларды қолданады. Экономикалық талдаудың осындай </w:t>
      </w:r>
      <w:r w:rsidRPr="008B4A01">
        <w:rPr>
          <w:rFonts w:ascii="Times New Roman" w:hAnsi="Times New Roman" w:cs="Times New Roman"/>
          <w:b/>
          <w:i/>
          <w:sz w:val="28"/>
          <w:szCs w:val="28"/>
          <w:lang w:val="kk-KZ"/>
        </w:rPr>
        <w:t>жалпы</w:t>
      </w:r>
      <w:r w:rsidRPr="008B4A01">
        <w:rPr>
          <w:rFonts w:ascii="Times New Roman" w:hAnsi="Times New Roman" w:cs="Times New Roman"/>
          <w:sz w:val="28"/>
          <w:szCs w:val="28"/>
          <w:lang w:val="kk-KZ"/>
        </w:rPr>
        <w:t xml:space="preserve"> әдістері мен қағидаларына жатады: ойша жіктеу (экономикалық үдерістер мен құбылыстарды зерттеп түсіндіру үшін үлгілерді пайдалану); дедукция мен индукцияны үйлестіру; нормативтік және позитивтік талдауды үйлестіру; «басқа да тең жағдайларда» қағидасын пайдалану; экономикалық агенттер мінез-құлқының (іс-әрекеттерінің) оңтайлылығы, тиімділігі жөніндегі болжам және т.б. </w:t>
      </w:r>
    </w:p>
    <w:p w:rsidR="008B4A01" w:rsidRPr="008B4A01" w:rsidRDefault="008B4A01" w:rsidP="008B4A01">
      <w:pPr>
        <w:tabs>
          <w:tab w:val="num" w:pos="0"/>
        </w:tabs>
        <w:spacing w:after="0" w:line="240" w:lineRule="auto"/>
        <w:ind w:firstLine="540"/>
        <w:jc w:val="both"/>
        <w:rPr>
          <w:rFonts w:ascii="Times New Roman" w:hAnsi="Times New Roman" w:cs="Times New Roman"/>
          <w:sz w:val="28"/>
          <w:szCs w:val="28"/>
          <w:lang w:val="kk-KZ"/>
        </w:rPr>
      </w:pPr>
      <w:r w:rsidRPr="00720E46">
        <w:rPr>
          <w:rFonts w:ascii="Times New Roman" w:hAnsi="Times New Roman" w:cs="Times New Roman"/>
          <w:sz w:val="28"/>
          <w:szCs w:val="28"/>
          <w:lang w:val="kk-KZ"/>
        </w:rPr>
        <w:tab/>
      </w:r>
      <w:r w:rsidRPr="008B4A01">
        <w:rPr>
          <w:rFonts w:ascii="Times New Roman" w:hAnsi="Times New Roman" w:cs="Times New Roman"/>
          <w:sz w:val="28"/>
          <w:szCs w:val="28"/>
          <w:lang w:val="kk-KZ"/>
        </w:rPr>
        <w:t xml:space="preserve">Макроэкономикалық талдаудың ерекшелігі – оның ең маңызды қағидасы ретінде </w:t>
      </w:r>
      <w:r w:rsidRPr="008B4A01">
        <w:rPr>
          <w:rFonts w:ascii="Times New Roman" w:hAnsi="Times New Roman" w:cs="Times New Roman"/>
          <w:b/>
          <w:i/>
          <w:sz w:val="28"/>
          <w:szCs w:val="28"/>
          <w:lang w:val="kk-KZ"/>
        </w:rPr>
        <w:t>ойша жіктеу</w:t>
      </w:r>
      <w:r w:rsidRPr="008B4A01">
        <w:rPr>
          <w:rFonts w:ascii="Times New Roman" w:hAnsi="Times New Roman" w:cs="Times New Roman"/>
          <w:sz w:val="28"/>
          <w:szCs w:val="28"/>
          <w:lang w:val="kk-KZ"/>
        </w:rPr>
        <w:t xml:space="preserve"> болып келеді. Тұтастай экономика деңгейінде экономикалық тәуелділіктер мен заңдылықтардың зерделуі мүмкін, егер жиынтықтарды немесе агрегаттарды қарастырса. Макроэкономикалық талдау агрегаттауды талап етеді. </w:t>
      </w:r>
      <w:r w:rsidRPr="008B4A01">
        <w:rPr>
          <w:rFonts w:ascii="Times New Roman" w:hAnsi="Times New Roman" w:cs="Times New Roman"/>
          <w:b/>
          <w:i/>
          <w:sz w:val="28"/>
          <w:szCs w:val="28"/>
          <w:lang w:val="kk-KZ"/>
        </w:rPr>
        <w:t>Агрегаттау – ол жеке элементтердің біртұтас, агрегатқа, жиынтыққа бірігуі.</w:t>
      </w:r>
      <w:r w:rsidRPr="008B4A01">
        <w:rPr>
          <w:rFonts w:ascii="Times New Roman" w:hAnsi="Times New Roman" w:cs="Times New Roman"/>
          <w:sz w:val="28"/>
          <w:szCs w:val="28"/>
          <w:lang w:val="kk-KZ"/>
        </w:rPr>
        <w:t xml:space="preserve"> Агрегаттау әрқашан ойша жіктеуге негізделеді, яғни экономикалық үдерістер мен құбылыстардың ең маңызды қасиеттерін, заңдылықтарын көрсетеді. </w:t>
      </w:r>
      <w:r w:rsidRPr="008B4A01">
        <w:rPr>
          <w:rFonts w:ascii="Times New Roman" w:hAnsi="Times New Roman" w:cs="Times New Roman"/>
          <w:b/>
          <w:i/>
          <w:sz w:val="28"/>
          <w:szCs w:val="28"/>
          <w:lang w:val="kk-KZ"/>
        </w:rPr>
        <w:t>Агрегаттау макроэкономикалық агенттерді, макроэкономикалық нарықтарды, макроэкономикалық өзара қатынастарды, макроэкономикалық көрсеткіштерді атап айтуға мүмкіндік береді.</w:t>
      </w:r>
      <w:r w:rsidRPr="008B4A01">
        <w:rPr>
          <w:rFonts w:ascii="Times New Roman" w:hAnsi="Times New Roman" w:cs="Times New Roman"/>
          <w:sz w:val="28"/>
          <w:szCs w:val="28"/>
          <w:lang w:val="kk-KZ"/>
        </w:rPr>
        <w:t xml:space="preserve"> Экономикалық агенттер мінез-құлқының типтік қасиеттерін табуға негізделген агреттау </w:t>
      </w:r>
      <w:r w:rsidRPr="008B4A01">
        <w:rPr>
          <w:rFonts w:ascii="Times New Roman" w:hAnsi="Times New Roman" w:cs="Times New Roman"/>
          <w:b/>
          <w:i/>
          <w:sz w:val="28"/>
          <w:szCs w:val="28"/>
          <w:lang w:val="kk-KZ"/>
        </w:rPr>
        <w:t>4 макроэкономикалық агентті</w:t>
      </w:r>
      <w:r w:rsidRPr="008B4A01">
        <w:rPr>
          <w:rFonts w:ascii="Times New Roman" w:hAnsi="Times New Roman" w:cs="Times New Roman"/>
          <w:sz w:val="28"/>
          <w:szCs w:val="28"/>
          <w:lang w:val="kk-KZ"/>
        </w:rPr>
        <w:t xml:space="preserve"> атап көрсету мүмкіндігін қамтамасыз етеді: </w:t>
      </w:r>
    </w:p>
    <w:p w:rsidR="008B4A01" w:rsidRPr="008B4A01" w:rsidRDefault="008B4A01" w:rsidP="007447B8">
      <w:pPr>
        <w:numPr>
          <w:ilvl w:val="0"/>
          <w:numId w:val="16"/>
        </w:numPr>
        <w:spacing w:after="0" w:line="240" w:lineRule="auto"/>
        <w:ind w:firstLine="180"/>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үй шаруашылықтары </w:t>
      </w:r>
    </w:p>
    <w:p w:rsidR="008B4A01" w:rsidRPr="008B4A01" w:rsidRDefault="008B4A01" w:rsidP="007447B8">
      <w:pPr>
        <w:numPr>
          <w:ilvl w:val="0"/>
          <w:numId w:val="16"/>
        </w:numPr>
        <w:spacing w:after="0" w:line="240" w:lineRule="auto"/>
        <w:ind w:firstLine="180"/>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фирмалар</w:t>
      </w:r>
    </w:p>
    <w:p w:rsidR="008B4A01" w:rsidRPr="008B4A01" w:rsidRDefault="008B4A01" w:rsidP="007447B8">
      <w:pPr>
        <w:numPr>
          <w:ilvl w:val="0"/>
          <w:numId w:val="16"/>
        </w:numPr>
        <w:spacing w:after="0" w:line="240" w:lineRule="auto"/>
        <w:ind w:firstLine="180"/>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мемлекет</w:t>
      </w:r>
    </w:p>
    <w:p w:rsidR="008B4A01" w:rsidRPr="008B4A01" w:rsidRDefault="008B4A01" w:rsidP="007447B8">
      <w:pPr>
        <w:numPr>
          <w:ilvl w:val="0"/>
          <w:numId w:val="16"/>
        </w:numPr>
        <w:spacing w:after="0" w:line="240" w:lineRule="auto"/>
        <w:ind w:firstLine="180"/>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шетел секторы</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1) </w:t>
      </w:r>
      <w:r w:rsidRPr="008B4A01">
        <w:rPr>
          <w:rFonts w:ascii="Times New Roman" w:hAnsi="Times New Roman" w:cs="Times New Roman"/>
          <w:b/>
          <w:sz w:val="28"/>
          <w:szCs w:val="28"/>
          <w:lang w:val="kk-KZ"/>
        </w:rPr>
        <w:t>Үй шаруашылықтары</w:t>
      </w:r>
      <w:r w:rsidRPr="008B4A01">
        <w:rPr>
          <w:rFonts w:ascii="Times New Roman" w:hAnsi="Times New Roman" w:cs="Times New Roman"/>
          <w:sz w:val="28"/>
          <w:szCs w:val="28"/>
          <w:lang w:val="kk-KZ"/>
        </w:rPr>
        <w:t xml:space="preserve"> – ол жеке, тиімді, оңтайлы жұмыс жасайтын агент, оның экономикалық қызметінің мақсаты – ең жоғары пайдалыққа жету. Олар: а) </w:t>
      </w:r>
      <w:r w:rsidRPr="008B4A01">
        <w:rPr>
          <w:rFonts w:ascii="Times New Roman" w:hAnsi="Times New Roman" w:cs="Times New Roman"/>
          <w:b/>
          <w:i/>
          <w:sz w:val="28"/>
          <w:szCs w:val="28"/>
          <w:lang w:val="kk-KZ"/>
        </w:rPr>
        <w:t>экономикалық қорлардың</w:t>
      </w:r>
      <w:r w:rsidRPr="008B4A01">
        <w:rPr>
          <w:rFonts w:ascii="Times New Roman" w:hAnsi="Times New Roman" w:cs="Times New Roman"/>
          <w:sz w:val="28"/>
          <w:szCs w:val="28"/>
          <w:lang w:val="kk-KZ"/>
        </w:rPr>
        <w:t xml:space="preserve"> (еңбектің, жердің, капиталдың және кәсіпкерлік қабілеттіліктердің) </w:t>
      </w:r>
      <w:r w:rsidRPr="008B4A01">
        <w:rPr>
          <w:rFonts w:ascii="Times New Roman" w:hAnsi="Times New Roman" w:cs="Times New Roman"/>
          <w:b/>
          <w:i/>
          <w:sz w:val="28"/>
          <w:szCs w:val="28"/>
          <w:lang w:val="kk-KZ"/>
        </w:rPr>
        <w:t>иесі болып келеді</w:t>
      </w:r>
      <w:r w:rsidRPr="008B4A01">
        <w:rPr>
          <w:rFonts w:ascii="Times New Roman" w:hAnsi="Times New Roman" w:cs="Times New Roman"/>
          <w:sz w:val="28"/>
          <w:szCs w:val="28"/>
          <w:lang w:val="kk-KZ"/>
        </w:rPr>
        <w:t xml:space="preserve">. Экономикалық қорларды сатып, үй шаруашылықтары табыс табады, олардың көбін тұтынуға (тұтыну шығындарға) ұстап, сол себептен олар: б) </w:t>
      </w:r>
      <w:r w:rsidRPr="008B4A01">
        <w:rPr>
          <w:rFonts w:ascii="Times New Roman" w:hAnsi="Times New Roman" w:cs="Times New Roman"/>
          <w:b/>
          <w:i/>
          <w:sz w:val="28"/>
          <w:szCs w:val="28"/>
          <w:lang w:val="kk-KZ"/>
        </w:rPr>
        <w:t xml:space="preserve">тауарлар мен қызметтердің негізгі сатушысы </w:t>
      </w:r>
      <w:r w:rsidRPr="008B4A01">
        <w:rPr>
          <w:rFonts w:ascii="Times New Roman" w:hAnsi="Times New Roman" w:cs="Times New Roman"/>
          <w:sz w:val="28"/>
          <w:szCs w:val="28"/>
          <w:lang w:val="kk-KZ"/>
        </w:rPr>
        <w:t>болып келеді. Табыстың қалған бөлігін үй шаруашылықтары сақтайды, сондықтан олар: в) негізгі сақтаушы немесе несие беруші (кредитор) болып келеді, яғни экономикада несие қаражаттарының ұсынысын қамтамасыз етеді.</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2) </w:t>
      </w:r>
      <w:r w:rsidRPr="008B4A01">
        <w:rPr>
          <w:rFonts w:ascii="Times New Roman" w:hAnsi="Times New Roman" w:cs="Times New Roman"/>
          <w:b/>
          <w:sz w:val="28"/>
          <w:szCs w:val="28"/>
          <w:lang w:val="kk-KZ"/>
        </w:rPr>
        <w:t xml:space="preserve">Фирмалар </w:t>
      </w:r>
      <w:r w:rsidRPr="008B4A01">
        <w:rPr>
          <w:rFonts w:ascii="Times New Roman" w:hAnsi="Times New Roman" w:cs="Times New Roman"/>
          <w:sz w:val="28"/>
          <w:szCs w:val="28"/>
          <w:lang w:val="kk-KZ"/>
        </w:rPr>
        <w:t xml:space="preserve">– жеке дербес, оңтайлы әрекеттегі макроэкономикалық агент, оның экономикалық қызметінің мақсаты – пайданың өсуі. Фирмалар: а) өндіріс үдерісін қамтамасыз ететін экономикалық қорлардың сатып алушысы ретінде; б) экономикада тауарлар мен қызметтердің негізгі </w:t>
      </w:r>
      <w:r w:rsidRPr="008B4A01">
        <w:rPr>
          <w:rFonts w:ascii="Times New Roman" w:hAnsi="Times New Roman" w:cs="Times New Roman"/>
          <w:b/>
          <w:i/>
          <w:sz w:val="28"/>
          <w:szCs w:val="28"/>
          <w:lang w:val="kk-KZ"/>
        </w:rPr>
        <w:t>өндірушісі болып келеді</w:t>
      </w:r>
      <w:r w:rsidRPr="008B4A01">
        <w:rPr>
          <w:rFonts w:ascii="Times New Roman" w:hAnsi="Times New Roman" w:cs="Times New Roman"/>
          <w:sz w:val="28"/>
          <w:szCs w:val="28"/>
          <w:lang w:val="kk-KZ"/>
        </w:rPr>
        <w:t xml:space="preserve">. Өндірілген тауарлар мен көрсетілген қызметтерді сатудан алынған түсімді фирмалар үй шаруашылықтарына факторлық табыстар түрінде төлейді. Өндіріс үдерісін кеңейтіп, капиталдың қорын өсіруге және капиталдың тозуының, ескіруінің орнын толтыруын қамтамасыз ету үшін инвестициялық тауарлар қажет (бірінші кезекте, жабдық), сондықтан фирмалар; в) </w:t>
      </w:r>
      <w:r w:rsidRPr="008B4A01">
        <w:rPr>
          <w:rFonts w:ascii="Times New Roman" w:hAnsi="Times New Roman" w:cs="Times New Roman"/>
          <w:b/>
          <w:sz w:val="28"/>
          <w:szCs w:val="28"/>
          <w:lang w:val="kk-KZ"/>
        </w:rPr>
        <w:t>инвестолар</w:t>
      </w:r>
      <w:r w:rsidRPr="008B4A01">
        <w:rPr>
          <w:rFonts w:ascii="Times New Roman" w:hAnsi="Times New Roman" w:cs="Times New Roman"/>
          <w:sz w:val="28"/>
          <w:szCs w:val="28"/>
          <w:lang w:val="kk-KZ"/>
        </w:rPr>
        <w:t xml:space="preserve">, яғни инвестициялық тауарлар мен қызметтердің сатып алушылары болып табылады. Әдетте фирмалар өз инвестициялық шығындарын қаржыландыру үшін қаржы құралдарын пайдаланады, яғни олар; г) экономикадағы </w:t>
      </w:r>
      <w:r w:rsidRPr="008B4A01">
        <w:rPr>
          <w:rFonts w:ascii="Times New Roman" w:hAnsi="Times New Roman" w:cs="Times New Roman"/>
          <w:b/>
          <w:i/>
          <w:sz w:val="28"/>
          <w:szCs w:val="28"/>
          <w:lang w:val="kk-KZ"/>
        </w:rPr>
        <w:t>негізгі қарыз алушы</w:t>
      </w:r>
      <w:r w:rsidRPr="008B4A01">
        <w:rPr>
          <w:rFonts w:ascii="Times New Roman" w:hAnsi="Times New Roman" w:cs="Times New Roman"/>
          <w:sz w:val="28"/>
          <w:szCs w:val="28"/>
          <w:lang w:val="kk-KZ"/>
        </w:rPr>
        <w:t xml:space="preserve"> болып келеді, өйткені несие құралдарына сұраныс береді.</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3) </w:t>
      </w:r>
      <w:r w:rsidRPr="008B4A01">
        <w:rPr>
          <w:rFonts w:ascii="Times New Roman" w:hAnsi="Times New Roman" w:cs="Times New Roman"/>
          <w:b/>
          <w:sz w:val="28"/>
          <w:szCs w:val="28"/>
          <w:lang w:val="kk-KZ"/>
        </w:rPr>
        <w:t>Мемлекет</w:t>
      </w:r>
      <w:r w:rsidRPr="008B4A01">
        <w:rPr>
          <w:rFonts w:ascii="Times New Roman" w:hAnsi="Times New Roman" w:cs="Times New Roman"/>
          <w:sz w:val="28"/>
          <w:szCs w:val="28"/>
          <w:lang w:val="kk-KZ"/>
        </w:rPr>
        <w:t xml:space="preserve"> – экономиканы реттеуге, экономикалық процестер (үдерістер) барысына әсер ету саяси және заң құқығы бар мемлекеттік мекемелер мен ұйымдар жиынтығы. Мемлекет – ол дербес (жеке), оңтайлы әрекеттегі макроэкономикалық агент, оның негізгі міндеті – нарықтың сәтсіздікке ұшырауын болдырмау және қоғамдық  игілігін жоғарлату – сондықтан ол: а) </w:t>
      </w:r>
      <w:r w:rsidRPr="008B4A01">
        <w:rPr>
          <w:rFonts w:ascii="Times New Roman" w:hAnsi="Times New Roman" w:cs="Times New Roman"/>
          <w:b/>
          <w:sz w:val="28"/>
          <w:szCs w:val="28"/>
          <w:lang w:val="kk-KZ"/>
        </w:rPr>
        <w:t>қоғамдық игіліктердің өндірушісі</w:t>
      </w:r>
      <w:r w:rsidRPr="008B4A01">
        <w:rPr>
          <w:rFonts w:ascii="Times New Roman" w:hAnsi="Times New Roman" w:cs="Times New Roman"/>
          <w:sz w:val="28"/>
          <w:szCs w:val="28"/>
          <w:lang w:val="kk-KZ"/>
        </w:rPr>
        <w:t xml:space="preserve">; б) өзінің көптеген міндеттерін атқару үшін және мемлекеттік секторының (бөлігінің) қызметін қамтамасыз ету үшін тауарлар мен қызмет көрсетулерді </w:t>
      </w:r>
      <w:r w:rsidRPr="008B4A01">
        <w:rPr>
          <w:rFonts w:ascii="Times New Roman" w:hAnsi="Times New Roman" w:cs="Times New Roman"/>
          <w:b/>
          <w:i/>
          <w:sz w:val="28"/>
          <w:szCs w:val="28"/>
          <w:lang w:val="kk-KZ"/>
        </w:rPr>
        <w:t>сатып алушысы</w:t>
      </w:r>
      <w:r w:rsidRPr="008B4A01">
        <w:rPr>
          <w:rFonts w:ascii="Times New Roman" w:hAnsi="Times New Roman" w:cs="Times New Roman"/>
          <w:sz w:val="28"/>
          <w:szCs w:val="28"/>
          <w:lang w:val="kk-KZ"/>
        </w:rPr>
        <w:t xml:space="preserve"> ретінде табылады; в) </w:t>
      </w:r>
      <w:r w:rsidRPr="008B4A01">
        <w:rPr>
          <w:rFonts w:ascii="Times New Roman" w:hAnsi="Times New Roman" w:cs="Times New Roman"/>
          <w:b/>
          <w:i/>
          <w:sz w:val="28"/>
          <w:szCs w:val="28"/>
          <w:lang w:val="kk-KZ"/>
        </w:rPr>
        <w:t>ұлттық табыстың</w:t>
      </w:r>
      <w:r w:rsidRPr="008B4A01">
        <w:rPr>
          <w:rFonts w:ascii="Times New Roman" w:hAnsi="Times New Roman" w:cs="Times New Roman"/>
          <w:sz w:val="28"/>
          <w:szCs w:val="28"/>
          <w:lang w:val="kk-KZ"/>
        </w:rPr>
        <w:t xml:space="preserve"> (салықтар мен трансферттер жүйесі арқылы) </w:t>
      </w:r>
      <w:r w:rsidRPr="008B4A01">
        <w:rPr>
          <w:rFonts w:ascii="Times New Roman" w:hAnsi="Times New Roman" w:cs="Times New Roman"/>
          <w:b/>
          <w:i/>
          <w:sz w:val="28"/>
          <w:szCs w:val="28"/>
          <w:lang w:val="kk-KZ"/>
        </w:rPr>
        <w:t>қайта үйлестірушісі</w:t>
      </w:r>
      <w:r w:rsidRPr="008B4A01">
        <w:rPr>
          <w:rFonts w:ascii="Times New Roman" w:hAnsi="Times New Roman" w:cs="Times New Roman"/>
          <w:sz w:val="28"/>
          <w:szCs w:val="28"/>
          <w:lang w:val="kk-KZ"/>
        </w:rPr>
        <w:t xml:space="preserve">; г) мемлекеттік бюджеттің жағдайына байланысты – қаржы нарығында </w:t>
      </w:r>
      <w:r w:rsidRPr="008B4A01">
        <w:rPr>
          <w:rFonts w:ascii="Times New Roman" w:hAnsi="Times New Roman" w:cs="Times New Roman"/>
          <w:b/>
          <w:i/>
          <w:sz w:val="28"/>
          <w:szCs w:val="28"/>
          <w:lang w:val="kk-KZ"/>
        </w:rPr>
        <w:t>қарыз, несие беруші</w:t>
      </w:r>
      <w:r w:rsidRPr="008B4A01">
        <w:rPr>
          <w:rFonts w:ascii="Times New Roman" w:hAnsi="Times New Roman" w:cs="Times New Roman"/>
          <w:sz w:val="28"/>
          <w:szCs w:val="28"/>
          <w:lang w:val="kk-KZ"/>
        </w:rPr>
        <w:t xml:space="preserve"> немесе </w:t>
      </w:r>
      <w:r w:rsidRPr="008B4A01">
        <w:rPr>
          <w:rFonts w:ascii="Times New Roman" w:hAnsi="Times New Roman" w:cs="Times New Roman"/>
          <w:b/>
          <w:i/>
          <w:sz w:val="28"/>
          <w:szCs w:val="28"/>
          <w:lang w:val="kk-KZ"/>
        </w:rPr>
        <w:t>қарыз алушы</w:t>
      </w:r>
      <w:r w:rsidRPr="008B4A01">
        <w:rPr>
          <w:rFonts w:ascii="Times New Roman" w:hAnsi="Times New Roman" w:cs="Times New Roman"/>
          <w:sz w:val="28"/>
          <w:szCs w:val="28"/>
          <w:lang w:val="kk-KZ"/>
        </w:rPr>
        <w:t xml:space="preserve">.  Бұдан басқа мемлекет; д) нарық экономикасы қызметінің </w:t>
      </w:r>
      <w:r w:rsidRPr="008B4A01">
        <w:rPr>
          <w:rFonts w:ascii="Times New Roman" w:hAnsi="Times New Roman" w:cs="Times New Roman"/>
          <w:b/>
          <w:i/>
          <w:sz w:val="28"/>
          <w:szCs w:val="28"/>
          <w:lang w:val="kk-KZ"/>
        </w:rPr>
        <w:t>реттеушісі</w:t>
      </w:r>
      <w:r w:rsidRPr="008B4A01">
        <w:rPr>
          <w:rFonts w:ascii="Times New Roman" w:hAnsi="Times New Roman" w:cs="Times New Roman"/>
          <w:sz w:val="28"/>
          <w:szCs w:val="28"/>
          <w:lang w:val="kk-KZ"/>
        </w:rPr>
        <w:t xml:space="preserve"> мен </w:t>
      </w:r>
      <w:r w:rsidRPr="008B4A01">
        <w:rPr>
          <w:rFonts w:ascii="Times New Roman" w:hAnsi="Times New Roman" w:cs="Times New Roman"/>
          <w:b/>
          <w:i/>
          <w:sz w:val="28"/>
          <w:szCs w:val="28"/>
          <w:lang w:val="kk-KZ"/>
        </w:rPr>
        <w:t>ұйымдастырушысы</w:t>
      </w:r>
      <w:r w:rsidRPr="008B4A01">
        <w:rPr>
          <w:rFonts w:ascii="Times New Roman" w:hAnsi="Times New Roman" w:cs="Times New Roman"/>
          <w:sz w:val="28"/>
          <w:szCs w:val="28"/>
          <w:lang w:val="kk-KZ"/>
        </w:rPr>
        <w:t xml:space="preserve"> болып табылады. Ол экономика қызметінің </w:t>
      </w:r>
      <w:r w:rsidRPr="008B4A01">
        <w:rPr>
          <w:rFonts w:ascii="Times New Roman" w:hAnsi="Times New Roman" w:cs="Times New Roman"/>
          <w:b/>
          <w:i/>
          <w:sz w:val="28"/>
          <w:szCs w:val="28"/>
          <w:lang w:val="kk-KZ"/>
        </w:rPr>
        <w:t>институционал негіздерін</w:t>
      </w:r>
      <w:r w:rsidRPr="008B4A01">
        <w:rPr>
          <w:rFonts w:ascii="Times New Roman" w:hAnsi="Times New Roman" w:cs="Times New Roman"/>
          <w:sz w:val="28"/>
          <w:szCs w:val="28"/>
          <w:lang w:val="kk-KZ"/>
        </w:rPr>
        <w:t xml:space="preserve"> (заңнамалық базасы, қауіпсіздік жүйесі, салық салу жүйесі, сақтандыру жүйесі және т.б.) құрып, қамтамасыз етеді, яғни «ойын ережелерін» әзірлейді; </w:t>
      </w:r>
      <w:r w:rsidRPr="008B4A01">
        <w:rPr>
          <w:rFonts w:ascii="Times New Roman" w:hAnsi="Times New Roman" w:cs="Times New Roman"/>
          <w:b/>
          <w:i/>
          <w:sz w:val="28"/>
          <w:szCs w:val="28"/>
          <w:lang w:val="kk-KZ"/>
        </w:rPr>
        <w:t>елде ұсынысын қамтамасыз етіп, бақылайды</w:t>
      </w:r>
      <w:r w:rsidRPr="008B4A01">
        <w:rPr>
          <w:rFonts w:ascii="Times New Roman" w:hAnsi="Times New Roman" w:cs="Times New Roman"/>
          <w:sz w:val="28"/>
          <w:szCs w:val="28"/>
          <w:lang w:val="kk-KZ"/>
        </w:rPr>
        <w:t>, себебі ақша эмиссиясына (ақшаның шығарылуы мен айналымына) монополиялық құқығына ие, макроэкономикалық саясатын өткізеді. Макроэкономикалық саясат бөлінеді:</w:t>
      </w:r>
    </w:p>
    <w:p w:rsidR="008B4A01" w:rsidRPr="008B4A01" w:rsidRDefault="008B4A01" w:rsidP="008B4A01">
      <w:pPr>
        <w:spacing w:after="0" w:line="240" w:lineRule="auto"/>
        <w:ind w:firstLine="540"/>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 экономикалық өсуді қамтамасыз ететін құрылымдық </w:t>
      </w:r>
    </w:p>
    <w:p w:rsidR="008B4A01" w:rsidRPr="008B4A01" w:rsidRDefault="008B4A01" w:rsidP="008B4A01">
      <w:pPr>
        <w:spacing w:after="0" w:line="240" w:lineRule="auto"/>
        <w:ind w:firstLine="540"/>
        <w:jc w:val="both"/>
        <w:rPr>
          <w:rFonts w:ascii="Times New Roman" w:hAnsi="Times New Roman" w:cs="Times New Roman"/>
          <w:b/>
          <w:i/>
          <w:sz w:val="28"/>
          <w:szCs w:val="28"/>
          <w:lang w:val="kk-KZ"/>
        </w:rPr>
      </w:pPr>
      <w:r w:rsidRPr="008B4A01">
        <w:rPr>
          <w:rFonts w:ascii="Times New Roman" w:hAnsi="Times New Roman" w:cs="Times New Roman"/>
          <w:sz w:val="28"/>
          <w:szCs w:val="28"/>
          <w:lang w:val="kk-KZ"/>
        </w:rPr>
        <w:t xml:space="preserve">- экономиканың мерзімдік құбылуларын (тұрақсыздануын) басуға, ресурстардың жұмыспен толық қамтылуына, бағалардың тұрақты деңгейін және сыртқы экономикалық тепе-теңдікті қамтамасыз етуге бағытталған </w:t>
      </w:r>
      <w:r w:rsidRPr="008B4A01">
        <w:rPr>
          <w:rFonts w:ascii="Times New Roman" w:hAnsi="Times New Roman" w:cs="Times New Roman"/>
          <w:b/>
          <w:i/>
          <w:sz w:val="28"/>
          <w:szCs w:val="28"/>
          <w:lang w:val="kk-KZ"/>
        </w:rPr>
        <w:t>конъюктуралық (тұрақтандыру) саясатына.</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Тұрақтандыру саясатының негізгі түрлері:</w:t>
      </w:r>
    </w:p>
    <w:p w:rsidR="008B4A01" w:rsidRPr="008B4A01" w:rsidRDefault="008B4A01" w:rsidP="008B4A01">
      <w:p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а) Фискалдық (немесе бюджеттік-салықтық) саясат</w:t>
      </w:r>
    </w:p>
    <w:p w:rsidR="008B4A01" w:rsidRPr="008B4A01" w:rsidRDefault="008B4A01" w:rsidP="008B4A01">
      <w:p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б) монстарлық (немесе ақша-несиелік) саясат</w:t>
      </w:r>
    </w:p>
    <w:p w:rsidR="008B4A01" w:rsidRPr="008B4A01" w:rsidRDefault="008B4A01" w:rsidP="008B4A01">
      <w:p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в) сыртқы экономикалық саясат</w:t>
      </w:r>
    </w:p>
    <w:p w:rsidR="008B4A01" w:rsidRPr="008B4A01" w:rsidRDefault="008B4A01" w:rsidP="008B4A01">
      <w:p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г) табыстар саясаты</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4) Шетелдік сектор (бөлік) – дүниежүзінің барлық басқа елдерін біріктіріп, жеке оңтайлы әрекеттегі (қызмет жасайтын) макроэкономикалық агент. Ол осы елмен келесілер арқылы өзара әрекеттестікті іске асырады:</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а) халықаралық сауда арқылы (тауарлар мен қызметтердің экспорты мен импорты);</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б) капиталдардың ауысуымен (капиталдың экспорты мен импорты, яғни қаржы активтердің).</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 xml:space="preserve">Талдауға шетел секторының (бөлігінің) қосылуы </w:t>
      </w:r>
      <w:r w:rsidRPr="008B4A01">
        <w:rPr>
          <w:rFonts w:ascii="Times New Roman" w:hAnsi="Times New Roman" w:cs="Times New Roman"/>
          <w:b/>
          <w:i/>
          <w:sz w:val="28"/>
          <w:szCs w:val="28"/>
          <w:lang w:val="kk-KZ"/>
        </w:rPr>
        <w:t>ашық экономиканы</w:t>
      </w:r>
      <w:r w:rsidRPr="008B4A01">
        <w:rPr>
          <w:rFonts w:ascii="Times New Roman" w:hAnsi="Times New Roman" w:cs="Times New Roman"/>
          <w:sz w:val="28"/>
          <w:szCs w:val="28"/>
          <w:lang w:val="kk-KZ"/>
        </w:rPr>
        <w:t xml:space="preserve"> алуға мүмкіндік береді. Нарықтардың агрегаттауы әрқайсысының қызмет атқару заңдылықтарын табу, атап айтқанда – нарықтың әр қайсысына сұраныс пен ұсыныстың қалыптасу ерекшеліктерін, олардың тепе-теңдік жағдайларын зерттеу, сұраныс пен ұсыныс ара қатынастарының негізінде тепе-теңдік баға мен тепе-теңдік көлемді анықтау, әр нарықтағы тепе-теңдіктің өзгеру салдарын талдау мақсатымен өткізіледі. </w:t>
      </w:r>
    </w:p>
    <w:p w:rsidR="008B4A01" w:rsidRPr="008B4A01" w:rsidRDefault="008B4A01" w:rsidP="008B4A01">
      <w:pPr>
        <w:spacing w:after="0" w:line="240" w:lineRule="auto"/>
        <w:ind w:firstLine="708"/>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Нарықтардың агреттауы 4 макроэкономикалық нарықты айыруға мүмкіндік береді:</w:t>
      </w:r>
    </w:p>
    <w:p w:rsidR="008B4A01" w:rsidRPr="008B4A01" w:rsidRDefault="008B4A01" w:rsidP="007447B8">
      <w:pPr>
        <w:numPr>
          <w:ilvl w:val="0"/>
          <w:numId w:val="17"/>
        </w:num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тауарлар мен қызметтер нарығы (шынайы нарық)</w:t>
      </w:r>
    </w:p>
    <w:p w:rsidR="008B4A01" w:rsidRPr="008B4A01" w:rsidRDefault="008B4A01" w:rsidP="007447B8">
      <w:pPr>
        <w:numPr>
          <w:ilvl w:val="0"/>
          <w:numId w:val="17"/>
        </w:num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қаржы нарығы (қаржы активтер нарығы)</w:t>
      </w:r>
    </w:p>
    <w:p w:rsidR="008B4A01" w:rsidRPr="008B4A01" w:rsidRDefault="008B4A01" w:rsidP="007447B8">
      <w:pPr>
        <w:numPr>
          <w:ilvl w:val="0"/>
          <w:numId w:val="17"/>
        </w:num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экономикалық ресурстар (қорлар) нарығы</w:t>
      </w:r>
    </w:p>
    <w:p w:rsidR="008B4A01" w:rsidRPr="008B4A01" w:rsidRDefault="008B4A01" w:rsidP="007447B8">
      <w:pPr>
        <w:numPr>
          <w:ilvl w:val="0"/>
          <w:numId w:val="17"/>
        </w:numPr>
        <w:spacing w:after="0" w:line="240" w:lineRule="auto"/>
        <w:jc w:val="both"/>
        <w:rPr>
          <w:rFonts w:ascii="Times New Roman" w:hAnsi="Times New Roman" w:cs="Times New Roman"/>
          <w:sz w:val="28"/>
          <w:szCs w:val="28"/>
          <w:lang w:val="kk-KZ"/>
        </w:rPr>
      </w:pPr>
      <w:r w:rsidRPr="008B4A01">
        <w:rPr>
          <w:rFonts w:ascii="Times New Roman" w:hAnsi="Times New Roman" w:cs="Times New Roman"/>
          <w:sz w:val="28"/>
          <w:szCs w:val="28"/>
          <w:lang w:val="kk-KZ"/>
        </w:rPr>
        <w:t>валюталық нарық</w:t>
      </w:r>
    </w:p>
    <w:p w:rsidR="001F2AF0" w:rsidRDefault="001F2AF0" w:rsidP="001F2AF0">
      <w:pPr>
        <w:spacing w:after="0" w:line="240" w:lineRule="auto"/>
        <w:ind w:firstLine="708"/>
        <w:rPr>
          <w:rFonts w:ascii="Times New Roman" w:hAnsi="Times New Roman"/>
          <w:b/>
          <w:bCs/>
          <w:color w:val="000000"/>
          <w:sz w:val="28"/>
          <w:szCs w:val="28"/>
          <w:lang w:val="en-US"/>
        </w:rPr>
      </w:pPr>
    </w:p>
    <w:p w:rsidR="001F2AF0" w:rsidRDefault="001F2AF0" w:rsidP="00663EB9">
      <w:pPr>
        <w:spacing w:after="0" w:line="240" w:lineRule="auto"/>
        <w:ind w:firstLine="708"/>
        <w:rPr>
          <w:rFonts w:ascii="Times New Roman" w:hAnsi="Times New Roman"/>
          <w:b/>
          <w:bCs/>
          <w:color w:val="000000"/>
          <w:sz w:val="28"/>
          <w:szCs w:val="28"/>
          <w:lang w:val="en-US"/>
        </w:rPr>
      </w:pPr>
      <w:r w:rsidRPr="00663EB9">
        <w:rPr>
          <w:rFonts w:ascii="Times New Roman" w:hAnsi="Times New Roman"/>
          <w:b/>
          <w:bCs/>
          <w:color w:val="000000"/>
          <w:sz w:val="28"/>
          <w:szCs w:val="28"/>
          <w:lang w:val="kk-KZ"/>
        </w:rPr>
        <w:t>3.Ұлттық есеп жүйесі. Жалпы ұлттық өнім</w:t>
      </w:r>
    </w:p>
    <w:p w:rsidR="00FD4EE9" w:rsidRDefault="00FD4EE9" w:rsidP="00FD4EE9">
      <w:pPr>
        <w:spacing w:after="0" w:line="240" w:lineRule="auto"/>
        <w:ind w:firstLine="708"/>
        <w:jc w:val="both"/>
        <w:rPr>
          <w:rFonts w:ascii="Times New Roman" w:hAnsi="Times New Roman" w:cs="Times New Roman"/>
          <w:sz w:val="28"/>
          <w:szCs w:val="28"/>
          <w:lang w:val="kk-KZ"/>
        </w:rPr>
      </w:pPr>
      <w:r w:rsidRPr="00FD4EE9">
        <w:rPr>
          <w:rFonts w:ascii="Times New Roman" w:hAnsi="Times New Roman" w:cs="Times New Roman"/>
          <w:iCs/>
          <w:sz w:val="28"/>
          <w:szCs w:val="28"/>
          <w:lang w:val="kk-KZ"/>
        </w:rPr>
        <w:t>ҰЕЖ</w:t>
      </w:r>
      <w:r w:rsidRPr="002C705E">
        <w:rPr>
          <w:rFonts w:ascii="Times New Roman" w:hAnsi="Times New Roman" w:cs="Times New Roman"/>
          <w:sz w:val="28"/>
          <w:szCs w:val="28"/>
          <w:lang w:val="kk-KZ"/>
        </w:rPr>
        <w:t>– макродеңгейде нарықты экономиканың дамуын сипаттау және зерттеу үшін барлық елдерде қолданылатын ақпараттар жүйесі. Қ</w:t>
      </w:r>
      <w:r>
        <w:rPr>
          <w:rFonts w:ascii="Times New Roman" w:hAnsi="Times New Roman" w:cs="Times New Roman"/>
          <w:sz w:val="28"/>
          <w:szCs w:val="28"/>
          <w:lang w:val="kk-KZ"/>
        </w:rPr>
        <w:t xml:space="preserve">азақстан </w:t>
      </w:r>
      <w:r w:rsidRPr="002C705E">
        <w:rPr>
          <w:rFonts w:ascii="Times New Roman" w:hAnsi="Times New Roman" w:cs="Times New Roman"/>
          <w:sz w:val="28"/>
          <w:szCs w:val="28"/>
          <w:lang w:val="kk-KZ"/>
        </w:rPr>
        <w:t>Р</w:t>
      </w:r>
      <w:r>
        <w:rPr>
          <w:rFonts w:ascii="Times New Roman" w:hAnsi="Times New Roman" w:cs="Times New Roman"/>
          <w:sz w:val="28"/>
          <w:szCs w:val="28"/>
          <w:lang w:val="kk-KZ"/>
        </w:rPr>
        <w:t>еспубликасы</w:t>
      </w:r>
      <w:r w:rsidRPr="002C705E">
        <w:rPr>
          <w:rFonts w:ascii="Times New Roman" w:hAnsi="Times New Roman" w:cs="Times New Roman"/>
          <w:sz w:val="28"/>
          <w:szCs w:val="28"/>
          <w:lang w:val="kk-KZ"/>
        </w:rPr>
        <w:t xml:space="preserve"> ҰЕЖ-не 1993 ж. көшті. ҰЕЖ – бұл жыл ішіндегі табыстардың макроэкономикалық бухгалтерлік сандық көрініс алуы болып табылады.</w:t>
      </w:r>
    </w:p>
    <w:p w:rsidR="0086281D" w:rsidRDefault="00FD4EE9" w:rsidP="00FD4EE9">
      <w:pPr>
        <w:spacing w:after="0" w:line="240" w:lineRule="auto"/>
        <w:ind w:firstLine="708"/>
        <w:jc w:val="both"/>
        <w:rPr>
          <w:rFonts w:ascii="Times New Roman" w:hAnsi="Times New Roman" w:cs="Times New Roman"/>
          <w:sz w:val="28"/>
          <w:szCs w:val="28"/>
          <w:lang w:val="kk-KZ"/>
        </w:rPr>
      </w:pPr>
      <w:r w:rsidRPr="002C705E">
        <w:rPr>
          <w:rFonts w:ascii="Times New Roman" w:hAnsi="Times New Roman" w:cs="Times New Roman"/>
          <w:sz w:val="28"/>
          <w:szCs w:val="28"/>
          <w:lang w:val="kk-KZ"/>
        </w:rPr>
        <w:t xml:space="preserve">ҰЕЖ маңызды элементі – ол шоттар. Шоттағы мәліметтер экономикалық операциялар топтарын (тұтыну, жинақ, экспорт және т.б.) ғана сипаттайтын жалпылама сандық сипаттама емес, сонымен қатар төтенше жағдайлар нәтижесінде активтердің өзгеруін көрсетеді. </w:t>
      </w:r>
    </w:p>
    <w:p w:rsidR="00FD4EE9" w:rsidRDefault="00FD4EE9" w:rsidP="00FD4EE9">
      <w:pPr>
        <w:spacing w:after="0" w:line="240" w:lineRule="auto"/>
        <w:ind w:firstLine="708"/>
        <w:jc w:val="both"/>
        <w:rPr>
          <w:rFonts w:ascii="Times New Roman" w:hAnsi="Times New Roman" w:cs="Times New Roman"/>
          <w:sz w:val="28"/>
          <w:szCs w:val="28"/>
          <w:lang w:val="kk-KZ"/>
        </w:rPr>
      </w:pPr>
      <w:r w:rsidRPr="002C705E">
        <w:rPr>
          <w:rFonts w:ascii="Times New Roman" w:hAnsi="Times New Roman" w:cs="Times New Roman"/>
          <w:sz w:val="28"/>
          <w:szCs w:val="28"/>
          <w:lang w:val="kk-KZ"/>
        </w:rPr>
        <w:t>Шоттағы салалар баланстық әдіспен есептелінеді, яғни ресурстар бөлігіндегі (шоттың оң жағы) сомасынан пайдалану бөлігіндегі (шоттың сол жағы) сомасын шегеру арқылы.</w:t>
      </w:r>
    </w:p>
    <w:p w:rsidR="00FD4EE9" w:rsidRPr="002C705E" w:rsidRDefault="00FD4EE9" w:rsidP="00FD4EE9">
      <w:pPr>
        <w:spacing w:after="0" w:line="240" w:lineRule="auto"/>
        <w:ind w:firstLine="708"/>
        <w:rPr>
          <w:rFonts w:ascii="Times New Roman" w:hAnsi="Times New Roman" w:cs="Times New Roman"/>
          <w:sz w:val="28"/>
          <w:szCs w:val="28"/>
          <w:lang w:val="kk-KZ"/>
        </w:rPr>
      </w:pPr>
      <w:r w:rsidRPr="002C705E">
        <w:rPr>
          <w:rFonts w:ascii="Times New Roman" w:hAnsi="Times New Roman" w:cs="Times New Roman"/>
          <w:sz w:val="28"/>
          <w:szCs w:val="28"/>
          <w:lang w:val="kk-KZ"/>
        </w:rPr>
        <w:t>Жалпы қосылған құн = Жалпы шығарылған өнім – аралық тұтыну.</w:t>
      </w:r>
    </w:p>
    <w:p w:rsidR="00FD4EE9" w:rsidRDefault="00FD4EE9" w:rsidP="00FD4EE9">
      <w:pPr>
        <w:spacing w:after="0" w:line="240" w:lineRule="auto"/>
        <w:jc w:val="both"/>
        <w:rPr>
          <w:rFonts w:ascii="Times New Roman" w:hAnsi="Times New Roman" w:cs="Times New Roman"/>
          <w:sz w:val="28"/>
          <w:szCs w:val="28"/>
          <w:lang w:val="kk-KZ"/>
        </w:rPr>
      </w:pPr>
      <w:r w:rsidRPr="002C705E">
        <w:rPr>
          <w:rFonts w:ascii="Times New Roman" w:hAnsi="Times New Roman" w:cs="Times New Roman"/>
          <w:sz w:val="28"/>
          <w:szCs w:val="28"/>
          <w:lang w:val="kk-KZ"/>
        </w:rPr>
        <w:t>Шот формасы Т – формалы келеді және баланстық статьясы келесі шоттың алғашқы статьясы болады.</w:t>
      </w:r>
    </w:p>
    <w:p w:rsidR="00FD4EE9" w:rsidRPr="002C705E" w:rsidRDefault="00FD4EE9" w:rsidP="00FD4EE9">
      <w:pPr>
        <w:spacing w:after="0" w:line="240" w:lineRule="auto"/>
        <w:ind w:firstLine="708"/>
        <w:jc w:val="both"/>
        <w:rPr>
          <w:rFonts w:ascii="Times New Roman" w:hAnsi="Times New Roman" w:cs="Times New Roman"/>
          <w:sz w:val="28"/>
          <w:szCs w:val="28"/>
          <w:lang w:val="kk-KZ"/>
        </w:rPr>
      </w:pPr>
      <w:r w:rsidRPr="002C705E">
        <w:rPr>
          <w:rFonts w:ascii="Times New Roman" w:hAnsi="Times New Roman" w:cs="Times New Roman"/>
          <w:sz w:val="28"/>
          <w:szCs w:val="28"/>
          <w:lang w:val="kk-KZ"/>
        </w:rPr>
        <w:t>ҚР келесі шоттар қолданылады: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lang w:val="kk-KZ"/>
        </w:rPr>
      </w:pPr>
      <w:r w:rsidRPr="00536384">
        <w:rPr>
          <w:rFonts w:ascii="Times New Roman" w:hAnsi="Times New Roman" w:cs="Times New Roman"/>
          <w:sz w:val="28"/>
          <w:szCs w:val="28"/>
          <w:lang w:val="kk-KZ"/>
        </w:rPr>
        <w:t>өндіріс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табыстың пайда болу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алғашқы табыстырды бөлу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табыстарды қайта бөлу шоты (ақшалай формада);</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қолда бар табысты пайдалану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капиталмен операциялар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тауарлар мен қызметтер шоты;</w:t>
      </w:r>
    </w:p>
    <w:p w:rsidR="00FD4EE9" w:rsidRPr="00536384" w:rsidRDefault="00FD4EE9" w:rsidP="007447B8">
      <w:pPr>
        <w:pStyle w:val="a3"/>
        <w:numPr>
          <w:ilvl w:val="0"/>
          <w:numId w:val="18"/>
        </w:numPr>
        <w:spacing w:after="0" w:line="240" w:lineRule="auto"/>
        <w:rPr>
          <w:rFonts w:ascii="Times New Roman" w:hAnsi="Times New Roman" w:cs="Times New Roman"/>
          <w:sz w:val="28"/>
          <w:szCs w:val="28"/>
        </w:rPr>
      </w:pPr>
      <w:r w:rsidRPr="00536384">
        <w:rPr>
          <w:rFonts w:ascii="Times New Roman" w:hAnsi="Times New Roman" w:cs="Times New Roman"/>
          <w:sz w:val="28"/>
          <w:szCs w:val="28"/>
        </w:rPr>
        <w:t>қаржылық шот.</w:t>
      </w:r>
    </w:p>
    <w:p w:rsidR="00FD4EE9" w:rsidRPr="002C705E" w:rsidRDefault="00FD4EE9" w:rsidP="00FD4EE9">
      <w:pPr>
        <w:spacing w:after="0" w:line="240" w:lineRule="auto"/>
        <w:rPr>
          <w:rFonts w:ascii="Times New Roman" w:hAnsi="Times New Roman" w:cs="Times New Roman"/>
          <w:sz w:val="28"/>
          <w:szCs w:val="28"/>
        </w:rPr>
      </w:pPr>
      <w:r w:rsidRPr="002C705E">
        <w:rPr>
          <w:rFonts w:ascii="Times New Roman" w:hAnsi="Times New Roman" w:cs="Times New Roman"/>
          <w:sz w:val="28"/>
          <w:szCs w:val="28"/>
        </w:rPr>
        <w:t>Шоттар көрсеткіштерінің байланысы келесі мысалда көрсетілген:</w:t>
      </w:r>
    </w:p>
    <w:p w:rsidR="00FD4EE9" w:rsidRDefault="00FD4EE9" w:rsidP="00FD4EE9">
      <w:pPr>
        <w:spacing w:after="0" w:line="240" w:lineRule="auto"/>
        <w:rPr>
          <w:rFonts w:ascii="Times New Roman" w:hAnsi="Times New Roman" w:cs="Times New Roman"/>
          <w:sz w:val="28"/>
          <w:szCs w:val="28"/>
        </w:rPr>
      </w:pPr>
    </w:p>
    <w:p w:rsidR="00BE6F5E" w:rsidRPr="00606D37" w:rsidRDefault="00BE6F5E" w:rsidP="00BE6F5E">
      <w:pPr>
        <w:spacing w:after="0" w:line="240" w:lineRule="auto"/>
        <w:ind w:firstLine="708"/>
        <w:rPr>
          <w:rFonts w:ascii="Times New Roman" w:hAnsi="Times New Roman"/>
          <w:bCs/>
          <w:color w:val="000000"/>
          <w:sz w:val="24"/>
          <w:szCs w:val="24"/>
          <w:lang w:val="kk-KZ"/>
        </w:rPr>
      </w:pPr>
      <w:r>
        <w:rPr>
          <w:rFonts w:ascii="Times New Roman" w:hAnsi="Times New Roman"/>
          <w:bCs/>
          <w:color w:val="000000"/>
          <w:sz w:val="24"/>
          <w:szCs w:val="24"/>
        </w:rPr>
        <w:t xml:space="preserve">3.1.1 - </w:t>
      </w:r>
      <w:r w:rsidRPr="00606D37">
        <w:rPr>
          <w:rFonts w:ascii="Times New Roman" w:hAnsi="Times New Roman"/>
          <w:bCs/>
          <w:color w:val="000000"/>
          <w:sz w:val="24"/>
          <w:szCs w:val="24"/>
        </w:rPr>
        <w:t>кесте</w:t>
      </w:r>
      <w:r w:rsidRPr="00606D37">
        <w:rPr>
          <w:rFonts w:ascii="Times New Roman" w:hAnsi="Times New Roman"/>
          <w:bCs/>
          <w:color w:val="000000"/>
          <w:sz w:val="24"/>
          <w:szCs w:val="24"/>
          <w:lang w:val="en-US"/>
        </w:rPr>
        <w:t xml:space="preserve">. </w:t>
      </w:r>
      <w:r w:rsidRPr="00606D37">
        <w:rPr>
          <w:rFonts w:ascii="Times New Roman" w:hAnsi="Times New Roman"/>
          <w:bCs/>
          <w:color w:val="000000"/>
          <w:sz w:val="24"/>
          <w:szCs w:val="24"/>
          <w:lang w:val="kk-KZ"/>
        </w:rPr>
        <w:t>Өндіріс шоты</w:t>
      </w:r>
      <w:r>
        <w:rPr>
          <w:rFonts w:ascii="Times New Roman" w:hAnsi="Times New Roman"/>
          <w:bCs/>
          <w:color w:val="000000"/>
          <w:sz w:val="24"/>
          <w:szCs w:val="24"/>
          <w:lang w:val="kk-KZ"/>
        </w:rPr>
        <w:t>.</w:t>
      </w:r>
    </w:p>
    <w:tbl>
      <w:tblPr>
        <w:tblStyle w:val="a5"/>
        <w:tblW w:w="0" w:type="auto"/>
        <w:jc w:val="center"/>
        <w:tblInd w:w="-937" w:type="dxa"/>
        <w:tblLook w:val="04A0"/>
      </w:tblPr>
      <w:tblGrid>
        <w:gridCol w:w="4024"/>
        <w:gridCol w:w="4509"/>
      </w:tblGrid>
      <w:tr w:rsidR="009D3915" w:rsidTr="007517B1">
        <w:trPr>
          <w:jc w:val="center"/>
        </w:trPr>
        <w:tc>
          <w:tcPr>
            <w:tcW w:w="4024"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Пайдалану</w:t>
            </w:r>
          </w:p>
        </w:tc>
        <w:tc>
          <w:tcPr>
            <w:tcW w:w="4509"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Ресурстар</w:t>
            </w:r>
          </w:p>
        </w:tc>
      </w:tr>
      <w:tr w:rsidR="009D3915" w:rsidTr="007517B1">
        <w:trPr>
          <w:jc w:val="center"/>
        </w:trPr>
        <w:tc>
          <w:tcPr>
            <w:tcW w:w="4024"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2. Аралық тұтыну</w:t>
            </w:r>
          </w:p>
        </w:tc>
        <w:tc>
          <w:tcPr>
            <w:tcW w:w="4509"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1. Жалпы шығарылған өнім</w:t>
            </w:r>
          </w:p>
        </w:tc>
      </w:tr>
      <w:tr w:rsidR="009D3915" w:rsidTr="007517B1">
        <w:trPr>
          <w:jc w:val="center"/>
        </w:trPr>
        <w:tc>
          <w:tcPr>
            <w:tcW w:w="4024"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3. Жалпы қосылған құн(1-2)</w:t>
            </w:r>
          </w:p>
        </w:tc>
        <w:tc>
          <w:tcPr>
            <w:tcW w:w="4509" w:type="dxa"/>
          </w:tcPr>
          <w:p w:rsidR="009D3915" w:rsidRDefault="009D3915" w:rsidP="00663EB9">
            <w:pPr>
              <w:rPr>
                <w:rFonts w:ascii="Times New Roman" w:hAnsi="Times New Roman"/>
                <w:b/>
                <w:bCs/>
                <w:color w:val="000000"/>
                <w:sz w:val="28"/>
                <w:szCs w:val="28"/>
                <w:lang w:val="en-US"/>
              </w:rPr>
            </w:pPr>
          </w:p>
        </w:tc>
      </w:tr>
      <w:tr w:rsidR="009D3915" w:rsidTr="007517B1">
        <w:trPr>
          <w:jc w:val="center"/>
        </w:trPr>
        <w:tc>
          <w:tcPr>
            <w:tcW w:w="4024"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Барлық пайдаланғаны</w:t>
            </w:r>
          </w:p>
        </w:tc>
        <w:tc>
          <w:tcPr>
            <w:tcW w:w="4509" w:type="dxa"/>
          </w:tcPr>
          <w:p w:rsidR="009D3915" w:rsidRDefault="009D3915" w:rsidP="00663EB9">
            <w:pPr>
              <w:rPr>
                <w:rFonts w:ascii="Times New Roman" w:hAnsi="Times New Roman"/>
                <w:b/>
                <w:bCs/>
                <w:color w:val="000000"/>
                <w:sz w:val="28"/>
                <w:szCs w:val="28"/>
                <w:lang w:val="en-US"/>
              </w:rPr>
            </w:pPr>
            <w:r w:rsidRPr="00536384">
              <w:rPr>
                <w:rFonts w:ascii="Times New Roman" w:eastAsia="Times New Roman" w:hAnsi="Times New Roman" w:cs="Times New Roman"/>
                <w:sz w:val="24"/>
                <w:szCs w:val="24"/>
              </w:rPr>
              <w:t>Барлық ресурстар</w:t>
            </w:r>
          </w:p>
        </w:tc>
      </w:tr>
    </w:tbl>
    <w:p w:rsidR="00BE6F5E" w:rsidRDefault="00BE6F5E" w:rsidP="00BE6F5E">
      <w:pPr>
        <w:spacing w:after="0" w:line="240" w:lineRule="auto"/>
        <w:ind w:firstLine="708"/>
        <w:rPr>
          <w:rFonts w:ascii="Times New Roman" w:hAnsi="Times New Roman"/>
          <w:bCs/>
          <w:color w:val="000000"/>
          <w:sz w:val="24"/>
          <w:szCs w:val="24"/>
        </w:rPr>
      </w:pPr>
    </w:p>
    <w:p w:rsidR="00BE6F5E" w:rsidRPr="00F23148" w:rsidRDefault="00BE6F5E" w:rsidP="00BE6F5E">
      <w:pPr>
        <w:spacing w:after="0" w:line="240" w:lineRule="auto"/>
        <w:ind w:firstLine="708"/>
        <w:rPr>
          <w:rFonts w:ascii="Times New Roman" w:hAnsi="Times New Roman"/>
          <w:bCs/>
          <w:color w:val="000000"/>
          <w:sz w:val="24"/>
          <w:szCs w:val="24"/>
          <w:lang w:val="kk-KZ"/>
        </w:rPr>
      </w:pPr>
      <w:r w:rsidRPr="00F23148">
        <w:rPr>
          <w:rFonts w:ascii="Times New Roman" w:hAnsi="Times New Roman"/>
          <w:bCs/>
          <w:color w:val="000000"/>
          <w:sz w:val="24"/>
          <w:szCs w:val="24"/>
        </w:rPr>
        <w:t xml:space="preserve">3.1.2 </w:t>
      </w:r>
      <w:r w:rsidRPr="00835CA6">
        <w:rPr>
          <w:rFonts w:ascii="Times New Roman" w:hAnsi="Times New Roman"/>
          <w:bCs/>
          <w:color w:val="000000"/>
          <w:sz w:val="24"/>
          <w:szCs w:val="24"/>
        </w:rPr>
        <w:t>-</w:t>
      </w:r>
      <w:r w:rsidRPr="00F23148">
        <w:rPr>
          <w:rFonts w:ascii="Times New Roman" w:hAnsi="Times New Roman"/>
          <w:bCs/>
          <w:color w:val="000000"/>
          <w:sz w:val="24"/>
          <w:szCs w:val="24"/>
        </w:rPr>
        <w:t xml:space="preserve"> кесте. </w:t>
      </w:r>
      <w:r w:rsidRPr="00F23148">
        <w:rPr>
          <w:rFonts w:ascii="Times New Roman" w:hAnsi="Times New Roman"/>
          <w:bCs/>
          <w:color w:val="000000"/>
          <w:sz w:val="24"/>
          <w:szCs w:val="24"/>
          <w:lang w:val="kk-KZ"/>
        </w:rPr>
        <w:t>Табыстың пайда болу шоты.</w:t>
      </w:r>
    </w:p>
    <w:tbl>
      <w:tblPr>
        <w:tblStyle w:val="a5"/>
        <w:tblW w:w="0" w:type="auto"/>
        <w:jc w:val="center"/>
        <w:tblLook w:val="04A0"/>
      </w:tblPr>
      <w:tblGrid>
        <w:gridCol w:w="4450"/>
        <w:gridCol w:w="4016"/>
      </w:tblGrid>
      <w:tr w:rsidR="00F23148" w:rsidTr="007517B1">
        <w:trPr>
          <w:jc w:val="center"/>
        </w:trPr>
        <w:tc>
          <w:tcPr>
            <w:tcW w:w="4450" w:type="dxa"/>
          </w:tcPr>
          <w:p w:rsidR="00F23148" w:rsidRDefault="00F23148" w:rsidP="00FE53B4">
            <w:pPr>
              <w:pStyle w:val="ad"/>
            </w:pPr>
            <w:r>
              <w:t>Пайдалану</w:t>
            </w:r>
          </w:p>
        </w:tc>
        <w:tc>
          <w:tcPr>
            <w:tcW w:w="4016" w:type="dxa"/>
          </w:tcPr>
          <w:p w:rsidR="00F23148" w:rsidRDefault="00F23148" w:rsidP="00FE53B4">
            <w:pPr>
              <w:pStyle w:val="ad"/>
            </w:pPr>
            <w:r>
              <w:t>Ресурстар</w:t>
            </w:r>
          </w:p>
        </w:tc>
      </w:tr>
      <w:tr w:rsidR="00F23148" w:rsidTr="007517B1">
        <w:trPr>
          <w:jc w:val="center"/>
        </w:trPr>
        <w:tc>
          <w:tcPr>
            <w:tcW w:w="4450" w:type="dxa"/>
          </w:tcPr>
          <w:p w:rsidR="00F23148" w:rsidRDefault="00F23148" w:rsidP="00FE53B4">
            <w:pPr>
              <w:pStyle w:val="ad"/>
            </w:pPr>
            <w:r>
              <w:t>2. Еңбекақы</w:t>
            </w:r>
          </w:p>
        </w:tc>
        <w:tc>
          <w:tcPr>
            <w:tcW w:w="4016" w:type="dxa"/>
          </w:tcPr>
          <w:p w:rsidR="00F23148" w:rsidRDefault="00F23148" w:rsidP="00FE53B4">
            <w:pPr>
              <w:pStyle w:val="ad"/>
            </w:pPr>
            <w:r>
              <w:t>1. Жалпы қосылған құн</w:t>
            </w:r>
          </w:p>
        </w:tc>
      </w:tr>
      <w:tr w:rsidR="00F23148" w:rsidTr="007517B1">
        <w:trPr>
          <w:jc w:val="center"/>
        </w:trPr>
        <w:tc>
          <w:tcPr>
            <w:tcW w:w="4450" w:type="dxa"/>
          </w:tcPr>
          <w:p w:rsidR="00F23148" w:rsidRDefault="00F23148" w:rsidP="00FE53B4">
            <w:pPr>
              <w:pStyle w:val="ad"/>
            </w:pPr>
            <w:r>
              <w:t>3. Өндіріс салығы</w:t>
            </w:r>
          </w:p>
        </w:tc>
        <w:tc>
          <w:tcPr>
            <w:tcW w:w="4016" w:type="dxa"/>
          </w:tcPr>
          <w:p w:rsidR="00F23148" w:rsidRDefault="00F23148" w:rsidP="00FE53B4">
            <w:pPr>
              <w:rPr>
                <w:sz w:val="24"/>
                <w:szCs w:val="24"/>
              </w:rPr>
            </w:pPr>
          </w:p>
        </w:tc>
      </w:tr>
      <w:tr w:rsidR="00F23148" w:rsidTr="007517B1">
        <w:trPr>
          <w:jc w:val="center"/>
        </w:trPr>
        <w:tc>
          <w:tcPr>
            <w:tcW w:w="4450" w:type="dxa"/>
          </w:tcPr>
          <w:p w:rsidR="00F23148" w:rsidRDefault="00F23148" w:rsidP="00FE53B4">
            <w:pPr>
              <w:pStyle w:val="ad"/>
            </w:pPr>
            <w:r>
              <w:t>4. Негізгі капиталды тұтыну</w:t>
            </w:r>
          </w:p>
        </w:tc>
        <w:tc>
          <w:tcPr>
            <w:tcW w:w="4016" w:type="dxa"/>
          </w:tcPr>
          <w:p w:rsidR="00F23148" w:rsidRDefault="00F23148" w:rsidP="00FE53B4">
            <w:pPr>
              <w:rPr>
                <w:sz w:val="24"/>
                <w:szCs w:val="24"/>
              </w:rPr>
            </w:pPr>
          </w:p>
        </w:tc>
      </w:tr>
      <w:tr w:rsidR="00F23148" w:rsidTr="007517B1">
        <w:trPr>
          <w:jc w:val="center"/>
        </w:trPr>
        <w:tc>
          <w:tcPr>
            <w:tcW w:w="4450" w:type="dxa"/>
          </w:tcPr>
          <w:p w:rsidR="00F23148" w:rsidRDefault="00F23148" w:rsidP="00FE53B4">
            <w:pPr>
              <w:pStyle w:val="ad"/>
            </w:pPr>
            <w:r>
              <w:t>5. Пайда/аралас табыс (1-2-3-4)</w:t>
            </w:r>
          </w:p>
        </w:tc>
        <w:tc>
          <w:tcPr>
            <w:tcW w:w="4016" w:type="dxa"/>
          </w:tcPr>
          <w:p w:rsidR="00F23148" w:rsidRDefault="00F23148" w:rsidP="00FE53B4">
            <w:pPr>
              <w:rPr>
                <w:sz w:val="24"/>
                <w:szCs w:val="24"/>
              </w:rPr>
            </w:pPr>
          </w:p>
        </w:tc>
      </w:tr>
      <w:tr w:rsidR="00F23148" w:rsidTr="007517B1">
        <w:trPr>
          <w:jc w:val="center"/>
        </w:trPr>
        <w:tc>
          <w:tcPr>
            <w:tcW w:w="4450" w:type="dxa"/>
          </w:tcPr>
          <w:p w:rsidR="00F23148" w:rsidRDefault="00F23148" w:rsidP="00FE53B4">
            <w:pPr>
              <w:pStyle w:val="ad"/>
            </w:pPr>
            <w:r>
              <w:t>Барлық пайдаланғаны</w:t>
            </w:r>
          </w:p>
        </w:tc>
        <w:tc>
          <w:tcPr>
            <w:tcW w:w="4016" w:type="dxa"/>
          </w:tcPr>
          <w:p w:rsidR="00F23148" w:rsidRDefault="00F23148" w:rsidP="00FE53B4">
            <w:pPr>
              <w:pStyle w:val="ad"/>
            </w:pPr>
            <w:r>
              <w:t>Барлық ресурстар</w:t>
            </w:r>
          </w:p>
        </w:tc>
      </w:tr>
    </w:tbl>
    <w:p w:rsidR="00663EB9" w:rsidRDefault="00663EB9" w:rsidP="00835CA6">
      <w:pPr>
        <w:spacing w:after="0" w:line="240" w:lineRule="auto"/>
        <w:rPr>
          <w:rFonts w:ascii="Times New Roman" w:hAnsi="Times New Roman"/>
          <w:b/>
          <w:bCs/>
          <w:color w:val="000000"/>
          <w:sz w:val="28"/>
          <w:szCs w:val="28"/>
          <w:lang w:val="en-US"/>
        </w:rPr>
      </w:pPr>
    </w:p>
    <w:p w:rsidR="00835CA6" w:rsidRPr="00835CA6" w:rsidRDefault="00835CA6" w:rsidP="00835CA6">
      <w:pPr>
        <w:pStyle w:val="ad"/>
        <w:spacing w:before="0" w:beforeAutospacing="0" w:after="0" w:afterAutospacing="0"/>
        <w:ind w:firstLine="708"/>
        <w:jc w:val="both"/>
        <w:rPr>
          <w:sz w:val="28"/>
          <w:szCs w:val="28"/>
          <w:lang w:val="kk-KZ"/>
        </w:rPr>
      </w:pPr>
      <w:r w:rsidRPr="00835CA6">
        <w:rPr>
          <w:sz w:val="28"/>
          <w:szCs w:val="28"/>
          <w:lang w:val="kk-KZ"/>
        </w:rPr>
        <w:t>ҰЕЖ негізгі көрсеткіштерінің бірі ЖІӨ, бұл резидент өндіруші бірліктерінің өндірістік іс-әрекетінің ақырғы нәтижесі болып табылады.</w:t>
      </w:r>
    </w:p>
    <w:p w:rsidR="00835CA6" w:rsidRPr="00835CA6" w:rsidRDefault="00835CA6" w:rsidP="00835CA6">
      <w:pPr>
        <w:pStyle w:val="ad"/>
        <w:spacing w:before="0" w:beforeAutospacing="0" w:after="0" w:afterAutospacing="0"/>
        <w:ind w:firstLine="708"/>
        <w:jc w:val="both"/>
        <w:rPr>
          <w:i/>
          <w:iCs/>
          <w:sz w:val="28"/>
          <w:szCs w:val="28"/>
          <w:lang w:val="kk-KZ"/>
        </w:rPr>
      </w:pPr>
      <w:r w:rsidRPr="00835CA6">
        <w:rPr>
          <w:i/>
          <w:iCs/>
          <w:sz w:val="28"/>
          <w:szCs w:val="28"/>
          <w:lang w:val="kk-KZ"/>
        </w:rPr>
        <w:t xml:space="preserve">ЖІӨ есептеу әдістері: </w:t>
      </w:r>
    </w:p>
    <w:p w:rsidR="00835CA6" w:rsidRPr="00835CA6" w:rsidRDefault="00835CA6" w:rsidP="00835CA6">
      <w:pPr>
        <w:pStyle w:val="ad"/>
        <w:spacing w:before="0" w:beforeAutospacing="0" w:after="0" w:afterAutospacing="0"/>
        <w:ind w:firstLine="708"/>
        <w:jc w:val="both"/>
        <w:rPr>
          <w:sz w:val="28"/>
          <w:szCs w:val="28"/>
          <w:lang w:val="kk-KZ"/>
        </w:rPr>
      </w:pPr>
      <w:r w:rsidRPr="00835CA6">
        <w:rPr>
          <w:sz w:val="28"/>
          <w:szCs w:val="28"/>
          <w:lang w:val="kk-KZ"/>
        </w:rPr>
        <w:t xml:space="preserve">1)Өндірістік - өндіріс кезеңінде ЖІӨ есептеу. </w:t>
      </w:r>
    </w:p>
    <w:p w:rsidR="00835CA6" w:rsidRPr="00835CA6" w:rsidRDefault="00835CA6" w:rsidP="00835CA6">
      <w:pPr>
        <w:pStyle w:val="ad"/>
        <w:spacing w:before="0" w:beforeAutospacing="0" w:after="0" w:afterAutospacing="0"/>
        <w:ind w:firstLine="708"/>
        <w:jc w:val="both"/>
        <w:rPr>
          <w:sz w:val="28"/>
          <w:szCs w:val="28"/>
          <w:lang w:val="kk-KZ"/>
        </w:rPr>
      </w:pPr>
      <w:r w:rsidRPr="00835CA6">
        <w:rPr>
          <w:sz w:val="28"/>
          <w:szCs w:val="28"/>
          <w:lang w:val="kk-KZ"/>
        </w:rPr>
        <w:t xml:space="preserve">2)Бөлу әдісі - табыстар негізінде есептелінеді. </w:t>
      </w:r>
    </w:p>
    <w:p w:rsidR="00835CA6" w:rsidRPr="00835CA6" w:rsidRDefault="00835CA6" w:rsidP="00835CA6">
      <w:pPr>
        <w:pStyle w:val="ad"/>
        <w:spacing w:before="0" w:beforeAutospacing="0" w:after="0" w:afterAutospacing="0"/>
        <w:ind w:firstLine="708"/>
        <w:jc w:val="both"/>
        <w:rPr>
          <w:sz w:val="28"/>
          <w:szCs w:val="28"/>
          <w:lang w:val="kk-KZ"/>
        </w:rPr>
      </w:pPr>
      <w:r w:rsidRPr="00835CA6">
        <w:rPr>
          <w:sz w:val="28"/>
          <w:szCs w:val="28"/>
          <w:lang w:val="kk-KZ"/>
        </w:rPr>
        <w:t>3)Ақырғы тұтыну әдісі.</w:t>
      </w:r>
    </w:p>
    <w:p w:rsidR="00835CA6" w:rsidRPr="00835CA6" w:rsidRDefault="00835CA6" w:rsidP="00835CA6">
      <w:pPr>
        <w:pStyle w:val="ad"/>
        <w:spacing w:before="0" w:beforeAutospacing="0" w:after="0" w:afterAutospacing="0"/>
        <w:ind w:firstLine="708"/>
        <w:jc w:val="both"/>
        <w:rPr>
          <w:sz w:val="28"/>
          <w:szCs w:val="28"/>
          <w:lang w:val="kk-KZ"/>
        </w:rPr>
      </w:pPr>
      <w:r w:rsidRPr="00835CA6">
        <w:rPr>
          <w:sz w:val="28"/>
          <w:szCs w:val="28"/>
          <w:lang w:val="kk-KZ"/>
        </w:rPr>
        <w:t>Салааралық баланс - макродеңгейде өндіріс және бөлу шоттарының құндық және табиғи көрс</w:t>
      </w:r>
      <w:r w:rsidR="00C72DAE">
        <w:rPr>
          <w:sz w:val="28"/>
          <w:szCs w:val="28"/>
          <w:lang w:val="kk-KZ"/>
        </w:rPr>
        <w:t>еткіштерінің өзара байланыс</w:t>
      </w:r>
      <w:r w:rsidRPr="00835CA6">
        <w:rPr>
          <w:sz w:val="28"/>
          <w:szCs w:val="28"/>
          <w:lang w:val="kk-KZ"/>
        </w:rPr>
        <w:t>ы</w:t>
      </w:r>
      <w:r w:rsidR="003801A1">
        <w:rPr>
          <w:sz w:val="28"/>
          <w:szCs w:val="28"/>
          <w:lang w:val="kk-KZ"/>
        </w:rPr>
        <w:t xml:space="preserve"> схемасы</w:t>
      </w:r>
      <w:r w:rsidRPr="00835CA6">
        <w:rPr>
          <w:sz w:val="28"/>
          <w:szCs w:val="28"/>
          <w:lang w:val="kk-KZ"/>
        </w:rPr>
        <w:t>.Жан-жақты статистикалық бақылау: экономикалық санақтар және ішінара бақылау негізінде құрылады.</w:t>
      </w:r>
    </w:p>
    <w:p w:rsidR="00C72DAE" w:rsidRPr="00C72DAE" w:rsidRDefault="003801A1" w:rsidP="00C72DAE">
      <w:pPr>
        <w:pStyle w:val="ad"/>
        <w:spacing w:before="0" w:beforeAutospacing="0" w:after="0" w:afterAutospacing="0"/>
        <w:ind w:firstLine="708"/>
        <w:rPr>
          <w:sz w:val="28"/>
          <w:szCs w:val="28"/>
          <w:lang w:val="kk-KZ"/>
        </w:rPr>
      </w:pPr>
      <w:r>
        <w:rPr>
          <w:sz w:val="28"/>
          <w:szCs w:val="28"/>
          <w:lang w:val="kk-KZ"/>
        </w:rPr>
        <w:t xml:space="preserve">Салааралық баланстың схемасында негізі </w:t>
      </w:r>
      <w:r w:rsidR="00C72DAE" w:rsidRPr="00C72DAE">
        <w:rPr>
          <w:sz w:val="28"/>
          <w:szCs w:val="28"/>
          <w:lang w:val="kk-KZ"/>
        </w:rPr>
        <w:t xml:space="preserve"> 3 бөлі</w:t>
      </w:r>
      <w:r>
        <w:rPr>
          <w:sz w:val="28"/>
          <w:szCs w:val="28"/>
          <w:lang w:val="kk-KZ"/>
        </w:rPr>
        <w:t>гін</w:t>
      </w:r>
      <w:r w:rsidR="00C72DAE" w:rsidRPr="00C72DAE">
        <w:rPr>
          <w:sz w:val="28"/>
          <w:szCs w:val="28"/>
          <w:lang w:val="kk-KZ"/>
        </w:rPr>
        <w:t xml:space="preserve"> (квадранттар) бөледі.</w:t>
      </w:r>
    </w:p>
    <w:p w:rsidR="00835CA6" w:rsidRPr="003801A1" w:rsidRDefault="003801A1" w:rsidP="003801A1">
      <w:pPr>
        <w:pStyle w:val="a3"/>
        <w:numPr>
          <w:ilvl w:val="0"/>
          <w:numId w:val="4"/>
        </w:numPr>
        <w:spacing w:after="0" w:line="240" w:lineRule="auto"/>
        <w:rPr>
          <w:rFonts w:ascii="Times New Roman" w:hAnsi="Times New Roman" w:cs="Times New Roman"/>
          <w:sz w:val="28"/>
          <w:szCs w:val="28"/>
          <w:lang w:val="kk-KZ"/>
        </w:rPr>
      </w:pPr>
      <w:r w:rsidRPr="003801A1">
        <w:rPr>
          <w:rFonts w:ascii="Times New Roman" w:hAnsi="Times New Roman" w:cs="Times New Roman"/>
          <w:sz w:val="28"/>
          <w:szCs w:val="28"/>
        </w:rPr>
        <w:t>1 квадрант (аралық тұтыну)</w:t>
      </w:r>
    </w:p>
    <w:p w:rsidR="003801A1" w:rsidRPr="003801A1" w:rsidRDefault="003801A1" w:rsidP="003801A1">
      <w:pPr>
        <w:pStyle w:val="a3"/>
        <w:numPr>
          <w:ilvl w:val="0"/>
          <w:numId w:val="4"/>
        </w:numPr>
        <w:spacing w:after="0" w:line="240" w:lineRule="auto"/>
        <w:rPr>
          <w:rFonts w:ascii="Times New Roman" w:hAnsi="Times New Roman" w:cs="Times New Roman"/>
          <w:sz w:val="28"/>
          <w:szCs w:val="28"/>
          <w:lang w:val="kk-KZ"/>
        </w:rPr>
      </w:pPr>
      <w:r w:rsidRPr="003801A1">
        <w:rPr>
          <w:rFonts w:ascii="Times New Roman" w:hAnsi="Times New Roman" w:cs="Times New Roman"/>
          <w:sz w:val="28"/>
          <w:szCs w:val="28"/>
        </w:rPr>
        <w:t>2 квадрант (ақырғы тұтыну)</w:t>
      </w:r>
    </w:p>
    <w:p w:rsidR="003801A1" w:rsidRPr="003801A1" w:rsidRDefault="003801A1" w:rsidP="003801A1">
      <w:pPr>
        <w:pStyle w:val="a3"/>
        <w:numPr>
          <w:ilvl w:val="0"/>
          <w:numId w:val="4"/>
        </w:numPr>
        <w:spacing w:after="0" w:line="240" w:lineRule="auto"/>
        <w:rPr>
          <w:rFonts w:ascii="Times New Roman" w:hAnsi="Times New Roman" w:cs="Times New Roman"/>
          <w:b/>
          <w:bCs/>
          <w:color w:val="000000"/>
          <w:sz w:val="28"/>
          <w:szCs w:val="28"/>
          <w:lang w:val="kk-KZ"/>
        </w:rPr>
      </w:pPr>
      <w:r w:rsidRPr="003801A1">
        <w:rPr>
          <w:rFonts w:ascii="Times New Roman" w:hAnsi="Times New Roman" w:cs="Times New Roman"/>
          <w:sz w:val="28"/>
          <w:szCs w:val="28"/>
        </w:rPr>
        <w:t>3 квадрант (жалпы қосылған құн)</w:t>
      </w:r>
    </w:p>
    <w:p w:rsidR="003801A1" w:rsidRDefault="003801A1" w:rsidP="003801A1">
      <w:pPr>
        <w:spacing w:after="0" w:line="240" w:lineRule="auto"/>
        <w:ind w:firstLine="708"/>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Кез</w:t>
      </w:r>
      <w:r w:rsidR="00096F46" w:rsidRPr="00096F46">
        <w:rPr>
          <w:rFonts w:ascii="Times New Roman" w:hAnsi="Times New Roman" w:cs="Times New Roman"/>
          <w:sz w:val="28"/>
          <w:szCs w:val="28"/>
          <w:lang w:val="kk-KZ"/>
        </w:rPr>
        <w:t xml:space="preserve"> -</w:t>
      </w:r>
      <w:r w:rsidRPr="00B86670">
        <w:rPr>
          <w:rFonts w:ascii="Times New Roman" w:hAnsi="Times New Roman" w:cs="Times New Roman"/>
          <w:sz w:val="28"/>
          <w:szCs w:val="28"/>
          <w:lang w:val="kk-KZ"/>
        </w:rPr>
        <w:t xml:space="preserve"> келген ғылым сияқты макроэкономика да теориялардың өзара байланысы мен бақылауларға бағытталған. Сол себепті, макроэкономикалық теорияны зерттеу мақсаты бұл экономиканы қалыптастыру механизмінің түсінігі болып табылады, яғни экономикалық бақылаулар теория негізінде қалыптасқан. Әрбір теорияны дайындап алған соң, біз оларды тексеру үшін қайта бақылауларды қарастырамыз. Кездейсоқ бақылаулар экономика деректерінің қайнар көзі ретінде қызмет етеді. Мәселен, сіз дүкен аралап жүргенде бағалардың тез көтеріліп жатқанын көресіз. Жұмыс іздеп жүргенде, фирмалар жұмысшы қабылдай ма, жоқ па, соны білесіз. Біз бәріміз экономикалық процестерге қатасушылармыз. Сол себепті уақыт өте келе экономиканы сезіну қабілетіне ие боламыз. Экономикалық статистика - бұл объективті ақпараттың қайнар көзі. Өкімет фирмалар мен азаматтардың экономикалық іс - әрекеті туралы, яғни белгіленген бағалардың деңгейін және сұраныс жүйесін, табыс мөлшерін, және т.с.с. дерек алу мақсатында үнемі зерттеулер жүргізеді. Алынған деректер бойынша әр түрлі статистикалық көрсеткіштер есептелінеді, олардың жиынтығы экономиканы қалпын, жағдайын сипаттайды.</w:t>
      </w:r>
    </w:p>
    <w:p w:rsidR="003801A1" w:rsidRDefault="003801A1" w:rsidP="003801A1">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М</w:t>
      </w:r>
      <w:r w:rsidRPr="00B86670">
        <w:rPr>
          <w:rFonts w:ascii="Times New Roman" w:hAnsi="Times New Roman" w:cs="Times New Roman"/>
          <w:sz w:val="28"/>
          <w:szCs w:val="28"/>
          <w:lang w:val="kk-KZ"/>
        </w:rPr>
        <w:t>акроэкономистер бұл статистиканы өздерінің талдауларында пайдаланады. Бұл экономикалық көріністерді бағалауда және тиісті әд</w:t>
      </w:r>
      <w:r w:rsidR="00096F46">
        <w:rPr>
          <w:rFonts w:ascii="Times New Roman" w:hAnsi="Times New Roman" w:cs="Times New Roman"/>
          <w:sz w:val="28"/>
          <w:szCs w:val="28"/>
          <w:lang w:val="kk-KZ"/>
        </w:rPr>
        <w:t>і</w:t>
      </w:r>
      <w:r w:rsidRPr="00B86670">
        <w:rPr>
          <w:rFonts w:ascii="Times New Roman" w:hAnsi="Times New Roman" w:cs="Times New Roman"/>
          <w:sz w:val="28"/>
          <w:szCs w:val="28"/>
          <w:lang w:val="kk-KZ"/>
        </w:rPr>
        <w:t>стерді жасағанда көмек көрсетеді.</w:t>
      </w:r>
    </w:p>
    <w:p w:rsidR="003801A1" w:rsidRDefault="003801A1" w:rsidP="003801A1">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Э</w:t>
      </w:r>
      <w:r w:rsidRPr="00B86670">
        <w:rPr>
          <w:rFonts w:ascii="Times New Roman" w:hAnsi="Times New Roman" w:cs="Times New Roman"/>
          <w:sz w:val="28"/>
          <w:szCs w:val="28"/>
          <w:lang w:val="kk-KZ"/>
        </w:rPr>
        <w:t>кономикалық көрсеткіштер экономикалық саясатта, экономикалық талдау және бағалау үшін жиі қолданылады. Жалпы ұлттық өнім (ЖҰӨ) азаматтар табыстарының жиынтығын және өндіріс тауарлары мен қызметтер үшін жұмсалған жалпы шығын көлемін сипттайды.</w:t>
      </w:r>
    </w:p>
    <w:p w:rsidR="003801A1" w:rsidRDefault="003801A1" w:rsidP="003801A1">
      <w:pPr>
        <w:spacing w:after="0" w:line="240" w:lineRule="auto"/>
        <w:ind w:firstLine="708"/>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Біз, осы көрсеткіштер қалай есептелінеді және олардың экономика туралы қандай ақпараттар алуға болатандығын қарастырамыз.</w:t>
      </w:r>
    </w:p>
    <w:p w:rsidR="003801A1" w:rsidRDefault="003801A1" w:rsidP="003801A1">
      <w:pPr>
        <w:spacing w:after="0" w:line="240" w:lineRule="auto"/>
        <w:ind w:firstLine="708"/>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Жалпы ұлттық өнім экономика көрсеткіштерінің ең нақтысы деп есептеледі. Статистикалық деректер мемлекеттің экономика министрлігінің 3 айда бір есептеуі бойынша, экономикалық әс ірекет нәтижесін бірыңғай көрсеткішпен беруге негізделген. Жалпы ұлттық өнімді төмендегідей бөліктерге бөліп көрсетуге болады:</w:t>
      </w:r>
    </w:p>
    <w:p w:rsidR="003801A1" w:rsidRPr="00B86670" w:rsidRDefault="003801A1" w:rsidP="007447B8">
      <w:pPr>
        <w:pStyle w:val="a3"/>
        <w:numPr>
          <w:ilvl w:val="0"/>
          <w:numId w:val="19"/>
        </w:numPr>
        <w:spacing w:after="0" w:line="240" w:lineRule="auto"/>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Барлық экономикалық агенттер табысының жиынтығы.</w:t>
      </w:r>
    </w:p>
    <w:p w:rsidR="003801A1" w:rsidRDefault="003801A1" w:rsidP="007447B8">
      <w:pPr>
        <w:pStyle w:val="a3"/>
        <w:numPr>
          <w:ilvl w:val="0"/>
          <w:numId w:val="19"/>
        </w:numPr>
        <w:spacing w:after="0" w:line="240" w:lineRule="auto"/>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өндіріс тауарлары мен көрсетілген қызметтердің жалпы шығын көлемі.</w:t>
      </w:r>
    </w:p>
    <w:p w:rsidR="003801A1" w:rsidRDefault="003801A1" w:rsidP="003801A1">
      <w:pPr>
        <w:spacing w:after="0" w:line="240" w:lineRule="auto"/>
        <w:ind w:firstLine="708"/>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Жалпы ұлттық өнім - экономика жағдайын сипаттайды, себебі адамдар аз табыстарға қарағанда үлкен табыстарды көбірек қалайды. Яғни өндіріс тауарлары мен көрсетілген қызмет көлемі жоғарылаған сайын, өзіндік қанағаттану дәрежесінің деңгейі, өндірістік және мемлекеттік тұтыну деңгейі, өндірістік және мемлекеттік тұтыну деңгейі жоғары болады.</w:t>
      </w:r>
    </w:p>
    <w:p w:rsidR="003801A1" w:rsidRDefault="003801A1" w:rsidP="003801A1">
      <w:pPr>
        <w:spacing w:after="0" w:line="240" w:lineRule="auto"/>
        <w:ind w:firstLine="708"/>
        <w:jc w:val="both"/>
        <w:rPr>
          <w:rFonts w:ascii="Times New Roman" w:hAnsi="Times New Roman" w:cs="Times New Roman"/>
          <w:sz w:val="28"/>
          <w:szCs w:val="28"/>
          <w:lang w:val="kk-KZ"/>
        </w:rPr>
      </w:pPr>
      <w:r w:rsidRPr="00B86670">
        <w:rPr>
          <w:rFonts w:ascii="Times New Roman" w:hAnsi="Times New Roman" w:cs="Times New Roman"/>
          <w:sz w:val="28"/>
          <w:szCs w:val="28"/>
          <w:lang w:val="kk-KZ"/>
        </w:rPr>
        <w:t>Жалпы ұлттық өнім  экономикадағы табыс пен өндірістегі шығын көлемін бірдей өлшейді. Себебі бұл өлшемдер соңында бірдей болады. Жалпы, экономика үшін табыс көлемі шығын көлеміне тең болуы керек. Бұған көз жеткізу үшін, біз ұлттық есепшотты, ЖҰӨ статистикалық жүйе өлшемін және басқа да сонымен байланысты көрсеткіштерге талдау жасап, оқып - үйренуіміз  керек.</w:t>
      </w:r>
    </w:p>
    <w:p w:rsidR="003801A1" w:rsidRPr="00046FB4"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Жалпы ұлттық өнімді есептеудің әдісі  бар: елдегі жасалған өнімге шығындар сапалы болуына «шығындар ағымы» немесе өнімді өндіру табыстар ағымы.</w:t>
      </w:r>
    </w:p>
    <w:p w:rsidR="003801A1" w:rsidRPr="00046FB4"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І-ші әдіске келсек «шығындар ағымы». Оны қолдана отырып, барлық шығындарды қоссақ, біз жалпы ұлттық өнім көлемін аламыз.</w:t>
      </w:r>
    </w:p>
    <w:p w:rsidR="003801A1" w:rsidRPr="00046FB4"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Шығындар мыналардан тұрады:</w:t>
      </w:r>
    </w:p>
    <w:p w:rsidR="003801A1" w:rsidRPr="00046FB4" w:rsidRDefault="00C0005F" w:rsidP="003801A1">
      <w:p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 xml:space="preserve">- </w:t>
      </w:r>
      <w:r w:rsidR="003801A1" w:rsidRPr="00BE2622">
        <w:rPr>
          <w:rFonts w:ascii="Times New Roman" w:hAnsi="Times New Roman" w:cs="Times New Roman"/>
          <w:sz w:val="28"/>
          <w:szCs w:val="28"/>
          <w:lang w:val="kk-KZ"/>
        </w:rPr>
        <w:t>тауар және қызметтерді (нан, киім, көлік т.б) сатып алуға үй шаруашылығының кеткен шығындары.</w:t>
      </w:r>
    </w:p>
    <w:p w:rsidR="003801A1" w:rsidRPr="00046FB4" w:rsidRDefault="00C0005F" w:rsidP="003801A1">
      <w:p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 xml:space="preserve">- </w:t>
      </w:r>
      <w:r w:rsidR="003801A1" w:rsidRPr="00BE2622">
        <w:rPr>
          <w:rFonts w:ascii="Times New Roman" w:hAnsi="Times New Roman" w:cs="Times New Roman"/>
          <w:sz w:val="28"/>
          <w:szCs w:val="28"/>
          <w:lang w:val="kk-KZ"/>
        </w:rPr>
        <w:t xml:space="preserve">Станок, </w:t>
      </w:r>
      <w:r w:rsidR="003C2DE0">
        <w:rPr>
          <w:rFonts w:ascii="Times New Roman" w:hAnsi="Times New Roman" w:cs="Times New Roman"/>
          <w:sz w:val="28"/>
          <w:szCs w:val="28"/>
          <w:lang w:val="kk-KZ"/>
        </w:rPr>
        <w:t>ғ</w:t>
      </w:r>
      <w:r w:rsidR="003801A1" w:rsidRPr="00BE2622">
        <w:rPr>
          <w:rFonts w:ascii="Times New Roman" w:hAnsi="Times New Roman" w:cs="Times New Roman"/>
          <w:sz w:val="28"/>
          <w:szCs w:val="28"/>
          <w:lang w:val="kk-KZ"/>
        </w:rPr>
        <w:t>имарат, үй құрылысы және тағы басқаларды алу үшін инвестициялар.</w:t>
      </w:r>
    </w:p>
    <w:p w:rsidR="003801A1" w:rsidRPr="00046FB4" w:rsidRDefault="00C0005F" w:rsidP="003801A1">
      <w:p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 xml:space="preserve">-  </w:t>
      </w:r>
      <w:r w:rsidR="003801A1" w:rsidRPr="00BE2622">
        <w:rPr>
          <w:rFonts w:ascii="Times New Roman" w:hAnsi="Times New Roman" w:cs="Times New Roman"/>
          <w:sz w:val="28"/>
          <w:szCs w:val="28"/>
          <w:lang w:val="kk-KZ"/>
        </w:rPr>
        <w:t>Мемлекеттің тауар және қызметі (мемлекеттер, аурухана, электроқуаттар және т.б) және транспорттың төлемдерге ( зейнетақы, жәрдемақы, степендия және т.б төлеуге) кететін шығындар.</w:t>
      </w:r>
    </w:p>
    <w:p w:rsidR="003801A1" w:rsidRPr="00046FB4" w:rsidRDefault="00C0005F" w:rsidP="003801A1">
      <w:p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 xml:space="preserve">- </w:t>
      </w:r>
      <w:r w:rsidR="003801A1" w:rsidRPr="00BE2622">
        <w:rPr>
          <w:rFonts w:ascii="Times New Roman" w:hAnsi="Times New Roman" w:cs="Times New Roman"/>
          <w:sz w:val="28"/>
          <w:szCs w:val="28"/>
          <w:lang w:val="kk-KZ"/>
        </w:rPr>
        <w:t>Таза экспортты яғни экспорт пен импорт  көлемінің арасындағы айырмашылық.</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Ұлттық өндіріс көлеміне тек сол елдегі өндірілгендер кіргендіктен, басқа елдердің шығындарын алып тастау керек. Мысалы, Жапонияда автомобиль өндірді және оны АҚШ</w:t>
      </w:r>
      <w:r w:rsidR="00096F46" w:rsidRPr="00096F46">
        <w:rPr>
          <w:rFonts w:ascii="Times New Roman" w:hAnsi="Times New Roman" w:cs="Times New Roman"/>
          <w:sz w:val="28"/>
          <w:szCs w:val="28"/>
          <w:lang w:val="kk-KZ"/>
        </w:rPr>
        <w:t>-</w:t>
      </w:r>
      <w:r w:rsidRPr="00BE2622">
        <w:rPr>
          <w:rFonts w:ascii="Times New Roman" w:hAnsi="Times New Roman" w:cs="Times New Roman"/>
          <w:sz w:val="28"/>
          <w:szCs w:val="28"/>
          <w:lang w:val="kk-KZ"/>
        </w:rPr>
        <w:t xml:space="preserve">қа әкелді және сатады. Бұл жағдайда автомобильді өндірумен байланысты шығындар </w:t>
      </w:r>
      <w:r w:rsidR="00096F46">
        <w:rPr>
          <w:rFonts w:ascii="Times New Roman" w:hAnsi="Times New Roman" w:cs="Times New Roman"/>
          <w:sz w:val="28"/>
          <w:szCs w:val="28"/>
          <w:lang w:val="kk-KZ"/>
        </w:rPr>
        <w:t>Ж</w:t>
      </w:r>
      <w:r w:rsidRPr="00BE2622">
        <w:rPr>
          <w:rFonts w:ascii="Times New Roman" w:hAnsi="Times New Roman" w:cs="Times New Roman"/>
          <w:sz w:val="28"/>
          <w:szCs w:val="28"/>
          <w:lang w:val="kk-KZ"/>
        </w:rPr>
        <w:t>апонияның шығындарына жатады, ал жеткізу және сату шығындары АҚШ шығындарына жатады.</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ІІ әдіске келсек табыстар ағымы оны қолдана отырып, егер барлық табыстарды қоссақ ЖҰӨ аламыз. Табыстар мыналардан тұрады.</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Жалпы рента, процент және пайда. Табыс бойынша есептелген, жалпы ұлттық өнімге жататындар: жалақы, рента, процент, пайда, жанама салықтар және амортизациялық шығындар.</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Қайталап есептеуді болдырмау үшін, ЖҰӨ - ге  кірмейтіндер.</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1) Аралық тауарлар, кейін қайта өндіруге кететін өнімдер. Оған шикізат, жанармай, көмекші материалдар жатады. Мысалы, ЖҰӨ - ге нан пісіретін өндірістегі ақтық тауарларды алу үшін қажетті дән, ұн, ашытқы жатпайды. Егер біз оларды қоссақ, онда ЖҰӨ - нің құнын үстемеленген құнның мөлшеріне дейін өсіретін едік.</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а) Төлемдер (әлеуметтік сақтандыру, зейнетақы, жұмыссыздыққа жәрдемақы байланысты)</w:t>
      </w:r>
    </w:p>
    <w:p w:rsidR="003C2DE0" w:rsidRDefault="003801A1" w:rsidP="003801A1">
      <w:pPr>
        <w:spacing w:after="0" w:line="240" w:lineRule="auto"/>
        <w:ind w:firstLine="708"/>
        <w:jc w:val="both"/>
        <w:rPr>
          <w:rFonts w:ascii="Times New Roman" w:hAnsi="Times New Roman" w:cs="Times New Roman"/>
          <w:sz w:val="28"/>
          <w:szCs w:val="28"/>
          <w:lang w:val="kk-KZ"/>
        </w:rPr>
      </w:pPr>
      <w:r w:rsidRPr="00BE2622">
        <w:rPr>
          <w:rFonts w:ascii="Times New Roman" w:hAnsi="Times New Roman" w:cs="Times New Roman"/>
          <w:sz w:val="28"/>
          <w:szCs w:val="28"/>
          <w:lang w:val="kk-KZ"/>
        </w:rPr>
        <w:t>2) Барлық өндірістік емес келісімдер, яғни өндірілген өнімнің көлемінің өсуіне мүмкіндік туғызбайтындар. Оларға жататындар:</w:t>
      </w:r>
    </w:p>
    <w:p w:rsidR="003C2DE0" w:rsidRDefault="003C2DE0" w:rsidP="003801A1">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а</w:t>
      </w:r>
      <w:r w:rsidR="003801A1" w:rsidRPr="00BE2622">
        <w:rPr>
          <w:rFonts w:ascii="Times New Roman" w:hAnsi="Times New Roman" w:cs="Times New Roman"/>
          <w:sz w:val="28"/>
          <w:szCs w:val="28"/>
          <w:lang w:val="kk-KZ"/>
        </w:rPr>
        <w:t>)  Бағалы қағаздарды сату сатып алу жөнінде келісімдер.</w:t>
      </w:r>
    </w:p>
    <w:p w:rsidR="003801A1" w:rsidRDefault="003C2DE0" w:rsidP="003801A1">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ә</w:t>
      </w:r>
      <w:r w:rsidR="003801A1" w:rsidRPr="00BE2622">
        <w:rPr>
          <w:rFonts w:ascii="Times New Roman" w:hAnsi="Times New Roman" w:cs="Times New Roman"/>
          <w:sz w:val="28"/>
          <w:szCs w:val="28"/>
          <w:lang w:val="kk-KZ"/>
        </w:rPr>
        <w:t>)  Ұсталған заттарды сатып алу</w:t>
      </w:r>
      <w:r w:rsidR="006C6A48">
        <w:rPr>
          <w:rFonts w:ascii="Times New Roman" w:hAnsi="Times New Roman" w:cs="Times New Roman"/>
          <w:sz w:val="28"/>
          <w:szCs w:val="28"/>
          <w:lang w:val="kk-KZ"/>
        </w:rPr>
        <w:t>.</w:t>
      </w:r>
    </w:p>
    <w:p w:rsidR="001F2AF0" w:rsidRDefault="001F2AF0" w:rsidP="00A15A24">
      <w:pPr>
        <w:spacing w:after="0" w:line="240" w:lineRule="auto"/>
        <w:ind w:firstLine="708"/>
        <w:rPr>
          <w:rFonts w:ascii="Times New Roman" w:hAnsi="Times New Roman"/>
          <w:b/>
          <w:bCs/>
          <w:color w:val="000000"/>
          <w:sz w:val="28"/>
          <w:szCs w:val="28"/>
          <w:lang w:val="kk-KZ"/>
        </w:rPr>
      </w:pPr>
      <w:r w:rsidRPr="00A15A24">
        <w:rPr>
          <w:rFonts w:ascii="Times New Roman" w:hAnsi="Times New Roman"/>
          <w:b/>
          <w:bCs/>
          <w:color w:val="000000"/>
          <w:sz w:val="28"/>
          <w:szCs w:val="28"/>
          <w:lang w:val="kk-KZ"/>
        </w:rPr>
        <w:t>4.ЖІӨ есептеу әдістері</w:t>
      </w:r>
    </w:p>
    <w:p w:rsidR="00BC5FCF" w:rsidRDefault="00BC5FCF" w:rsidP="00BC5FCF">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 xml:space="preserve">Экономикалық қызмет нәтижелерін бағалайтын негізгі макроэкономикалық көрсеткіштер: жалпы ішкі өнім (ЖІӨ) және жалпы ұлттық өнім (ЖҰӨ). Жалпы ішкі өнім уақыттың белгіленген мерзімінде сол елдің резиденттері өндірген соңғы өнім құнын өлшейді (есептейді). Соңғы тауарлар мен қызметтер ретінде тек қана тікелей тұтынатын (ары қарай қайта сату үшін емес) тауарлар мен қызметтер саналады. Жалпы ішкі өнімге (ЖІӨ) өндіріс процесінде (үдерісінде) шығындалған (отын, шикізат, көлік қызметі және т.б.) аралық (шыққан) тауарлар мен қызметтердің құны кірмейді. ЖІӨ анықтауындағы </w:t>
      </w:r>
      <w:r w:rsidRPr="00BC5FCF">
        <w:rPr>
          <w:rFonts w:ascii="Times New Roman" w:hAnsi="Times New Roman" w:cs="Times New Roman"/>
          <w:b/>
          <w:i/>
          <w:sz w:val="28"/>
          <w:szCs w:val="28"/>
          <w:lang w:val="kk-KZ"/>
        </w:rPr>
        <w:t>«жалпы»</w:t>
      </w:r>
      <w:r w:rsidRPr="00BC5FCF">
        <w:rPr>
          <w:rFonts w:ascii="Times New Roman" w:hAnsi="Times New Roman" w:cs="Times New Roman"/>
          <w:sz w:val="28"/>
          <w:szCs w:val="28"/>
          <w:lang w:val="kk-KZ"/>
        </w:rPr>
        <w:t xml:space="preserve">, </w:t>
      </w:r>
      <w:r w:rsidRPr="00BC5FCF">
        <w:rPr>
          <w:rFonts w:ascii="Times New Roman" w:hAnsi="Times New Roman" w:cs="Times New Roman"/>
          <w:b/>
          <w:i/>
          <w:sz w:val="28"/>
          <w:szCs w:val="28"/>
          <w:lang w:val="kk-KZ"/>
        </w:rPr>
        <w:t>«валдық»</w:t>
      </w:r>
      <w:r w:rsidRPr="00BC5FCF">
        <w:rPr>
          <w:rFonts w:ascii="Times New Roman" w:hAnsi="Times New Roman" w:cs="Times New Roman"/>
          <w:sz w:val="28"/>
          <w:szCs w:val="28"/>
          <w:lang w:val="kk-KZ"/>
        </w:rPr>
        <w:t xml:space="preserve"> деген </w:t>
      </w:r>
      <w:r w:rsidRPr="00BC5FCF">
        <w:rPr>
          <w:rFonts w:ascii="Times New Roman" w:hAnsi="Times New Roman" w:cs="Times New Roman"/>
          <w:b/>
          <w:i/>
          <w:sz w:val="28"/>
          <w:szCs w:val="28"/>
          <w:lang w:val="kk-KZ"/>
        </w:rPr>
        <w:t>термин</w:t>
      </w:r>
      <w:r w:rsidRPr="00BC5FCF">
        <w:rPr>
          <w:rFonts w:ascii="Times New Roman" w:hAnsi="Times New Roman" w:cs="Times New Roman"/>
          <w:sz w:val="28"/>
          <w:szCs w:val="28"/>
          <w:lang w:val="kk-KZ"/>
        </w:rPr>
        <w:t xml:space="preserve"> ЖІӨ есептегенде оның құнынан негізгі капиталдың тұтынуы алынбайтынын білдіреді.</w:t>
      </w:r>
    </w:p>
    <w:p w:rsidR="00BC5FCF" w:rsidRPr="00BC5FCF" w:rsidRDefault="00BC5FCF" w:rsidP="00BC5FCF">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 xml:space="preserve">ЖІӨ ішкі өнім болып саналады, себебі осы елдің резиденттерімен өндіріледі. Бір елдің экономикалық аумағында экономикалық мүддесінің орталығы бар, олардың ұлтынан тәуелсіз барлық экономикалық бірліктер (кәсіпорындар, үй шаруашылықтары) </w:t>
      </w:r>
      <w:r w:rsidRPr="00BC5FCF">
        <w:rPr>
          <w:rFonts w:ascii="Times New Roman" w:hAnsi="Times New Roman" w:cs="Times New Roman"/>
          <w:b/>
          <w:i/>
          <w:sz w:val="28"/>
          <w:szCs w:val="28"/>
          <w:lang w:val="kk-KZ"/>
        </w:rPr>
        <w:t>резиденттер</w:t>
      </w:r>
      <w:r w:rsidRPr="00BC5FCF">
        <w:rPr>
          <w:rFonts w:ascii="Times New Roman" w:hAnsi="Times New Roman" w:cs="Times New Roman"/>
          <w:sz w:val="28"/>
          <w:szCs w:val="28"/>
          <w:lang w:val="kk-KZ"/>
        </w:rPr>
        <w:t xml:space="preserve"> болып саналады.</w:t>
      </w:r>
    </w:p>
    <w:p w:rsidR="00BC5FCF" w:rsidRPr="00BC5FCF" w:rsidRDefault="00BC5FCF" w:rsidP="00BC5FCF">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ЖІӨ өлшеудің 3 тәсілі бар:</w:t>
      </w:r>
    </w:p>
    <w:p w:rsidR="00BC5FCF" w:rsidRPr="00BC5FCF" w:rsidRDefault="00BC5FCF" w:rsidP="007447B8">
      <w:pPr>
        <w:numPr>
          <w:ilvl w:val="0"/>
          <w:numId w:val="20"/>
        </w:numPr>
        <w:tabs>
          <w:tab w:val="num" w:pos="720"/>
        </w:tabs>
        <w:spacing w:after="0" w:line="240" w:lineRule="auto"/>
        <w:ind w:left="720" w:hanging="180"/>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қосымша құн бойынша (өндірістік әдіс)</w:t>
      </w:r>
      <w:r w:rsidR="00395368">
        <w:rPr>
          <w:rFonts w:ascii="Times New Roman" w:hAnsi="Times New Roman" w:cs="Times New Roman"/>
          <w:sz w:val="28"/>
          <w:szCs w:val="28"/>
          <w:lang w:val="kk-KZ"/>
        </w:rPr>
        <w:t>;</w:t>
      </w:r>
    </w:p>
    <w:p w:rsidR="00BC5FCF" w:rsidRPr="00BC5FCF" w:rsidRDefault="00BC5FCF" w:rsidP="007447B8">
      <w:pPr>
        <w:numPr>
          <w:ilvl w:val="0"/>
          <w:numId w:val="20"/>
        </w:numPr>
        <w:tabs>
          <w:tab w:val="num" w:pos="720"/>
        </w:tabs>
        <w:spacing w:after="0" w:line="240" w:lineRule="auto"/>
        <w:ind w:left="720" w:hanging="180"/>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шығындар бойынша (соңғы пайдалану әдісі)</w:t>
      </w:r>
      <w:r w:rsidR="00395368">
        <w:rPr>
          <w:rFonts w:ascii="Times New Roman" w:hAnsi="Times New Roman" w:cs="Times New Roman"/>
          <w:sz w:val="28"/>
          <w:szCs w:val="28"/>
          <w:lang w:val="kk-KZ"/>
        </w:rPr>
        <w:t>;</w:t>
      </w:r>
    </w:p>
    <w:p w:rsidR="00BC5FCF" w:rsidRPr="00BC5FCF" w:rsidRDefault="00BC5FCF" w:rsidP="007447B8">
      <w:pPr>
        <w:numPr>
          <w:ilvl w:val="0"/>
          <w:numId w:val="20"/>
        </w:numPr>
        <w:tabs>
          <w:tab w:val="num" w:pos="720"/>
        </w:tabs>
        <w:spacing w:after="0" w:line="240" w:lineRule="auto"/>
        <w:ind w:left="720" w:hanging="180"/>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табыстар бойынша (бөлу, үлестіру әдісі)</w:t>
      </w:r>
      <w:r w:rsidR="00395368">
        <w:rPr>
          <w:rFonts w:ascii="Times New Roman" w:hAnsi="Times New Roman" w:cs="Times New Roman"/>
          <w:sz w:val="28"/>
          <w:szCs w:val="28"/>
          <w:lang w:val="kk-KZ"/>
        </w:rPr>
        <w:t>.</w:t>
      </w:r>
    </w:p>
    <w:p w:rsidR="00BC5FCF" w:rsidRPr="00BC5FCF" w:rsidRDefault="00BC5FCF" w:rsidP="00BC5FCF">
      <w:pPr>
        <w:tabs>
          <w:tab w:val="num" w:pos="0"/>
        </w:tabs>
        <w:spacing w:after="0" w:line="240" w:lineRule="auto"/>
        <w:ind w:firstLine="540"/>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BC5FCF">
        <w:rPr>
          <w:rFonts w:ascii="Times New Roman" w:hAnsi="Times New Roman" w:cs="Times New Roman"/>
          <w:sz w:val="28"/>
          <w:szCs w:val="28"/>
          <w:lang w:val="kk-KZ"/>
        </w:rPr>
        <w:t>ЖІӨ өндірістік әдіспен есептегенде соңғы өнім өндірісінің әр сатысында қосылған құн сомаланады (қосылады). Ол шаруашылық қызметтің әр қатысушысының үлесін көрсетеді.</w:t>
      </w:r>
    </w:p>
    <w:p w:rsidR="00BC5FCF" w:rsidRPr="00BC5FCF" w:rsidRDefault="007A59FA" w:rsidP="00BC5FCF">
      <w:pPr>
        <w:tabs>
          <w:tab w:val="num" w:pos="0"/>
        </w:tabs>
        <w:spacing w:after="0" w:line="240" w:lineRule="auto"/>
        <w:ind w:firstLine="540"/>
        <w:jc w:val="both"/>
        <w:rPr>
          <w:rFonts w:ascii="Times New Roman" w:hAnsi="Times New Roman" w:cs="Times New Roman"/>
          <w:sz w:val="28"/>
          <w:szCs w:val="28"/>
          <w:lang w:val="kk-KZ"/>
        </w:rPr>
      </w:pPr>
      <w:r>
        <w:rPr>
          <w:rFonts w:ascii="Times New Roman" w:hAnsi="Times New Roman" w:cs="Times New Roman"/>
          <w:b/>
          <w:sz w:val="28"/>
          <w:szCs w:val="28"/>
          <w:lang w:val="kk-KZ"/>
        </w:rPr>
        <w:tab/>
      </w:r>
      <w:r w:rsidR="00BC5FCF" w:rsidRPr="00BC5FCF">
        <w:rPr>
          <w:rFonts w:ascii="Times New Roman" w:hAnsi="Times New Roman" w:cs="Times New Roman"/>
          <w:b/>
          <w:sz w:val="28"/>
          <w:szCs w:val="28"/>
          <w:lang w:val="kk-KZ"/>
        </w:rPr>
        <w:t>Қосымша құн</w:t>
      </w:r>
      <w:r w:rsidR="00BC5FCF" w:rsidRPr="00BC5FCF">
        <w:rPr>
          <w:rFonts w:ascii="Times New Roman" w:hAnsi="Times New Roman" w:cs="Times New Roman"/>
          <w:sz w:val="28"/>
          <w:szCs w:val="28"/>
          <w:lang w:val="kk-KZ"/>
        </w:rPr>
        <w:t xml:space="preserve"> – ол барлық фирмалар өнімдерінің нарықтық бағасы, өнімнің өндірісіне осы фирмалармен сатып алып шығындалған шикізат пен қосымша материалдың құнын санамағанда. Қосымша құн осы кәсіпорын қызметкерінің еңбегімен атқарылған жұмыстар құнының көрсеткіші болып келеді.</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Елдің барлық экономикасымен шығарылған (құрылған) қосымша құндардың жалпы сомасы – барлық өндірілген тауарлар мен қызметтердің нарықтық құны. Шығындар бойынша ЖІӨ есептегенде үй шаруашылықтардың, мемлекеттің тауарлары мен қызметтерінің түпкілікті тұтынуына, валдық (жалпы) инвестицияларға, таза экспортқа шығындар жинақталады. Жинақталған шығындарды бірнеше құрамдас бөлікке бөлуге болады:</w:t>
      </w:r>
    </w:p>
    <w:p w:rsidR="00BC5FCF" w:rsidRPr="00BC5FCF" w:rsidRDefault="00BC5FCF" w:rsidP="007A59FA">
      <w:pPr>
        <w:spacing w:after="0" w:line="240" w:lineRule="auto"/>
        <w:ind w:firstLine="540"/>
        <w:jc w:val="center"/>
        <w:rPr>
          <w:rFonts w:ascii="Times New Roman" w:hAnsi="Times New Roman" w:cs="Times New Roman"/>
          <w:sz w:val="28"/>
          <w:szCs w:val="28"/>
          <w:lang w:val="kk-KZ"/>
        </w:rPr>
      </w:pPr>
      <w:r w:rsidRPr="00BC5FCF">
        <w:rPr>
          <w:rFonts w:ascii="Times New Roman" w:hAnsi="Times New Roman" w:cs="Times New Roman"/>
          <w:position w:val="-12"/>
          <w:sz w:val="28"/>
          <w:szCs w:val="28"/>
          <w:lang w:val="kk-KZ"/>
        </w:rPr>
        <w:object w:dxaOrig="2260" w:dyaOrig="360">
          <v:shape id="_x0000_i1026" type="#_x0000_t75" style="width:113.25pt;height:18.75pt" o:ole="">
            <v:imagedata r:id="rId69" o:title=""/>
          </v:shape>
          <o:OLEObject Type="Embed" ProgID="Equation.3" ShapeID="_x0000_i1026" DrawAspect="Content" ObjectID="_1538461087" r:id="rId70"/>
        </w:object>
      </w:r>
      <w:r w:rsidRPr="00BC5FCF">
        <w:rPr>
          <w:rFonts w:ascii="Times New Roman" w:hAnsi="Times New Roman" w:cs="Times New Roman"/>
          <w:sz w:val="28"/>
          <w:szCs w:val="28"/>
          <w:lang w:val="kk-KZ"/>
        </w:rPr>
        <w:t>,</w:t>
      </w:r>
    </w:p>
    <w:p w:rsidR="00BC5FCF" w:rsidRDefault="00273B85"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М</w:t>
      </w:r>
      <w:r w:rsidR="00BC5FCF" w:rsidRPr="00BC5FCF">
        <w:rPr>
          <w:rFonts w:ascii="Times New Roman" w:hAnsi="Times New Roman" w:cs="Times New Roman"/>
          <w:sz w:val="28"/>
          <w:szCs w:val="28"/>
          <w:lang w:val="kk-KZ"/>
        </w:rPr>
        <w:t>ұнда</w:t>
      </w:r>
      <w:r>
        <w:rPr>
          <w:rFonts w:ascii="Times New Roman" w:hAnsi="Times New Roman" w:cs="Times New Roman"/>
          <w:sz w:val="28"/>
          <w:szCs w:val="28"/>
          <w:lang w:val="kk-KZ"/>
        </w:rPr>
        <w:t>:</w:t>
      </w:r>
      <w:r w:rsidR="00BC5FCF" w:rsidRPr="00BC5FCF">
        <w:rPr>
          <w:rFonts w:ascii="Times New Roman" w:hAnsi="Times New Roman" w:cs="Times New Roman"/>
          <w:sz w:val="28"/>
          <w:szCs w:val="28"/>
          <w:lang w:val="kk-KZ"/>
        </w:rPr>
        <w:tab/>
        <w:t>С – тауарлар мен қызметтерді сатып алуға елдің тұтыну шығындары, бірақ оларға үй-жай сатып алуға кететін шығындар кірмейді.</w:t>
      </w:r>
    </w:p>
    <w:p w:rsidR="007A59FA"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І – валдық, жалпы инвестициялар, оларға өндірістік капитал жұмсау немесе негізгі өндірістік қорларға инвестициялар, тұрғын үй құрылысына инвестициялар, қорларға салынған инвестициялар кіреді. Валдық (жалпы) инвестицияларды таза инвестициялар мен амортизациялардың сомасы ретінде көрсетуге болады.</w:t>
      </w:r>
    </w:p>
    <w:p w:rsid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G – тауарлар мен қызметтердің мемлекетік сатып алулары – мысалы, құрылысқа кететін шығындар, мектептерді, жолдарды, армияны, мемлекеттік басқару аппаратын ұстауға кететін шығындар.</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X</w:t>
      </w:r>
      <w:r w:rsidRPr="00BC5FCF">
        <w:rPr>
          <w:rFonts w:ascii="Times New Roman" w:hAnsi="Times New Roman" w:cs="Times New Roman"/>
          <w:sz w:val="28"/>
          <w:szCs w:val="28"/>
          <w:vertAlign w:val="subscript"/>
          <w:lang w:val="kk-KZ"/>
        </w:rPr>
        <w:t xml:space="preserve">n </w:t>
      </w:r>
      <w:r w:rsidRPr="00BC5FCF">
        <w:rPr>
          <w:rFonts w:ascii="Times New Roman" w:hAnsi="Times New Roman" w:cs="Times New Roman"/>
          <w:sz w:val="28"/>
          <w:szCs w:val="28"/>
          <w:lang w:val="kk-KZ"/>
        </w:rPr>
        <w:t>– экспорт пен импорттың айырымы ретінде есептелетін шетелге жіберілетін тауарлар мен қызметтердің таза экспорты.</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Табыстар бойынша ЖІӨ есептелуі факторлы табыстардың барлық түрлерінің (жалақы, сыйақылар, пайдалар, пайыздар, рента табыстары) және амортизация мен бизнеске таза жанама салықтар жиынтығымен іске асырылады.</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ҰШЖ (ұлттық шоттар жүйесі) шығын шығыс бөлігіне табыс бөлігіне тең болуы тиіс: осы жылдың өнім өндірісінен алынған ақша табысы осы жылы өндірілген тауарлар мен қызметтердің сатып алуына жұмсалған шығындар көлеміне тең, немесе:</w:t>
      </w:r>
    </w:p>
    <w:p w:rsidR="00BC5FCF" w:rsidRPr="00BC5FCF" w:rsidRDefault="00BC5FCF" w:rsidP="007A59FA">
      <w:pPr>
        <w:spacing w:after="0" w:line="240" w:lineRule="auto"/>
        <w:ind w:firstLine="540"/>
        <w:jc w:val="center"/>
        <w:rPr>
          <w:rFonts w:ascii="Times New Roman" w:hAnsi="Times New Roman" w:cs="Times New Roman"/>
          <w:sz w:val="28"/>
          <w:szCs w:val="28"/>
          <w:lang w:val="kk-KZ"/>
        </w:rPr>
      </w:pPr>
      <w:r w:rsidRPr="00BC5FCF">
        <w:rPr>
          <w:rFonts w:ascii="Times New Roman" w:hAnsi="Times New Roman" w:cs="Times New Roman"/>
          <w:position w:val="-12"/>
          <w:sz w:val="28"/>
          <w:szCs w:val="28"/>
          <w:lang w:val="kk-KZ"/>
        </w:rPr>
        <w:object w:dxaOrig="1920" w:dyaOrig="360">
          <v:shape id="_x0000_i1027" type="#_x0000_t75" style="width:95.25pt;height:18.75pt" o:ole="">
            <v:imagedata r:id="rId71" o:title=""/>
          </v:shape>
          <o:OLEObject Type="Embed" ProgID="Equation.3" ShapeID="_x0000_i1027" DrawAspect="Content" ObjectID="_1538461088" r:id="rId72"/>
        </w:objec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Бұл теңеу негізгі макроэкономикалық үйлестік деп аталады.</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Валдық (жалпы) ұлттық өнім (ЖҰӨ) – белгіленген мерзім ішінде осы елдің тұрғындары алған табыстың жиынтық бағалауы, ол ЖІӨ (жалпы, валдық өнімге) жақын. Тауар мен капиталдың сыртқы ағындары жоқ жағдайындағы жабық экономикада ЖІӨ мен ЖҰӨ шамалары тең. Бірақ, нақты алғанда, ел ішінде өндірілген өнімнің белгіленген бөлігі шетел азаматтарының иелігінде, ал шетел өнімдерінің қайсыбір бөлігі осы ел азаматтарының иелігінде. Сондықтан, қазіргі барлық экономикалардың ЖІӨ мен ЖҰӨ айырмашылықтары бар, кейбір елдер үшін бұл айырмашылық аз ғана шаманы құрайды. Кез келген экономикада өндіріс факторларының кей бөлігі шетел азаматтарының иелігінде болғандықтан табыстың белгіленген бөлігі солардың меншігінде. Оны шетел жұмыскерлердің немесе негізгі капиталдың қайсыбір иелерінің мысалында оңай көруге болады. Сонымен бірге осы ел тұрғындары өз табысының жартысын шетелден алуы мүмкін, егер олар шетелде жұмыс істесе немесе шетел компанияларының акцияларына ие болса.</w:t>
      </w:r>
    </w:p>
    <w:p w:rsidR="00BC5FCF" w:rsidRPr="00BC5FCF" w:rsidRDefault="00BC5FCF" w:rsidP="007A59FA">
      <w:pPr>
        <w:spacing w:after="0" w:line="240" w:lineRule="auto"/>
        <w:ind w:firstLine="708"/>
        <w:jc w:val="both"/>
        <w:rPr>
          <w:rFonts w:ascii="Times New Roman" w:hAnsi="Times New Roman" w:cs="Times New Roman"/>
          <w:sz w:val="28"/>
          <w:szCs w:val="28"/>
          <w:lang w:val="kk-KZ"/>
        </w:rPr>
      </w:pPr>
      <w:r w:rsidRPr="00BC5FCF">
        <w:rPr>
          <w:rFonts w:ascii="Times New Roman" w:hAnsi="Times New Roman" w:cs="Times New Roman"/>
          <w:sz w:val="28"/>
          <w:szCs w:val="28"/>
          <w:lang w:val="kk-KZ"/>
        </w:rPr>
        <w:t xml:space="preserve">Осы табыстарды нақты кім тапқанына байланыссыз ЖІӨ ұлттық шекара шеңберінде өндіріс факторларымен тапқан табыстардың көлемін көрсетеді. ЖҰӨ – ол қай экономикада (ұлттық немесе шетел) алынғанына байланыссыз осы ел тұрғындарының табыстары. </w:t>
      </w:r>
    </w:p>
    <w:p w:rsidR="00A15A24" w:rsidRPr="009044CB" w:rsidRDefault="009044CB" w:rsidP="009044CB">
      <w:pPr>
        <w:spacing w:after="0" w:line="240" w:lineRule="auto"/>
        <w:rPr>
          <w:rStyle w:val="a6"/>
          <w:rFonts w:ascii="Times New Roman" w:hAnsi="Times New Roman" w:cs="Times New Roman"/>
          <w:i/>
          <w:sz w:val="28"/>
          <w:szCs w:val="28"/>
          <w:shd w:val="clear" w:color="auto" w:fill="FFFFFF"/>
          <w:lang w:val="kk-KZ"/>
        </w:rPr>
      </w:pPr>
      <w:r w:rsidRPr="00046FB4">
        <w:rPr>
          <w:rStyle w:val="a6"/>
          <w:rFonts w:ascii="Times New Roman" w:hAnsi="Times New Roman" w:cs="Times New Roman"/>
          <w:i/>
          <w:sz w:val="28"/>
          <w:szCs w:val="28"/>
          <w:shd w:val="clear" w:color="auto" w:fill="FFFFFF"/>
          <w:lang w:val="kk-KZ"/>
        </w:rPr>
        <w:t>ЖІӨ-ні есептеу әдістері:</w:t>
      </w:r>
    </w:p>
    <w:p w:rsidR="009044CB" w:rsidRPr="009044CB" w:rsidRDefault="009044CB" w:rsidP="009044CB">
      <w:pPr>
        <w:spacing w:after="0" w:line="240" w:lineRule="auto"/>
        <w:jc w:val="both"/>
        <w:rPr>
          <w:rFonts w:ascii="Times New Roman" w:hAnsi="Times New Roman" w:cs="Times New Roman"/>
          <w:sz w:val="28"/>
          <w:szCs w:val="28"/>
          <w:lang w:val="kk-KZ" w:eastAsia="ru-RU"/>
        </w:rPr>
      </w:pPr>
      <w:r w:rsidRPr="009044CB">
        <w:rPr>
          <w:rFonts w:ascii="Times New Roman" w:hAnsi="Times New Roman" w:cs="Times New Roman"/>
          <w:sz w:val="28"/>
          <w:szCs w:val="28"/>
          <w:lang w:val="kk-KZ" w:eastAsia="ru-RU"/>
        </w:rPr>
        <w:t>1.</w:t>
      </w:r>
      <w:r w:rsidRPr="009044CB">
        <w:rPr>
          <w:rFonts w:ascii="Times New Roman" w:hAnsi="Times New Roman" w:cs="Times New Roman"/>
          <w:i/>
          <w:sz w:val="28"/>
          <w:szCs w:val="28"/>
          <w:lang w:val="kk-KZ" w:eastAsia="ru-RU"/>
        </w:rPr>
        <w:t>Өндірістік әдіс</w:t>
      </w:r>
      <w:r w:rsidRPr="009044CB">
        <w:rPr>
          <w:rFonts w:ascii="Times New Roman" w:hAnsi="Times New Roman" w:cs="Times New Roman"/>
          <w:sz w:val="28"/>
          <w:szCs w:val="28"/>
          <w:lang w:val="kk-KZ" w:eastAsia="ru-RU"/>
        </w:rPr>
        <w:t xml:space="preserve"> ("өндіріс" шоттан)</w:t>
      </w:r>
    </w:p>
    <w:p w:rsidR="009044CB" w:rsidRPr="009044CB" w:rsidRDefault="009044CB" w:rsidP="009044CB">
      <w:pPr>
        <w:spacing w:after="0" w:line="240" w:lineRule="auto"/>
        <w:ind w:firstLine="708"/>
        <w:jc w:val="both"/>
        <w:rPr>
          <w:rFonts w:ascii="Times New Roman" w:hAnsi="Times New Roman" w:cs="Times New Roman"/>
          <w:sz w:val="28"/>
          <w:szCs w:val="28"/>
          <w:lang w:val="kk-KZ" w:eastAsia="ru-RU"/>
        </w:rPr>
      </w:pPr>
      <w:r w:rsidRPr="009044CB">
        <w:rPr>
          <w:rFonts w:ascii="Times New Roman" w:hAnsi="Times New Roman" w:cs="Times New Roman"/>
          <w:sz w:val="28"/>
          <w:szCs w:val="28"/>
          <w:lang w:val="kk-KZ" w:eastAsia="ru-RU"/>
        </w:rPr>
        <w:t>ЖІӨ экономиканың барлық секторы мен салаларының ЖҚҚ-ның нарықтық бағадағы сомасы ретінде есептеледі. Шығарылым мен ЖҚҚ-ның бағаларына байланысты практикада  ЖІӨ  мен ЖҚҚ арасында келесі байланыс болады:</w:t>
      </w:r>
    </w:p>
    <w:p w:rsidR="009044CB" w:rsidRPr="009044CB" w:rsidRDefault="009044CB" w:rsidP="009044CB">
      <w:pPr>
        <w:spacing w:after="0" w:line="240" w:lineRule="auto"/>
        <w:ind w:firstLine="708"/>
        <w:rPr>
          <w:rFonts w:ascii="Times New Roman" w:hAnsi="Times New Roman" w:cs="Times New Roman"/>
          <w:sz w:val="28"/>
          <w:szCs w:val="28"/>
          <w:lang w:val="kk-KZ" w:eastAsia="ru-RU"/>
        </w:rPr>
      </w:pPr>
      <w:r w:rsidRPr="009044CB">
        <w:rPr>
          <w:rFonts w:ascii="Times New Roman" w:hAnsi="Times New Roman" w:cs="Times New Roman"/>
          <w:sz w:val="28"/>
          <w:szCs w:val="28"/>
          <w:lang w:val="kk-KZ" w:eastAsia="ru-RU"/>
        </w:rPr>
        <w:t>ЖІӨ</w:t>
      </w:r>
      <w:r w:rsidRPr="009044CB">
        <w:rPr>
          <w:rFonts w:ascii="Times New Roman" w:hAnsi="Times New Roman" w:cs="Times New Roman"/>
          <w:sz w:val="28"/>
          <w:szCs w:val="28"/>
          <w:vertAlign w:val="subscript"/>
          <w:lang w:val="kk-KZ" w:eastAsia="ru-RU"/>
        </w:rPr>
        <w:t>тұтынушылардың </w:t>
      </w:r>
      <w:r w:rsidRPr="009044CB">
        <w:rPr>
          <w:rFonts w:ascii="Times New Roman" w:hAnsi="Times New Roman" w:cs="Times New Roman"/>
          <w:sz w:val="28"/>
          <w:szCs w:val="28"/>
          <w:lang w:val="kk-KZ" w:eastAsia="ru-RU"/>
        </w:rPr>
        <w:t>=ЖҚҚ</w:t>
      </w:r>
      <w:r w:rsidRPr="009044CB">
        <w:rPr>
          <w:rFonts w:ascii="Times New Roman" w:hAnsi="Times New Roman" w:cs="Times New Roman"/>
          <w:sz w:val="28"/>
          <w:szCs w:val="28"/>
          <w:vertAlign w:val="subscript"/>
          <w:lang w:val="kk-KZ" w:eastAsia="ru-RU"/>
        </w:rPr>
        <w:t>негізгі бағадағы </w:t>
      </w:r>
      <w:r w:rsidRPr="009044CB">
        <w:rPr>
          <w:rFonts w:ascii="Times New Roman" w:hAnsi="Times New Roman" w:cs="Times New Roman"/>
          <w:sz w:val="28"/>
          <w:szCs w:val="28"/>
          <w:lang w:val="kk-KZ" w:eastAsia="ru-RU"/>
        </w:rPr>
        <w:t>+ТС</w:t>
      </w:r>
      <w:r w:rsidRPr="009044CB">
        <w:rPr>
          <w:rFonts w:ascii="Times New Roman" w:hAnsi="Times New Roman" w:cs="Times New Roman"/>
          <w:sz w:val="28"/>
          <w:szCs w:val="28"/>
          <w:vertAlign w:val="subscript"/>
          <w:lang w:val="kk-KZ" w:eastAsia="ru-RU"/>
        </w:rPr>
        <w:t xml:space="preserve">өнімдерге ҚҚС-тан </w:t>
      </w:r>
      <w:r w:rsidRPr="009044CB">
        <w:rPr>
          <w:rFonts w:ascii="Times New Roman" w:hAnsi="Times New Roman" w:cs="Times New Roman"/>
          <w:sz w:val="28"/>
          <w:szCs w:val="28"/>
          <w:lang w:val="kk-KZ" w:eastAsia="ru-RU"/>
        </w:rPr>
        <w:t xml:space="preserve">немесе </w:t>
      </w:r>
      <w:r w:rsidRPr="009044CB">
        <w:rPr>
          <w:rFonts w:ascii="Times New Roman" w:hAnsi="Times New Roman" w:cs="Times New Roman"/>
          <w:sz w:val="28"/>
          <w:szCs w:val="28"/>
          <w:vertAlign w:val="subscript"/>
          <w:lang w:val="kk-KZ" w:eastAsia="ru-RU"/>
        </w:rPr>
        <w:t>нарықтық бағасында экономика және импортқа төленетін салықтардан бөлек</w:t>
      </w:r>
      <w:r w:rsidR="00EF4CDD">
        <w:rPr>
          <w:rFonts w:ascii="Times New Roman" w:hAnsi="Times New Roman" w:cs="Times New Roman"/>
          <w:sz w:val="28"/>
          <w:szCs w:val="28"/>
          <w:vertAlign w:val="subscript"/>
          <w:lang w:val="kk-KZ" w:eastAsia="ru-RU"/>
        </w:rPr>
        <w:t>.</w:t>
      </w:r>
    </w:p>
    <w:p w:rsidR="009044CB" w:rsidRDefault="009044CB" w:rsidP="009044CB">
      <w:pPr>
        <w:spacing w:after="0" w:line="240" w:lineRule="auto"/>
        <w:jc w:val="both"/>
        <w:rPr>
          <w:rFonts w:ascii="Times New Roman" w:hAnsi="Times New Roman" w:cs="Times New Roman"/>
          <w:sz w:val="28"/>
          <w:szCs w:val="28"/>
          <w:vertAlign w:val="subscript"/>
          <w:lang w:val="kk-KZ" w:eastAsia="ru-RU"/>
        </w:rPr>
      </w:pPr>
      <w:r w:rsidRPr="009044CB">
        <w:rPr>
          <w:rFonts w:ascii="Times New Roman" w:hAnsi="Times New Roman" w:cs="Times New Roman"/>
          <w:sz w:val="28"/>
          <w:szCs w:val="28"/>
          <w:lang w:val="kk-KZ" w:eastAsia="ru-RU"/>
        </w:rPr>
        <w:t>ЖІӨ</w:t>
      </w:r>
      <w:r w:rsidRPr="009044CB">
        <w:rPr>
          <w:rFonts w:ascii="Times New Roman" w:hAnsi="Times New Roman" w:cs="Times New Roman"/>
          <w:sz w:val="28"/>
          <w:szCs w:val="28"/>
          <w:vertAlign w:val="subscript"/>
          <w:lang w:val="kk-KZ" w:eastAsia="ru-RU"/>
        </w:rPr>
        <w:t> тұтынушылардың </w:t>
      </w:r>
      <w:r w:rsidRPr="009044CB">
        <w:rPr>
          <w:rFonts w:ascii="Times New Roman" w:hAnsi="Times New Roman" w:cs="Times New Roman"/>
          <w:sz w:val="28"/>
          <w:szCs w:val="28"/>
          <w:lang w:val="kk-KZ" w:eastAsia="ru-RU"/>
        </w:rPr>
        <w:t>=ЖҚҚ</w:t>
      </w:r>
      <w:r w:rsidRPr="009044CB">
        <w:rPr>
          <w:rFonts w:ascii="Times New Roman" w:hAnsi="Times New Roman" w:cs="Times New Roman"/>
          <w:sz w:val="28"/>
          <w:szCs w:val="28"/>
          <w:vertAlign w:val="subscript"/>
          <w:lang w:val="kk-KZ" w:eastAsia="ru-RU"/>
        </w:rPr>
        <w:t>негізгі бағадағы </w:t>
      </w:r>
      <w:r w:rsidRPr="009044CB">
        <w:rPr>
          <w:rFonts w:ascii="Times New Roman" w:hAnsi="Times New Roman" w:cs="Times New Roman"/>
          <w:sz w:val="28"/>
          <w:szCs w:val="28"/>
          <w:lang w:val="kk-KZ" w:eastAsia="ru-RU"/>
        </w:rPr>
        <w:t>+ЖҚҚ</w:t>
      </w:r>
      <w:r w:rsidRPr="009044CB">
        <w:rPr>
          <w:rFonts w:ascii="Times New Roman" w:hAnsi="Times New Roman" w:cs="Times New Roman"/>
          <w:sz w:val="28"/>
          <w:szCs w:val="28"/>
          <w:vertAlign w:val="subscript"/>
          <w:lang w:val="kk-KZ" w:eastAsia="ru-RU"/>
        </w:rPr>
        <w:t>қызмет көрсететін </w:t>
      </w:r>
      <w:r w:rsidRPr="009044CB">
        <w:rPr>
          <w:rFonts w:ascii="Times New Roman" w:hAnsi="Times New Roman" w:cs="Times New Roman"/>
          <w:sz w:val="28"/>
          <w:szCs w:val="28"/>
          <w:lang w:val="kk-KZ" w:eastAsia="ru-RU"/>
        </w:rPr>
        <w:t>+ ТС</w:t>
      </w:r>
      <w:r w:rsidRPr="009044CB">
        <w:rPr>
          <w:rFonts w:ascii="Times New Roman" w:hAnsi="Times New Roman" w:cs="Times New Roman"/>
          <w:sz w:val="28"/>
          <w:szCs w:val="28"/>
          <w:vertAlign w:val="subscript"/>
          <w:lang w:val="kk-KZ" w:eastAsia="ru-RU"/>
        </w:rPr>
        <w:t>өнімдерге ҚҚС-тан нарықтық бағасында экономика салалар және импортқа төленетін салықтардан бөлек.</w:t>
      </w:r>
    </w:p>
    <w:p w:rsidR="009044CB" w:rsidRPr="009044CB" w:rsidRDefault="009044CB" w:rsidP="009044CB">
      <w:pPr>
        <w:spacing w:after="0" w:line="240" w:lineRule="auto"/>
        <w:ind w:firstLine="708"/>
        <w:jc w:val="both"/>
        <w:rPr>
          <w:rFonts w:ascii="Times New Roman" w:hAnsi="Times New Roman" w:cs="Times New Roman"/>
          <w:sz w:val="28"/>
          <w:szCs w:val="28"/>
          <w:lang w:val="kk-KZ" w:eastAsia="ru-RU"/>
        </w:rPr>
      </w:pPr>
      <w:r w:rsidRPr="009044CB">
        <w:rPr>
          <w:rFonts w:ascii="Times New Roman" w:hAnsi="Times New Roman" w:cs="Times New Roman"/>
          <w:sz w:val="28"/>
          <w:szCs w:val="28"/>
          <w:lang w:val="kk-KZ" w:eastAsia="ru-RU"/>
        </w:rPr>
        <w:t>Экономикалық аймақтың (облыстың, ауданның, қаланың) қызметін бейнелеу үшін негізгі бағамен ҚР-ның негізгі аймақтарындағы ЖҚҚ сомасы ретіңде жалпы аймақтық өнім (ЖАӨ) анықталады.</w:t>
      </w:r>
    </w:p>
    <w:p w:rsidR="009044CB" w:rsidRPr="00AD46C0" w:rsidRDefault="00AD46C0" w:rsidP="00AD46C0">
      <w:pPr>
        <w:spacing w:after="0" w:line="240" w:lineRule="auto"/>
        <w:jc w:val="both"/>
        <w:rPr>
          <w:rFonts w:ascii="Times New Roman" w:hAnsi="Times New Roman" w:cs="Times New Roman"/>
          <w:sz w:val="28"/>
          <w:szCs w:val="28"/>
          <w:lang w:val="kk-KZ" w:eastAsia="ru-RU"/>
        </w:rPr>
      </w:pPr>
      <w:r w:rsidRPr="001D788A">
        <w:rPr>
          <w:rFonts w:ascii="Times New Roman" w:hAnsi="Times New Roman" w:cs="Times New Roman"/>
          <w:bCs/>
          <w:i/>
          <w:sz w:val="28"/>
          <w:szCs w:val="28"/>
          <w:lang w:val="kk-KZ" w:eastAsia="ru-RU"/>
        </w:rPr>
        <w:t>2.</w:t>
      </w:r>
      <w:r w:rsidR="009044CB" w:rsidRPr="001D788A">
        <w:rPr>
          <w:rFonts w:ascii="Times New Roman" w:hAnsi="Times New Roman" w:cs="Times New Roman"/>
          <w:bCs/>
          <w:i/>
          <w:sz w:val="28"/>
          <w:szCs w:val="28"/>
          <w:lang w:val="kk-KZ" w:eastAsia="ru-RU"/>
        </w:rPr>
        <w:t>Табыс көздері әдісі</w:t>
      </w:r>
      <w:r w:rsidR="00D64625">
        <w:rPr>
          <w:rFonts w:ascii="Times New Roman" w:hAnsi="Times New Roman" w:cs="Times New Roman"/>
          <w:bCs/>
          <w:i/>
          <w:sz w:val="28"/>
          <w:szCs w:val="28"/>
          <w:lang w:val="kk-KZ" w:eastAsia="ru-RU"/>
        </w:rPr>
        <w:t xml:space="preserve"> </w:t>
      </w:r>
      <w:r w:rsidR="009044CB" w:rsidRPr="00AD46C0">
        <w:rPr>
          <w:rFonts w:ascii="Times New Roman" w:hAnsi="Times New Roman" w:cs="Times New Roman"/>
          <w:sz w:val="28"/>
          <w:szCs w:val="28"/>
          <w:lang w:val="kk-KZ" w:eastAsia="ru-RU"/>
        </w:rPr>
        <w:t>резиденттердің бастапқы табысының көзі бойынша ("табысты құру" шоттан) ЖІӨ-нің қалыптасуын сипаттайды.</w:t>
      </w:r>
    </w:p>
    <w:p w:rsidR="009044CB" w:rsidRPr="00AD46C0" w:rsidRDefault="009044CB" w:rsidP="00AD46C0">
      <w:pPr>
        <w:spacing w:after="0" w:line="240" w:lineRule="auto"/>
        <w:jc w:val="both"/>
        <w:rPr>
          <w:rFonts w:ascii="Times New Roman" w:hAnsi="Times New Roman" w:cs="Times New Roman"/>
          <w:sz w:val="28"/>
          <w:szCs w:val="28"/>
          <w:lang w:val="kk-KZ" w:eastAsia="ru-RU"/>
        </w:rPr>
      </w:pPr>
      <w:r w:rsidRPr="00AD46C0">
        <w:rPr>
          <w:rFonts w:ascii="Times New Roman" w:hAnsi="Times New Roman" w:cs="Times New Roman"/>
          <w:sz w:val="28"/>
          <w:szCs w:val="28"/>
          <w:lang w:val="kk-KZ" w:eastAsia="ru-RU"/>
        </w:rPr>
        <w:t xml:space="preserve">ЖІӨ= </w:t>
      </w:r>
      <w:r w:rsidRPr="00AD46C0">
        <w:rPr>
          <w:rFonts w:ascii="Times New Roman" w:hAnsi="Times New Roman" w:cs="Times New Roman"/>
          <w:sz w:val="28"/>
          <w:szCs w:val="28"/>
          <w:lang w:eastAsia="ru-RU"/>
        </w:rPr>
        <w:t>Σ</w:t>
      </w:r>
      <w:r w:rsidRPr="00AD46C0">
        <w:rPr>
          <w:rFonts w:ascii="Times New Roman" w:hAnsi="Times New Roman" w:cs="Times New Roman"/>
          <w:sz w:val="28"/>
          <w:szCs w:val="28"/>
          <w:lang w:val="kk-KZ" w:eastAsia="ru-RU"/>
        </w:rPr>
        <w:t>БТ</w:t>
      </w:r>
      <w:r w:rsidRPr="00AD46C0">
        <w:rPr>
          <w:rFonts w:ascii="Times New Roman" w:hAnsi="Times New Roman" w:cs="Times New Roman"/>
          <w:sz w:val="28"/>
          <w:szCs w:val="28"/>
          <w:vertAlign w:val="subscript"/>
          <w:lang w:val="kk-KZ" w:eastAsia="ru-RU"/>
        </w:rPr>
        <w:t>экономика салалары</w:t>
      </w:r>
      <w:r w:rsidRPr="00AD46C0">
        <w:rPr>
          <w:rFonts w:ascii="Times New Roman" w:hAnsi="Times New Roman" w:cs="Times New Roman"/>
          <w:sz w:val="28"/>
          <w:szCs w:val="28"/>
          <w:lang w:val="kk-KZ" w:eastAsia="ru-RU"/>
        </w:rPr>
        <w:t>= ЕА+ТС</w:t>
      </w:r>
      <w:r w:rsidRPr="00AD46C0">
        <w:rPr>
          <w:rFonts w:ascii="Times New Roman" w:hAnsi="Times New Roman" w:cs="Times New Roman"/>
          <w:sz w:val="28"/>
          <w:szCs w:val="28"/>
          <w:vertAlign w:val="subscript"/>
          <w:lang w:val="kk-KZ" w:eastAsia="ru-RU"/>
        </w:rPr>
        <w:t>азық-түлікке </w:t>
      </w:r>
      <w:r w:rsidRPr="00AD46C0">
        <w:rPr>
          <w:rFonts w:ascii="Times New Roman" w:hAnsi="Times New Roman" w:cs="Times New Roman"/>
          <w:sz w:val="28"/>
          <w:szCs w:val="28"/>
          <w:lang w:val="kk-KZ" w:eastAsia="ru-RU"/>
        </w:rPr>
        <w:t>+ ТБС</w:t>
      </w:r>
      <w:r w:rsidRPr="00AD46C0">
        <w:rPr>
          <w:rFonts w:ascii="Times New Roman" w:hAnsi="Times New Roman" w:cs="Times New Roman"/>
          <w:sz w:val="28"/>
          <w:szCs w:val="28"/>
          <w:vertAlign w:val="subscript"/>
          <w:lang w:val="kk-KZ" w:eastAsia="ru-RU"/>
        </w:rPr>
        <w:t>өндіріске</w:t>
      </w:r>
      <w:r w:rsidRPr="00AD46C0">
        <w:rPr>
          <w:rFonts w:ascii="Times New Roman" w:hAnsi="Times New Roman" w:cs="Times New Roman"/>
          <w:sz w:val="28"/>
          <w:szCs w:val="28"/>
          <w:lang w:val="kk-KZ" w:eastAsia="ru-RU"/>
        </w:rPr>
        <w:t> +ЖП+ЖАТ</w:t>
      </w:r>
      <w:r w:rsidRPr="00AD46C0">
        <w:rPr>
          <w:rFonts w:ascii="Times New Roman" w:hAnsi="Times New Roman" w:cs="Times New Roman"/>
          <w:sz w:val="28"/>
          <w:szCs w:val="28"/>
          <w:vertAlign w:val="subscript"/>
          <w:lang w:val="kk-KZ" w:eastAsia="ru-RU"/>
        </w:rPr>
        <w:t>және импортқа</w:t>
      </w:r>
    </w:p>
    <w:p w:rsidR="009044CB" w:rsidRPr="00AD46C0" w:rsidRDefault="009044CB" w:rsidP="00AD46C0">
      <w:pPr>
        <w:spacing w:after="0" w:line="240" w:lineRule="auto"/>
        <w:ind w:firstLine="708"/>
        <w:jc w:val="both"/>
        <w:rPr>
          <w:rFonts w:ascii="Times New Roman" w:hAnsi="Times New Roman" w:cs="Times New Roman"/>
          <w:sz w:val="28"/>
          <w:szCs w:val="28"/>
          <w:lang w:val="kk-KZ" w:eastAsia="ru-RU"/>
        </w:rPr>
      </w:pPr>
      <w:r w:rsidRPr="00AD46C0">
        <w:rPr>
          <w:rFonts w:ascii="Times New Roman" w:hAnsi="Times New Roman" w:cs="Times New Roman"/>
          <w:sz w:val="28"/>
          <w:szCs w:val="28"/>
          <w:lang w:val="kk-KZ" w:eastAsia="ru-RU"/>
        </w:rPr>
        <w:t xml:space="preserve">Мұндағы: </w:t>
      </w:r>
      <w:r w:rsidRPr="00AD46C0">
        <w:rPr>
          <w:rFonts w:ascii="Times New Roman" w:hAnsi="Times New Roman" w:cs="Times New Roman"/>
          <w:sz w:val="28"/>
          <w:szCs w:val="28"/>
          <w:lang w:eastAsia="ru-RU"/>
        </w:rPr>
        <w:t>Σ</w:t>
      </w:r>
      <w:r w:rsidRPr="00AD46C0">
        <w:rPr>
          <w:rFonts w:ascii="Times New Roman" w:hAnsi="Times New Roman" w:cs="Times New Roman"/>
          <w:sz w:val="28"/>
          <w:szCs w:val="28"/>
          <w:lang w:val="kk-KZ" w:eastAsia="ru-RU"/>
        </w:rPr>
        <w:t>БТ-өндіруші резиденттердің бастапқы табыстарының сомасы;</w:t>
      </w:r>
    </w:p>
    <w:p w:rsidR="009044CB" w:rsidRPr="001D788A" w:rsidRDefault="009044CB" w:rsidP="00AD46C0">
      <w:pPr>
        <w:spacing w:after="0" w:line="240" w:lineRule="auto"/>
        <w:jc w:val="both"/>
        <w:rPr>
          <w:rFonts w:ascii="Times New Roman" w:hAnsi="Times New Roman" w:cs="Times New Roman"/>
          <w:sz w:val="28"/>
          <w:szCs w:val="28"/>
          <w:lang w:val="kk-KZ" w:eastAsia="ru-RU"/>
        </w:rPr>
      </w:pPr>
      <w:r w:rsidRPr="00AD46C0">
        <w:rPr>
          <w:rFonts w:ascii="Times New Roman" w:hAnsi="Times New Roman" w:cs="Times New Roman"/>
          <w:sz w:val="28"/>
          <w:szCs w:val="28"/>
          <w:lang w:val="kk-KZ" w:eastAsia="ru-RU"/>
        </w:rPr>
        <w:t>ЕА - ішкі экономика секторының және қалған әлемнің жалдамалы жұмысшыларының еңбек ақысы; яғни, ЖҚҚ-ны құруға қатысатын резидент және резидент емес</w:t>
      </w:r>
      <w:r w:rsidR="00AD46C0" w:rsidRPr="00AD46C0">
        <w:rPr>
          <w:rFonts w:ascii="Times New Roman" w:hAnsi="Times New Roman" w:cs="Times New Roman"/>
          <w:sz w:val="28"/>
          <w:szCs w:val="28"/>
          <w:lang w:val="kk-KZ" w:eastAsia="ru-RU"/>
        </w:rPr>
        <w:t>терге барлық төлемдерді қамтиды</w:t>
      </w:r>
      <w:r w:rsidR="00AD46C0">
        <w:rPr>
          <w:rFonts w:ascii="Times New Roman" w:hAnsi="Times New Roman" w:cs="Times New Roman"/>
          <w:sz w:val="28"/>
          <w:szCs w:val="28"/>
          <w:lang w:val="kk-KZ" w:eastAsia="ru-RU"/>
        </w:rPr>
        <w:t xml:space="preserve">: </w:t>
      </w:r>
      <w:r w:rsidRPr="001D788A">
        <w:rPr>
          <w:rFonts w:ascii="Times New Roman" w:hAnsi="Times New Roman" w:cs="Times New Roman"/>
          <w:sz w:val="28"/>
          <w:szCs w:val="28"/>
          <w:lang w:val="kk-KZ" w:eastAsia="ru-RU"/>
        </w:rPr>
        <w:t>ТБС - өндіріск</w:t>
      </w:r>
      <w:r w:rsidR="00AD46C0" w:rsidRPr="001D788A">
        <w:rPr>
          <w:rFonts w:ascii="Times New Roman" w:hAnsi="Times New Roman" w:cs="Times New Roman"/>
          <w:sz w:val="28"/>
          <w:szCs w:val="28"/>
          <w:lang w:val="kk-KZ" w:eastAsia="ru-RU"/>
        </w:rPr>
        <w:t>е салынатын басқа таза салықтар</w:t>
      </w:r>
      <w:r w:rsidR="00AD46C0">
        <w:rPr>
          <w:rFonts w:ascii="Times New Roman" w:hAnsi="Times New Roman" w:cs="Times New Roman"/>
          <w:sz w:val="28"/>
          <w:szCs w:val="28"/>
          <w:lang w:val="kk-KZ" w:eastAsia="ru-RU"/>
        </w:rPr>
        <w:t xml:space="preserve">, </w:t>
      </w:r>
      <w:r w:rsidR="00AD46C0" w:rsidRPr="001D788A">
        <w:rPr>
          <w:rFonts w:ascii="Times New Roman" w:hAnsi="Times New Roman" w:cs="Times New Roman"/>
          <w:sz w:val="28"/>
          <w:szCs w:val="28"/>
          <w:lang w:val="kk-KZ" w:eastAsia="ru-RU"/>
        </w:rPr>
        <w:t>ЖП - жалпы пайда</w:t>
      </w:r>
      <w:r w:rsidR="00AD46C0">
        <w:rPr>
          <w:rFonts w:ascii="Times New Roman" w:hAnsi="Times New Roman" w:cs="Times New Roman"/>
          <w:sz w:val="28"/>
          <w:szCs w:val="28"/>
          <w:lang w:val="kk-KZ" w:eastAsia="ru-RU"/>
        </w:rPr>
        <w:t xml:space="preserve">, </w:t>
      </w:r>
      <w:r w:rsidRPr="001D788A">
        <w:rPr>
          <w:rFonts w:ascii="Times New Roman" w:hAnsi="Times New Roman" w:cs="Times New Roman"/>
          <w:sz w:val="28"/>
          <w:szCs w:val="28"/>
          <w:lang w:val="kk-KZ" w:eastAsia="ru-RU"/>
        </w:rPr>
        <w:t>ЖАТ- жалпы аралас табыстар.</w:t>
      </w:r>
    </w:p>
    <w:p w:rsidR="001D788A" w:rsidRPr="001D788A" w:rsidRDefault="001D788A" w:rsidP="001D788A">
      <w:pPr>
        <w:spacing w:after="0" w:line="240" w:lineRule="auto"/>
        <w:jc w:val="both"/>
        <w:rPr>
          <w:rFonts w:ascii="Times New Roman" w:hAnsi="Times New Roman" w:cs="Times New Roman"/>
          <w:sz w:val="28"/>
          <w:szCs w:val="28"/>
          <w:lang w:val="kk-KZ" w:eastAsia="ru-RU"/>
        </w:rPr>
      </w:pPr>
      <w:r w:rsidRPr="001D788A">
        <w:rPr>
          <w:rFonts w:ascii="Times New Roman" w:hAnsi="Times New Roman" w:cs="Times New Roman"/>
          <w:bCs/>
          <w:i/>
          <w:sz w:val="28"/>
          <w:szCs w:val="28"/>
          <w:lang w:val="kk-KZ" w:eastAsia="ru-RU"/>
        </w:rPr>
        <w:t>3. Түпкілікті тұтынуды пайдалану әдісі</w:t>
      </w:r>
      <w:r w:rsidRPr="001D788A">
        <w:rPr>
          <w:rFonts w:ascii="Times New Roman" w:hAnsi="Times New Roman" w:cs="Times New Roman"/>
          <w:sz w:val="28"/>
          <w:szCs w:val="28"/>
          <w:lang w:val="kk-KZ" w:eastAsia="ru-RU"/>
        </w:rPr>
        <w:t> түпкілікті (соңғы) тұтынудағы ЖІӨ-нің шығындарын, жалпы капиталдың қорлануын және таза экспортты (бастапқы табысты бөлу шотынан) көрсетеді.</w:t>
      </w:r>
    </w:p>
    <w:p w:rsidR="001D788A" w:rsidRPr="001D788A" w:rsidRDefault="001D788A" w:rsidP="00AD086E">
      <w:pPr>
        <w:spacing w:after="0" w:line="240" w:lineRule="auto"/>
        <w:jc w:val="center"/>
        <w:rPr>
          <w:rFonts w:ascii="Times New Roman" w:hAnsi="Times New Roman" w:cs="Times New Roman"/>
          <w:sz w:val="28"/>
          <w:szCs w:val="28"/>
          <w:lang w:val="kk-KZ" w:eastAsia="ru-RU"/>
        </w:rPr>
      </w:pPr>
      <w:r w:rsidRPr="001D788A">
        <w:rPr>
          <w:rFonts w:ascii="Times New Roman" w:hAnsi="Times New Roman" w:cs="Times New Roman"/>
          <w:sz w:val="28"/>
          <w:szCs w:val="28"/>
          <w:lang w:val="kk-KZ" w:eastAsia="ru-RU"/>
        </w:rPr>
        <w:t>ЖІӨ = ТТШ + КЖҚ + </w:t>
      </w:r>
      <m:oMath>
        <m:r>
          <w:rPr>
            <w:rFonts w:ascii="Cambria Math" w:hAnsi="Cambria Math" w:cs="Times New Roman"/>
            <w:sz w:val="28"/>
            <w:szCs w:val="28"/>
            <w:lang w:val="kk-KZ" w:eastAsia="ru-RU"/>
          </w:rPr>
          <m:t>∆</m:t>
        </m:r>
      </m:oMath>
      <w:r w:rsidRPr="001D788A">
        <w:rPr>
          <w:rFonts w:ascii="Times New Roman" w:hAnsi="Times New Roman" w:cs="Times New Roman"/>
          <w:sz w:val="28"/>
          <w:szCs w:val="28"/>
          <w:lang w:val="kk-KZ" w:eastAsia="ru-RU"/>
        </w:rPr>
        <w:t>Э + СА,</w:t>
      </w:r>
    </w:p>
    <w:p w:rsidR="001D788A" w:rsidRPr="001D788A" w:rsidRDefault="001D788A" w:rsidP="001D788A">
      <w:pPr>
        <w:spacing w:after="0" w:line="240" w:lineRule="auto"/>
        <w:jc w:val="both"/>
        <w:rPr>
          <w:rFonts w:ascii="Times New Roman" w:hAnsi="Times New Roman" w:cs="Times New Roman"/>
          <w:sz w:val="28"/>
          <w:szCs w:val="28"/>
          <w:lang w:val="kk-KZ" w:eastAsia="ru-RU"/>
        </w:rPr>
      </w:pPr>
      <w:r w:rsidRPr="001D788A">
        <w:rPr>
          <w:rFonts w:ascii="Times New Roman" w:hAnsi="Times New Roman" w:cs="Times New Roman"/>
          <w:sz w:val="28"/>
          <w:szCs w:val="28"/>
          <w:lang w:val="kk-KZ" w:eastAsia="ru-RU"/>
        </w:rPr>
        <w:t>Мұндағы: ТТШ - тауарлар мен қызметтерді түпкілікті тұтынудағы шығыстар сомасы;</w:t>
      </w:r>
    </w:p>
    <w:p w:rsidR="001D788A" w:rsidRPr="001D788A" w:rsidRDefault="001D788A" w:rsidP="001D788A">
      <w:pPr>
        <w:spacing w:after="0" w:line="240" w:lineRule="auto"/>
        <w:jc w:val="both"/>
        <w:rPr>
          <w:rFonts w:ascii="Times New Roman" w:hAnsi="Times New Roman" w:cs="Times New Roman"/>
          <w:sz w:val="28"/>
          <w:szCs w:val="28"/>
          <w:lang w:val="kk-KZ" w:eastAsia="ru-RU"/>
        </w:rPr>
      </w:pPr>
      <w:r w:rsidRPr="001D788A">
        <w:rPr>
          <w:rFonts w:ascii="Times New Roman" w:hAnsi="Times New Roman" w:cs="Times New Roman"/>
          <w:sz w:val="28"/>
          <w:szCs w:val="28"/>
          <w:lang w:val="kk-KZ" w:eastAsia="ru-RU"/>
        </w:rPr>
        <w:t>КЖҚ - капиталдың жалпы қорлануы;</w:t>
      </w:r>
    </w:p>
    <w:p w:rsidR="001D788A" w:rsidRPr="001D788A" w:rsidRDefault="00E70721" w:rsidP="001D788A">
      <w:pPr>
        <w:spacing w:after="0" w:line="240" w:lineRule="auto"/>
        <w:jc w:val="both"/>
        <w:rPr>
          <w:rFonts w:ascii="Times New Roman" w:hAnsi="Times New Roman" w:cs="Times New Roman"/>
          <w:sz w:val="28"/>
          <w:szCs w:val="28"/>
          <w:lang w:val="kk-KZ" w:eastAsia="ru-RU"/>
        </w:rPr>
      </w:pPr>
      <m:oMath>
        <m:r>
          <w:rPr>
            <w:rFonts w:ascii="Cambria Math" w:hAnsi="Cambria Math" w:cs="Times New Roman"/>
            <w:sz w:val="28"/>
            <w:szCs w:val="28"/>
            <w:lang w:val="kk-KZ" w:eastAsia="ru-RU"/>
          </w:rPr>
          <m:t>∆</m:t>
        </m:r>
      </m:oMath>
      <w:r w:rsidR="001D788A" w:rsidRPr="001D788A">
        <w:rPr>
          <w:rFonts w:ascii="Times New Roman" w:hAnsi="Times New Roman" w:cs="Times New Roman"/>
          <w:sz w:val="28"/>
          <w:szCs w:val="28"/>
          <w:lang w:val="kk-KZ" w:eastAsia="ru-RU"/>
        </w:rPr>
        <w:t>Э = Э — И - тауарлар мен қызметтердің таза экспорты;</w:t>
      </w:r>
    </w:p>
    <w:p w:rsidR="001D788A" w:rsidRPr="001D788A" w:rsidRDefault="001D788A" w:rsidP="001D788A">
      <w:pPr>
        <w:spacing w:after="0" w:line="240" w:lineRule="auto"/>
        <w:jc w:val="both"/>
        <w:rPr>
          <w:rFonts w:ascii="Times New Roman" w:hAnsi="Times New Roman" w:cs="Times New Roman"/>
          <w:sz w:val="28"/>
          <w:szCs w:val="28"/>
          <w:lang w:val="kk-KZ" w:eastAsia="ru-RU"/>
        </w:rPr>
      </w:pPr>
      <w:r w:rsidRPr="001D788A">
        <w:rPr>
          <w:rFonts w:ascii="Times New Roman" w:hAnsi="Times New Roman" w:cs="Times New Roman"/>
          <w:sz w:val="28"/>
          <w:szCs w:val="28"/>
          <w:lang w:val="kk-KZ" w:eastAsia="ru-RU"/>
        </w:rPr>
        <w:t xml:space="preserve">СА </w:t>
      </w:r>
      <w:r w:rsidR="00AD086E" w:rsidRPr="00AD086E">
        <w:rPr>
          <w:rFonts w:ascii="Times New Roman" w:hAnsi="Times New Roman" w:cs="Times New Roman"/>
          <w:sz w:val="28"/>
          <w:szCs w:val="28"/>
          <w:lang w:val="kk-KZ" w:eastAsia="ru-RU"/>
        </w:rPr>
        <w:t>-</w:t>
      </w:r>
      <w:r w:rsidRPr="001D788A">
        <w:rPr>
          <w:rFonts w:ascii="Times New Roman" w:hAnsi="Times New Roman" w:cs="Times New Roman"/>
          <w:sz w:val="28"/>
          <w:szCs w:val="28"/>
          <w:lang w:val="kk-KZ" w:eastAsia="ru-RU"/>
        </w:rPr>
        <w:t xml:space="preserve"> ЖІӨ-ні есептеудегі өндірістік және түпкілікті пайдалану әдісі арасындағы статистикалық алшақтық.</w:t>
      </w:r>
    </w:p>
    <w:p w:rsidR="001D788A" w:rsidRPr="00695410" w:rsidRDefault="001D788A" w:rsidP="00AD086E">
      <w:pPr>
        <w:spacing w:after="0" w:line="240" w:lineRule="auto"/>
        <w:ind w:firstLine="708"/>
        <w:jc w:val="both"/>
        <w:rPr>
          <w:rFonts w:ascii="Times New Roman" w:hAnsi="Times New Roman" w:cs="Times New Roman"/>
          <w:sz w:val="28"/>
          <w:szCs w:val="28"/>
          <w:lang w:val="kk-KZ" w:eastAsia="ru-RU"/>
        </w:rPr>
      </w:pPr>
      <w:r w:rsidRPr="001D788A">
        <w:rPr>
          <w:rFonts w:ascii="Times New Roman" w:hAnsi="Times New Roman" w:cs="Times New Roman"/>
          <w:sz w:val="28"/>
          <w:szCs w:val="28"/>
          <w:lang w:val="kk-KZ" w:eastAsia="ru-RU"/>
        </w:rPr>
        <w:t>Шығындар - тауарлар мен қызметтерді сатып алушылардың сатушыларға төлейтін сомалары.</w:t>
      </w:r>
    </w:p>
    <w:p w:rsidR="009044CB" w:rsidRPr="009044CB" w:rsidRDefault="009044CB" w:rsidP="00A15A24">
      <w:pPr>
        <w:spacing w:after="0" w:line="240" w:lineRule="auto"/>
        <w:ind w:firstLine="708"/>
        <w:rPr>
          <w:rFonts w:ascii="Times New Roman" w:hAnsi="Times New Roman"/>
          <w:b/>
          <w:bCs/>
          <w:color w:val="000000"/>
          <w:sz w:val="28"/>
          <w:szCs w:val="28"/>
          <w:lang w:val="kk-KZ"/>
        </w:rPr>
      </w:pPr>
    </w:p>
    <w:p w:rsidR="001F2AF0" w:rsidRPr="00046FB4" w:rsidRDefault="001F2AF0" w:rsidP="00453394">
      <w:pPr>
        <w:spacing w:after="0" w:line="240" w:lineRule="auto"/>
        <w:ind w:firstLine="708"/>
        <w:rPr>
          <w:rFonts w:ascii="Times New Roman" w:hAnsi="Times New Roman"/>
          <w:b/>
          <w:bCs/>
          <w:color w:val="000000"/>
          <w:sz w:val="28"/>
          <w:szCs w:val="28"/>
          <w:lang w:val="kk-KZ"/>
        </w:rPr>
      </w:pPr>
      <w:r w:rsidRPr="00281BF9">
        <w:rPr>
          <w:rFonts w:ascii="Times New Roman" w:hAnsi="Times New Roman"/>
          <w:b/>
          <w:bCs/>
          <w:color w:val="000000"/>
          <w:sz w:val="28"/>
          <w:szCs w:val="28"/>
          <w:lang w:val="kk-KZ"/>
        </w:rPr>
        <w:t>5.Қазақстан Республикасындағы ұлттық есеп жүйесі</w:t>
      </w:r>
    </w:p>
    <w:p w:rsidR="00AC6328" w:rsidRDefault="00AC6328" w:rsidP="00AC6328">
      <w:pPr>
        <w:spacing w:after="0" w:line="240" w:lineRule="auto"/>
        <w:ind w:firstLine="708"/>
        <w:jc w:val="both"/>
        <w:rPr>
          <w:rFonts w:ascii="Times New Roman" w:hAnsi="Times New Roman" w:cs="Times New Roman"/>
          <w:sz w:val="28"/>
          <w:szCs w:val="28"/>
          <w:lang w:val="kk-KZ" w:eastAsia="ru-RU"/>
        </w:rPr>
      </w:pPr>
      <w:r w:rsidRPr="00AC6328">
        <w:rPr>
          <w:rFonts w:ascii="Times New Roman" w:hAnsi="Times New Roman" w:cs="Times New Roman"/>
          <w:sz w:val="28"/>
          <w:szCs w:val="28"/>
          <w:lang w:val="kk-KZ" w:eastAsia="ru-RU"/>
        </w:rPr>
        <w:t xml:space="preserve">Қазақстан Республикасының және ТМД елдерiнiң  ұлттық шоттары есеп жүйесiнiң еуропалық стандарттарына негiзделген және әр елдiң ұлттық жағдайына бейiмделiп құрылған. </w:t>
      </w:r>
    </w:p>
    <w:p w:rsidR="00AC6328" w:rsidRPr="00046FB4" w:rsidRDefault="00AC6328" w:rsidP="00AC6328">
      <w:pPr>
        <w:spacing w:after="0" w:line="240" w:lineRule="auto"/>
        <w:ind w:firstLine="708"/>
        <w:jc w:val="both"/>
        <w:rPr>
          <w:rFonts w:ascii="Times New Roman" w:hAnsi="Times New Roman" w:cs="Times New Roman"/>
          <w:sz w:val="28"/>
          <w:szCs w:val="28"/>
          <w:lang w:val="kk-KZ" w:eastAsia="ru-RU"/>
        </w:rPr>
      </w:pPr>
      <w:r w:rsidRPr="00AC6328">
        <w:rPr>
          <w:rFonts w:ascii="Times New Roman" w:hAnsi="Times New Roman" w:cs="Times New Roman"/>
          <w:sz w:val="28"/>
          <w:szCs w:val="28"/>
          <w:lang w:val="kk-KZ" w:eastAsia="ru-RU"/>
        </w:rPr>
        <w:t xml:space="preserve">Халық шаруашылығы балансынан ұлттық есеп жүйесiне көшу концепциялық (тұжырымдамалы), әдiстемелiк мәселелердi қарастыруды және оларды шешудi талап етедi. Бұл мәселелердi шешуде халықаралық сипаттаманы негiзге ала отырып, шаруашылық әрекеттi ұйымдастырудағы елдiң ерекшелiгiн ескерген жөн. </w:t>
      </w:r>
      <w:r w:rsidRPr="00046FB4">
        <w:rPr>
          <w:rFonts w:ascii="Times New Roman" w:hAnsi="Times New Roman" w:cs="Times New Roman"/>
          <w:sz w:val="28"/>
          <w:szCs w:val="28"/>
          <w:lang w:val="kk-KZ" w:eastAsia="ru-RU"/>
        </w:rPr>
        <w:t>Мысалы, өтпелi дәуiрдiң алғашқы кезенiнде мемлекеттiк бюджеттен субсидия бөлiнетiн экономикалық әрекеттер (ауыл шаруашылығы, орман, су шаруашылығы, жолдарды жөндеу, тұрғын үй және коммуналдық шаруашылық), кәсiпорын-дардың өз жұмысшыларына, олардың отбасыларына көрсететiн әлеуметтiк- мәдени қызметтер көлемi анағұрлым көп болады. Бұл кезеңде коммерциялық банктердiң әрекеттерi, олардың рөлi шектеулi үйде қалады.</w:t>
      </w:r>
    </w:p>
    <w:p w:rsidR="00AC6328" w:rsidRPr="00AC6328" w:rsidRDefault="00AC6328" w:rsidP="00AC6328">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AC6328">
        <w:rPr>
          <w:rFonts w:ascii="Times New Roman" w:hAnsi="Times New Roman" w:cs="Times New Roman"/>
          <w:sz w:val="28"/>
          <w:szCs w:val="28"/>
          <w:lang w:val="kk-KZ" w:eastAsia="ru-RU"/>
        </w:rPr>
        <w:t>Үй  шаруашылығының өндiрiстiк әрекетiн  анықтау </w:t>
      </w:r>
      <w:r w:rsidR="00EF4CDD" w:rsidRPr="00EF4CDD">
        <w:rPr>
          <w:rFonts w:ascii="Times New Roman" w:hAnsi="Times New Roman" w:cs="Times New Roman"/>
          <w:sz w:val="28"/>
          <w:szCs w:val="28"/>
          <w:lang w:val="kk-KZ" w:eastAsia="ru-RU"/>
        </w:rPr>
        <w:t xml:space="preserve">- </w:t>
      </w:r>
      <w:r w:rsidRPr="00AC6328">
        <w:rPr>
          <w:rFonts w:ascii="Times New Roman" w:hAnsi="Times New Roman" w:cs="Times New Roman"/>
          <w:sz w:val="28"/>
          <w:szCs w:val="28"/>
          <w:lang w:val="kk-KZ" w:eastAsia="ru-RU"/>
        </w:rPr>
        <w:t>ҰЕШЖ-дегi негiзгi мәселе. БҰҰ ҰЕШЖ-нiң кепiлдемесi бойынша үй шаруашылығы үшiн өндiрiс шоты құрылуы қажет. Бұл шотта үй шаруашылығының өндiрiстiк әрекетi көрсетiледi.</w:t>
      </w:r>
    </w:p>
    <w:p w:rsidR="00AC6328" w:rsidRDefault="00AC6328" w:rsidP="00AC6328">
      <w:pPr>
        <w:spacing w:after="0" w:line="240" w:lineRule="auto"/>
        <w:jc w:val="both"/>
        <w:rPr>
          <w:rFonts w:ascii="Times New Roman" w:hAnsi="Times New Roman" w:cs="Times New Roman"/>
          <w:sz w:val="28"/>
          <w:szCs w:val="28"/>
          <w:lang w:val="kk-KZ" w:eastAsia="ru-RU"/>
        </w:rPr>
      </w:pPr>
      <w:r w:rsidRPr="00AC6328">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AC6328">
        <w:rPr>
          <w:rFonts w:ascii="Times New Roman" w:hAnsi="Times New Roman" w:cs="Times New Roman"/>
          <w:sz w:val="28"/>
          <w:szCs w:val="28"/>
          <w:lang w:val="kk-KZ" w:eastAsia="ru-RU"/>
        </w:rPr>
        <w:t>Үй  шаруашылығын өндiрiстiк әрекетiне өздерi тұтыну немесе сату үшiн өндiрген өнiм, нарықтық қызметтер көрсету, өз үйiнде  тұру құны және үй қызметшiсiнiң қызмет ақысы жатады.</w:t>
      </w:r>
    </w:p>
    <w:p w:rsidR="0052778C" w:rsidRDefault="00AC6328" w:rsidP="00AC6328">
      <w:pPr>
        <w:spacing w:after="0" w:line="240" w:lineRule="auto"/>
        <w:ind w:firstLine="708"/>
        <w:jc w:val="both"/>
        <w:rPr>
          <w:rFonts w:ascii="Times New Roman" w:hAnsi="Times New Roman" w:cs="Times New Roman"/>
          <w:sz w:val="28"/>
          <w:szCs w:val="28"/>
          <w:lang w:val="kk-KZ" w:eastAsia="ru-RU"/>
        </w:rPr>
      </w:pPr>
      <w:r w:rsidRPr="00AC6328">
        <w:rPr>
          <w:rFonts w:ascii="Times New Roman" w:hAnsi="Times New Roman" w:cs="Times New Roman"/>
          <w:sz w:val="28"/>
          <w:szCs w:val="28"/>
          <w:lang w:val="kk-KZ" w:eastAsia="ru-RU"/>
        </w:rPr>
        <w:t xml:space="preserve">Мәлiметтердiң жеткiлiксiздiгiнен  халықтың ресми түрде тiркелмеген әрекетi жалпы iшкi өнiмдi анықтағанда есепке алынбайды. </w:t>
      </w:r>
      <w:r w:rsidRPr="00046FB4">
        <w:rPr>
          <w:rFonts w:ascii="Times New Roman" w:hAnsi="Times New Roman" w:cs="Times New Roman"/>
          <w:sz w:val="28"/>
          <w:szCs w:val="28"/>
          <w:lang w:val="kk-KZ" w:eastAsia="ru-RU"/>
        </w:rPr>
        <w:t xml:space="preserve">Толық және сенiмдi мәлiметтердi жинау арқылы бұл мәселенi шешуге болады. Шоттарда кездесетiн тамақтандыру, iссапар шығындары, әскери адамдарды киiм-кешекпен жабдықтандыру, әр түрлi салықтар, субсидиялар сияқты экономикалық операцияларды түсiндiруде де бiраз қиындықтар болды. Халық шаруашылығы балансы ақпарат негiзi деп санау және шоттардың тек тұтас экономика үшiн құрылуы осы кезеңдегi ұлттық есеп жүйесiн статистикалық практикаға енгiзудегi тағы бiр ерекшелiк болып саналады. </w:t>
      </w:r>
    </w:p>
    <w:p w:rsidR="0052778C" w:rsidRDefault="00AC6328" w:rsidP="00AC6328">
      <w:pPr>
        <w:spacing w:after="0" w:line="240" w:lineRule="auto"/>
        <w:ind w:firstLine="708"/>
        <w:jc w:val="both"/>
        <w:rPr>
          <w:rFonts w:ascii="Times New Roman" w:hAnsi="Times New Roman" w:cs="Times New Roman"/>
          <w:sz w:val="28"/>
          <w:szCs w:val="28"/>
          <w:lang w:val="kk-KZ" w:eastAsia="ru-RU"/>
        </w:rPr>
      </w:pPr>
      <w:r w:rsidRPr="0052778C">
        <w:rPr>
          <w:rFonts w:ascii="Times New Roman" w:hAnsi="Times New Roman" w:cs="Times New Roman"/>
          <w:sz w:val="28"/>
          <w:szCs w:val="28"/>
          <w:lang w:val="kk-KZ" w:eastAsia="ru-RU"/>
        </w:rPr>
        <w:t xml:space="preserve">Халықаралық стандарттарды салалық топтастырудың орнына халықшаруашылығының жалпы одақтық топтастырыуын пайдалану, алғашқы ақпараттық құжаттар базасының (бухгалтерлiк есеп, қаржы және банк статистикасы) халықаралық стандартқа сәйкес келмеуi шаруашылық бiрлiктерiнiң толық статистикалық бақылауға алынбауы салдарынан эксперименттiк есептеулерде кемшiлiктер болды. </w:t>
      </w:r>
    </w:p>
    <w:p w:rsidR="00AC6328" w:rsidRPr="0052778C" w:rsidRDefault="00AC6328" w:rsidP="00AC6328">
      <w:pPr>
        <w:spacing w:after="0" w:line="240" w:lineRule="auto"/>
        <w:ind w:firstLine="708"/>
        <w:jc w:val="both"/>
        <w:rPr>
          <w:rFonts w:ascii="Times New Roman" w:hAnsi="Times New Roman" w:cs="Times New Roman"/>
          <w:sz w:val="28"/>
          <w:szCs w:val="28"/>
          <w:lang w:val="kk-KZ" w:eastAsia="ru-RU"/>
        </w:rPr>
      </w:pPr>
      <w:r w:rsidRPr="0052778C">
        <w:rPr>
          <w:rFonts w:ascii="Times New Roman" w:hAnsi="Times New Roman" w:cs="Times New Roman"/>
          <w:sz w:val="28"/>
          <w:szCs w:val="28"/>
          <w:lang w:val="kk-KZ" w:eastAsia="ru-RU"/>
        </w:rPr>
        <w:t>ТМД елдерiн бiр</w:t>
      </w:r>
      <w:r w:rsidR="0049493A">
        <w:rPr>
          <w:rFonts w:ascii="Times New Roman" w:hAnsi="Times New Roman" w:cs="Times New Roman"/>
          <w:sz w:val="28"/>
          <w:szCs w:val="28"/>
          <w:lang w:val="kk-KZ" w:eastAsia="ru-RU"/>
        </w:rPr>
        <w:t>ы</w:t>
      </w:r>
      <w:r w:rsidRPr="0052778C">
        <w:rPr>
          <w:rFonts w:ascii="Times New Roman" w:hAnsi="Times New Roman" w:cs="Times New Roman"/>
          <w:sz w:val="28"/>
          <w:szCs w:val="28"/>
          <w:lang w:val="kk-KZ" w:eastAsia="ru-RU"/>
        </w:rPr>
        <w:t>ңғай халықаралық стандарттарды статистикалық әдiстемемен қамтамасыз ету үшiн жалпы iшкi өнiм, ұлттық табыс, т.б. көрсеткiштердi есептеудiң, өндiрiс, табыстың пайда болу, табысты бөлу және пайдалану, басқада шоттарын құру, салааралық байланысты құрудың әдiстемелiк принциптерi айқындалды.</w:t>
      </w:r>
    </w:p>
    <w:p w:rsidR="00AC6328" w:rsidRPr="00046FB4" w:rsidRDefault="00AC6328" w:rsidP="00AC6328">
      <w:pPr>
        <w:spacing w:after="0" w:line="240" w:lineRule="auto"/>
        <w:jc w:val="both"/>
        <w:rPr>
          <w:rFonts w:ascii="Times New Roman" w:hAnsi="Times New Roman" w:cs="Times New Roman"/>
          <w:sz w:val="28"/>
          <w:szCs w:val="28"/>
          <w:lang w:val="kk-KZ" w:eastAsia="ru-RU"/>
        </w:rPr>
      </w:pPr>
      <w:r w:rsidRPr="0052778C">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AC6328">
        <w:rPr>
          <w:rFonts w:ascii="Times New Roman" w:hAnsi="Times New Roman" w:cs="Times New Roman"/>
          <w:sz w:val="28"/>
          <w:szCs w:val="28"/>
          <w:lang w:val="kk-KZ" w:eastAsia="ru-RU"/>
        </w:rPr>
        <w:t xml:space="preserve">Сол сияқты ҰЕШЖ көрсеткiштерiн тұрақты бағамен бағалау принциптерiн анықтау, қаржы шотын, баланстық кестелердi, активтер мен пасивтердiң өзгерiсiнiң шотын құру сияқты жұмыстарды iске асыру көзделуде. </w:t>
      </w:r>
      <w:r w:rsidRPr="00046FB4">
        <w:rPr>
          <w:rFonts w:ascii="Times New Roman" w:hAnsi="Times New Roman" w:cs="Times New Roman"/>
          <w:sz w:val="28"/>
          <w:szCs w:val="28"/>
          <w:lang w:val="kk-KZ" w:eastAsia="ru-RU"/>
        </w:rPr>
        <w:t>Стандартты әдiстеме негiзгi макрокөрсеткiштердiң динамикасын, құрамын зертеп, мөлшерi туралы мәлiметтредi салыстыру үшiн, ТМД елдерiнiң нарықтық экономикалық өту кезеңдерiн талдау үшiн, осы елдердiң экономикалық саясатын, мемлекетаралық экономикалық қатынастарын үйлесiмдi түрде жүргiзу үшiн қажет.</w:t>
      </w:r>
    </w:p>
    <w:p w:rsidR="00AC6328" w:rsidRDefault="00AC6328" w:rsidP="00AC6328">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AC6328">
        <w:rPr>
          <w:rFonts w:ascii="Times New Roman" w:hAnsi="Times New Roman" w:cs="Times New Roman"/>
          <w:sz w:val="28"/>
          <w:szCs w:val="28"/>
          <w:lang w:val="kk-KZ" w:eastAsia="ru-RU"/>
        </w:rPr>
        <w:t xml:space="preserve">ҰЕШЖ-де шаруашылық операцияларын есептеу, өтпелi кезеңдегi құрылымдық ерекшелiктердi анықтау сияқты әдiстемелiк сұрақтарды шешумен қатар макрокөрсеткiштердi есептеуге қажеттi мәлiметтердi жинауға зор көңiл бөлiнуi керек. </w:t>
      </w:r>
      <w:r w:rsidRPr="00046FB4">
        <w:rPr>
          <w:rFonts w:ascii="Times New Roman" w:hAnsi="Times New Roman" w:cs="Times New Roman"/>
          <w:sz w:val="28"/>
          <w:szCs w:val="28"/>
          <w:lang w:val="kk-KZ" w:eastAsia="ru-RU"/>
        </w:rPr>
        <w:t>Ол үшiн шаруашылық бiрлiктерiнiң бухгалтерлiк есебiн, бастапқы статистикалық есеп берудi, статистикалық бақылауды өзгерте отырып халық шаруашылығы балансының мәлiметтер базасынан жаңа жүйенiң мәлiметтер базасына көшу қажет.</w:t>
      </w:r>
    </w:p>
    <w:p w:rsidR="00366C44" w:rsidRDefault="00366C44" w:rsidP="00366C44">
      <w:pPr>
        <w:spacing w:after="0" w:line="240" w:lineRule="auto"/>
        <w:ind w:firstLine="708"/>
        <w:jc w:val="both"/>
        <w:rPr>
          <w:rFonts w:ascii="Times New Roman" w:hAnsi="Times New Roman" w:cs="Times New Roman"/>
          <w:sz w:val="28"/>
          <w:szCs w:val="28"/>
          <w:lang w:val="kk-KZ" w:eastAsia="ru-RU"/>
        </w:rPr>
      </w:pPr>
      <w:r w:rsidRPr="00366C44">
        <w:rPr>
          <w:rFonts w:ascii="Times New Roman" w:hAnsi="Times New Roman" w:cs="Times New Roman"/>
          <w:sz w:val="28"/>
          <w:szCs w:val="28"/>
          <w:lang w:val="kk-KZ" w:eastAsia="ru-RU"/>
        </w:rPr>
        <w:t xml:space="preserve">1994 </w:t>
      </w:r>
      <w:r>
        <w:rPr>
          <w:rFonts w:ascii="Times New Roman" w:hAnsi="Times New Roman" w:cs="Times New Roman"/>
          <w:sz w:val="28"/>
          <w:szCs w:val="28"/>
          <w:lang w:val="kk-KZ" w:eastAsia="ru-RU"/>
        </w:rPr>
        <w:t xml:space="preserve"> жылы Қазақстан Республикасының мемлекеттік статистикалық комитеті (Ұлттық статистикалық агенттігі) </w:t>
      </w:r>
      <w:r w:rsidR="00E77E98">
        <w:rPr>
          <w:rFonts w:ascii="Times New Roman" w:hAnsi="Times New Roman" w:cs="Times New Roman"/>
          <w:sz w:val="28"/>
          <w:szCs w:val="28"/>
          <w:lang w:val="kk-KZ" w:eastAsia="ru-RU"/>
        </w:rPr>
        <w:t>1992</w:t>
      </w:r>
      <w:r>
        <w:rPr>
          <w:rFonts w:ascii="Times New Roman" w:hAnsi="Times New Roman" w:cs="Times New Roman"/>
          <w:sz w:val="28"/>
          <w:szCs w:val="28"/>
          <w:lang w:val="kk-KZ" w:eastAsia="ru-RU"/>
        </w:rPr>
        <w:t xml:space="preserve"> жылғы экономиканың дамуын сипаттайтын мәліметтер бойынша алғаш</w:t>
      </w:r>
      <w:r w:rsidR="00E77E98">
        <w:rPr>
          <w:rFonts w:ascii="Times New Roman" w:hAnsi="Times New Roman" w:cs="Times New Roman"/>
          <w:sz w:val="28"/>
          <w:szCs w:val="28"/>
          <w:lang w:val="kk-KZ" w:eastAsia="ru-RU"/>
        </w:rPr>
        <w:t>қ</w:t>
      </w:r>
      <w:r>
        <w:rPr>
          <w:rFonts w:ascii="Times New Roman" w:hAnsi="Times New Roman" w:cs="Times New Roman"/>
          <w:sz w:val="28"/>
          <w:szCs w:val="28"/>
          <w:lang w:val="kk-KZ" w:eastAsia="ru-RU"/>
        </w:rPr>
        <w:t>ы ұлттық шоттарды құрды.</w:t>
      </w:r>
    </w:p>
    <w:p w:rsidR="0052778C" w:rsidRDefault="0052778C" w:rsidP="00985D46">
      <w:pPr>
        <w:spacing w:after="0" w:line="240" w:lineRule="auto"/>
        <w:jc w:val="both"/>
        <w:rPr>
          <w:rFonts w:ascii="Times New Roman" w:hAnsi="Times New Roman" w:cs="Times New Roman"/>
          <w:b/>
          <w:sz w:val="28"/>
          <w:szCs w:val="28"/>
          <w:lang w:val="kk-KZ" w:eastAsia="ru-RU"/>
        </w:rPr>
      </w:pPr>
    </w:p>
    <w:p w:rsidR="00AC6328" w:rsidRPr="00985D46" w:rsidRDefault="00985D46" w:rsidP="00985D46">
      <w:pPr>
        <w:spacing w:after="0" w:line="240" w:lineRule="auto"/>
        <w:jc w:val="both"/>
        <w:rPr>
          <w:rFonts w:ascii="Times New Roman" w:hAnsi="Times New Roman" w:cs="Times New Roman"/>
          <w:b/>
          <w:sz w:val="28"/>
          <w:szCs w:val="28"/>
          <w:lang w:val="kk-KZ" w:eastAsia="ru-RU"/>
        </w:rPr>
      </w:pPr>
      <w:r w:rsidRPr="00985D46">
        <w:rPr>
          <w:rFonts w:ascii="Times New Roman" w:hAnsi="Times New Roman" w:cs="Times New Roman"/>
          <w:b/>
          <w:sz w:val="28"/>
          <w:szCs w:val="28"/>
          <w:lang w:val="kk-KZ" w:eastAsia="ru-RU"/>
        </w:rPr>
        <w:t>Бақылау  сұрақтары:</w:t>
      </w:r>
    </w:p>
    <w:p w:rsidR="00E77E98" w:rsidRPr="00E77E98" w:rsidRDefault="00E77E98" w:rsidP="00E77E98">
      <w:pPr>
        <w:spacing w:after="0" w:line="240" w:lineRule="auto"/>
        <w:rPr>
          <w:lang w:val="kk-KZ"/>
        </w:rPr>
      </w:pPr>
      <w:r w:rsidRPr="00E77E98">
        <w:rPr>
          <w:rFonts w:ascii="Times New Roman" w:hAnsi="Times New Roman" w:cs="Times New Roman"/>
          <w:sz w:val="28"/>
          <w:szCs w:val="28"/>
          <w:lang w:val="kk-KZ"/>
        </w:rPr>
        <w:t xml:space="preserve">1.Нарық экономикасы </w:t>
      </w:r>
      <w:r>
        <w:rPr>
          <w:rFonts w:ascii="Times New Roman" w:hAnsi="Times New Roman" w:cs="Times New Roman"/>
          <w:sz w:val="28"/>
          <w:szCs w:val="28"/>
          <w:lang w:val="kk-KZ"/>
        </w:rPr>
        <w:t>қандай</w:t>
      </w:r>
      <w:r w:rsidRPr="00E77E98">
        <w:rPr>
          <w:rFonts w:ascii="Times New Roman" w:hAnsi="Times New Roman" w:cs="Times New Roman"/>
          <w:sz w:val="28"/>
          <w:szCs w:val="28"/>
          <w:lang w:val="kk-KZ"/>
        </w:rPr>
        <w:t xml:space="preserve">  дәрежеде қызмет атқарады</w:t>
      </w:r>
      <w:r>
        <w:rPr>
          <w:rFonts w:ascii="Times New Roman" w:hAnsi="Times New Roman" w:cs="Times New Roman"/>
          <w:sz w:val="28"/>
          <w:szCs w:val="28"/>
          <w:lang w:val="kk-KZ"/>
        </w:rPr>
        <w:t>?</w:t>
      </w:r>
    </w:p>
    <w:p w:rsidR="00E77E98" w:rsidRPr="00E77E98" w:rsidRDefault="00E77E98" w:rsidP="00E77E98">
      <w:pPr>
        <w:spacing w:after="0" w:line="240" w:lineRule="auto"/>
        <w:rPr>
          <w:lang w:val="kk-KZ"/>
        </w:rPr>
      </w:pPr>
      <w:r>
        <w:rPr>
          <w:rFonts w:ascii="Times New Roman" w:hAnsi="Times New Roman" w:cs="Times New Roman"/>
          <w:sz w:val="28"/>
          <w:szCs w:val="28"/>
          <w:lang w:val="kk-KZ"/>
        </w:rPr>
        <w:t>2.</w:t>
      </w:r>
      <w:r w:rsidRPr="00E77E98">
        <w:rPr>
          <w:rFonts w:ascii="Times New Roman" w:hAnsi="Times New Roman" w:cs="Times New Roman"/>
          <w:sz w:val="28"/>
          <w:szCs w:val="28"/>
          <w:lang w:val="kk-KZ"/>
        </w:rPr>
        <w:t>Макроэкономикада зерттелетін негізгі мәселелер</w:t>
      </w:r>
      <w:r>
        <w:rPr>
          <w:rFonts w:ascii="Times New Roman" w:hAnsi="Times New Roman" w:cs="Times New Roman"/>
          <w:sz w:val="28"/>
          <w:szCs w:val="28"/>
          <w:lang w:val="kk-KZ"/>
        </w:rPr>
        <w:t>?</w:t>
      </w:r>
    </w:p>
    <w:p w:rsidR="00E77E98" w:rsidRPr="00E77E98" w:rsidRDefault="00E77E98" w:rsidP="00E77E98">
      <w:pPr>
        <w:spacing w:after="0" w:line="240" w:lineRule="auto"/>
        <w:rPr>
          <w:lang w:val="kk-KZ"/>
        </w:rPr>
      </w:pPr>
      <w:r>
        <w:rPr>
          <w:rFonts w:ascii="Times New Roman" w:hAnsi="Times New Roman" w:cs="Times New Roman"/>
          <w:sz w:val="28"/>
          <w:szCs w:val="28"/>
          <w:lang w:val="kk-KZ"/>
        </w:rPr>
        <w:t>3.</w:t>
      </w:r>
      <w:r w:rsidRPr="00E77E98">
        <w:rPr>
          <w:rFonts w:ascii="Times New Roman" w:hAnsi="Times New Roman" w:cs="Times New Roman"/>
          <w:sz w:val="28"/>
          <w:szCs w:val="28"/>
          <w:lang w:val="kk-KZ"/>
        </w:rPr>
        <w:t>Номиналды мен нақты ЖҰӨ арасында</w:t>
      </w:r>
      <w:r w:rsidR="0049493A">
        <w:rPr>
          <w:rFonts w:ascii="Times New Roman" w:hAnsi="Times New Roman" w:cs="Times New Roman"/>
          <w:sz w:val="28"/>
          <w:szCs w:val="28"/>
          <w:lang w:val="kk-KZ"/>
        </w:rPr>
        <w:t>ғы</w:t>
      </w:r>
      <w:r w:rsidRPr="00E77E98">
        <w:rPr>
          <w:rFonts w:ascii="Times New Roman" w:hAnsi="Times New Roman" w:cs="Times New Roman"/>
          <w:sz w:val="28"/>
          <w:szCs w:val="28"/>
          <w:lang w:val="kk-KZ"/>
        </w:rPr>
        <w:t xml:space="preserve"> айырмашылық</w:t>
      </w:r>
      <w:r>
        <w:rPr>
          <w:rFonts w:ascii="Times New Roman" w:hAnsi="Times New Roman" w:cs="Times New Roman"/>
          <w:sz w:val="28"/>
          <w:szCs w:val="28"/>
          <w:lang w:val="kk-KZ"/>
        </w:rPr>
        <w:t>?</w:t>
      </w:r>
    </w:p>
    <w:p w:rsidR="00E77E98" w:rsidRPr="00E77E98" w:rsidRDefault="00E77E98" w:rsidP="00E77E98">
      <w:pPr>
        <w:spacing w:after="0" w:line="240" w:lineRule="auto"/>
        <w:rPr>
          <w:lang w:val="kk-KZ"/>
        </w:rPr>
      </w:pPr>
      <w:r>
        <w:rPr>
          <w:rFonts w:ascii="Times New Roman" w:hAnsi="Times New Roman" w:cs="Times New Roman"/>
          <w:sz w:val="28"/>
          <w:szCs w:val="28"/>
          <w:lang w:val="kk-KZ"/>
        </w:rPr>
        <w:t>4.</w:t>
      </w:r>
      <w:r w:rsidRPr="00E77E98">
        <w:rPr>
          <w:rFonts w:ascii="Times New Roman" w:hAnsi="Times New Roman" w:cs="Times New Roman"/>
          <w:sz w:val="28"/>
          <w:szCs w:val="28"/>
          <w:lang w:val="kk-KZ"/>
        </w:rPr>
        <w:t>ЖҰӨ-нің өсу себептері</w:t>
      </w:r>
      <w:r>
        <w:rPr>
          <w:rFonts w:ascii="Times New Roman" w:hAnsi="Times New Roman" w:cs="Times New Roman"/>
          <w:sz w:val="28"/>
          <w:szCs w:val="28"/>
          <w:lang w:val="kk-KZ"/>
        </w:rPr>
        <w:t>?</w:t>
      </w:r>
    </w:p>
    <w:p w:rsidR="00E77E98" w:rsidRPr="00E77E98" w:rsidRDefault="00E77E98" w:rsidP="00E77E98">
      <w:pPr>
        <w:spacing w:after="0" w:line="240" w:lineRule="auto"/>
        <w:rPr>
          <w:lang w:val="kk-KZ"/>
        </w:rPr>
      </w:pPr>
      <w:r>
        <w:rPr>
          <w:rFonts w:ascii="Times New Roman" w:hAnsi="Times New Roman"/>
          <w:bCs/>
          <w:color w:val="000000"/>
          <w:sz w:val="28"/>
          <w:szCs w:val="28"/>
          <w:lang w:val="kk-KZ"/>
        </w:rPr>
        <w:t>5.</w:t>
      </w:r>
      <w:r w:rsidRPr="00E77E98">
        <w:rPr>
          <w:rFonts w:ascii="Times New Roman" w:hAnsi="Times New Roman"/>
          <w:bCs/>
          <w:color w:val="000000"/>
          <w:sz w:val="28"/>
          <w:szCs w:val="28"/>
          <w:lang w:val="kk-KZ"/>
        </w:rPr>
        <w:t>Макроэкономикалық талдау ерекшеліктері</w:t>
      </w:r>
      <w:r>
        <w:rPr>
          <w:rFonts w:ascii="Times New Roman" w:hAnsi="Times New Roman"/>
          <w:bCs/>
          <w:color w:val="000000"/>
          <w:sz w:val="28"/>
          <w:szCs w:val="28"/>
          <w:lang w:val="kk-KZ"/>
        </w:rPr>
        <w:t>?</w:t>
      </w:r>
    </w:p>
    <w:p w:rsidR="00E77E98" w:rsidRPr="00E77E98" w:rsidRDefault="00E77E98" w:rsidP="00E77E98">
      <w:pPr>
        <w:spacing w:after="0" w:line="240" w:lineRule="auto"/>
        <w:rPr>
          <w:lang w:val="kk-KZ"/>
        </w:rPr>
      </w:pPr>
      <w:r>
        <w:rPr>
          <w:rFonts w:ascii="Times New Roman" w:hAnsi="Times New Roman" w:cs="Times New Roman"/>
          <w:sz w:val="28"/>
          <w:szCs w:val="28"/>
          <w:lang w:val="kk-KZ"/>
        </w:rPr>
        <w:t>6.</w:t>
      </w:r>
      <w:r w:rsidRPr="00E77E98">
        <w:rPr>
          <w:rFonts w:ascii="Times New Roman" w:hAnsi="Times New Roman" w:cs="Times New Roman"/>
          <w:sz w:val="28"/>
          <w:szCs w:val="28"/>
          <w:lang w:val="kk-KZ"/>
        </w:rPr>
        <w:t>ҰЕЖ</w:t>
      </w:r>
      <w:r>
        <w:rPr>
          <w:rFonts w:ascii="Times New Roman" w:hAnsi="Times New Roman" w:cs="Times New Roman"/>
          <w:sz w:val="28"/>
          <w:szCs w:val="28"/>
          <w:lang w:val="kk-KZ"/>
        </w:rPr>
        <w:t xml:space="preserve"> маңызды элементі?</w:t>
      </w:r>
    </w:p>
    <w:p w:rsidR="00E77E98" w:rsidRPr="00E77E98" w:rsidRDefault="00E77E98" w:rsidP="00E77E98">
      <w:pPr>
        <w:spacing w:after="0" w:line="240" w:lineRule="auto"/>
        <w:rPr>
          <w:lang w:val="kk-KZ"/>
        </w:rPr>
      </w:pPr>
      <w:r>
        <w:rPr>
          <w:rFonts w:ascii="Times New Roman" w:hAnsi="Times New Roman"/>
          <w:bCs/>
          <w:color w:val="000000"/>
          <w:sz w:val="28"/>
          <w:szCs w:val="28"/>
          <w:lang w:val="kk-KZ"/>
        </w:rPr>
        <w:t>7.</w:t>
      </w:r>
      <w:r w:rsidRPr="00E77E98">
        <w:rPr>
          <w:rFonts w:ascii="Times New Roman" w:hAnsi="Times New Roman"/>
          <w:bCs/>
          <w:color w:val="000000"/>
          <w:sz w:val="28"/>
          <w:szCs w:val="28"/>
          <w:lang w:val="kk-KZ"/>
        </w:rPr>
        <w:t>ЖІӨ есептеу әдістері</w:t>
      </w:r>
      <w:r>
        <w:rPr>
          <w:rFonts w:ascii="Times New Roman" w:hAnsi="Times New Roman"/>
          <w:bCs/>
          <w:color w:val="000000"/>
          <w:sz w:val="28"/>
          <w:szCs w:val="28"/>
          <w:lang w:val="kk-KZ"/>
        </w:rPr>
        <w:t>?</w:t>
      </w:r>
    </w:p>
    <w:p w:rsidR="00281BF9" w:rsidRPr="00A50164" w:rsidRDefault="00281BF9" w:rsidP="00AC6328">
      <w:pPr>
        <w:spacing w:after="0" w:line="240" w:lineRule="auto"/>
        <w:jc w:val="both"/>
        <w:rPr>
          <w:rFonts w:ascii="Times New Roman" w:hAnsi="Times New Roman" w:cs="Times New Roman"/>
          <w:b/>
          <w:sz w:val="28"/>
          <w:szCs w:val="28"/>
          <w:lang w:val="kk-KZ"/>
        </w:rPr>
      </w:pPr>
    </w:p>
    <w:p w:rsidR="00EF4CDD" w:rsidRPr="00A50164" w:rsidRDefault="00EF4CDD" w:rsidP="00AC6328">
      <w:pPr>
        <w:spacing w:after="0" w:line="240" w:lineRule="auto"/>
        <w:jc w:val="both"/>
        <w:rPr>
          <w:rFonts w:ascii="Times New Roman" w:hAnsi="Times New Roman" w:cs="Times New Roman"/>
          <w:b/>
          <w:sz w:val="28"/>
          <w:szCs w:val="28"/>
          <w:lang w:val="kk-KZ"/>
        </w:rPr>
      </w:pPr>
    </w:p>
    <w:p w:rsidR="00B71CC8" w:rsidRDefault="00A73A9C" w:rsidP="00A73A9C">
      <w:pPr>
        <w:spacing w:after="0" w:line="240" w:lineRule="auto"/>
        <w:jc w:val="both"/>
        <w:rPr>
          <w:rFonts w:ascii="Times New Roman" w:hAnsi="Times New Roman"/>
          <w:b/>
          <w:sz w:val="28"/>
          <w:szCs w:val="28"/>
          <w:lang w:val="kk-KZ"/>
        </w:rPr>
      </w:pPr>
      <w:r w:rsidRPr="00A73A9C">
        <w:rPr>
          <w:rFonts w:ascii="Times New Roman" w:hAnsi="Times New Roman" w:cs="Times New Roman"/>
          <w:b/>
          <w:sz w:val="28"/>
          <w:szCs w:val="28"/>
          <w:lang w:val="kk-KZ"/>
        </w:rPr>
        <w:t xml:space="preserve">Тақырып 3.2. </w:t>
      </w:r>
      <w:r w:rsidRPr="00A73A9C">
        <w:rPr>
          <w:rFonts w:ascii="Times New Roman" w:hAnsi="Times New Roman"/>
          <w:b/>
          <w:sz w:val="28"/>
          <w:szCs w:val="28"/>
          <w:lang w:val="kk-KZ"/>
        </w:rPr>
        <w:t>Экономикалық өсу және нарықтық экономиканың циклдылығы</w:t>
      </w:r>
    </w:p>
    <w:p w:rsidR="00720703" w:rsidRDefault="00A73A9C" w:rsidP="00A73A9C">
      <w:pPr>
        <w:spacing w:after="0" w:line="240" w:lineRule="auto"/>
        <w:jc w:val="both"/>
        <w:rPr>
          <w:rFonts w:ascii="Times New Roman" w:hAnsi="Times New Roman"/>
          <w:b/>
          <w:sz w:val="28"/>
          <w:szCs w:val="28"/>
          <w:lang w:val="kk-KZ"/>
        </w:rPr>
      </w:pPr>
      <w:r>
        <w:rPr>
          <w:rFonts w:ascii="Times New Roman" w:hAnsi="Times New Roman"/>
          <w:b/>
          <w:sz w:val="28"/>
          <w:szCs w:val="28"/>
          <w:lang w:val="kk-KZ"/>
        </w:rPr>
        <w:t>Негізгі ұғымдар:</w:t>
      </w:r>
      <w:r w:rsidR="00720703" w:rsidRPr="00720703">
        <w:rPr>
          <w:rFonts w:ascii="Times New Roman" w:hAnsi="Times New Roman"/>
          <w:sz w:val="28"/>
          <w:szCs w:val="28"/>
          <w:lang w:val="kk-KZ"/>
        </w:rPr>
        <w:t>э</w:t>
      </w:r>
      <w:r w:rsidR="00720703" w:rsidRPr="00720703">
        <w:rPr>
          <w:rFonts w:ascii="Times New Roman" w:hAnsi="Times New Roman" w:cs="Times New Roman"/>
          <w:sz w:val="28"/>
          <w:szCs w:val="28"/>
          <w:lang w:val="kk-KZ"/>
        </w:rPr>
        <w:t>кономикалық өсу</w:t>
      </w:r>
      <w:r w:rsidR="00720703">
        <w:rPr>
          <w:rFonts w:ascii="Times New Roman" w:hAnsi="Times New Roman" w:cs="Times New Roman"/>
          <w:sz w:val="28"/>
          <w:szCs w:val="28"/>
          <w:lang w:val="kk-KZ"/>
        </w:rPr>
        <w:t>, э</w:t>
      </w:r>
      <w:r w:rsidR="00720703">
        <w:rPr>
          <w:rFonts w:ascii="Times New Roman" w:hAnsi="Times New Roman" w:cs="Times New Roman"/>
          <w:sz w:val="28"/>
          <w:lang w:val="kk-KZ"/>
        </w:rPr>
        <w:t>кстенсивті тип, а</w:t>
      </w:r>
      <w:r w:rsidR="00720703" w:rsidRPr="00720703">
        <w:rPr>
          <w:rFonts w:ascii="Times New Roman" w:hAnsi="Times New Roman" w:cs="Times New Roman"/>
          <w:sz w:val="28"/>
          <w:lang w:val="kk-KZ"/>
        </w:rPr>
        <w:t>ралас тип</w:t>
      </w:r>
      <w:r w:rsidR="00720703">
        <w:rPr>
          <w:rFonts w:ascii="Times New Roman" w:hAnsi="Times New Roman" w:cs="Times New Roman"/>
          <w:sz w:val="28"/>
          <w:lang w:val="kk-KZ"/>
        </w:rPr>
        <w:t>, интенсивті тип, ж</w:t>
      </w:r>
      <w:r w:rsidR="00720703" w:rsidRPr="00720703">
        <w:rPr>
          <w:rFonts w:ascii="Times New Roman" w:hAnsi="Times New Roman" w:cs="Times New Roman"/>
          <w:sz w:val="28"/>
          <w:lang w:val="kk-KZ"/>
        </w:rPr>
        <w:t>анама фактор</w:t>
      </w:r>
      <w:r w:rsidR="00720703">
        <w:rPr>
          <w:rFonts w:ascii="Times New Roman" w:hAnsi="Times New Roman" w:cs="Times New Roman"/>
          <w:sz w:val="28"/>
          <w:lang w:val="kk-KZ"/>
        </w:rPr>
        <w:t>, э</w:t>
      </w:r>
      <w:r w:rsidR="00720703" w:rsidRPr="00720703">
        <w:rPr>
          <w:rFonts w:ascii="Times New Roman" w:hAnsi="Times New Roman" w:cs="Times New Roman"/>
          <w:sz w:val="28"/>
          <w:lang w:val="kk-KZ"/>
        </w:rPr>
        <w:t>кономикалық цикл</w:t>
      </w:r>
      <w:r w:rsidR="00720703">
        <w:rPr>
          <w:rFonts w:ascii="Times New Roman" w:hAnsi="Times New Roman" w:cs="Times New Roman"/>
          <w:sz w:val="28"/>
          <w:lang w:val="kk-KZ"/>
        </w:rPr>
        <w:t>, д</w:t>
      </w:r>
      <w:r w:rsidR="00720703" w:rsidRPr="00720703">
        <w:rPr>
          <w:rFonts w:ascii="Times New Roman" w:hAnsi="Times New Roman" w:cs="Times New Roman"/>
          <w:sz w:val="28"/>
          <w:lang w:val="kk-KZ"/>
        </w:rPr>
        <w:t>ағдарыс</w:t>
      </w:r>
      <w:r w:rsidR="00720703">
        <w:rPr>
          <w:rFonts w:ascii="Times New Roman" w:hAnsi="Times New Roman" w:cs="Times New Roman"/>
          <w:sz w:val="28"/>
          <w:lang w:val="kk-KZ"/>
        </w:rPr>
        <w:t>, т</w:t>
      </w:r>
      <w:r w:rsidR="00720703" w:rsidRPr="00720703">
        <w:rPr>
          <w:rFonts w:ascii="Times New Roman" w:hAnsi="Times New Roman" w:cs="Times New Roman"/>
          <w:sz w:val="28"/>
          <w:lang w:val="kk-KZ"/>
        </w:rPr>
        <w:t>оқырау</w:t>
      </w:r>
      <w:r w:rsidR="00720703">
        <w:rPr>
          <w:rFonts w:ascii="Times New Roman" w:hAnsi="Times New Roman" w:cs="Times New Roman"/>
          <w:sz w:val="28"/>
          <w:lang w:val="kk-KZ"/>
        </w:rPr>
        <w:t>, ж</w:t>
      </w:r>
      <w:r w:rsidR="00720703" w:rsidRPr="00720703">
        <w:rPr>
          <w:rFonts w:ascii="Times New Roman" w:hAnsi="Times New Roman" w:cs="Times New Roman"/>
          <w:sz w:val="28"/>
          <w:lang w:val="kk-KZ"/>
        </w:rPr>
        <w:t>андану</w:t>
      </w:r>
      <w:r w:rsidR="00720703">
        <w:rPr>
          <w:rFonts w:ascii="Times New Roman" w:hAnsi="Times New Roman" w:cs="Times New Roman"/>
          <w:sz w:val="28"/>
          <w:lang w:val="kk-KZ"/>
        </w:rPr>
        <w:t>, ө</w:t>
      </w:r>
      <w:r w:rsidR="00720703" w:rsidRPr="00720703">
        <w:rPr>
          <w:rFonts w:ascii="Times New Roman" w:hAnsi="Times New Roman" w:cs="Times New Roman"/>
          <w:sz w:val="28"/>
          <w:lang w:val="kk-KZ"/>
        </w:rPr>
        <w:t>рлеу</w:t>
      </w:r>
      <w:r w:rsidR="00720703">
        <w:rPr>
          <w:rFonts w:ascii="Times New Roman" w:hAnsi="Times New Roman" w:cs="Times New Roman"/>
          <w:sz w:val="28"/>
          <w:lang w:val="kk-KZ"/>
        </w:rPr>
        <w:t>, м</w:t>
      </w:r>
      <w:r w:rsidR="00720703" w:rsidRPr="00720703">
        <w:rPr>
          <w:rFonts w:ascii="Times New Roman" w:hAnsi="Times New Roman" w:cs="Times New Roman"/>
          <w:sz w:val="28"/>
          <w:szCs w:val="28"/>
          <w:lang w:val="kk-KZ" w:eastAsia="ru-RU"/>
        </w:rPr>
        <w:t>икроденгей</w:t>
      </w:r>
      <w:r w:rsidR="00720703">
        <w:rPr>
          <w:rFonts w:ascii="Times New Roman" w:hAnsi="Times New Roman" w:cs="Times New Roman"/>
          <w:sz w:val="28"/>
          <w:szCs w:val="28"/>
          <w:lang w:val="kk-KZ" w:eastAsia="ru-RU"/>
        </w:rPr>
        <w:t>, м</w:t>
      </w:r>
      <w:r w:rsidR="00720703" w:rsidRPr="00720703">
        <w:rPr>
          <w:rFonts w:ascii="Times New Roman" w:hAnsi="Times New Roman" w:cs="Times New Roman"/>
          <w:sz w:val="28"/>
          <w:szCs w:val="28"/>
          <w:lang w:val="kk-KZ" w:eastAsia="ru-RU"/>
        </w:rPr>
        <w:t>езодеңгей</w:t>
      </w:r>
      <w:r w:rsidR="00720703">
        <w:rPr>
          <w:rFonts w:ascii="Times New Roman" w:hAnsi="Times New Roman" w:cs="Times New Roman"/>
          <w:sz w:val="28"/>
          <w:szCs w:val="28"/>
          <w:lang w:val="kk-KZ" w:eastAsia="ru-RU"/>
        </w:rPr>
        <w:t>, ә</w:t>
      </w:r>
      <w:r w:rsidR="00720703" w:rsidRPr="00720703">
        <w:rPr>
          <w:rFonts w:ascii="Times New Roman" w:hAnsi="Times New Roman" w:cs="Times New Roman"/>
          <w:sz w:val="28"/>
          <w:szCs w:val="28"/>
          <w:lang w:val="kk-KZ" w:eastAsia="ru-RU"/>
        </w:rPr>
        <w:t>лемдік</w:t>
      </w:r>
      <w:r w:rsidR="00720703">
        <w:rPr>
          <w:rFonts w:ascii="Times New Roman" w:hAnsi="Times New Roman" w:cs="Times New Roman"/>
          <w:sz w:val="28"/>
          <w:szCs w:val="28"/>
          <w:lang w:val="kk-KZ" w:eastAsia="ru-RU"/>
        </w:rPr>
        <w:t>.</w:t>
      </w:r>
    </w:p>
    <w:p w:rsidR="00A73A9C" w:rsidRPr="00A73A9C" w:rsidRDefault="00A73A9C" w:rsidP="00A73A9C">
      <w:pPr>
        <w:spacing w:after="0" w:line="240" w:lineRule="auto"/>
        <w:jc w:val="both"/>
        <w:rPr>
          <w:rFonts w:ascii="Times New Roman" w:hAnsi="Times New Roman" w:cs="Times New Roman"/>
          <w:b/>
          <w:i/>
          <w:sz w:val="28"/>
          <w:szCs w:val="28"/>
          <w:lang w:val="kk-KZ"/>
        </w:rPr>
      </w:pPr>
      <w:r w:rsidRPr="00A73A9C">
        <w:rPr>
          <w:rFonts w:ascii="Times New Roman" w:hAnsi="Times New Roman"/>
          <w:b/>
          <w:i/>
          <w:sz w:val="28"/>
          <w:szCs w:val="28"/>
          <w:lang w:val="kk-KZ"/>
        </w:rPr>
        <w:t>Дәріс жоспары:</w:t>
      </w:r>
    </w:p>
    <w:p w:rsidR="0019398E" w:rsidRPr="0019398E" w:rsidRDefault="0019398E" w:rsidP="0019398E">
      <w:pPr>
        <w:spacing w:after="0" w:line="240" w:lineRule="auto"/>
        <w:jc w:val="both"/>
        <w:rPr>
          <w:rFonts w:ascii="Times New Roman" w:hAnsi="Times New Roman"/>
          <w:sz w:val="28"/>
          <w:szCs w:val="28"/>
          <w:lang w:val="kk-KZ"/>
        </w:rPr>
      </w:pPr>
      <w:r w:rsidRPr="0019398E">
        <w:rPr>
          <w:rFonts w:ascii="Times New Roman" w:hAnsi="Times New Roman"/>
          <w:sz w:val="28"/>
          <w:szCs w:val="28"/>
          <w:lang w:val="kk-KZ"/>
        </w:rPr>
        <w:t>1.Экономикалық өсудің мәні</w:t>
      </w:r>
    </w:p>
    <w:p w:rsidR="0019398E" w:rsidRPr="0019398E" w:rsidRDefault="0019398E" w:rsidP="0019398E">
      <w:pPr>
        <w:spacing w:after="0" w:line="240" w:lineRule="auto"/>
        <w:jc w:val="both"/>
        <w:rPr>
          <w:rFonts w:ascii="Times New Roman" w:hAnsi="Times New Roman"/>
          <w:sz w:val="28"/>
          <w:szCs w:val="28"/>
          <w:lang w:val="kk-KZ"/>
        </w:rPr>
      </w:pPr>
      <w:r w:rsidRPr="00046FB4">
        <w:rPr>
          <w:rFonts w:ascii="Times New Roman" w:hAnsi="Times New Roman"/>
          <w:sz w:val="28"/>
          <w:szCs w:val="28"/>
          <w:lang w:val="kk-KZ"/>
        </w:rPr>
        <w:t>2.</w:t>
      </w:r>
      <w:r w:rsidRPr="0019398E">
        <w:rPr>
          <w:rFonts w:ascii="Times New Roman" w:hAnsi="Times New Roman"/>
          <w:sz w:val="28"/>
          <w:szCs w:val="28"/>
          <w:lang w:val="kk-KZ"/>
        </w:rPr>
        <w:t>Қазақстан Республикасының экономикалық өсу саясаты</w:t>
      </w:r>
    </w:p>
    <w:p w:rsidR="0019398E" w:rsidRPr="0019398E" w:rsidRDefault="0019398E" w:rsidP="0019398E">
      <w:pPr>
        <w:spacing w:after="0" w:line="240" w:lineRule="auto"/>
        <w:jc w:val="both"/>
        <w:rPr>
          <w:rFonts w:ascii="Times New Roman" w:hAnsi="Times New Roman"/>
          <w:sz w:val="28"/>
          <w:szCs w:val="28"/>
          <w:lang w:val="kk-KZ"/>
        </w:rPr>
      </w:pPr>
      <w:r w:rsidRPr="009743ED">
        <w:rPr>
          <w:rFonts w:ascii="Times New Roman" w:hAnsi="Times New Roman"/>
          <w:sz w:val="28"/>
          <w:szCs w:val="28"/>
          <w:lang w:val="kk-KZ"/>
        </w:rPr>
        <w:t>3.</w:t>
      </w:r>
      <w:r w:rsidRPr="0019398E">
        <w:rPr>
          <w:rFonts w:ascii="Times New Roman" w:hAnsi="Times New Roman"/>
          <w:sz w:val="28"/>
          <w:szCs w:val="28"/>
          <w:lang w:val="kk-KZ"/>
        </w:rPr>
        <w:t>Экономиканың циклдылығы</w:t>
      </w:r>
    </w:p>
    <w:p w:rsidR="0019398E" w:rsidRPr="0019398E" w:rsidRDefault="0019398E" w:rsidP="0019398E">
      <w:pPr>
        <w:spacing w:after="0" w:line="240" w:lineRule="auto"/>
        <w:jc w:val="both"/>
        <w:rPr>
          <w:rFonts w:ascii="Times New Roman" w:hAnsi="Times New Roman"/>
          <w:sz w:val="28"/>
          <w:szCs w:val="28"/>
          <w:lang w:val="kk-KZ"/>
        </w:rPr>
      </w:pPr>
      <w:r w:rsidRPr="009743ED">
        <w:rPr>
          <w:rFonts w:ascii="Times New Roman" w:hAnsi="Times New Roman"/>
          <w:sz w:val="28"/>
          <w:szCs w:val="28"/>
          <w:lang w:val="kk-KZ"/>
        </w:rPr>
        <w:t>4.</w:t>
      </w:r>
      <w:r w:rsidRPr="0019398E">
        <w:rPr>
          <w:rFonts w:ascii="Times New Roman" w:hAnsi="Times New Roman"/>
          <w:sz w:val="28"/>
          <w:szCs w:val="28"/>
          <w:lang w:val="kk-KZ"/>
        </w:rPr>
        <w:t>Экономикалық дағдарыс</w:t>
      </w:r>
    </w:p>
    <w:p w:rsidR="0019398E" w:rsidRDefault="0019398E" w:rsidP="0019398E">
      <w:pPr>
        <w:spacing w:after="0" w:line="240" w:lineRule="auto"/>
        <w:jc w:val="both"/>
        <w:rPr>
          <w:rFonts w:ascii="Times New Roman" w:hAnsi="Times New Roman"/>
          <w:sz w:val="28"/>
          <w:szCs w:val="28"/>
          <w:lang w:val="kk-KZ"/>
        </w:rPr>
      </w:pPr>
      <w:r w:rsidRPr="009743ED">
        <w:rPr>
          <w:rFonts w:ascii="Times New Roman" w:hAnsi="Times New Roman"/>
          <w:sz w:val="28"/>
          <w:szCs w:val="28"/>
          <w:lang w:val="kk-KZ"/>
        </w:rPr>
        <w:t>5.</w:t>
      </w:r>
      <w:r w:rsidRPr="0019398E">
        <w:rPr>
          <w:rFonts w:ascii="Times New Roman" w:hAnsi="Times New Roman"/>
          <w:sz w:val="28"/>
          <w:szCs w:val="28"/>
          <w:lang w:val="kk-KZ"/>
        </w:rPr>
        <w:t>Қазақстан Республикасындағы дағдарысқа қарсы саясат</w:t>
      </w:r>
    </w:p>
    <w:p w:rsidR="009743ED" w:rsidRDefault="009743ED" w:rsidP="0019398E">
      <w:pPr>
        <w:spacing w:after="0" w:line="240" w:lineRule="auto"/>
        <w:jc w:val="both"/>
        <w:rPr>
          <w:rFonts w:ascii="Times New Roman" w:hAnsi="Times New Roman"/>
          <w:sz w:val="28"/>
          <w:szCs w:val="28"/>
          <w:lang w:val="kk-KZ"/>
        </w:rPr>
      </w:pPr>
    </w:p>
    <w:p w:rsidR="009743ED" w:rsidRPr="009743ED" w:rsidRDefault="009743ED" w:rsidP="009743ED">
      <w:pPr>
        <w:spacing w:after="0" w:line="240" w:lineRule="auto"/>
        <w:ind w:firstLine="708"/>
        <w:jc w:val="both"/>
        <w:rPr>
          <w:rFonts w:ascii="Times New Roman" w:hAnsi="Times New Roman"/>
          <w:b/>
          <w:sz w:val="28"/>
          <w:szCs w:val="28"/>
          <w:lang w:val="kk-KZ"/>
        </w:rPr>
      </w:pPr>
      <w:r w:rsidRPr="009743ED">
        <w:rPr>
          <w:rFonts w:ascii="Times New Roman" w:hAnsi="Times New Roman"/>
          <w:b/>
          <w:sz w:val="28"/>
          <w:szCs w:val="28"/>
          <w:lang w:val="kk-KZ"/>
        </w:rPr>
        <w:t>1.Экономикалық өсудің мәні</w:t>
      </w:r>
    </w:p>
    <w:p w:rsidR="009743ED" w:rsidRPr="009743ED" w:rsidRDefault="009743ED" w:rsidP="009743ED">
      <w:pPr>
        <w:pStyle w:val="af2"/>
        <w:spacing w:after="0" w:line="240" w:lineRule="auto"/>
        <w:ind w:left="0" w:firstLine="709"/>
        <w:jc w:val="both"/>
        <w:rPr>
          <w:rFonts w:ascii="Times New Roman" w:hAnsi="Times New Roman" w:cs="Times New Roman"/>
          <w:sz w:val="28"/>
          <w:szCs w:val="28"/>
          <w:lang w:val="kk-KZ"/>
        </w:rPr>
      </w:pPr>
      <w:r w:rsidRPr="009743ED">
        <w:rPr>
          <w:rFonts w:ascii="Times New Roman" w:hAnsi="Times New Roman" w:cs="Times New Roman"/>
          <w:sz w:val="28"/>
          <w:szCs w:val="28"/>
          <w:lang w:val="kk-KZ"/>
        </w:rPr>
        <w:t xml:space="preserve">Экономикалық теорияда мағызды сұрақтардың бірі ол экономикалық өсу. </w:t>
      </w:r>
      <w:r w:rsidRPr="009743ED">
        <w:rPr>
          <w:rFonts w:ascii="Times New Roman" w:hAnsi="Times New Roman" w:cs="Times New Roman"/>
          <w:b/>
          <w:i/>
          <w:sz w:val="28"/>
          <w:szCs w:val="28"/>
          <w:lang w:val="kk-KZ"/>
        </w:rPr>
        <w:t>Экономикалық өсу</w:t>
      </w:r>
      <w:r w:rsidRPr="009743ED">
        <w:rPr>
          <w:rFonts w:ascii="Times New Roman" w:hAnsi="Times New Roman" w:cs="Times New Roman"/>
          <w:sz w:val="28"/>
          <w:szCs w:val="28"/>
          <w:lang w:val="kk-KZ"/>
        </w:rPr>
        <w:t xml:space="preserve"> дегеніміз ұлттық өнімнің сан жағынан өсуімен қатар сапа  жағынан жетілдірілуі. Экономикалық өсу деп өндіргіш күштердің ұзақ мерзімді дамуымен байланысты өндірістің нақты көлемінің табиғи дәрежесінің ұзақ мерзімдегі өзгерістерін атайды. </w:t>
      </w:r>
    </w:p>
    <w:p w:rsidR="009743ED" w:rsidRPr="009743ED" w:rsidRDefault="009743ED" w:rsidP="009743ED">
      <w:pPr>
        <w:pStyle w:val="af2"/>
        <w:spacing w:after="0" w:line="240" w:lineRule="auto"/>
        <w:ind w:left="0" w:firstLine="709"/>
        <w:jc w:val="both"/>
        <w:rPr>
          <w:rFonts w:ascii="Times New Roman" w:hAnsi="Times New Roman" w:cs="Times New Roman"/>
          <w:sz w:val="28"/>
          <w:szCs w:val="28"/>
          <w:lang w:val="kk-KZ"/>
        </w:rPr>
      </w:pPr>
      <w:r w:rsidRPr="009743ED">
        <w:rPr>
          <w:rFonts w:ascii="Times New Roman" w:hAnsi="Times New Roman" w:cs="Times New Roman"/>
          <w:sz w:val="28"/>
          <w:szCs w:val="28"/>
          <w:lang w:val="kk-KZ"/>
        </w:rPr>
        <w:t>Экономикалық өсудің  негізгі мақсаттары – халықтың әл-ауқатын көтеру және ұлттық қауіпсіздікті қамтамасыз ету. Экономикалық өсудің негізгі мақсаты материалдық әл-ауқаттың жоғарлауы болып табылады, осының құрамына кіретіндер:</w:t>
      </w:r>
    </w:p>
    <w:p w:rsidR="009743ED" w:rsidRPr="009743ED" w:rsidRDefault="009743ED" w:rsidP="007447B8">
      <w:pPr>
        <w:pStyle w:val="af2"/>
        <w:numPr>
          <w:ilvl w:val="0"/>
          <w:numId w:val="21"/>
        </w:numPr>
        <w:spacing w:after="0" w:line="240" w:lineRule="auto"/>
        <w:jc w:val="both"/>
        <w:rPr>
          <w:rFonts w:ascii="Times New Roman" w:hAnsi="Times New Roman" w:cs="Times New Roman"/>
          <w:sz w:val="28"/>
          <w:szCs w:val="28"/>
          <w:lang w:val="kk-KZ"/>
        </w:rPr>
      </w:pPr>
      <w:r w:rsidRPr="009743ED">
        <w:rPr>
          <w:rFonts w:ascii="Times New Roman" w:hAnsi="Times New Roman" w:cs="Times New Roman"/>
          <w:sz w:val="28"/>
          <w:szCs w:val="28"/>
          <w:lang w:val="kk-KZ"/>
        </w:rPr>
        <w:t>Орта есеппен бір адамға келетін ұлттық табыстың өсуі. бұл мақсатқа жетуді ұлттық табыстың жан басына шаққанда келетін өсу шапшандығы көрсетеді.</w:t>
      </w:r>
    </w:p>
    <w:p w:rsidR="009743ED" w:rsidRPr="009743ED" w:rsidRDefault="009743ED" w:rsidP="007447B8">
      <w:pPr>
        <w:pStyle w:val="af2"/>
        <w:numPr>
          <w:ilvl w:val="0"/>
          <w:numId w:val="21"/>
        </w:numPr>
        <w:spacing w:after="0" w:line="240" w:lineRule="auto"/>
        <w:jc w:val="both"/>
        <w:rPr>
          <w:rFonts w:ascii="Times New Roman" w:hAnsi="Times New Roman" w:cs="Times New Roman"/>
          <w:sz w:val="28"/>
          <w:szCs w:val="28"/>
          <w:lang w:val="kk-KZ"/>
        </w:rPr>
      </w:pPr>
      <w:r w:rsidRPr="009743ED">
        <w:rPr>
          <w:rFonts w:ascii="Times New Roman" w:hAnsi="Times New Roman" w:cs="Times New Roman"/>
          <w:sz w:val="28"/>
          <w:szCs w:val="28"/>
          <w:lang w:val="kk-KZ"/>
        </w:rPr>
        <w:t xml:space="preserve">Бос уақыттың көбеюі. Бұл елдің нақты жалпы ұлттық өнім немесе ұлттық табыс көрсеткіштерінде орын алмаған. Сондықтан, осы мақсатқа жету дәрежесін бағалағанда, байқалып отырған мерзімде жұмыс аптасы мен жұмыс жылы қысқарғанына, жұмысшылар мен қызметкерлердің еңбек әрекеттерінің жалпы ұзақтығына назар аудары керек. </w:t>
      </w:r>
    </w:p>
    <w:p w:rsidR="009743ED" w:rsidRPr="00046FB4" w:rsidRDefault="009743ED" w:rsidP="007447B8">
      <w:pPr>
        <w:pStyle w:val="af2"/>
        <w:numPr>
          <w:ilvl w:val="0"/>
          <w:numId w:val="21"/>
        </w:num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 xml:space="preserve">Ұлттық табыстың халықтың әр топтараның арасында бөлінуін жақсарту. </w:t>
      </w:r>
    </w:p>
    <w:p w:rsidR="009743ED" w:rsidRPr="00046FB4" w:rsidRDefault="009743ED" w:rsidP="007447B8">
      <w:pPr>
        <w:pStyle w:val="af2"/>
        <w:numPr>
          <w:ilvl w:val="0"/>
          <w:numId w:val="21"/>
        </w:num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Шығарылған тауарлар мен қызметтердің сапасын жақсартып, түрлерін көбейту.</w:t>
      </w:r>
    </w:p>
    <w:p w:rsidR="009743ED" w:rsidRPr="00046FB4" w:rsidRDefault="009743ED" w:rsidP="009743ED">
      <w:pPr>
        <w:pStyle w:val="af2"/>
        <w:spacing w:after="0" w:line="240" w:lineRule="auto"/>
        <w:ind w:left="0" w:firstLine="720"/>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Экономикалық өсудің өлшеу  тәсілдерін екі топқа бөлуге болады:</w:t>
      </w:r>
    </w:p>
    <w:p w:rsidR="009743ED" w:rsidRPr="00046FB4" w:rsidRDefault="009743ED" w:rsidP="007447B8">
      <w:pPr>
        <w:numPr>
          <w:ilvl w:val="0"/>
          <w:numId w:val="22"/>
        </w:num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Нақты жалпы ұлттық өнімнің (ЖҰӨ) өсуі. Бұл әдіс экономикалық мүмкіншілігінің молаю шапшандығын бағалау үшін қолданылады.</w:t>
      </w:r>
    </w:p>
    <w:p w:rsidR="009743ED" w:rsidRPr="00046FB4" w:rsidRDefault="009743ED" w:rsidP="007447B8">
      <w:pPr>
        <w:numPr>
          <w:ilvl w:val="0"/>
          <w:numId w:val="22"/>
        </w:numPr>
        <w:spacing w:after="0" w:line="240" w:lineRule="auto"/>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Жалпы ұлттық өнімнің (ЖҰӨ) бір адамға  шаққандағы өсуі. Халықтың әл-ауқатының дамуын талдағанда, немесе елдер мен аймақтардағы тұрмыс дәрежесін салыстырғанда қолданылады.</w:t>
      </w:r>
    </w:p>
    <w:p w:rsidR="009743ED" w:rsidRPr="00046FB4" w:rsidRDefault="009743ED" w:rsidP="009743ED">
      <w:pPr>
        <w:spacing w:after="0" w:line="240" w:lineRule="auto"/>
        <w:ind w:firstLine="720"/>
        <w:jc w:val="both"/>
        <w:rPr>
          <w:rFonts w:ascii="Times New Roman" w:hAnsi="Times New Roman" w:cs="Times New Roman"/>
          <w:sz w:val="28"/>
          <w:szCs w:val="28"/>
          <w:lang w:val="kk-KZ"/>
        </w:rPr>
      </w:pPr>
      <w:r w:rsidRPr="00046FB4">
        <w:rPr>
          <w:rFonts w:ascii="Times New Roman" w:hAnsi="Times New Roman" w:cs="Times New Roman"/>
          <w:sz w:val="28"/>
          <w:szCs w:val="28"/>
          <w:lang w:val="kk-KZ"/>
        </w:rPr>
        <w:t>Қоғамдық өндірістің типіне байланысты, өнімнің өсу шапшандығы мен өндіріс факторлары көлемі өзгерістерінің арасындағы сәйкестік әр түрлі болуы мүмкін, сондықтан экономикалық өсу де бірнеше типке  бөлінеді.</w:t>
      </w:r>
    </w:p>
    <w:p w:rsidR="00A617E7" w:rsidRDefault="00A617E7" w:rsidP="00A617E7">
      <w:pPr>
        <w:spacing w:after="0" w:line="240" w:lineRule="auto"/>
        <w:ind w:firstLine="708"/>
        <w:rPr>
          <w:rFonts w:ascii="Times New Roman" w:hAnsi="Times New Roman" w:cs="Times New Roman"/>
          <w:sz w:val="28"/>
          <w:lang w:val="kk-KZ"/>
        </w:rPr>
      </w:pPr>
      <w:r w:rsidRPr="00046FB4">
        <w:rPr>
          <w:rFonts w:ascii="Times New Roman" w:hAnsi="Times New Roman" w:cs="Times New Roman"/>
          <w:sz w:val="28"/>
          <w:szCs w:val="28"/>
          <w:lang w:val="kk-KZ"/>
        </w:rPr>
        <w:t>Экономикалық өсудің типтері: и</w:t>
      </w:r>
      <w:r w:rsidRPr="00046FB4">
        <w:rPr>
          <w:rFonts w:ascii="Times New Roman" w:hAnsi="Times New Roman" w:cs="Times New Roman"/>
          <w:sz w:val="28"/>
          <w:lang w:val="kk-KZ"/>
        </w:rPr>
        <w:t>нтенсивті</w:t>
      </w:r>
      <w:r>
        <w:rPr>
          <w:rFonts w:ascii="Times New Roman" w:hAnsi="Times New Roman" w:cs="Times New Roman"/>
          <w:sz w:val="28"/>
          <w:lang w:val="kk-KZ"/>
        </w:rPr>
        <w:t>, э</w:t>
      </w:r>
      <w:r w:rsidRPr="00046FB4">
        <w:rPr>
          <w:rFonts w:ascii="Times New Roman" w:hAnsi="Times New Roman" w:cs="Times New Roman"/>
          <w:sz w:val="28"/>
          <w:lang w:val="kk-KZ"/>
        </w:rPr>
        <w:t>кстенсивті</w:t>
      </w:r>
      <w:r>
        <w:rPr>
          <w:rFonts w:ascii="Times New Roman" w:hAnsi="Times New Roman" w:cs="Times New Roman"/>
          <w:sz w:val="28"/>
          <w:lang w:val="kk-KZ"/>
        </w:rPr>
        <w:t>, а</w:t>
      </w:r>
      <w:r w:rsidRPr="00046FB4">
        <w:rPr>
          <w:rFonts w:ascii="Times New Roman" w:hAnsi="Times New Roman" w:cs="Times New Roman"/>
          <w:sz w:val="28"/>
          <w:lang w:val="kk-KZ"/>
        </w:rPr>
        <w:t>ралас</w:t>
      </w:r>
      <w:r>
        <w:rPr>
          <w:rFonts w:ascii="Times New Roman" w:hAnsi="Times New Roman" w:cs="Times New Roman"/>
          <w:sz w:val="28"/>
          <w:lang w:val="kk-KZ"/>
        </w:rPr>
        <w:t>.</w:t>
      </w:r>
    </w:p>
    <w:p w:rsidR="00A617E7" w:rsidRPr="00A617E7" w:rsidRDefault="00A617E7" w:rsidP="007447B8">
      <w:pPr>
        <w:numPr>
          <w:ilvl w:val="0"/>
          <w:numId w:val="23"/>
        </w:numPr>
        <w:spacing w:after="0" w:line="240" w:lineRule="auto"/>
        <w:jc w:val="both"/>
        <w:rPr>
          <w:rFonts w:ascii="Times New Roman" w:hAnsi="Times New Roman" w:cs="Times New Roman"/>
          <w:sz w:val="28"/>
          <w:lang w:val="kk-KZ"/>
        </w:rPr>
      </w:pPr>
      <w:r w:rsidRPr="00A617E7">
        <w:rPr>
          <w:rFonts w:ascii="Times New Roman" w:hAnsi="Times New Roman" w:cs="Times New Roman"/>
          <w:b/>
          <w:sz w:val="28"/>
          <w:lang w:val="kk-KZ"/>
        </w:rPr>
        <w:t>Интенсивті типі</w:t>
      </w:r>
      <w:r w:rsidRPr="00A617E7">
        <w:rPr>
          <w:rFonts w:ascii="Times New Roman" w:hAnsi="Times New Roman" w:cs="Times New Roman"/>
          <w:sz w:val="28"/>
          <w:lang w:val="kk-KZ"/>
        </w:rPr>
        <w:t xml:space="preserve"> - техника мен технологияның жетілдірілуі арқылы ұлттық өнімнің өсуі. Тиімді экономика экономикалық өсудің интенсивті типін қолдануға тырысады. Экономикалық өсудің интенсивтік факторлары:</w:t>
      </w:r>
    </w:p>
    <w:p w:rsidR="00A617E7" w:rsidRPr="00A617E7" w:rsidRDefault="00A617E7" w:rsidP="007447B8">
      <w:pPr>
        <w:numPr>
          <w:ilvl w:val="0"/>
          <w:numId w:val="25"/>
        </w:numPr>
        <w:spacing w:after="0" w:line="240" w:lineRule="auto"/>
        <w:jc w:val="both"/>
        <w:rPr>
          <w:rFonts w:ascii="Times New Roman" w:hAnsi="Times New Roman" w:cs="Times New Roman"/>
          <w:sz w:val="28"/>
          <w:lang w:val="kk-KZ"/>
        </w:rPr>
      </w:pPr>
      <w:r w:rsidRPr="00A617E7">
        <w:rPr>
          <w:rFonts w:ascii="Times New Roman" w:hAnsi="Times New Roman" w:cs="Times New Roman"/>
          <w:sz w:val="28"/>
          <w:lang w:val="kk-KZ"/>
        </w:rPr>
        <w:t>қолданылатын ресурстар сапасының өсуі (жұмыс күшінің сапасын өсіру және заттық капиталдың сапасын жақсарту);</w:t>
      </w:r>
    </w:p>
    <w:p w:rsidR="00A617E7" w:rsidRPr="00A617E7" w:rsidRDefault="00A617E7" w:rsidP="007447B8">
      <w:pPr>
        <w:numPr>
          <w:ilvl w:val="0"/>
          <w:numId w:val="25"/>
        </w:numPr>
        <w:spacing w:after="0" w:line="240" w:lineRule="auto"/>
        <w:jc w:val="both"/>
        <w:rPr>
          <w:rFonts w:ascii="Times New Roman" w:hAnsi="Times New Roman" w:cs="Times New Roman"/>
          <w:sz w:val="28"/>
          <w:lang w:val="kk-KZ"/>
        </w:rPr>
      </w:pPr>
      <w:r w:rsidRPr="00A617E7">
        <w:rPr>
          <w:rFonts w:ascii="Times New Roman" w:hAnsi="Times New Roman" w:cs="Times New Roman"/>
          <w:sz w:val="28"/>
          <w:lang w:val="kk-KZ"/>
        </w:rPr>
        <w:t>ресурстарды пайдалану әдістерін жақсарту (технологияны жетілдіру, өндірісті және өткізуді ұйымдастыру мен басқаруды жетілдіру).</w:t>
      </w:r>
    </w:p>
    <w:p w:rsidR="00A617E7" w:rsidRPr="00A617E7" w:rsidRDefault="00A617E7" w:rsidP="007447B8">
      <w:pPr>
        <w:numPr>
          <w:ilvl w:val="0"/>
          <w:numId w:val="23"/>
        </w:numPr>
        <w:spacing w:after="0" w:line="240" w:lineRule="auto"/>
        <w:jc w:val="both"/>
        <w:rPr>
          <w:rFonts w:ascii="Times New Roman" w:hAnsi="Times New Roman" w:cs="Times New Roman"/>
          <w:sz w:val="28"/>
        </w:rPr>
      </w:pPr>
      <w:r w:rsidRPr="00A617E7">
        <w:rPr>
          <w:rFonts w:ascii="Times New Roman" w:hAnsi="Times New Roman" w:cs="Times New Roman"/>
          <w:b/>
          <w:sz w:val="28"/>
          <w:lang w:val="kk-KZ"/>
        </w:rPr>
        <w:t>Экстенсивті типі</w:t>
      </w:r>
      <w:r w:rsidRPr="00A617E7">
        <w:rPr>
          <w:rFonts w:ascii="Times New Roman" w:hAnsi="Times New Roman" w:cs="Times New Roman"/>
          <w:sz w:val="28"/>
          <w:lang w:val="kk-KZ"/>
        </w:rPr>
        <w:t xml:space="preserve"> – қосымша өндіріс факторларын тарту арқылы  ұлттық өнімінің өсуі. </w:t>
      </w:r>
      <w:r w:rsidRPr="00A617E7">
        <w:rPr>
          <w:rFonts w:ascii="Times New Roman" w:hAnsi="Times New Roman" w:cs="Times New Roman"/>
          <w:sz w:val="28"/>
        </w:rPr>
        <w:t>Экономикалық өсудің экстенсивтік факторлары:</w:t>
      </w:r>
    </w:p>
    <w:p w:rsidR="00A617E7" w:rsidRPr="00A617E7" w:rsidRDefault="00A617E7" w:rsidP="007447B8">
      <w:pPr>
        <w:numPr>
          <w:ilvl w:val="0"/>
          <w:numId w:val="24"/>
        </w:numPr>
        <w:spacing w:after="0" w:line="240" w:lineRule="auto"/>
        <w:jc w:val="both"/>
        <w:rPr>
          <w:rFonts w:ascii="Times New Roman" w:hAnsi="Times New Roman" w:cs="Times New Roman"/>
          <w:sz w:val="28"/>
        </w:rPr>
      </w:pPr>
      <w:r w:rsidRPr="00A617E7">
        <w:rPr>
          <w:rFonts w:ascii="Times New Roman" w:hAnsi="Times New Roman" w:cs="Times New Roman"/>
          <w:sz w:val="28"/>
        </w:rPr>
        <w:t>жұмыс күшінің санының өсуі;</w:t>
      </w:r>
    </w:p>
    <w:p w:rsidR="00A617E7" w:rsidRPr="00A617E7" w:rsidRDefault="00A617E7" w:rsidP="007447B8">
      <w:pPr>
        <w:numPr>
          <w:ilvl w:val="0"/>
          <w:numId w:val="24"/>
        </w:numPr>
        <w:spacing w:after="0" w:line="240" w:lineRule="auto"/>
        <w:jc w:val="both"/>
        <w:rPr>
          <w:rFonts w:ascii="Times New Roman" w:hAnsi="Times New Roman" w:cs="Times New Roman"/>
          <w:sz w:val="28"/>
        </w:rPr>
      </w:pPr>
      <w:r w:rsidRPr="00A617E7">
        <w:rPr>
          <w:rFonts w:ascii="Times New Roman" w:hAnsi="Times New Roman" w:cs="Times New Roman"/>
          <w:sz w:val="28"/>
        </w:rPr>
        <w:t>капиталдың көлемі өсуі.</w:t>
      </w:r>
    </w:p>
    <w:p w:rsidR="00A617E7" w:rsidRPr="00A617E7" w:rsidRDefault="00A617E7" w:rsidP="007447B8">
      <w:pPr>
        <w:numPr>
          <w:ilvl w:val="0"/>
          <w:numId w:val="23"/>
        </w:numPr>
        <w:spacing w:after="0" w:line="240" w:lineRule="auto"/>
        <w:jc w:val="both"/>
        <w:rPr>
          <w:rFonts w:ascii="Times New Roman" w:hAnsi="Times New Roman" w:cs="Times New Roman"/>
          <w:sz w:val="28"/>
          <w:lang w:val="ru-MO"/>
        </w:rPr>
      </w:pPr>
      <w:r w:rsidRPr="00A617E7">
        <w:rPr>
          <w:rFonts w:ascii="Times New Roman" w:hAnsi="Times New Roman" w:cs="Times New Roman"/>
          <w:b/>
          <w:sz w:val="28"/>
        </w:rPr>
        <w:t>Аралас типі</w:t>
      </w:r>
      <w:r w:rsidRPr="00A617E7">
        <w:rPr>
          <w:rFonts w:ascii="Times New Roman" w:hAnsi="Times New Roman" w:cs="Times New Roman"/>
          <w:sz w:val="28"/>
        </w:rPr>
        <w:t xml:space="preserve"> -  ф</w:t>
      </w:r>
      <w:r w:rsidRPr="00A617E7">
        <w:rPr>
          <w:rFonts w:ascii="Times New Roman" w:hAnsi="Times New Roman" w:cs="Times New Roman"/>
          <w:sz w:val="28"/>
          <w:lang w:val="ru-MO"/>
        </w:rPr>
        <w:t>акторлардың өсуімен қатар техникамен технологияның  жетілдірілуі арқылы ұлттық өнімнің өсуі.</w:t>
      </w:r>
    </w:p>
    <w:p w:rsidR="00A617E7" w:rsidRPr="00A617E7" w:rsidRDefault="00A617E7" w:rsidP="00A617E7">
      <w:pPr>
        <w:spacing w:after="0" w:line="240" w:lineRule="auto"/>
        <w:ind w:firstLine="720"/>
        <w:jc w:val="both"/>
        <w:rPr>
          <w:rFonts w:ascii="Times New Roman" w:hAnsi="Times New Roman" w:cs="Times New Roman"/>
          <w:sz w:val="28"/>
          <w:lang w:val="ru-MO"/>
        </w:rPr>
      </w:pPr>
      <w:r w:rsidRPr="00A617E7">
        <w:rPr>
          <w:rFonts w:ascii="Times New Roman" w:hAnsi="Times New Roman" w:cs="Times New Roman"/>
          <w:sz w:val="28"/>
          <w:lang w:val="ru-MO"/>
        </w:rPr>
        <w:t>Экономикалық теорияда экономикалық өсудің сапасы деген ұғым әлеуметтік бағытталуының күшеюімен байланыстырылады, оның сипаттайтын келесі көрсеткіштер:</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халықтың материалдық әл-ауқатының жақсаруы;</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адамның бос уақытының көбеюі;</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әлеуметтік инфрақұрылым салаларының даму дәрежесінің жоғарылауы;</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адам капиталына инвестицияны өсіру;</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адамдардың еңбек және өмір жағдайларының қауіпсіздігін қамтамасыз ету;</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жұмыссыздар мен жұмысқа қабілеті жоқтарды әлеуметтік қорғау;</w:t>
      </w:r>
    </w:p>
    <w:p w:rsidR="00A617E7" w:rsidRPr="00A617E7" w:rsidRDefault="00A617E7" w:rsidP="007447B8">
      <w:pPr>
        <w:numPr>
          <w:ilvl w:val="0"/>
          <w:numId w:val="26"/>
        </w:numPr>
        <w:spacing w:after="0" w:line="240" w:lineRule="auto"/>
        <w:jc w:val="both"/>
        <w:rPr>
          <w:rFonts w:ascii="Times New Roman" w:hAnsi="Times New Roman" w:cs="Times New Roman"/>
          <w:sz w:val="28"/>
          <w:lang w:val="ru-MO"/>
        </w:rPr>
      </w:pPr>
      <w:r w:rsidRPr="00A617E7">
        <w:rPr>
          <w:rFonts w:ascii="Times New Roman" w:hAnsi="Times New Roman" w:cs="Times New Roman"/>
          <w:sz w:val="28"/>
          <w:lang w:val="ru-MO"/>
        </w:rPr>
        <w:t xml:space="preserve">еңбек нарығында ұсыныс көлемінің өсуі жағдайында жұмыспен толық қамтуды қолдау. </w:t>
      </w:r>
    </w:p>
    <w:p w:rsidR="00A617E7" w:rsidRPr="00A617E7" w:rsidRDefault="00A617E7" w:rsidP="00A617E7">
      <w:pPr>
        <w:spacing w:after="0" w:line="240" w:lineRule="auto"/>
        <w:ind w:firstLine="709"/>
        <w:jc w:val="both"/>
        <w:rPr>
          <w:rFonts w:ascii="Times New Roman" w:hAnsi="Times New Roman" w:cs="Times New Roman"/>
          <w:sz w:val="28"/>
          <w:lang w:val="ru-MO"/>
        </w:rPr>
      </w:pPr>
      <w:r w:rsidRPr="00A617E7">
        <w:rPr>
          <w:rFonts w:ascii="Times New Roman" w:hAnsi="Times New Roman" w:cs="Times New Roman"/>
          <w:i/>
          <w:sz w:val="28"/>
          <w:lang w:val="ru-MO"/>
        </w:rPr>
        <w:t>Экономикалық өсудің факторлары</w:t>
      </w:r>
      <w:r w:rsidRPr="00A617E7">
        <w:rPr>
          <w:rFonts w:ascii="Times New Roman" w:hAnsi="Times New Roman" w:cs="Times New Roman"/>
          <w:sz w:val="28"/>
          <w:lang w:val="ru-MO"/>
        </w:rPr>
        <w:t xml:space="preserve"> дегеніміз өндірістің нақты көлемін және  оның  тиімділігі мен сапасын арттыратын құбылыстар ықпалына  мен процестер. Тигізетін ықпалына қарай экономикалық өсудің факторлары жанама және тікелей  факторларға бөлінеді. </w:t>
      </w:r>
    </w:p>
    <w:p w:rsidR="00A617E7" w:rsidRPr="00A617E7" w:rsidRDefault="00A617E7" w:rsidP="00A617E7">
      <w:pPr>
        <w:spacing w:after="0" w:line="240" w:lineRule="auto"/>
        <w:ind w:firstLine="709"/>
        <w:jc w:val="both"/>
        <w:rPr>
          <w:rFonts w:ascii="Times New Roman" w:hAnsi="Times New Roman" w:cs="Times New Roman"/>
          <w:sz w:val="28"/>
          <w:lang w:val="ru-MO"/>
        </w:rPr>
      </w:pPr>
      <w:r w:rsidRPr="00A617E7">
        <w:rPr>
          <w:rFonts w:ascii="Times New Roman" w:hAnsi="Times New Roman" w:cs="Times New Roman"/>
          <w:i/>
          <w:sz w:val="28"/>
          <w:lang w:val="ru-MO"/>
        </w:rPr>
        <w:t>Тікелей</w:t>
      </w:r>
      <w:r w:rsidR="007C7F66">
        <w:rPr>
          <w:rFonts w:ascii="Times New Roman" w:hAnsi="Times New Roman" w:cs="Times New Roman"/>
          <w:i/>
          <w:sz w:val="28"/>
          <w:lang w:val="ru-MO"/>
        </w:rPr>
        <w:t xml:space="preserve"> </w:t>
      </w:r>
      <w:r w:rsidRPr="00A617E7">
        <w:rPr>
          <w:rFonts w:ascii="Times New Roman" w:hAnsi="Times New Roman" w:cs="Times New Roman"/>
          <w:i/>
          <w:sz w:val="28"/>
          <w:lang w:val="ru-MO"/>
        </w:rPr>
        <w:t>факторларға</w:t>
      </w:r>
      <w:r w:rsidRPr="00A617E7">
        <w:rPr>
          <w:rFonts w:ascii="Times New Roman" w:hAnsi="Times New Roman" w:cs="Times New Roman"/>
          <w:sz w:val="28"/>
          <w:lang w:val="ru-MO"/>
        </w:rPr>
        <w:t xml:space="preserve"> экономикалық өсудің физикалық мүмкіндігін белгілейтіндер жатады. Тікелейді бес негізге факторлар құрайды, олар жиынтық өндіріс пен ұсыныстың динамикасын тікелей белгілейді. </w:t>
      </w:r>
    </w:p>
    <w:p w:rsidR="00A617E7" w:rsidRPr="00A617E7" w:rsidRDefault="00A617E7" w:rsidP="00A617E7">
      <w:pPr>
        <w:spacing w:after="0" w:line="240" w:lineRule="auto"/>
        <w:ind w:firstLine="709"/>
        <w:jc w:val="both"/>
        <w:rPr>
          <w:rFonts w:ascii="Times New Roman" w:hAnsi="Times New Roman" w:cs="Times New Roman"/>
          <w:sz w:val="28"/>
          <w:lang w:val="ru-MO"/>
        </w:rPr>
      </w:pPr>
      <w:r w:rsidRPr="00A617E7">
        <w:rPr>
          <w:rFonts w:ascii="Times New Roman" w:hAnsi="Times New Roman" w:cs="Times New Roman"/>
          <w:i/>
          <w:sz w:val="28"/>
          <w:lang w:val="ru-MO"/>
        </w:rPr>
        <w:t>Жанама</w:t>
      </w:r>
      <w:r w:rsidR="007C7F66">
        <w:rPr>
          <w:rFonts w:ascii="Times New Roman" w:hAnsi="Times New Roman" w:cs="Times New Roman"/>
          <w:i/>
          <w:sz w:val="28"/>
          <w:lang w:val="ru-MO"/>
        </w:rPr>
        <w:t xml:space="preserve"> </w:t>
      </w:r>
      <w:r w:rsidRPr="00A617E7">
        <w:rPr>
          <w:rFonts w:ascii="Times New Roman" w:hAnsi="Times New Roman" w:cs="Times New Roman"/>
          <w:i/>
          <w:sz w:val="28"/>
          <w:lang w:val="ru-MO"/>
        </w:rPr>
        <w:t xml:space="preserve">факторлар </w:t>
      </w:r>
      <w:r w:rsidRPr="00A617E7">
        <w:rPr>
          <w:rFonts w:ascii="Times New Roman" w:hAnsi="Times New Roman" w:cs="Times New Roman"/>
          <w:sz w:val="28"/>
          <w:lang w:val="ru-MO"/>
        </w:rPr>
        <w:t xml:space="preserve">экономикалық өсудің физикалық мүмкіндіктерді ақиқатқа айналдыратын факторлар жатады. </w:t>
      </w:r>
    </w:p>
    <w:p w:rsidR="00A617E7" w:rsidRPr="00A617E7" w:rsidRDefault="00A617E7" w:rsidP="00A617E7">
      <w:pPr>
        <w:spacing w:after="0" w:line="240" w:lineRule="auto"/>
        <w:ind w:firstLine="709"/>
        <w:jc w:val="both"/>
        <w:rPr>
          <w:rFonts w:ascii="Times New Roman" w:hAnsi="Times New Roman" w:cs="Times New Roman"/>
          <w:sz w:val="28"/>
          <w:lang w:val="ru-MO"/>
        </w:rPr>
      </w:pPr>
      <w:r w:rsidRPr="00A617E7">
        <w:rPr>
          <w:rFonts w:ascii="Times New Roman" w:hAnsi="Times New Roman" w:cs="Times New Roman"/>
          <w:sz w:val="28"/>
          <w:lang w:val="ru-MO"/>
        </w:rPr>
        <w:t xml:space="preserve">Жанама факторлар құрамына жататындар: </w:t>
      </w:r>
    </w:p>
    <w:p w:rsidR="00A617E7" w:rsidRPr="00A617E7" w:rsidRDefault="00A617E7" w:rsidP="007447B8">
      <w:pPr>
        <w:numPr>
          <w:ilvl w:val="0"/>
          <w:numId w:val="27"/>
        </w:numPr>
        <w:spacing w:after="0" w:line="240" w:lineRule="auto"/>
        <w:jc w:val="both"/>
        <w:rPr>
          <w:rFonts w:ascii="Times New Roman" w:hAnsi="Times New Roman" w:cs="Times New Roman"/>
          <w:sz w:val="28"/>
          <w:lang w:val="ru-MO"/>
        </w:rPr>
      </w:pPr>
      <w:r w:rsidRPr="00A617E7">
        <w:rPr>
          <w:rFonts w:ascii="Times New Roman" w:hAnsi="Times New Roman" w:cs="Times New Roman"/>
          <w:i/>
          <w:sz w:val="28"/>
          <w:lang w:val="ru-MO"/>
        </w:rPr>
        <w:t>Сұраныс факторлары</w:t>
      </w:r>
      <w:r w:rsidRPr="00A617E7">
        <w:rPr>
          <w:rFonts w:ascii="Times New Roman" w:hAnsi="Times New Roman" w:cs="Times New Roman"/>
          <w:sz w:val="28"/>
          <w:lang w:val="ru-MO"/>
        </w:rPr>
        <w:t xml:space="preserve"> өсіп келе жатқан өндіріс көлемінің өткізу мүмкіндігін белгілейді: мемлекеттік шығындардың өсуі, жаңа нарықтар игеру нәтижесінде немесе әлемдік нарықта ел өнімінің бәсекелес қабілетінің өсуі нәтижесінде экспорттың кеңеюі. </w:t>
      </w:r>
    </w:p>
    <w:p w:rsidR="00A617E7" w:rsidRPr="00A617E7" w:rsidRDefault="00A617E7" w:rsidP="007447B8">
      <w:pPr>
        <w:numPr>
          <w:ilvl w:val="0"/>
          <w:numId w:val="27"/>
        </w:numPr>
        <w:spacing w:after="0" w:line="240" w:lineRule="auto"/>
        <w:jc w:val="both"/>
        <w:rPr>
          <w:rFonts w:ascii="Times New Roman" w:hAnsi="Times New Roman" w:cs="Times New Roman"/>
          <w:sz w:val="28"/>
          <w:lang w:val="ru-MO"/>
        </w:rPr>
      </w:pPr>
      <w:r w:rsidRPr="00A617E7">
        <w:rPr>
          <w:rFonts w:ascii="Times New Roman" w:hAnsi="Times New Roman" w:cs="Times New Roman"/>
          <w:i/>
          <w:sz w:val="28"/>
          <w:lang w:val="ru-MO"/>
        </w:rPr>
        <w:t>Ұсыныс факторлары</w:t>
      </w:r>
      <w:r w:rsidRPr="00A617E7">
        <w:rPr>
          <w:rFonts w:ascii="Times New Roman" w:hAnsi="Times New Roman" w:cs="Times New Roman"/>
          <w:sz w:val="28"/>
          <w:lang w:val="ru-MO"/>
        </w:rPr>
        <w:t xml:space="preserve"> нарықтың монополиялану дәрежесінің төмендеуі, пайдаға салынатын салықтардың салықтың азаюы және т.б.</w:t>
      </w:r>
    </w:p>
    <w:p w:rsidR="00A617E7" w:rsidRPr="00A617E7" w:rsidRDefault="00A617E7" w:rsidP="007447B8">
      <w:pPr>
        <w:numPr>
          <w:ilvl w:val="0"/>
          <w:numId w:val="27"/>
        </w:numPr>
        <w:spacing w:after="0" w:line="240" w:lineRule="auto"/>
        <w:jc w:val="both"/>
        <w:rPr>
          <w:rFonts w:ascii="Times New Roman" w:hAnsi="Times New Roman" w:cs="Times New Roman"/>
          <w:i/>
          <w:sz w:val="28"/>
          <w:lang w:val="ru-MO"/>
        </w:rPr>
      </w:pPr>
      <w:r w:rsidRPr="00A617E7">
        <w:rPr>
          <w:rFonts w:ascii="Times New Roman" w:hAnsi="Times New Roman" w:cs="Times New Roman"/>
          <w:i/>
          <w:sz w:val="28"/>
          <w:lang w:val="ru-MO"/>
        </w:rPr>
        <w:t xml:space="preserve">Бөлу факторлары </w:t>
      </w:r>
      <w:r w:rsidRPr="00A617E7">
        <w:rPr>
          <w:rFonts w:ascii="Times New Roman" w:hAnsi="Times New Roman" w:cs="Times New Roman"/>
          <w:sz w:val="28"/>
          <w:lang w:val="ru-MO"/>
        </w:rPr>
        <w:t>қоғамдағы барлық ресурстарды тиімді пайдалану.</w:t>
      </w:r>
    </w:p>
    <w:p w:rsidR="00A617E7" w:rsidRPr="00A617E7" w:rsidRDefault="00A617E7" w:rsidP="00A617E7">
      <w:pPr>
        <w:spacing w:after="0" w:line="240" w:lineRule="auto"/>
        <w:jc w:val="both"/>
        <w:rPr>
          <w:rFonts w:ascii="Times New Roman" w:hAnsi="Times New Roman" w:cs="Times New Roman"/>
          <w:sz w:val="28"/>
          <w:lang w:val="ru-MO"/>
        </w:rPr>
      </w:pPr>
    </w:p>
    <w:p w:rsidR="00A617E7" w:rsidRDefault="00A617E7" w:rsidP="00CF104E">
      <w:pPr>
        <w:spacing w:after="0" w:line="240" w:lineRule="auto"/>
        <w:ind w:firstLine="708"/>
        <w:jc w:val="both"/>
        <w:rPr>
          <w:rFonts w:ascii="Times New Roman" w:hAnsi="Times New Roman"/>
          <w:b/>
          <w:sz w:val="28"/>
          <w:szCs w:val="28"/>
          <w:lang w:val="kk-KZ"/>
        </w:rPr>
      </w:pPr>
      <w:r w:rsidRPr="00CF104E">
        <w:rPr>
          <w:rFonts w:ascii="Times New Roman" w:hAnsi="Times New Roman"/>
          <w:b/>
          <w:sz w:val="28"/>
          <w:szCs w:val="28"/>
        </w:rPr>
        <w:t>2.</w:t>
      </w:r>
      <w:r w:rsidRPr="00CF104E">
        <w:rPr>
          <w:rFonts w:ascii="Times New Roman" w:hAnsi="Times New Roman"/>
          <w:b/>
          <w:sz w:val="28"/>
          <w:szCs w:val="28"/>
          <w:lang w:val="kk-KZ"/>
        </w:rPr>
        <w:t>Қазақстан Республикасының экономикалық өсу саясаты</w:t>
      </w:r>
    </w:p>
    <w:p w:rsidR="00CF104E" w:rsidRPr="00CF104E" w:rsidRDefault="00CF104E" w:rsidP="00CF104E">
      <w:pPr>
        <w:spacing w:after="0" w:line="240" w:lineRule="auto"/>
        <w:ind w:firstLine="720"/>
        <w:jc w:val="both"/>
        <w:rPr>
          <w:rFonts w:ascii="Times New Roman" w:hAnsi="Times New Roman" w:cs="Times New Roman"/>
          <w:sz w:val="28"/>
          <w:lang w:val="kk-KZ"/>
        </w:rPr>
      </w:pPr>
      <w:r w:rsidRPr="00CF104E">
        <w:rPr>
          <w:rFonts w:ascii="Times New Roman" w:hAnsi="Times New Roman" w:cs="Times New Roman"/>
          <w:sz w:val="28"/>
          <w:lang w:val="kk-KZ"/>
        </w:rPr>
        <w:t xml:space="preserve">Қазақстан үшін экономикалық өсудің тиімділігі мен сапасы маңызды мәселе. Ұзақ мерзім бойы еліміздің экономикалық дамуының нәтижесі жалпы қоғамдық өнімнің сан жағынан өсу қарқындылығы арқылы бағаланып отырды. Кәсіпорындардың болуы мен дамуы іс жүзінде олардың өздерінің өнімдерін сатудан түскен табыстар есебінен шығындарын өтеу қабілетімен байланысты болмады. Бұл жағдай кәсіпорындардың іс-әрекеттерінің тиімділігіне тәуелсіз, қаржыландырудың тыс көзі және еңбек пен капиталдың шекті өнімділігімен байланыстырылған табыстарды бөлу жүйесінің болуымен дәлелденеді. Қазақстан </w:t>
      </w:r>
      <w:r w:rsidR="0049493A">
        <w:rPr>
          <w:rFonts w:ascii="Times New Roman" w:hAnsi="Times New Roman" w:cs="Times New Roman"/>
          <w:sz w:val="28"/>
          <w:lang w:val="kk-KZ"/>
        </w:rPr>
        <w:t>Р</w:t>
      </w:r>
      <w:r w:rsidRPr="00CF104E">
        <w:rPr>
          <w:rFonts w:ascii="Times New Roman" w:hAnsi="Times New Roman" w:cs="Times New Roman"/>
          <w:sz w:val="28"/>
          <w:lang w:val="kk-KZ"/>
        </w:rPr>
        <w:t>еспубликасының   жүргізіп отырған экономикалық саясатының негізгі мақсаты –  шет</w:t>
      </w:r>
      <w:r w:rsidR="007C7F66">
        <w:rPr>
          <w:rFonts w:ascii="Times New Roman" w:hAnsi="Times New Roman" w:cs="Times New Roman"/>
          <w:sz w:val="28"/>
          <w:lang w:val="kk-KZ"/>
        </w:rPr>
        <w:t xml:space="preserve"> </w:t>
      </w:r>
      <w:r w:rsidRPr="00CF104E">
        <w:rPr>
          <w:rFonts w:ascii="Times New Roman" w:hAnsi="Times New Roman" w:cs="Times New Roman"/>
          <w:sz w:val="28"/>
          <w:lang w:val="kk-KZ"/>
        </w:rPr>
        <w:t>ел инвестициясының  және ішкі  жинақтың жоғары  дейгейіндегі  экономикалық  ашықтығы негізінде экономикалық өсуге жету.</w:t>
      </w:r>
    </w:p>
    <w:p w:rsidR="00CF104E" w:rsidRPr="00CF104E" w:rsidRDefault="00CF104E" w:rsidP="00CF104E">
      <w:pPr>
        <w:spacing w:after="0" w:line="240" w:lineRule="auto"/>
        <w:ind w:firstLine="708"/>
        <w:jc w:val="both"/>
        <w:rPr>
          <w:rFonts w:ascii="Times New Roman" w:hAnsi="Times New Roman" w:cs="Times New Roman"/>
          <w:b/>
          <w:sz w:val="28"/>
          <w:lang w:val="kk-KZ"/>
        </w:rPr>
      </w:pPr>
      <w:r w:rsidRPr="00CF104E">
        <w:rPr>
          <w:rFonts w:ascii="Times New Roman" w:hAnsi="Times New Roman" w:cs="Times New Roman"/>
          <w:b/>
          <w:sz w:val="28"/>
          <w:lang w:val="kk-KZ"/>
        </w:rPr>
        <w:t>Экономикалық өсуге жету барысында  қойылған міндеттер:</w:t>
      </w:r>
    </w:p>
    <w:p w:rsidR="00CF104E" w:rsidRPr="00CF104E" w:rsidRDefault="00CF104E" w:rsidP="007447B8">
      <w:pPr>
        <w:numPr>
          <w:ilvl w:val="0"/>
          <w:numId w:val="28"/>
        </w:numPr>
        <w:spacing w:after="0" w:line="240" w:lineRule="auto"/>
        <w:jc w:val="both"/>
        <w:rPr>
          <w:rFonts w:ascii="Times New Roman" w:hAnsi="Times New Roman" w:cs="Times New Roman"/>
          <w:sz w:val="28"/>
          <w:lang w:val="kk-KZ"/>
        </w:rPr>
      </w:pPr>
      <w:r w:rsidRPr="00CF104E">
        <w:rPr>
          <w:rFonts w:ascii="Times New Roman" w:hAnsi="Times New Roman" w:cs="Times New Roman"/>
          <w:sz w:val="28"/>
          <w:lang w:val="kk-KZ"/>
        </w:rPr>
        <w:t>Мемлекеттің  белсенділігімен қатар экономикаға  араласуды шектеу.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Қатал монет</w:t>
      </w:r>
      <w:r w:rsidR="0049493A">
        <w:rPr>
          <w:rFonts w:ascii="Times New Roman" w:hAnsi="Times New Roman" w:cs="Times New Roman"/>
          <w:sz w:val="28"/>
        </w:rPr>
        <w:t>а</w:t>
      </w:r>
      <w:r w:rsidRPr="00CF104E">
        <w:rPr>
          <w:rFonts w:ascii="Times New Roman" w:hAnsi="Times New Roman" w:cs="Times New Roman"/>
          <w:sz w:val="28"/>
          <w:lang w:val="ru-MO"/>
        </w:rPr>
        <w:t>рлық фискальдық шектеулер қою.</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Шетелге қаржылық инвестиция шығару туралы стратегия   жасау.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Жекеменшікті бекітумен қатар  құқықтық қорғау жасау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Жекешелендіру процессін аяқтау (аграрлық секторда).</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Энергетикалық және басқа да табиғи ресурстарды өңдеу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Инвестициялық саясатты жүзеге асыру.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Индустриалдық технология стратегиясын жасау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Өндіріс  диверсификациясын жүрзізу.</w:t>
      </w:r>
    </w:p>
    <w:p w:rsidR="00CF104E" w:rsidRPr="00CF104E" w:rsidRDefault="00CF104E" w:rsidP="007447B8">
      <w:pPr>
        <w:numPr>
          <w:ilvl w:val="0"/>
          <w:numId w:val="28"/>
        </w:numPr>
        <w:spacing w:after="0" w:line="240" w:lineRule="auto"/>
        <w:jc w:val="both"/>
        <w:rPr>
          <w:rFonts w:ascii="Times New Roman" w:hAnsi="Times New Roman" w:cs="Times New Roman"/>
          <w:sz w:val="28"/>
          <w:lang w:val="ru-MO"/>
        </w:rPr>
      </w:pPr>
      <w:r w:rsidRPr="00CF104E">
        <w:rPr>
          <w:rFonts w:ascii="Times New Roman" w:hAnsi="Times New Roman" w:cs="Times New Roman"/>
          <w:sz w:val="28"/>
          <w:lang w:val="ru-MO"/>
        </w:rPr>
        <w:t>Өндіріс   салаларының бәсекелік қабілеттілігін дамыту.</w:t>
      </w:r>
    </w:p>
    <w:p w:rsidR="00CF104E" w:rsidRPr="00046FB4" w:rsidRDefault="00CF104E" w:rsidP="00CF104E">
      <w:pPr>
        <w:spacing w:after="0" w:line="240" w:lineRule="auto"/>
        <w:ind w:firstLine="708"/>
        <w:jc w:val="both"/>
        <w:rPr>
          <w:rFonts w:ascii="Times New Roman" w:hAnsi="Times New Roman" w:cs="Times New Roman"/>
          <w:sz w:val="28"/>
          <w:szCs w:val="28"/>
          <w:lang w:val="kk-KZ" w:eastAsia="ru-RU"/>
        </w:rPr>
      </w:pPr>
      <w:r w:rsidRPr="00CF104E">
        <w:rPr>
          <w:rFonts w:ascii="Times New Roman" w:hAnsi="Times New Roman" w:cs="Times New Roman"/>
          <w:sz w:val="28"/>
          <w:szCs w:val="28"/>
          <w:lang w:val="kk-KZ" w:eastAsia="ru-RU"/>
        </w:rPr>
        <w:t>Президентіміз Нұрсұлтан Әбішұлы Назарбаев жолдауында айтқандай: «Қазақстан экономикасын тұрлаулы экономикалық өрлеудің іргетасы ретінде одан әрі жаңарту мен әртараптандыру үшін мемл</w:t>
      </w:r>
      <w:r w:rsidR="0049493A">
        <w:rPr>
          <w:rFonts w:ascii="Times New Roman" w:hAnsi="Times New Roman" w:cs="Times New Roman"/>
          <w:sz w:val="28"/>
          <w:szCs w:val="28"/>
          <w:lang w:val="kk-KZ" w:eastAsia="ru-RU"/>
        </w:rPr>
        <w:t>е</w:t>
      </w:r>
      <w:r w:rsidRPr="00CF104E">
        <w:rPr>
          <w:rFonts w:ascii="Times New Roman" w:hAnsi="Times New Roman" w:cs="Times New Roman"/>
          <w:sz w:val="28"/>
          <w:szCs w:val="28"/>
          <w:lang w:val="kk-KZ" w:eastAsia="ru-RU"/>
        </w:rPr>
        <w:t xml:space="preserve">кет қазынагерлік, кредит-ақша саясатының, өндірістің негізгі факторларын тиімді қайта сапалы өнім мен қызметке деген сұранысты көтермелеп отыруға міндетті. </w:t>
      </w:r>
      <w:r w:rsidRPr="00046FB4">
        <w:rPr>
          <w:rFonts w:ascii="Times New Roman" w:hAnsi="Times New Roman" w:cs="Times New Roman"/>
          <w:sz w:val="28"/>
          <w:szCs w:val="28"/>
          <w:lang w:val="kk-KZ" w:eastAsia="ru-RU"/>
        </w:rPr>
        <w:t>Қазақстан экономикасын алдағы уақытта одан әрі жаңарту мен әртараптандыру мақсатында нақтылы тұрғыда мынадай бағыттарда баса көңіл бөлу керек. Оның бірі – елдің орнықты дамуы...»</w:t>
      </w:r>
    </w:p>
    <w:p w:rsidR="00CF104E" w:rsidRPr="000A01C6" w:rsidRDefault="00CF104E" w:rsidP="000A01C6">
      <w:pPr>
        <w:spacing w:after="0" w:line="240" w:lineRule="auto"/>
        <w:ind w:firstLine="708"/>
        <w:jc w:val="both"/>
        <w:rPr>
          <w:rFonts w:ascii="Times New Roman" w:hAnsi="Times New Roman" w:cs="Times New Roman"/>
          <w:sz w:val="28"/>
          <w:szCs w:val="28"/>
          <w:lang w:val="kk-KZ" w:eastAsia="ru-RU"/>
        </w:rPr>
      </w:pPr>
      <w:r w:rsidRPr="000A01C6">
        <w:rPr>
          <w:rFonts w:ascii="Times New Roman" w:hAnsi="Times New Roman" w:cs="Times New Roman"/>
          <w:sz w:val="28"/>
          <w:szCs w:val="28"/>
          <w:lang w:val="kk-KZ" w:eastAsia="ru-RU"/>
        </w:rPr>
        <w:t>Елдiң орнықты дамуы дегенiмiз қазiргi ұрпақтың қажеттiлiктерiн қанағаттандыратын және келер ұрпақтың өз қажеттiлiктерiн қанағаттандыру мүмкiндiктерiне қатер төндiрмейтiн даму болып табылады. Дағдарыс кезеңінен кейін Қазақстан экономикасы дағдарыстан кейінгі даму кезеңіне кіреді, ол өсуді қалпына келтіру кезеңі және экономиканың сапалы және теңгерімді өсуі кезеңінен тұратын болады.Өсуді қалпына келтіру кезеңінің ұзақтығы әлемдік экономика дамуының үрдістеріне тәуелді болады. Қазақстандық экономиканың ағымдағы даму жағдайларын, сондай-ақ халықаралық сарапшылардың әлемдік экономиканың даму перспективал</w:t>
      </w:r>
      <w:r w:rsidR="00FE53B4">
        <w:rPr>
          <w:rFonts w:ascii="Times New Roman" w:hAnsi="Times New Roman" w:cs="Times New Roman"/>
          <w:sz w:val="28"/>
          <w:szCs w:val="28"/>
          <w:lang w:val="kk-KZ" w:eastAsia="ru-RU"/>
        </w:rPr>
        <w:t>арына қатысты болжамдарын ескеріп отырды</w:t>
      </w:r>
      <w:r w:rsidRPr="000A01C6">
        <w:rPr>
          <w:rFonts w:ascii="Times New Roman" w:hAnsi="Times New Roman" w:cs="Times New Roman"/>
          <w:sz w:val="28"/>
          <w:szCs w:val="28"/>
          <w:lang w:val="kk-KZ" w:eastAsia="ru-RU"/>
        </w:rPr>
        <w:t xml:space="preserve">. </w:t>
      </w:r>
      <w:r w:rsidR="000A01C6">
        <w:rPr>
          <w:rFonts w:ascii="Times New Roman" w:hAnsi="Times New Roman" w:cs="Times New Roman"/>
          <w:sz w:val="28"/>
          <w:szCs w:val="28"/>
          <w:lang w:val="kk-KZ" w:eastAsia="ru-RU"/>
        </w:rPr>
        <w:t xml:space="preserve">Сараптама </w:t>
      </w:r>
      <w:r w:rsidRPr="000A01C6">
        <w:rPr>
          <w:rFonts w:ascii="Times New Roman" w:hAnsi="Times New Roman" w:cs="Times New Roman"/>
          <w:sz w:val="28"/>
          <w:szCs w:val="28"/>
          <w:lang w:val="kk-KZ" w:eastAsia="ru-RU"/>
        </w:rPr>
        <w:t xml:space="preserve"> бойынша, 2012 жылғ</w:t>
      </w:r>
      <w:r w:rsidR="000A01C6">
        <w:rPr>
          <w:rFonts w:ascii="Times New Roman" w:hAnsi="Times New Roman" w:cs="Times New Roman"/>
          <w:sz w:val="28"/>
          <w:szCs w:val="28"/>
          <w:lang w:val="kk-KZ" w:eastAsia="ru-RU"/>
        </w:rPr>
        <w:t>ы</w:t>
      </w:r>
      <w:r w:rsidRPr="000A01C6">
        <w:rPr>
          <w:rFonts w:ascii="Times New Roman" w:hAnsi="Times New Roman" w:cs="Times New Roman"/>
          <w:sz w:val="28"/>
          <w:szCs w:val="28"/>
          <w:lang w:val="kk-KZ" w:eastAsia="ru-RU"/>
        </w:rPr>
        <w:t xml:space="preserve"> ЖІӨ халықтың жан басына шаққанда 2008 жылдың деңгейіне, яғни өткен жылдар</w:t>
      </w:r>
      <w:r w:rsidR="000A01C6">
        <w:rPr>
          <w:rFonts w:ascii="Times New Roman" w:hAnsi="Times New Roman" w:cs="Times New Roman"/>
          <w:sz w:val="28"/>
          <w:szCs w:val="28"/>
          <w:lang w:val="kk-KZ" w:eastAsia="ru-RU"/>
        </w:rPr>
        <w:t>дағы ең жоғары көрсеткішіне жеткен</w:t>
      </w:r>
      <w:r w:rsidRPr="000A01C6">
        <w:rPr>
          <w:rFonts w:ascii="Times New Roman" w:hAnsi="Times New Roman" w:cs="Times New Roman"/>
          <w:sz w:val="28"/>
          <w:szCs w:val="28"/>
          <w:lang w:val="kk-KZ" w:eastAsia="ru-RU"/>
        </w:rPr>
        <w:t xml:space="preserve">.Өсуді қалпына келтіру кезеңінде экономиканың теңгерімді және сапалы өсу кезеңіне өту үшін негіз қалыптасады. 2010 – 2014 жылдардағы дамудың сыртқы </w:t>
      </w:r>
      <w:r w:rsidRPr="009E4F38">
        <w:rPr>
          <w:rFonts w:ascii="Times New Roman" w:hAnsi="Times New Roman" w:cs="Times New Roman"/>
          <w:sz w:val="28"/>
          <w:szCs w:val="28"/>
          <w:lang w:val="kk-KZ" w:eastAsia="ru-RU"/>
        </w:rPr>
        <w:t>жағдайларын ескере отырып Қазақстан экономикасы ішкі факторлардың әсерінен дам</w:t>
      </w:r>
      <w:r w:rsidR="000A01C6" w:rsidRPr="009E4F38">
        <w:rPr>
          <w:rFonts w:ascii="Times New Roman" w:hAnsi="Times New Roman" w:cs="Times New Roman"/>
          <w:sz w:val="28"/>
          <w:szCs w:val="28"/>
          <w:lang w:val="kk-KZ" w:eastAsia="ru-RU"/>
        </w:rPr>
        <w:t>ыды</w:t>
      </w:r>
      <w:r w:rsidRPr="000A01C6">
        <w:rPr>
          <w:rFonts w:ascii="Times New Roman" w:hAnsi="Times New Roman" w:cs="Times New Roman"/>
          <w:sz w:val="28"/>
          <w:szCs w:val="28"/>
          <w:lang w:val="kk-KZ" w:eastAsia="ru-RU"/>
        </w:rPr>
        <w:t>.</w:t>
      </w:r>
    </w:p>
    <w:p w:rsidR="00CF104E" w:rsidRPr="00046FB4" w:rsidRDefault="00CF104E" w:rsidP="009E4F38">
      <w:pPr>
        <w:spacing w:after="0" w:line="240" w:lineRule="auto"/>
        <w:ind w:firstLine="708"/>
        <w:jc w:val="both"/>
        <w:rPr>
          <w:rFonts w:ascii="Times New Roman" w:hAnsi="Times New Roman" w:cs="Times New Roman"/>
          <w:sz w:val="28"/>
          <w:szCs w:val="28"/>
          <w:lang w:val="kk-KZ" w:eastAsia="ru-RU"/>
        </w:rPr>
      </w:pPr>
      <w:r w:rsidRPr="009E4F38">
        <w:rPr>
          <w:rFonts w:ascii="Times New Roman" w:hAnsi="Times New Roman" w:cs="Times New Roman"/>
          <w:sz w:val="28"/>
          <w:szCs w:val="28"/>
          <w:lang w:val="kk-KZ" w:eastAsia="ru-RU"/>
        </w:rPr>
        <w:t xml:space="preserve">Әлемдік экономиканың жандануына және Қазақстанның экспорттық өнімдеріне сыртқы сұраныстың артуына орай, резервтік қуаттарды іске қосу есебінен өнеркәсіп өндірісінің өсуі қалпына келеді. </w:t>
      </w:r>
      <w:r w:rsidRPr="00046FB4">
        <w:rPr>
          <w:rFonts w:ascii="Times New Roman" w:hAnsi="Times New Roman" w:cs="Times New Roman"/>
          <w:sz w:val="28"/>
          <w:szCs w:val="28"/>
          <w:lang w:val="kk-KZ" w:eastAsia="ru-RU"/>
        </w:rPr>
        <w:t>Сөйтіп, металлургия саласында және тау-кен өнеркәсібінің ілеспе салаларында белсенділік артады.</w:t>
      </w:r>
    </w:p>
    <w:p w:rsidR="00CF104E" w:rsidRPr="00046FB4" w:rsidRDefault="00CF104E" w:rsidP="00CF104E">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Бұдан басқа, мұнай өндіру көлемінің арттыруынан көрінетін мұнай және табиғи газ өндіру салаларында белсенділік байқалатын болады.</w:t>
      </w:r>
    </w:p>
    <w:p w:rsidR="00CF104E" w:rsidRPr="00FE53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Экономиканың мемлекеттік секторында белсенділіктің сақталуы,  сондай-ақ Үкіметтің, Ұлттық Банктің экономиканы және қаржы жүйесін тұрақтандыру жөніндегі 2009 – 2010 жылдарға арналған бірлескен іс-қимыл жоспары шеңберінде іске асырылатын экономика секторларын мемлекеттік қолдау шаралары экономикалық белсен</w:t>
      </w:r>
      <w:r w:rsidR="00FE53B4">
        <w:rPr>
          <w:rFonts w:ascii="Times New Roman" w:hAnsi="Times New Roman" w:cs="Times New Roman"/>
          <w:sz w:val="28"/>
          <w:szCs w:val="28"/>
          <w:lang w:val="kk-KZ" w:eastAsia="ru-RU"/>
        </w:rPr>
        <w:t>ділікті қолдауға ықпалын тигізгені айқын.</w:t>
      </w:r>
    </w:p>
    <w:p w:rsidR="00FE53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 xml:space="preserve">Мемлекеттік реттеу саясаты макроэкономикалық тұрақтылыққа зиянын тигізбей экономиканың дамуын ынталандыратын, теңгерімді болуы тиіс. </w:t>
      </w:r>
      <w:r w:rsidRPr="00046FB4">
        <w:rPr>
          <w:rFonts w:ascii="Times New Roman" w:hAnsi="Times New Roman" w:cs="Times New Roman"/>
          <w:sz w:val="28"/>
          <w:szCs w:val="28"/>
          <w:lang w:val="kk-KZ" w:eastAsia="ru-RU"/>
        </w:rPr>
        <w:t>Экономиканың теңгерімді және сапалы өсу кезеңінде осындай ұстаным экономиканы «сауықтыруды», оның қайта «қызып кетуін» болдырмауды және перспективада инвестициялардың сапасын жақсартуға мүмкіндік береді. Инновациялық үрдістердің тиімділігін арттыру және тездетудің түйінді факторына инвестициялық-инновациялық басқару саналады. Бұл әрі фактор, әрі  үйлестіруші, ықпалдастырушы күш. Оның көмегімен инвестициялық және инновациялық кедергілерді жоя отырып, инновациялық-инвестициялық дамудың  стратегиясының тиімді вариантын таңдау арқылы оның ұтымды жолына түсуге көмектеседі.</w:t>
      </w:r>
    </w:p>
    <w:p w:rsidR="00CF104E"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 xml:space="preserve">Экономикалық өсудің тұрақты және серпінді қарқындарын әлемдік экономика дамуының серпініне қатаң байланыстыра отырып қолдауға мүмкін емес болады. </w:t>
      </w:r>
      <w:r w:rsidRPr="00046FB4">
        <w:rPr>
          <w:rFonts w:ascii="Times New Roman" w:hAnsi="Times New Roman" w:cs="Times New Roman"/>
          <w:sz w:val="28"/>
          <w:szCs w:val="28"/>
          <w:lang w:val="kk-KZ" w:eastAsia="ru-RU"/>
        </w:rPr>
        <w:t>Экономикалық дамудың тұрақтылығы экономиканың өсуінің қайнар көздерінің ішкі сұраныс пен ұсыныс факторларына қайта бағдарлауға, олардың өсуді қамтамасыз етудегі рөлінің артуы, ішкі сұранысқа бағдарланған шикізат емес салаларды және экономиканың өзегі деп аталатын – әлемдік нарықта бәсекеге қабілеттікке ие салаларды дамытуда жүзеге асырылатын болады.</w:t>
      </w:r>
    </w:p>
    <w:p w:rsidR="00CF104E" w:rsidRPr="00046F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Елді 2010 – 2014 жылдардағы үдемелі индустриялық-инновациялық дамыту бағдарламасы Экономиканы әртараптандыруға және саудаланбайтын салаларды дамытуға жәрдемдес</w:t>
      </w:r>
      <w:r w:rsidR="00FE53B4">
        <w:rPr>
          <w:rFonts w:ascii="Times New Roman" w:hAnsi="Times New Roman" w:cs="Times New Roman"/>
          <w:sz w:val="28"/>
          <w:szCs w:val="28"/>
          <w:lang w:val="kk-KZ" w:eastAsia="ru-RU"/>
        </w:rPr>
        <w:t>кен</w:t>
      </w:r>
      <w:r w:rsidRPr="00FE53B4">
        <w:rPr>
          <w:rFonts w:ascii="Times New Roman" w:hAnsi="Times New Roman" w:cs="Times New Roman"/>
          <w:sz w:val="28"/>
          <w:szCs w:val="28"/>
          <w:lang w:val="kk-KZ" w:eastAsia="ru-RU"/>
        </w:rPr>
        <w:t xml:space="preserve">. </w:t>
      </w:r>
      <w:r w:rsidRPr="00046FB4">
        <w:rPr>
          <w:rFonts w:ascii="Times New Roman" w:hAnsi="Times New Roman" w:cs="Times New Roman"/>
          <w:sz w:val="28"/>
          <w:szCs w:val="28"/>
          <w:lang w:val="kk-KZ" w:eastAsia="ru-RU"/>
        </w:rPr>
        <w:t>Индустриализациялау саясатын іске асыру экономикада жаңа жұмыс орындарын құруға мүмкіндік береді және оның сапалы өсуіне ықпал ететін болады.</w:t>
      </w:r>
    </w:p>
    <w:p w:rsidR="00CF104E" w:rsidRPr="00FE53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Банктердің ақша ұсынысының қажетті деңгейін және экономиканы несиелендіру көлемін қамтамасыз ету экономиканың өсуін ынталандыратын фактор болып табылады.</w:t>
      </w:r>
    </w:p>
    <w:p w:rsidR="00CF104E"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Экономиканың өсуі, кіріс деңгейі, жұмыспен қамту және инфляция деңгейі бойынша әлеуметтік-экономикалық дамудың мақсатты индикаторлары Қазақстан Республикасының 2020 жылға дейінгі Стратегиялық даму жоспарында айқындалады. 2010 жылмен салыстырғанда 2020 жылға қарай қойылған экономиканың өсу параметрлерін қамтамасыз ету мақсатында 2010 – 2014 жылдары нақты ЖІӨ-ні 15,7 %-ке ұлғай</w:t>
      </w:r>
      <w:r w:rsidR="00FE53B4">
        <w:rPr>
          <w:rFonts w:ascii="Times New Roman" w:hAnsi="Times New Roman" w:cs="Times New Roman"/>
          <w:sz w:val="28"/>
          <w:szCs w:val="28"/>
          <w:lang w:val="kk-KZ" w:eastAsia="ru-RU"/>
        </w:rPr>
        <w:t>ды</w:t>
      </w:r>
      <w:r w:rsidRPr="00FE53B4">
        <w:rPr>
          <w:rFonts w:ascii="Times New Roman" w:hAnsi="Times New Roman" w:cs="Times New Roman"/>
          <w:sz w:val="28"/>
          <w:szCs w:val="28"/>
          <w:lang w:val="kk-KZ" w:eastAsia="ru-RU"/>
        </w:rPr>
        <w:t>. Қазақстанның 2020 жылға қарай ЖІӨ көрсеткіші бойынша жан басына шаққандағы жоғары деңгейлі табысы бар елдердің қатарына кіруін қамтамасыз ету үшін 2014 жыл</w:t>
      </w:r>
      <w:r w:rsidR="00FE53B4">
        <w:rPr>
          <w:rFonts w:ascii="Times New Roman" w:hAnsi="Times New Roman" w:cs="Times New Roman"/>
          <w:sz w:val="28"/>
          <w:szCs w:val="28"/>
          <w:lang w:val="kk-KZ" w:eastAsia="ru-RU"/>
        </w:rPr>
        <w:t>ы</w:t>
      </w:r>
      <w:r w:rsidRPr="00FE53B4">
        <w:rPr>
          <w:rFonts w:ascii="Times New Roman" w:hAnsi="Times New Roman" w:cs="Times New Roman"/>
          <w:sz w:val="28"/>
          <w:szCs w:val="28"/>
          <w:lang w:val="kk-KZ" w:eastAsia="ru-RU"/>
        </w:rPr>
        <w:t xml:space="preserve"> аталған көрсеткіш 10 мың АҚШ доллары деңгейіне дейін жетк</w:t>
      </w:r>
      <w:r w:rsidR="00FE53B4">
        <w:rPr>
          <w:rFonts w:ascii="Times New Roman" w:hAnsi="Times New Roman" w:cs="Times New Roman"/>
          <w:sz w:val="28"/>
          <w:szCs w:val="28"/>
          <w:lang w:val="kk-KZ" w:eastAsia="ru-RU"/>
        </w:rPr>
        <w:t>ен</w:t>
      </w:r>
      <w:r w:rsidRPr="00FE53B4">
        <w:rPr>
          <w:rFonts w:ascii="Times New Roman" w:hAnsi="Times New Roman" w:cs="Times New Roman"/>
          <w:sz w:val="28"/>
          <w:szCs w:val="28"/>
          <w:lang w:val="kk-KZ" w:eastAsia="ru-RU"/>
        </w:rPr>
        <w:t>.</w:t>
      </w:r>
    </w:p>
    <w:p w:rsidR="00CF104E" w:rsidRPr="00FE53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Ұзақ мерзімді кезеңдегі инфляция деңгейінің төмендеуіне оның орта мерзімді кезеңдегі 2009 жылдың соңында 8,0 – 8,5 %-тен 2014 жылдың соңын</w:t>
      </w:r>
      <w:r w:rsidR="00FE53B4">
        <w:rPr>
          <w:rFonts w:ascii="Times New Roman" w:hAnsi="Times New Roman" w:cs="Times New Roman"/>
          <w:sz w:val="28"/>
          <w:szCs w:val="28"/>
          <w:lang w:val="kk-KZ" w:eastAsia="ru-RU"/>
        </w:rPr>
        <w:t>д</w:t>
      </w:r>
      <w:r w:rsidRPr="00FE53B4">
        <w:rPr>
          <w:rFonts w:ascii="Times New Roman" w:hAnsi="Times New Roman" w:cs="Times New Roman"/>
          <w:sz w:val="28"/>
          <w:szCs w:val="28"/>
          <w:lang w:val="kk-KZ" w:eastAsia="ru-RU"/>
        </w:rPr>
        <w:t>а 7 %-ке дейінгі деңгейге төмендеуі</w:t>
      </w:r>
      <w:r w:rsidR="00FE53B4">
        <w:rPr>
          <w:rFonts w:ascii="Times New Roman" w:hAnsi="Times New Roman" w:cs="Times New Roman"/>
          <w:sz w:val="28"/>
          <w:szCs w:val="28"/>
          <w:lang w:val="kk-KZ" w:eastAsia="ru-RU"/>
        </w:rPr>
        <w:t>не</w:t>
      </w:r>
      <w:r w:rsidRPr="00FE53B4">
        <w:rPr>
          <w:rFonts w:ascii="Times New Roman" w:hAnsi="Times New Roman" w:cs="Times New Roman"/>
          <w:sz w:val="28"/>
          <w:szCs w:val="28"/>
          <w:lang w:val="kk-KZ" w:eastAsia="ru-RU"/>
        </w:rPr>
        <w:t xml:space="preserve"> ықпал ет</w:t>
      </w:r>
      <w:r w:rsidR="00FE53B4">
        <w:rPr>
          <w:rFonts w:ascii="Times New Roman" w:hAnsi="Times New Roman" w:cs="Times New Roman"/>
          <w:sz w:val="28"/>
          <w:szCs w:val="28"/>
          <w:lang w:val="kk-KZ" w:eastAsia="ru-RU"/>
        </w:rPr>
        <w:t>ілді</w:t>
      </w:r>
      <w:r w:rsidRPr="00FE53B4">
        <w:rPr>
          <w:rFonts w:ascii="Times New Roman" w:hAnsi="Times New Roman" w:cs="Times New Roman"/>
          <w:sz w:val="28"/>
          <w:szCs w:val="28"/>
          <w:lang w:val="kk-KZ" w:eastAsia="ru-RU"/>
        </w:rPr>
        <w:t>.</w:t>
      </w:r>
    </w:p>
    <w:p w:rsidR="00CF104E" w:rsidRPr="00046FB4" w:rsidRDefault="00CF104E" w:rsidP="00FE53B4">
      <w:pPr>
        <w:spacing w:after="0" w:line="240" w:lineRule="auto"/>
        <w:ind w:firstLine="708"/>
        <w:jc w:val="both"/>
        <w:rPr>
          <w:rFonts w:ascii="Times New Roman" w:hAnsi="Times New Roman" w:cs="Times New Roman"/>
          <w:sz w:val="28"/>
          <w:szCs w:val="28"/>
          <w:lang w:val="kk-KZ" w:eastAsia="ru-RU"/>
        </w:rPr>
      </w:pPr>
      <w:r w:rsidRPr="00FE53B4">
        <w:rPr>
          <w:rFonts w:ascii="Times New Roman" w:hAnsi="Times New Roman" w:cs="Times New Roman"/>
          <w:sz w:val="28"/>
          <w:szCs w:val="28"/>
          <w:lang w:val="kk-KZ" w:eastAsia="ru-RU"/>
        </w:rPr>
        <w:t>Жұмыссыздық деңгейін 2020 жылға қарай 5 %-тен аспайтын деңгейде қамтамасыз ету үшін 2010 – 2014 жылдары оның 7 %-ке дейін төмендеуі жоспарланып о</w:t>
      </w:r>
      <w:r w:rsidR="00B56619">
        <w:rPr>
          <w:rFonts w:ascii="Times New Roman" w:hAnsi="Times New Roman" w:cs="Times New Roman"/>
          <w:sz w:val="28"/>
          <w:szCs w:val="28"/>
          <w:lang w:val="kk-KZ" w:eastAsia="ru-RU"/>
        </w:rPr>
        <w:t>рындалған</w:t>
      </w:r>
      <w:r w:rsidRPr="00FE53B4">
        <w:rPr>
          <w:rFonts w:ascii="Times New Roman" w:hAnsi="Times New Roman" w:cs="Times New Roman"/>
          <w:sz w:val="28"/>
          <w:szCs w:val="28"/>
          <w:lang w:val="kk-KZ" w:eastAsia="ru-RU"/>
        </w:rPr>
        <w:t xml:space="preserve">. </w:t>
      </w:r>
      <w:r w:rsidRPr="00046FB4">
        <w:rPr>
          <w:rFonts w:ascii="Times New Roman" w:hAnsi="Times New Roman" w:cs="Times New Roman"/>
          <w:sz w:val="28"/>
          <w:szCs w:val="28"/>
          <w:lang w:val="kk-KZ" w:eastAsia="ru-RU"/>
        </w:rPr>
        <w:t xml:space="preserve">Жұмыссыздық деңгейінің 2010 жылғы 7,6 %-тен </w:t>
      </w:r>
      <w:r w:rsidR="00B56619" w:rsidRPr="00046FB4">
        <w:rPr>
          <w:rFonts w:ascii="Times New Roman" w:hAnsi="Times New Roman" w:cs="Times New Roman"/>
          <w:sz w:val="28"/>
          <w:szCs w:val="28"/>
          <w:lang w:val="kk-KZ" w:eastAsia="ru-RU"/>
        </w:rPr>
        <w:t>2014 жылы 7,0 %-ке дейін төмендеген</w:t>
      </w:r>
      <w:r w:rsidRPr="00046FB4">
        <w:rPr>
          <w:rFonts w:ascii="Times New Roman" w:hAnsi="Times New Roman" w:cs="Times New Roman"/>
          <w:sz w:val="28"/>
          <w:szCs w:val="28"/>
          <w:lang w:val="kk-KZ" w:eastAsia="ru-RU"/>
        </w:rPr>
        <w:t>.</w:t>
      </w:r>
    </w:p>
    <w:p w:rsidR="00CF104E" w:rsidRPr="00B56619" w:rsidRDefault="00CF104E" w:rsidP="00B56619">
      <w:pPr>
        <w:spacing w:after="0" w:line="240" w:lineRule="auto"/>
        <w:ind w:firstLine="708"/>
        <w:jc w:val="both"/>
        <w:rPr>
          <w:rFonts w:ascii="Times New Roman" w:hAnsi="Times New Roman" w:cs="Times New Roman"/>
          <w:sz w:val="28"/>
          <w:szCs w:val="28"/>
          <w:lang w:val="kk-KZ" w:eastAsia="ru-RU"/>
        </w:rPr>
      </w:pPr>
      <w:r w:rsidRPr="00B56619">
        <w:rPr>
          <w:rFonts w:ascii="Times New Roman" w:hAnsi="Times New Roman" w:cs="Times New Roman"/>
          <w:sz w:val="28"/>
          <w:szCs w:val="28"/>
          <w:lang w:val="kk-KZ" w:eastAsia="ru-RU"/>
        </w:rPr>
        <w:t>Қалпына келтіру кезеңінде дағдарыс кезінде бәсеңдеген салалардың өсу қарқыны, дағдарысқа дейінгі деңгейге жетуі тиіс, одан кейін бірінші қатарға Қазақстанның өндірістік әлеуетін кеңейтуге арналған негіздің іргесін қалау көрініс табады.</w:t>
      </w:r>
    </w:p>
    <w:p w:rsidR="00CF104E" w:rsidRPr="00046FB4" w:rsidRDefault="00B56619" w:rsidP="00B56619">
      <w:pPr>
        <w:spacing w:after="0" w:line="240" w:lineRule="auto"/>
        <w:ind w:firstLine="708"/>
        <w:jc w:val="both"/>
        <w:rPr>
          <w:rFonts w:ascii="Times New Roman" w:hAnsi="Times New Roman" w:cs="Times New Roman"/>
          <w:sz w:val="28"/>
          <w:szCs w:val="28"/>
          <w:lang w:val="kk-KZ" w:eastAsia="ru-RU"/>
        </w:rPr>
      </w:pPr>
      <w:r w:rsidRPr="00B56619">
        <w:rPr>
          <w:rFonts w:ascii="Times New Roman" w:hAnsi="Times New Roman" w:cs="Times New Roman"/>
          <w:sz w:val="28"/>
          <w:szCs w:val="28"/>
          <w:lang w:val="kk-KZ" w:eastAsia="ru-RU"/>
        </w:rPr>
        <w:t>2020</w:t>
      </w:r>
      <w:r w:rsidR="00CF104E" w:rsidRPr="00B56619">
        <w:rPr>
          <w:rFonts w:ascii="Times New Roman" w:hAnsi="Times New Roman" w:cs="Times New Roman"/>
          <w:sz w:val="28"/>
          <w:szCs w:val="28"/>
          <w:lang w:val="kk-KZ" w:eastAsia="ru-RU"/>
        </w:rPr>
        <w:t xml:space="preserve"> жылдарға арналған экономикалық</w:t>
      </w:r>
      <w:r w:rsidR="00CF104E" w:rsidRPr="00B56619">
        <w:rPr>
          <w:rFonts w:ascii="Times New Roman" w:hAnsi="Times New Roman" w:cs="Times New Roman"/>
          <w:b/>
          <w:bCs/>
          <w:sz w:val="28"/>
          <w:szCs w:val="28"/>
          <w:lang w:val="kk-KZ" w:eastAsia="ru-RU"/>
        </w:rPr>
        <w:t> </w:t>
      </w:r>
      <w:r w:rsidR="00CF104E" w:rsidRPr="00B56619">
        <w:rPr>
          <w:rFonts w:ascii="Times New Roman" w:hAnsi="Times New Roman" w:cs="Times New Roman"/>
          <w:sz w:val="28"/>
          <w:szCs w:val="28"/>
          <w:lang w:val="kk-KZ" w:eastAsia="ru-RU"/>
        </w:rPr>
        <w:t>саясаттың</w:t>
      </w:r>
      <w:r w:rsidR="00CF104E" w:rsidRPr="00B56619">
        <w:rPr>
          <w:rFonts w:ascii="Times New Roman" w:hAnsi="Times New Roman" w:cs="Times New Roman"/>
          <w:b/>
          <w:bCs/>
          <w:sz w:val="28"/>
          <w:szCs w:val="28"/>
          <w:lang w:val="kk-KZ" w:eastAsia="ru-RU"/>
        </w:rPr>
        <w:t> </w:t>
      </w:r>
      <w:r w:rsidR="00CF104E" w:rsidRPr="00B56619">
        <w:rPr>
          <w:rFonts w:ascii="Times New Roman" w:hAnsi="Times New Roman" w:cs="Times New Roman"/>
          <w:sz w:val="28"/>
          <w:szCs w:val="28"/>
          <w:lang w:val="kk-KZ" w:eastAsia="ru-RU"/>
        </w:rPr>
        <w:t>мақсаты – экономиканың өсуін қалпына келтіру және экономиканың одан әрі сапалы және теңгерімді өсуін қамтамасыз ету.</w:t>
      </w:r>
      <w:r w:rsidR="00CF104E" w:rsidRPr="00B56619">
        <w:rPr>
          <w:rFonts w:ascii="Times New Roman" w:hAnsi="Times New Roman" w:cs="Times New Roman"/>
          <w:b/>
          <w:bCs/>
          <w:sz w:val="28"/>
          <w:szCs w:val="28"/>
          <w:lang w:val="kk-KZ" w:eastAsia="ru-RU"/>
        </w:rPr>
        <w:t> </w:t>
      </w:r>
      <w:r w:rsidR="00CF104E" w:rsidRPr="00046FB4">
        <w:rPr>
          <w:rFonts w:ascii="Times New Roman" w:hAnsi="Times New Roman" w:cs="Times New Roman"/>
          <w:sz w:val="28"/>
          <w:szCs w:val="28"/>
          <w:lang w:val="kk-KZ" w:eastAsia="ru-RU"/>
        </w:rPr>
        <w:t>ЖІӨ-нің нақты өсуін қалпына келтіру, экономиканың сапалы және теңгерімді өсуі қолайлы макроэкономикалық ортаны қамтамасыз еткен кезде мүмкін болады. Өз кезегінде, орта мерзімді кезеңдегі экономикалық өсудің сапасы мен тұрақтылығы экономиканың «өзегімен» қамтамасыз етілуі тиіс.</w:t>
      </w:r>
    </w:p>
    <w:p w:rsidR="00CF104E" w:rsidRPr="00046FB4" w:rsidRDefault="00CF104E" w:rsidP="00B56619">
      <w:pPr>
        <w:spacing w:after="0" w:line="240" w:lineRule="auto"/>
        <w:ind w:firstLine="708"/>
        <w:jc w:val="both"/>
        <w:rPr>
          <w:rFonts w:ascii="Times New Roman" w:hAnsi="Times New Roman" w:cs="Times New Roman"/>
          <w:sz w:val="28"/>
          <w:szCs w:val="28"/>
          <w:lang w:val="kk-KZ" w:eastAsia="ru-RU"/>
        </w:rPr>
      </w:pPr>
      <w:r w:rsidRPr="00B56619">
        <w:rPr>
          <w:rFonts w:ascii="Times New Roman" w:hAnsi="Times New Roman" w:cs="Times New Roman"/>
          <w:sz w:val="28"/>
          <w:szCs w:val="28"/>
          <w:lang w:val="kk-KZ" w:eastAsia="ru-RU"/>
        </w:rPr>
        <w:t>Экономикалық саясат шеңберінде қойылған мақсатқа жету үшін мынадай негізгі міндеттер шешілетін болады:</w:t>
      </w:r>
      <w:r w:rsidRPr="00046FB4">
        <w:rPr>
          <w:rFonts w:ascii="Times New Roman" w:hAnsi="Times New Roman" w:cs="Times New Roman"/>
          <w:sz w:val="28"/>
          <w:szCs w:val="28"/>
          <w:lang w:val="kk-KZ" w:eastAsia="ru-RU"/>
        </w:rPr>
        <w:t>макроэкономикалық тұрақтылықты және экономиканың өсуін қалпына келтіруді қамтамасыз ету, «отандық экономиканың «өзегін» қалыптастыру.</w:t>
      </w:r>
    </w:p>
    <w:p w:rsidR="00CF104E" w:rsidRPr="00046FB4" w:rsidRDefault="00CF104E" w:rsidP="00B56619">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 xml:space="preserve">Орта мерзімді кезеңдегі негізгі теңгерімді экономикалық өсу инвестициялық үдерістерді және тұтынушылық белсенділікті ынталандыру болып табылады. </w:t>
      </w:r>
      <w:r w:rsidR="00B56619" w:rsidRPr="00046FB4">
        <w:rPr>
          <w:rFonts w:ascii="Times New Roman" w:hAnsi="Times New Roman" w:cs="Times New Roman"/>
          <w:sz w:val="28"/>
          <w:szCs w:val="28"/>
          <w:lang w:val="kk-KZ" w:eastAsia="ru-RU"/>
        </w:rPr>
        <w:t>И</w:t>
      </w:r>
      <w:r w:rsidRPr="00046FB4">
        <w:rPr>
          <w:rFonts w:ascii="Times New Roman" w:hAnsi="Times New Roman" w:cs="Times New Roman"/>
          <w:sz w:val="28"/>
          <w:szCs w:val="28"/>
          <w:lang w:val="kk-KZ" w:eastAsia="ru-RU"/>
        </w:rPr>
        <w:t xml:space="preserve">нвестициялардың өсу қарқыны жылына орташа 3,6 %-ті құрайтын болады. Бұл белсенді технологиялық жаңғырту жүргізуге мүмкіндік беретін негізгі капиталдың жинақталуының жеткілікті жоғары өсуін қамтамасыз етеді. </w:t>
      </w:r>
      <w:r w:rsidR="00B56619" w:rsidRPr="00046FB4">
        <w:rPr>
          <w:rFonts w:ascii="Times New Roman" w:hAnsi="Times New Roman" w:cs="Times New Roman"/>
          <w:sz w:val="28"/>
          <w:szCs w:val="28"/>
          <w:lang w:val="kk-KZ" w:eastAsia="ru-RU"/>
        </w:rPr>
        <w:t xml:space="preserve">Ал </w:t>
      </w:r>
      <w:r w:rsidRPr="00046FB4">
        <w:rPr>
          <w:rFonts w:ascii="Times New Roman" w:hAnsi="Times New Roman" w:cs="Times New Roman"/>
          <w:sz w:val="28"/>
          <w:szCs w:val="28"/>
          <w:lang w:val="kk-KZ" w:eastAsia="ru-RU"/>
        </w:rPr>
        <w:t xml:space="preserve">тұтынудың өсуі орташа 2,6 %-ті құрайды. Бұл ретте, мемлекеттік тұтыну үй шаруашылықтарындағы тұтынумен салыстырғанда барынша жоғары қарқынмен өседі. </w:t>
      </w:r>
    </w:p>
    <w:p w:rsidR="00B56619" w:rsidRPr="00046FB4" w:rsidRDefault="00CF104E" w:rsidP="00B56619">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Ірі инвестициялық жобаларды іске асыру ел экономикасының дамуына оң әсер етеді.Инвестициялық саясат әлеуметтік-экономикалық жағынан  неғұрлым маңызды, экономикаға және  халықтың жұмыспен қамтылу деңгейін қолдауға барынша мультипликациялық әсерін тигізетін қайта бағдарлау ескеріле отырып жүзеге асырылатын болады.</w:t>
      </w:r>
    </w:p>
    <w:p w:rsidR="00CF104E" w:rsidRPr="00046FB4" w:rsidRDefault="00CF104E" w:rsidP="00AB1516">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Инвестициялық бағдарламалардың теңгерімділігін, ел мен өңірлердің инфрақұрылымы мен ресурстық әлеуетінің дамуына орай жеке сектор жобаларын іске асырудың өзара байланыстылығын қамтамасыз ету жүйелі және жедел шаралар қабылдау арқылы бұдан бұрын көрсетілген фискалдық саясат бағыттарымен келісетін екі негізгі бағыт бойынша жүзеге асырылады. Жүйелі сипаттағы ұзақ мерзімді шара елдің аумақтық-кеңістіктік даму схемасын әзірлеу дегенді білдіреді, ол мемлекет ресурстарын тиімсіз пайдалануды азайтуға, өндірістік, көлік, инженерлік, әлеуметтік, рекреациялық инфрақұрылымдарды дамыту мен халықты таратып орналастыру жүйесін үйлестіруге мүмкіндік береді және жеке сектордың бизнес-бастамалары үшін бағдарлар ұсынады.</w:t>
      </w:r>
    </w:p>
    <w:p w:rsidR="00CF104E" w:rsidRPr="00046FB4" w:rsidRDefault="00CF104E" w:rsidP="00AB1516">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Инвестициялық саясаттың алдында тұрған міндеттерді жедел шешу Қазақстанның индустрияландыру картасын  әзірлеу негізінде шешілетін болады, онда ірі инвестициялық жобалардың салалық ерекшеліктері ескеріле отырып, оларды іске асырудың оңтайлы орындары айқындал</w:t>
      </w:r>
      <w:r w:rsidR="00002E30" w:rsidRPr="00046FB4">
        <w:rPr>
          <w:rFonts w:ascii="Times New Roman" w:hAnsi="Times New Roman" w:cs="Times New Roman"/>
          <w:sz w:val="28"/>
          <w:szCs w:val="28"/>
          <w:lang w:val="kk-KZ" w:eastAsia="ru-RU"/>
        </w:rPr>
        <w:t>ып отырды</w:t>
      </w:r>
      <w:r w:rsidRPr="00046FB4">
        <w:rPr>
          <w:rFonts w:ascii="Times New Roman" w:hAnsi="Times New Roman" w:cs="Times New Roman"/>
          <w:sz w:val="28"/>
          <w:szCs w:val="28"/>
          <w:lang w:val="kk-KZ" w:eastAsia="ru-RU"/>
        </w:rPr>
        <w:t>.</w:t>
      </w:r>
    </w:p>
    <w:p w:rsidR="00002E30" w:rsidRPr="00046FB4" w:rsidRDefault="00002E30" w:rsidP="00AB1516">
      <w:pPr>
        <w:spacing w:after="0" w:line="240" w:lineRule="auto"/>
        <w:ind w:firstLine="708"/>
        <w:jc w:val="both"/>
        <w:rPr>
          <w:rFonts w:ascii="Times New Roman" w:hAnsi="Times New Roman" w:cs="Times New Roman"/>
          <w:sz w:val="28"/>
          <w:szCs w:val="28"/>
          <w:lang w:val="kk-KZ" w:eastAsia="ru-RU"/>
        </w:rPr>
      </w:pPr>
    </w:p>
    <w:p w:rsidR="00A617E7" w:rsidRDefault="00A617E7" w:rsidP="00002E30">
      <w:pPr>
        <w:spacing w:after="0" w:line="240" w:lineRule="auto"/>
        <w:ind w:firstLine="708"/>
        <w:jc w:val="both"/>
        <w:rPr>
          <w:rFonts w:ascii="Times New Roman" w:hAnsi="Times New Roman"/>
          <w:b/>
          <w:sz w:val="28"/>
          <w:szCs w:val="28"/>
          <w:lang w:val="kk-KZ"/>
        </w:rPr>
      </w:pPr>
      <w:r w:rsidRPr="00002E30">
        <w:rPr>
          <w:rFonts w:ascii="Times New Roman" w:hAnsi="Times New Roman"/>
          <w:b/>
          <w:sz w:val="28"/>
          <w:szCs w:val="28"/>
          <w:lang w:val="kk-KZ"/>
        </w:rPr>
        <w:t>3.Экономиканың циклдылығы</w:t>
      </w:r>
    </w:p>
    <w:p w:rsidR="00D201A0" w:rsidRDefault="00002E30" w:rsidP="00002E30">
      <w:pPr>
        <w:spacing w:after="0" w:line="240" w:lineRule="auto"/>
        <w:ind w:firstLine="720"/>
        <w:jc w:val="both"/>
        <w:rPr>
          <w:rFonts w:ascii="Times New Roman" w:hAnsi="Times New Roman" w:cs="Times New Roman"/>
          <w:sz w:val="28"/>
          <w:lang w:val="ru-MO"/>
        </w:rPr>
      </w:pPr>
      <w:r w:rsidRPr="00002E30">
        <w:rPr>
          <w:rFonts w:ascii="Kz Times New Roman" w:hAnsi="Kz Times New Roman"/>
          <w:sz w:val="28"/>
          <w:lang w:val="kk-KZ"/>
        </w:rPr>
        <w:t>Техникалық прогрес</w:t>
      </w:r>
      <w:r w:rsidR="0049493A">
        <w:rPr>
          <w:rFonts w:ascii="Kz Times New Roman" w:hAnsi="Kz Times New Roman"/>
          <w:sz w:val="28"/>
          <w:lang w:val="kk-KZ"/>
        </w:rPr>
        <w:t>с</w:t>
      </w:r>
      <w:r w:rsidRPr="00002E30">
        <w:rPr>
          <w:rFonts w:ascii="Kz Times New Roman" w:hAnsi="Kz Times New Roman"/>
          <w:sz w:val="28"/>
          <w:lang w:val="kk-KZ"/>
        </w:rPr>
        <w:t xml:space="preserve"> пен адамдар мүддесінің арасындағы алшақтық экономикалық  жүйеге көптеген оқыс сілкіністер әкеледі. Ол адамзат </w:t>
      </w:r>
      <w:r w:rsidRPr="00002E30">
        <w:rPr>
          <w:rFonts w:ascii="Times New Roman" w:hAnsi="Times New Roman" w:cs="Times New Roman"/>
          <w:sz w:val="28"/>
          <w:lang w:val="kk-KZ"/>
        </w:rPr>
        <w:t xml:space="preserve">қоғамының  ерекшелігіне қарай белгілі  ырғақ пен  тербеліске түсіп,  толқуларға ауысады. </w:t>
      </w:r>
      <w:r w:rsidRPr="00002E30">
        <w:rPr>
          <w:rFonts w:ascii="Times New Roman" w:hAnsi="Times New Roman" w:cs="Times New Roman"/>
          <w:sz w:val="28"/>
          <w:lang w:val="ru-MO"/>
        </w:rPr>
        <w:t>Экономикалық  теорияда экономиканың мұндай құбылыстары,  «экономикалық толқулар» немесе «экономикалық цикл» деп аталады.</w:t>
      </w:r>
    </w:p>
    <w:p w:rsidR="00002E30" w:rsidRPr="00002E30" w:rsidRDefault="00002E30" w:rsidP="00002E30">
      <w:pPr>
        <w:spacing w:after="0" w:line="240" w:lineRule="auto"/>
        <w:ind w:firstLine="720"/>
        <w:jc w:val="both"/>
        <w:rPr>
          <w:rFonts w:ascii="Times New Roman" w:hAnsi="Times New Roman" w:cs="Times New Roman"/>
          <w:sz w:val="28"/>
          <w:lang w:val="ru-MO"/>
        </w:rPr>
      </w:pPr>
      <w:r w:rsidRPr="00002E30">
        <w:rPr>
          <w:rFonts w:ascii="Times New Roman" w:hAnsi="Times New Roman" w:cs="Times New Roman"/>
          <w:b/>
          <w:sz w:val="28"/>
          <w:lang w:val="ru-MO"/>
        </w:rPr>
        <w:t>Экономикалық цикл</w:t>
      </w:r>
      <w:r w:rsidRPr="00002E30">
        <w:rPr>
          <w:rFonts w:ascii="Times New Roman" w:hAnsi="Times New Roman" w:cs="Times New Roman"/>
          <w:sz w:val="28"/>
          <w:lang w:val="ru-MO"/>
        </w:rPr>
        <w:t xml:space="preserve"> – бұл дағдарыстар  арасындағы мерзім және осы кезде оның  төрт фазасы ауысады.</w:t>
      </w:r>
    </w:p>
    <w:p w:rsidR="00002E30" w:rsidRPr="00002E30" w:rsidRDefault="00002E30" w:rsidP="00002E30">
      <w:pPr>
        <w:spacing w:after="0" w:line="240" w:lineRule="auto"/>
        <w:ind w:firstLine="708"/>
        <w:jc w:val="both"/>
        <w:rPr>
          <w:rFonts w:ascii="Times New Roman" w:hAnsi="Times New Roman" w:cs="Times New Roman"/>
          <w:b/>
          <w:sz w:val="28"/>
          <w:szCs w:val="28"/>
          <w:lang w:val="ru-MO"/>
        </w:rPr>
      </w:pPr>
    </w:p>
    <w:p w:rsidR="00002E30" w:rsidRDefault="00D51149" w:rsidP="00D51149">
      <w:pPr>
        <w:spacing w:after="0" w:line="240" w:lineRule="auto"/>
        <w:ind w:firstLine="708"/>
        <w:jc w:val="center"/>
        <w:rPr>
          <w:rFonts w:ascii="Times New Roman" w:hAnsi="Times New Roman"/>
          <w:b/>
          <w:sz w:val="28"/>
          <w:szCs w:val="28"/>
          <w:lang w:val="kk-KZ"/>
        </w:rPr>
      </w:pPr>
      <w:r>
        <w:rPr>
          <w:noProof/>
          <w:lang w:eastAsia="ru-RU"/>
        </w:rPr>
        <w:drawing>
          <wp:inline distT="0" distB="0" distL="0" distR="0">
            <wp:extent cx="3314700" cy="1514475"/>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16361" t="26596" r="29410" b="31117"/>
                    <a:stretch/>
                  </pic:blipFill>
                  <pic:spPr bwMode="auto">
                    <a:xfrm>
                      <a:off x="0" y="0"/>
                      <a:ext cx="3318884" cy="151638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02E30" w:rsidRPr="00D51149" w:rsidRDefault="00D51149" w:rsidP="00002E30">
      <w:pPr>
        <w:spacing w:after="0" w:line="240" w:lineRule="auto"/>
        <w:ind w:firstLine="708"/>
        <w:jc w:val="both"/>
        <w:rPr>
          <w:rFonts w:ascii="Times New Roman" w:hAnsi="Times New Roman"/>
          <w:sz w:val="24"/>
          <w:szCs w:val="24"/>
          <w:lang w:val="kk-KZ"/>
        </w:rPr>
      </w:pPr>
      <w:r w:rsidRPr="00D51149">
        <w:rPr>
          <w:rFonts w:ascii="Times New Roman" w:hAnsi="Times New Roman"/>
          <w:sz w:val="24"/>
          <w:szCs w:val="24"/>
          <w:lang w:val="kk-KZ"/>
        </w:rPr>
        <w:t>3.2.2-сызба. Экономикалық цикл.</w:t>
      </w:r>
    </w:p>
    <w:p w:rsidR="00D51149" w:rsidRPr="00D51149" w:rsidRDefault="00D51149" w:rsidP="00D51149">
      <w:pPr>
        <w:tabs>
          <w:tab w:val="left" w:pos="319"/>
        </w:tabs>
        <w:spacing w:after="0" w:line="240" w:lineRule="auto"/>
        <w:jc w:val="both"/>
        <w:rPr>
          <w:rFonts w:ascii="Times New Roman" w:hAnsi="Times New Roman" w:cs="Times New Roman"/>
          <w:b/>
          <w:sz w:val="28"/>
          <w:lang w:val="ru-MO"/>
        </w:rPr>
      </w:pPr>
      <w:r w:rsidRPr="00D51149">
        <w:rPr>
          <w:rFonts w:ascii="Times New Roman" w:hAnsi="Times New Roman" w:cs="Times New Roman"/>
          <w:b/>
          <w:sz w:val="28"/>
          <w:lang w:val="ru-MO"/>
        </w:rPr>
        <w:t>Циклдың фазалары:</w:t>
      </w:r>
    </w:p>
    <w:p w:rsidR="00D51149" w:rsidRPr="00D51149" w:rsidRDefault="00D51149" w:rsidP="007447B8">
      <w:pPr>
        <w:numPr>
          <w:ilvl w:val="0"/>
          <w:numId w:val="29"/>
        </w:numPr>
        <w:tabs>
          <w:tab w:val="clear" w:pos="4140"/>
          <w:tab w:val="left" w:pos="319"/>
        </w:tabs>
        <w:spacing w:after="0" w:line="240" w:lineRule="auto"/>
        <w:ind w:left="0" w:firstLine="0"/>
        <w:jc w:val="both"/>
        <w:rPr>
          <w:rFonts w:ascii="Times New Roman" w:hAnsi="Times New Roman" w:cs="Times New Roman"/>
          <w:sz w:val="28"/>
          <w:lang w:val="ru-MO"/>
        </w:rPr>
      </w:pPr>
      <w:r w:rsidRPr="00D51149">
        <w:rPr>
          <w:rFonts w:ascii="Times New Roman" w:hAnsi="Times New Roman" w:cs="Times New Roman"/>
          <w:sz w:val="28"/>
          <w:lang w:val="ru-MO"/>
        </w:rPr>
        <w:t>Дағдарыс (құлдырау, рецессия).</w:t>
      </w:r>
    </w:p>
    <w:p w:rsidR="00D51149" w:rsidRPr="00D51149" w:rsidRDefault="00D51149" w:rsidP="007447B8">
      <w:pPr>
        <w:numPr>
          <w:ilvl w:val="0"/>
          <w:numId w:val="29"/>
        </w:numPr>
        <w:tabs>
          <w:tab w:val="left" w:pos="319"/>
        </w:tabs>
        <w:spacing w:after="0" w:line="240" w:lineRule="auto"/>
        <w:ind w:left="0" w:firstLine="0"/>
        <w:jc w:val="both"/>
        <w:rPr>
          <w:rFonts w:ascii="Times New Roman" w:hAnsi="Times New Roman" w:cs="Times New Roman"/>
          <w:sz w:val="28"/>
          <w:lang w:val="ru-MO"/>
        </w:rPr>
      </w:pPr>
      <w:r w:rsidRPr="00D51149">
        <w:rPr>
          <w:rFonts w:ascii="Times New Roman" w:hAnsi="Times New Roman" w:cs="Times New Roman"/>
          <w:sz w:val="28"/>
          <w:lang w:val="ru-MO"/>
        </w:rPr>
        <w:t>Тоқырау (стагнация).</w:t>
      </w:r>
    </w:p>
    <w:p w:rsidR="00D51149" w:rsidRPr="00D51149" w:rsidRDefault="00D51149" w:rsidP="007447B8">
      <w:pPr>
        <w:numPr>
          <w:ilvl w:val="0"/>
          <w:numId w:val="29"/>
        </w:numPr>
        <w:tabs>
          <w:tab w:val="left" w:pos="319"/>
        </w:tabs>
        <w:spacing w:after="0" w:line="240" w:lineRule="auto"/>
        <w:ind w:left="0" w:firstLine="0"/>
        <w:jc w:val="both"/>
        <w:rPr>
          <w:rFonts w:ascii="Times New Roman" w:hAnsi="Times New Roman" w:cs="Times New Roman"/>
          <w:sz w:val="28"/>
          <w:lang w:val="ru-MO"/>
        </w:rPr>
      </w:pPr>
      <w:r w:rsidRPr="00D51149">
        <w:rPr>
          <w:rFonts w:ascii="Times New Roman" w:hAnsi="Times New Roman" w:cs="Times New Roman"/>
          <w:sz w:val="28"/>
          <w:lang w:val="ru-MO"/>
        </w:rPr>
        <w:t>Жандану.</w:t>
      </w:r>
    </w:p>
    <w:p w:rsidR="00D51149" w:rsidRPr="00D51149" w:rsidRDefault="00D51149" w:rsidP="007447B8">
      <w:pPr>
        <w:numPr>
          <w:ilvl w:val="0"/>
          <w:numId w:val="29"/>
        </w:numPr>
        <w:tabs>
          <w:tab w:val="left" w:pos="319"/>
        </w:tabs>
        <w:spacing w:after="0" w:line="240" w:lineRule="auto"/>
        <w:ind w:left="0" w:firstLine="0"/>
        <w:jc w:val="both"/>
        <w:rPr>
          <w:rFonts w:ascii="Times New Roman" w:hAnsi="Times New Roman" w:cs="Times New Roman"/>
          <w:sz w:val="28"/>
          <w:lang w:val="ru-MO"/>
        </w:rPr>
      </w:pPr>
      <w:r w:rsidRPr="00D51149">
        <w:rPr>
          <w:rFonts w:ascii="Times New Roman" w:hAnsi="Times New Roman" w:cs="Times New Roman"/>
          <w:sz w:val="28"/>
          <w:lang w:val="ru-MO"/>
        </w:rPr>
        <w:t>Өрлеу (бум).</w:t>
      </w:r>
    </w:p>
    <w:p w:rsidR="00D51149" w:rsidRPr="00D51149" w:rsidRDefault="00D51149" w:rsidP="00D51149">
      <w:pPr>
        <w:spacing w:after="0" w:line="240" w:lineRule="auto"/>
        <w:ind w:firstLine="720"/>
        <w:jc w:val="both"/>
        <w:rPr>
          <w:rFonts w:ascii="Times New Roman" w:hAnsi="Times New Roman" w:cs="Times New Roman"/>
          <w:b/>
          <w:sz w:val="28"/>
          <w:lang w:val="ru-MO"/>
        </w:rPr>
      </w:pPr>
      <w:r w:rsidRPr="00D51149">
        <w:rPr>
          <w:rFonts w:ascii="Times New Roman" w:hAnsi="Times New Roman" w:cs="Times New Roman"/>
          <w:sz w:val="28"/>
          <w:lang w:val="kk-KZ"/>
        </w:rPr>
        <w:t xml:space="preserve">Дағдарыс тауарлардың артық өндірілуі, несиенің азаюы және процентінің жоғарылауы арқылы көрінеді. Бұл жағдай пайданы азайтады және өндірісті төмендетеді.  Кәсіпорындардың банкрот болуына әкеледі. </w:t>
      </w:r>
      <w:r w:rsidRPr="00D51149">
        <w:rPr>
          <w:rFonts w:ascii="Times New Roman" w:hAnsi="Times New Roman" w:cs="Times New Roman"/>
          <w:sz w:val="28"/>
          <w:lang w:val="ru-MO"/>
        </w:rPr>
        <w:t xml:space="preserve">Қысқаша айтқанда </w:t>
      </w:r>
      <w:r w:rsidRPr="00D51149">
        <w:rPr>
          <w:rFonts w:ascii="Times New Roman" w:hAnsi="Times New Roman" w:cs="Times New Roman"/>
          <w:b/>
          <w:i/>
          <w:sz w:val="28"/>
          <w:lang w:val="ru-MO"/>
        </w:rPr>
        <w:t>дағдарыстың сипаттамасы</w:t>
      </w:r>
      <w:r w:rsidR="007C7F66">
        <w:rPr>
          <w:rFonts w:ascii="Times New Roman" w:hAnsi="Times New Roman" w:cs="Times New Roman"/>
          <w:b/>
          <w:i/>
          <w:sz w:val="28"/>
          <w:lang w:val="ru-MO"/>
        </w:rPr>
        <w:t xml:space="preserve"> </w:t>
      </w:r>
      <w:r w:rsidRPr="00D51149">
        <w:rPr>
          <w:rFonts w:ascii="Times New Roman" w:hAnsi="Times New Roman" w:cs="Times New Roman"/>
          <w:sz w:val="28"/>
          <w:lang w:val="ru-MO"/>
        </w:rPr>
        <w:t>келесідей</w:t>
      </w:r>
      <w:r w:rsidRPr="00D51149">
        <w:rPr>
          <w:rFonts w:ascii="Times New Roman" w:hAnsi="Times New Roman" w:cs="Times New Roman"/>
          <w:b/>
          <w:sz w:val="28"/>
          <w:lang w:val="ru-MO"/>
        </w:rPr>
        <w:t>:</w:t>
      </w:r>
    </w:p>
    <w:p w:rsidR="00D51149" w:rsidRPr="00D51149" w:rsidRDefault="00D51149" w:rsidP="007447B8">
      <w:pPr>
        <w:numPr>
          <w:ilvl w:val="0"/>
          <w:numId w:val="30"/>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Артық өндіріс  себебінен өндірістің көлемі  қысқарады, банктер  мен  кәсіпорындар банкротқа ұшырайды.</w:t>
      </w:r>
    </w:p>
    <w:p w:rsidR="00D51149" w:rsidRPr="00D51149" w:rsidRDefault="00D51149" w:rsidP="007447B8">
      <w:pPr>
        <w:numPr>
          <w:ilvl w:val="0"/>
          <w:numId w:val="30"/>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Жалақы  төмендейді, жұмыссыздық өседі.</w:t>
      </w:r>
    </w:p>
    <w:p w:rsidR="00D51149" w:rsidRPr="00D51149" w:rsidRDefault="00D51149" w:rsidP="007447B8">
      <w:pPr>
        <w:numPr>
          <w:ilvl w:val="0"/>
          <w:numId w:val="30"/>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Бағалы  қағаздар нарығы  құлдырайды, акция курстары  төмендейді.</w:t>
      </w:r>
    </w:p>
    <w:p w:rsidR="00D51149" w:rsidRPr="00D51149" w:rsidRDefault="00D51149" w:rsidP="007447B8">
      <w:pPr>
        <w:numPr>
          <w:ilvl w:val="0"/>
          <w:numId w:val="30"/>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Ақшаға сұраныс өседі, пайыз  мөлшерлі жалақысы өседі.</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sz w:val="28"/>
          <w:lang w:val="ru-MO"/>
        </w:rPr>
        <w:t xml:space="preserve">Дағдарыс тоқыраумен алмасады. Бұл сатыда өндіріс төмендеуін қояды, бірақ өспейді де. </w:t>
      </w:r>
    </w:p>
    <w:p w:rsidR="00D51149" w:rsidRPr="00D51149" w:rsidRDefault="00D51149" w:rsidP="00D51149">
      <w:pPr>
        <w:spacing w:after="0" w:line="240" w:lineRule="auto"/>
        <w:ind w:firstLine="708"/>
        <w:jc w:val="both"/>
        <w:rPr>
          <w:rFonts w:ascii="Times New Roman" w:hAnsi="Times New Roman" w:cs="Times New Roman"/>
          <w:b/>
          <w:sz w:val="28"/>
          <w:lang w:val="ru-MO"/>
        </w:rPr>
      </w:pPr>
      <w:r w:rsidRPr="00D51149">
        <w:rPr>
          <w:rFonts w:ascii="Times New Roman" w:hAnsi="Times New Roman" w:cs="Times New Roman"/>
          <w:b/>
          <w:i/>
          <w:sz w:val="28"/>
          <w:lang w:val="ru-MO"/>
        </w:rPr>
        <w:t>Тоқырау фазасының  сипаттамасы</w:t>
      </w:r>
      <w:r w:rsidRPr="00D51149">
        <w:rPr>
          <w:rFonts w:ascii="Times New Roman" w:hAnsi="Times New Roman" w:cs="Times New Roman"/>
          <w:b/>
          <w:sz w:val="28"/>
          <w:lang w:val="ru-MO"/>
        </w:rPr>
        <w:t>:</w:t>
      </w:r>
    </w:p>
    <w:p w:rsidR="00D51149" w:rsidRPr="00D51149" w:rsidRDefault="00D51149" w:rsidP="007447B8">
      <w:pPr>
        <w:numPr>
          <w:ilvl w:val="0"/>
          <w:numId w:val="31"/>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Өндірістің  құлдырауы мен  бағалардың төмендеуі тоқырау  жағдайында болады.</w:t>
      </w:r>
    </w:p>
    <w:p w:rsidR="00D51149" w:rsidRPr="00D51149" w:rsidRDefault="00D51149" w:rsidP="007447B8">
      <w:pPr>
        <w:numPr>
          <w:ilvl w:val="0"/>
          <w:numId w:val="31"/>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Жұмыссыздық жоғары деңгейде болады.</w:t>
      </w:r>
    </w:p>
    <w:p w:rsidR="00D51149" w:rsidRPr="00D51149" w:rsidRDefault="00D51149" w:rsidP="007447B8">
      <w:pPr>
        <w:numPr>
          <w:ilvl w:val="0"/>
          <w:numId w:val="31"/>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Ақшаға сұраныс  төмендейді, пайыз мөлшерлі жалақысы азаяды, сөйтіп өндірістің салаларын ұлғайтуға жағдай  жасалады.</w:t>
      </w:r>
    </w:p>
    <w:p w:rsidR="00D51149" w:rsidRPr="00D51149" w:rsidRDefault="00D51149" w:rsidP="00D51149">
      <w:pPr>
        <w:spacing w:after="0" w:line="240" w:lineRule="auto"/>
        <w:ind w:firstLine="708"/>
        <w:jc w:val="both"/>
        <w:rPr>
          <w:rFonts w:ascii="Times New Roman" w:hAnsi="Times New Roman" w:cs="Times New Roman"/>
          <w:b/>
          <w:sz w:val="28"/>
          <w:lang w:val="ru-MO"/>
        </w:rPr>
      </w:pPr>
      <w:r w:rsidRPr="00D51149">
        <w:rPr>
          <w:rFonts w:ascii="Times New Roman" w:hAnsi="Times New Roman" w:cs="Times New Roman"/>
          <w:b/>
          <w:i/>
          <w:sz w:val="28"/>
          <w:lang w:val="ru-MO"/>
        </w:rPr>
        <w:t>Жандану  фазасының сипаттамасы</w:t>
      </w:r>
      <w:r w:rsidRPr="00D51149">
        <w:rPr>
          <w:rFonts w:ascii="Times New Roman" w:hAnsi="Times New Roman" w:cs="Times New Roman"/>
          <w:b/>
          <w:sz w:val="28"/>
          <w:lang w:val="ru-MO"/>
        </w:rPr>
        <w:t>:</w:t>
      </w:r>
    </w:p>
    <w:p w:rsidR="00D51149" w:rsidRPr="00D51149" w:rsidRDefault="00D51149" w:rsidP="007447B8">
      <w:pPr>
        <w:numPr>
          <w:ilvl w:val="0"/>
          <w:numId w:val="32"/>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Дағдарыстан аман қалған  кәсіпорындар негізгі капиталдарын  жаңартып, өндірісті  ұлғайтуға кіріседі. Өндірілген  тауарлар көлемі мен сапасы  жағынан өндіріс дағдарысының  алдындағы дәрежеге жетеді.</w:t>
      </w:r>
    </w:p>
    <w:p w:rsidR="00D51149" w:rsidRPr="00D51149" w:rsidRDefault="00D51149" w:rsidP="007447B8">
      <w:pPr>
        <w:numPr>
          <w:ilvl w:val="0"/>
          <w:numId w:val="32"/>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Инвестициялар өседі.</w:t>
      </w:r>
    </w:p>
    <w:p w:rsidR="00D51149" w:rsidRPr="00D51149" w:rsidRDefault="00D51149" w:rsidP="007447B8">
      <w:pPr>
        <w:numPr>
          <w:ilvl w:val="0"/>
          <w:numId w:val="32"/>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Бағалар көтеріледі, себебі сұраныс өседі.</w:t>
      </w:r>
    </w:p>
    <w:p w:rsidR="00D51149" w:rsidRPr="00D51149" w:rsidRDefault="00D51149" w:rsidP="007447B8">
      <w:pPr>
        <w:numPr>
          <w:ilvl w:val="0"/>
          <w:numId w:val="32"/>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Жұмыссыздықтың  деңгейі  қысқара бастайды.</w:t>
      </w:r>
    </w:p>
    <w:p w:rsidR="00D51149" w:rsidRPr="00D51149" w:rsidRDefault="00D51149" w:rsidP="007447B8">
      <w:pPr>
        <w:numPr>
          <w:ilvl w:val="0"/>
          <w:numId w:val="32"/>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Ақшаға сұраныс өседі, пайыз мөлшерлі жалақысы өседі.</w:t>
      </w:r>
    </w:p>
    <w:p w:rsidR="00D51149" w:rsidRPr="00D51149" w:rsidRDefault="00D51149" w:rsidP="00D51149">
      <w:pPr>
        <w:spacing w:after="0" w:line="240" w:lineRule="auto"/>
        <w:ind w:firstLine="708"/>
        <w:jc w:val="both"/>
        <w:rPr>
          <w:rFonts w:ascii="Times New Roman" w:hAnsi="Times New Roman" w:cs="Times New Roman"/>
          <w:sz w:val="28"/>
          <w:lang w:val="ru-MO"/>
        </w:rPr>
      </w:pPr>
      <w:r w:rsidRPr="00D51149">
        <w:rPr>
          <w:rFonts w:ascii="Times New Roman" w:hAnsi="Times New Roman" w:cs="Times New Roman"/>
          <w:b/>
          <w:i/>
          <w:sz w:val="28"/>
          <w:lang w:val="ru-MO"/>
        </w:rPr>
        <w:t>Өрлеу фазасының сипаттамасы</w:t>
      </w:r>
      <w:r w:rsidRPr="00D51149">
        <w:rPr>
          <w:rFonts w:ascii="Times New Roman" w:hAnsi="Times New Roman" w:cs="Times New Roman"/>
          <w:b/>
          <w:sz w:val="28"/>
          <w:lang w:val="ru-MO"/>
        </w:rPr>
        <w:t>:</w:t>
      </w:r>
    </w:p>
    <w:p w:rsidR="00D51149" w:rsidRPr="00D51149" w:rsidRDefault="00D51149" w:rsidP="007447B8">
      <w:pPr>
        <w:numPr>
          <w:ilvl w:val="0"/>
          <w:numId w:val="33"/>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Өндірістің көлемі дағдарыс алдындағы дәрежеден  артады.</w:t>
      </w:r>
    </w:p>
    <w:p w:rsidR="00D51149" w:rsidRPr="00D51149" w:rsidRDefault="00D51149" w:rsidP="007447B8">
      <w:pPr>
        <w:numPr>
          <w:ilvl w:val="0"/>
          <w:numId w:val="33"/>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Жұмыссыздық деңгейі маңызды түрде қысқарады.</w:t>
      </w:r>
    </w:p>
    <w:p w:rsidR="00D51149" w:rsidRPr="00D51149" w:rsidRDefault="00D51149" w:rsidP="007447B8">
      <w:pPr>
        <w:numPr>
          <w:ilvl w:val="0"/>
          <w:numId w:val="33"/>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Тауарлардың бағасы өседі.</w:t>
      </w:r>
    </w:p>
    <w:p w:rsidR="00D51149" w:rsidRPr="00D51149" w:rsidRDefault="00D51149" w:rsidP="007447B8">
      <w:pPr>
        <w:numPr>
          <w:ilvl w:val="0"/>
          <w:numId w:val="33"/>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Қарыз  капиталының  ұсынысы өседі.</w:t>
      </w:r>
    </w:p>
    <w:p w:rsidR="00D51149" w:rsidRPr="00D51149" w:rsidRDefault="00D51149" w:rsidP="007447B8">
      <w:pPr>
        <w:numPr>
          <w:ilvl w:val="0"/>
          <w:numId w:val="33"/>
        </w:numPr>
        <w:spacing w:after="0" w:line="240" w:lineRule="auto"/>
        <w:jc w:val="both"/>
        <w:rPr>
          <w:rFonts w:ascii="Times New Roman" w:hAnsi="Times New Roman" w:cs="Times New Roman"/>
          <w:sz w:val="28"/>
          <w:lang w:val="ru-MO"/>
        </w:rPr>
      </w:pPr>
      <w:r w:rsidRPr="00D51149">
        <w:rPr>
          <w:rFonts w:ascii="Times New Roman" w:hAnsi="Times New Roman" w:cs="Times New Roman"/>
          <w:sz w:val="28"/>
          <w:lang w:val="ru-MO"/>
        </w:rPr>
        <w:t>Несиеге сұраныс өседі. Сөйтіп шаруашылық жаңа  дағдарысқа қарай қадам басады.</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sz w:val="28"/>
          <w:lang w:val="ru-MO"/>
        </w:rPr>
        <w:t xml:space="preserve">Өндірістің құлдырауы мен қатар инфляция болып тұрған жағдайды </w:t>
      </w:r>
      <w:r w:rsidRPr="00D51149">
        <w:rPr>
          <w:rFonts w:ascii="Times New Roman" w:hAnsi="Times New Roman" w:cs="Times New Roman"/>
          <w:b/>
          <w:sz w:val="28"/>
          <w:lang w:val="ru-MO"/>
        </w:rPr>
        <w:t>стагфляция</w:t>
      </w:r>
      <w:r w:rsidRPr="00D51149">
        <w:rPr>
          <w:rFonts w:ascii="Times New Roman" w:hAnsi="Times New Roman" w:cs="Times New Roman"/>
          <w:sz w:val="28"/>
          <w:lang w:val="ru-MO"/>
        </w:rPr>
        <w:t xml:space="preserve"> деп атайды. Қазір экономиканың монополистік секторы, мемлекеттің қолдауына сүйеніп, бағаны бұрынғы дәрежеде ұстап қалғаны мен қатар, оны өсіреді. </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sz w:val="28"/>
          <w:lang w:val="ru-MO"/>
        </w:rPr>
        <w:t xml:space="preserve">Циклдарға әсерін тигізетін факторларды сыртқы  және ішкі деп бөлуге болады. </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i/>
          <w:sz w:val="28"/>
          <w:lang w:val="ru-MO"/>
        </w:rPr>
        <w:t xml:space="preserve">Сыртқы  факторлар </w:t>
      </w:r>
      <w:r w:rsidRPr="00D51149">
        <w:rPr>
          <w:rFonts w:ascii="Times New Roman" w:hAnsi="Times New Roman" w:cs="Times New Roman"/>
          <w:sz w:val="28"/>
          <w:lang w:val="ru-MO"/>
        </w:rPr>
        <w:t xml:space="preserve">–  экономикалық жүйеге тәуелсіз факторлар:  халық санының өзгеруі, соғыстар,  төңкеріс, басқа да саяси  шиеленістер, жаңа  жерлерді игеру, бағалы ресурстардың жаңа  кен орнын ашу ғылыми-техникалық прогресс, күннің  көзіндегі  құрғақшылыққа әкелетін таңбалардың пайда болуы, т.б. </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i/>
          <w:sz w:val="28"/>
          <w:lang w:val="ru-MO"/>
        </w:rPr>
        <w:t>Ішкі факторлар</w:t>
      </w:r>
      <w:r w:rsidRPr="00D51149">
        <w:rPr>
          <w:rFonts w:ascii="Times New Roman" w:hAnsi="Times New Roman" w:cs="Times New Roman"/>
          <w:sz w:val="28"/>
          <w:lang w:val="ru-MO"/>
        </w:rPr>
        <w:t xml:space="preserve"> – экономикалық жүйемен байланысты факторлар: капиталдың  физикалық қызмет атқару мерзімі, тұтынудағы, жұмысбастылықтағы, инвестициялық, мемлекеттің экономикалық саясатындағы өзгерістер, тауар және ақша қайшылықтары, сұраныс пен ұсыныс арасындағы қайшылықтар, капиталдың артық қорлануы. </w:t>
      </w:r>
    </w:p>
    <w:p w:rsidR="00D51149" w:rsidRPr="00D51149" w:rsidRDefault="00D51149" w:rsidP="00D51149">
      <w:pPr>
        <w:spacing w:after="0" w:line="240" w:lineRule="auto"/>
        <w:ind w:firstLine="720"/>
        <w:jc w:val="both"/>
        <w:rPr>
          <w:rFonts w:ascii="Times New Roman" w:hAnsi="Times New Roman" w:cs="Times New Roman"/>
          <w:sz w:val="28"/>
          <w:lang w:val="ru-MO"/>
        </w:rPr>
      </w:pPr>
      <w:r w:rsidRPr="00D51149">
        <w:rPr>
          <w:rFonts w:ascii="Times New Roman" w:hAnsi="Times New Roman" w:cs="Times New Roman"/>
          <w:sz w:val="28"/>
          <w:lang w:val="ru-MO"/>
        </w:rPr>
        <w:t xml:space="preserve">Экономикалық  құбылыстарды қайталауға бейім тұратын нарықтың ерекшеліктерін өткен ғасырдың  бірінші жартысындағы өмір сүріп еңбек еткен экономистер байқаған сонымен қатар ХІХ және ХХ ғасырларда жетекші экономистердің бірде-бірі бұл мәселеге тоқталмай өте алмады. Олардың еңбектерінен циклдық дамудың байланыстылығы, экономикалық  процестерге әсерін мойындаған, циклдық дамудың себептерін анықтауға ұмтылған әр түрлі  пайымдауларды,  түсіндірулер мен болжамдарды кездестіруге болады. Нарық  жағдайында өндіріс  қозғалысының циклдық  себептеріне экономикалық теорияда қалыптасқан бірнеше теориялық бағыттар бар. </w:t>
      </w:r>
    </w:p>
    <w:p w:rsidR="00D51149" w:rsidRPr="00D51149" w:rsidRDefault="00D51149" w:rsidP="00D51149">
      <w:pPr>
        <w:spacing w:after="0" w:line="240" w:lineRule="auto"/>
        <w:ind w:firstLine="708"/>
        <w:jc w:val="both"/>
        <w:rPr>
          <w:rFonts w:ascii="Times New Roman" w:hAnsi="Times New Roman" w:cs="Times New Roman"/>
          <w:b/>
          <w:sz w:val="28"/>
          <w:szCs w:val="28"/>
          <w:lang w:val="ru-MO"/>
        </w:rPr>
      </w:pPr>
    </w:p>
    <w:p w:rsidR="00D51149" w:rsidRPr="00D51149" w:rsidRDefault="00D51149" w:rsidP="00D51149">
      <w:pPr>
        <w:spacing w:after="0" w:line="240" w:lineRule="auto"/>
        <w:ind w:firstLine="708"/>
        <w:rPr>
          <w:rFonts w:ascii="Kz Times New Roman" w:hAnsi="Kz Times New Roman"/>
          <w:sz w:val="24"/>
          <w:szCs w:val="24"/>
          <w:lang w:val="kk-KZ"/>
        </w:rPr>
      </w:pPr>
      <w:r w:rsidRPr="00D51149">
        <w:rPr>
          <w:rFonts w:ascii="Times New Roman" w:hAnsi="Times New Roman" w:cs="Times New Roman"/>
          <w:sz w:val="24"/>
          <w:szCs w:val="24"/>
          <w:lang w:val="kk-KZ"/>
        </w:rPr>
        <w:t>3.2.1-кесте. Мемл</w:t>
      </w:r>
      <w:r w:rsidRPr="00D51149">
        <w:rPr>
          <w:rFonts w:ascii="Kz Times New Roman" w:hAnsi="Kz Times New Roman"/>
          <w:sz w:val="24"/>
          <w:szCs w:val="24"/>
          <w:lang w:val="kk-KZ"/>
        </w:rPr>
        <w:t>екеттің дағдарысқа қарсы қолданылатын құралдары</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35"/>
        <w:gridCol w:w="3143"/>
        <w:gridCol w:w="2894"/>
      </w:tblGrid>
      <w:tr w:rsidR="00D51149" w:rsidRPr="00D51149" w:rsidTr="00D51149">
        <w:trPr>
          <w:jc w:val="center"/>
        </w:trPr>
        <w:tc>
          <w:tcPr>
            <w:tcW w:w="3035" w:type="dxa"/>
          </w:tcPr>
          <w:p w:rsidR="00D51149" w:rsidRPr="00D51149" w:rsidRDefault="00D51149" w:rsidP="00D51149">
            <w:pPr>
              <w:spacing w:after="0" w:line="240" w:lineRule="auto"/>
              <w:jc w:val="center"/>
              <w:rPr>
                <w:rFonts w:ascii="Times New Roman" w:hAnsi="Times New Roman" w:cs="Times New Roman"/>
                <w:i/>
                <w:sz w:val="28"/>
                <w:lang w:val="kk-KZ"/>
              </w:rPr>
            </w:pPr>
            <w:r w:rsidRPr="00D51149">
              <w:rPr>
                <w:rFonts w:ascii="Times New Roman" w:hAnsi="Times New Roman" w:cs="Times New Roman"/>
                <w:i/>
                <w:sz w:val="28"/>
                <w:lang w:val="kk-KZ"/>
              </w:rPr>
              <w:t>Құралдар</w:t>
            </w:r>
          </w:p>
        </w:tc>
        <w:tc>
          <w:tcPr>
            <w:tcW w:w="3143" w:type="dxa"/>
          </w:tcPr>
          <w:p w:rsidR="00D51149" w:rsidRPr="00D51149" w:rsidRDefault="00D51149" w:rsidP="00D51149">
            <w:pPr>
              <w:spacing w:after="0" w:line="240" w:lineRule="auto"/>
              <w:jc w:val="center"/>
              <w:rPr>
                <w:rFonts w:ascii="Times New Roman" w:hAnsi="Times New Roman" w:cs="Times New Roman"/>
                <w:i/>
                <w:sz w:val="28"/>
                <w:lang w:val="kk-KZ"/>
              </w:rPr>
            </w:pPr>
            <w:r w:rsidRPr="00D51149">
              <w:rPr>
                <w:rFonts w:ascii="Times New Roman" w:hAnsi="Times New Roman" w:cs="Times New Roman"/>
                <w:i/>
                <w:sz w:val="28"/>
                <w:lang w:val="kk-KZ"/>
              </w:rPr>
              <w:t>Тоқырау фазасында</w:t>
            </w:r>
          </w:p>
        </w:tc>
        <w:tc>
          <w:tcPr>
            <w:tcW w:w="2894" w:type="dxa"/>
          </w:tcPr>
          <w:p w:rsidR="00D51149" w:rsidRPr="00D51149" w:rsidRDefault="00D51149" w:rsidP="00D51149">
            <w:pPr>
              <w:spacing w:after="0" w:line="240" w:lineRule="auto"/>
              <w:jc w:val="center"/>
              <w:rPr>
                <w:rFonts w:ascii="Times New Roman" w:hAnsi="Times New Roman" w:cs="Times New Roman"/>
                <w:i/>
                <w:sz w:val="28"/>
                <w:lang w:val="kk-KZ"/>
              </w:rPr>
            </w:pPr>
            <w:r w:rsidRPr="00D51149">
              <w:rPr>
                <w:rFonts w:ascii="Times New Roman" w:hAnsi="Times New Roman" w:cs="Times New Roman"/>
                <w:i/>
                <w:sz w:val="28"/>
                <w:lang w:val="kk-KZ"/>
              </w:rPr>
              <w:t>Өрлеу фазасында</w:t>
            </w:r>
          </w:p>
        </w:tc>
      </w:tr>
      <w:tr w:rsidR="00D51149" w:rsidRPr="004B2F8A" w:rsidTr="00D51149">
        <w:trPr>
          <w:jc w:val="center"/>
        </w:trPr>
        <w:tc>
          <w:tcPr>
            <w:tcW w:w="3035" w:type="dxa"/>
          </w:tcPr>
          <w:p w:rsidR="00D51149" w:rsidRPr="00D51149" w:rsidRDefault="00D51149" w:rsidP="00D51149">
            <w:pPr>
              <w:spacing w:after="0" w:line="240" w:lineRule="auto"/>
              <w:rPr>
                <w:rFonts w:ascii="Times New Roman" w:hAnsi="Times New Roman" w:cs="Times New Roman"/>
                <w:sz w:val="28"/>
                <w:lang w:val="kk-KZ"/>
              </w:rPr>
            </w:pPr>
            <w:r w:rsidRPr="00D51149">
              <w:rPr>
                <w:rFonts w:ascii="Times New Roman" w:hAnsi="Times New Roman" w:cs="Times New Roman"/>
                <w:sz w:val="28"/>
                <w:lang w:val="kk-KZ"/>
              </w:rPr>
              <w:t>1. Ақша  несие саясаты</w:t>
            </w:r>
          </w:p>
        </w:tc>
        <w:tc>
          <w:tcPr>
            <w:tcW w:w="3143" w:type="dxa"/>
          </w:tcPr>
          <w:p w:rsidR="00D51149" w:rsidRPr="00046FB4" w:rsidRDefault="00D51149" w:rsidP="00D51149">
            <w:pPr>
              <w:spacing w:after="0" w:line="240" w:lineRule="auto"/>
              <w:rPr>
                <w:rFonts w:ascii="Times New Roman" w:hAnsi="Times New Roman" w:cs="Times New Roman"/>
                <w:sz w:val="28"/>
                <w:lang w:val="kk-KZ"/>
              </w:rPr>
            </w:pPr>
            <w:r w:rsidRPr="00D51149">
              <w:rPr>
                <w:rFonts w:ascii="Times New Roman" w:hAnsi="Times New Roman" w:cs="Times New Roman"/>
                <w:sz w:val="28"/>
                <w:lang w:val="kk-KZ"/>
              </w:rPr>
              <w:t xml:space="preserve">Пайыз мөлшерлі жалақысын төмендету, мемлекеттің </w:t>
            </w:r>
            <w:r w:rsidRPr="00046FB4">
              <w:rPr>
                <w:rFonts w:ascii="Times New Roman" w:hAnsi="Times New Roman" w:cs="Times New Roman"/>
                <w:sz w:val="28"/>
                <w:lang w:val="kk-KZ"/>
              </w:rPr>
              <w:t>бағалы қағаздарын ашық нарықта сатып алуы.</w:t>
            </w:r>
          </w:p>
        </w:tc>
        <w:tc>
          <w:tcPr>
            <w:tcW w:w="2894" w:type="dxa"/>
          </w:tcPr>
          <w:p w:rsidR="00D51149" w:rsidRPr="00046FB4" w:rsidRDefault="00D51149" w:rsidP="00D51149">
            <w:pPr>
              <w:spacing w:after="0" w:line="240" w:lineRule="auto"/>
              <w:rPr>
                <w:rFonts w:ascii="Times New Roman" w:hAnsi="Times New Roman" w:cs="Times New Roman"/>
                <w:sz w:val="28"/>
                <w:lang w:val="kk-KZ"/>
              </w:rPr>
            </w:pPr>
            <w:r w:rsidRPr="00046FB4">
              <w:rPr>
                <w:rFonts w:ascii="Times New Roman" w:hAnsi="Times New Roman" w:cs="Times New Roman"/>
                <w:sz w:val="28"/>
                <w:lang w:val="kk-KZ"/>
              </w:rPr>
              <w:t>Пайыз  мөлшерлі жалақысын өсіру, мемлекеттің бағалы қағаздарын ашық нарықта сатуы.</w:t>
            </w:r>
          </w:p>
        </w:tc>
      </w:tr>
      <w:tr w:rsidR="00D51149" w:rsidRPr="00D51149" w:rsidTr="00D51149">
        <w:trPr>
          <w:jc w:val="center"/>
        </w:trPr>
        <w:tc>
          <w:tcPr>
            <w:tcW w:w="3035"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2. Фискальдық саясат</w:t>
            </w:r>
          </w:p>
        </w:tc>
        <w:tc>
          <w:tcPr>
            <w:tcW w:w="3143"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Бюджеттен қосымша шығындар жұмсау, салық ставкаларын  төмендету.</w:t>
            </w:r>
          </w:p>
        </w:tc>
        <w:tc>
          <w:tcPr>
            <w:tcW w:w="2894"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Бюджет шығындарын қысқарту, салық ставкаларын өсіру.</w:t>
            </w:r>
          </w:p>
        </w:tc>
      </w:tr>
      <w:tr w:rsidR="00D51149" w:rsidRPr="00D51149" w:rsidTr="00D51149">
        <w:trPr>
          <w:jc w:val="center"/>
        </w:trPr>
        <w:tc>
          <w:tcPr>
            <w:tcW w:w="3035"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3. Жалақы мен тарифтер саясаты</w:t>
            </w:r>
          </w:p>
        </w:tc>
        <w:tc>
          <w:tcPr>
            <w:tcW w:w="3143"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Жалақыны өсіру.</w:t>
            </w:r>
          </w:p>
        </w:tc>
        <w:tc>
          <w:tcPr>
            <w:tcW w:w="2894"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Жалақыны төмендету.</w:t>
            </w:r>
          </w:p>
        </w:tc>
      </w:tr>
      <w:tr w:rsidR="00D51149" w:rsidRPr="00D51149" w:rsidTr="00D51149">
        <w:trPr>
          <w:jc w:val="center"/>
        </w:trPr>
        <w:tc>
          <w:tcPr>
            <w:tcW w:w="3035"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4. Мемлекеттік инвестициялар саясаты.</w:t>
            </w:r>
          </w:p>
        </w:tc>
        <w:tc>
          <w:tcPr>
            <w:tcW w:w="3143"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Инвестициялық бағдарламалардың жылдамдықпен орындалуы, мемлекеттік қолдау жасау.</w:t>
            </w:r>
          </w:p>
        </w:tc>
        <w:tc>
          <w:tcPr>
            <w:tcW w:w="2894"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Мемлекеттік құрылысты және инвестицияларды тоқтату.</w:t>
            </w:r>
          </w:p>
        </w:tc>
      </w:tr>
      <w:tr w:rsidR="00D51149" w:rsidRPr="00D51149" w:rsidTr="00D51149">
        <w:trPr>
          <w:jc w:val="center"/>
        </w:trPr>
        <w:tc>
          <w:tcPr>
            <w:tcW w:w="3035"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Мақсат:</w:t>
            </w:r>
          </w:p>
        </w:tc>
        <w:tc>
          <w:tcPr>
            <w:tcW w:w="3143"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Шаруашылық белсенділігін  ынталандыру</w:t>
            </w:r>
          </w:p>
        </w:tc>
        <w:tc>
          <w:tcPr>
            <w:tcW w:w="2894" w:type="dxa"/>
          </w:tcPr>
          <w:p w:rsidR="00D51149" w:rsidRPr="00D51149" w:rsidRDefault="00D51149" w:rsidP="00D51149">
            <w:pPr>
              <w:spacing w:after="0" w:line="240" w:lineRule="auto"/>
              <w:rPr>
                <w:rFonts w:ascii="Times New Roman" w:hAnsi="Times New Roman" w:cs="Times New Roman"/>
                <w:sz w:val="28"/>
                <w:lang w:val="ru-MO"/>
              </w:rPr>
            </w:pPr>
            <w:r w:rsidRPr="00D51149">
              <w:rPr>
                <w:rFonts w:ascii="Times New Roman" w:hAnsi="Times New Roman" w:cs="Times New Roman"/>
                <w:sz w:val="28"/>
                <w:lang w:val="ru-MO"/>
              </w:rPr>
              <w:t>Шаруашылық белсенділігін тоқтату.</w:t>
            </w:r>
          </w:p>
        </w:tc>
      </w:tr>
    </w:tbl>
    <w:p w:rsidR="00D51149" w:rsidRDefault="00D51149" w:rsidP="00D51149">
      <w:pPr>
        <w:spacing w:after="0" w:line="240" w:lineRule="auto"/>
        <w:ind w:firstLine="708"/>
        <w:jc w:val="both"/>
        <w:rPr>
          <w:rFonts w:ascii="Times New Roman" w:hAnsi="Times New Roman" w:cs="Times New Roman"/>
          <w:b/>
          <w:sz w:val="28"/>
          <w:szCs w:val="28"/>
          <w:lang w:val="kk-KZ"/>
        </w:rPr>
      </w:pPr>
    </w:p>
    <w:p w:rsidR="00BD19CE" w:rsidRPr="00BD19CE" w:rsidRDefault="00BD19CE" w:rsidP="00BD19CE">
      <w:pPr>
        <w:spacing w:after="0" w:line="240" w:lineRule="auto"/>
        <w:ind w:firstLine="720"/>
        <w:jc w:val="both"/>
        <w:rPr>
          <w:rFonts w:ascii="Times New Roman" w:hAnsi="Times New Roman" w:cs="Times New Roman"/>
          <w:sz w:val="28"/>
        </w:rPr>
      </w:pPr>
      <w:r w:rsidRPr="00BD19CE">
        <w:rPr>
          <w:rFonts w:ascii="Times New Roman" w:hAnsi="Times New Roman" w:cs="Times New Roman"/>
          <w:sz w:val="28"/>
        </w:rPr>
        <w:t xml:space="preserve">Алғашқы дағдарыс 1825 жылы Англияда басталған. Содан кейін ол 1836 ж., 1841 ж., 1847 жылы АҚШ, Англия   мен Франция, Германияны  қамтыды. 1857 жылғы  дағдарыс бірінші  дүниежүзілік циклдық дағдарыс болып саналады. Одан кейін ол 1873, 1882, 1990, 1907 жылдарда қайталанды. Экономикаға үлкен шығындар әкелген 1920-1921, 1929-1933, 1937-1938 жж экономикалық дағдарыстар. «Ұлы тоқырау» атын алған  өте терең және ұзақ дағдарыстың сипаты 1929-1933 жылдарда болған еді. </w:t>
      </w:r>
    </w:p>
    <w:p w:rsidR="00BD19CE" w:rsidRPr="00BD19CE" w:rsidRDefault="00BD19CE" w:rsidP="00BD19CE">
      <w:pPr>
        <w:spacing w:after="0" w:line="240" w:lineRule="auto"/>
        <w:ind w:firstLine="720"/>
        <w:jc w:val="both"/>
        <w:rPr>
          <w:rFonts w:ascii="Times New Roman" w:hAnsi="Times New Roman" w:cs="Times New Roman"/>
          <w:sz w:val="28"/>
        </w:rPr>
      </w:pPr>
      <w:r w:rsidRPr="00BD19CE">
        <w:rPr>
          <w:rFonts w:ascii="Times New Roman" w:hAnsi="Times New Roman" w:cs="Times New Roman"/>
          <w:sz w:val="28"/>
        </w:rPr>
        <w:t>Циклдардың  ұзақтылығына  (толқындар) байланысты  олар бірнеше типке бөлінеді.</w:t>
      </w:r>
    </w:p>
    <w:p w:rsidR="00BD19CE" w:rsidRPr="00BD19CE" w:rsidRDefault="00BD19CE" w:rsidP="00BD19CE">
      <w:pPr>
        <w:spacing w:after="0" w:line="240" w:lineRule="auto"/>
        <w:ind w:firstLine="720"/>
        <w:jc w:val="both"/>
        <w:rPr>
          <w:rFonts w:ascii="Times New Roman" w:hAnsi="Times New Roman" w:cs="Times New Roman"/>
          <w:sz w:val="28"/>
          <w:lang w:val="ru-MO"/>
        </w:rPr>
      </w:pPr>
      <w:r w:rsidRPr="00BD19CE">
        <w:rPr>
          <w:rFonts w:ascii="Times New Roman" w:hAnsi="Times New Roman" w:cs="Times New Roman"/>
          <w:b/>
          <w:sz w:val="28"/>
          <w:lang w:val="ru-MO"/>
        </w:rPr>
        <w:t>Жуглярдың циклдердің</w:t>
      </w:r>
      <w:r w:rsidRPr="00BD19CE">
        <w:rPr>
          <w:rFonts w:ascii="Times New Roman" w:hAnsi="Times New Roman" w:cs="Times New Roman"/>
          <w:sz w:val="28"/>
          <w:lang w:val="ru-MO"/>
        </w:rPr>
        <w:t xml:space="preserve"> ұзақтығы 7 – 12 жыл, осы циклдің басқаша аттары бизнес-цикл, өнеркәсіптік цикл, орташа цикл. Бірінші өнеркәсіптік цикл 1825 жылы Англияда болды. Осы кезде машиналық өндіріс металлургияда, машина жасауда және басқа жетекші салаларда билік жүргізуге кіріскен болатын. 1847 – 1848 жылдардағы дағдарыс АҚШ</w:t>
      </w:r>
      <w:r w:rsidR="00D22AF7" w:rsidRPr="00D22AF7">
        <w:rPr>
          <w:rFonts w:ascii="Times New Roman" w:hAnsi="Times New Roman" w:cs="Times New Roman"/>
          <w:sz w:val="28"/>
          <w:lang w:val="ru-MO"/>
        </w:rPr>
        <w:t>-</w:t>
      </w:r>
      <w:r w:rsidRPr="00BD19CE">
        <w:rPr>
          <w:rFonts w:ascii="Times New Roman" w:hAnsi="Times New Roman" w:cs="Times New Roman"/>
          <w:sz w:val="28"/>
          <w:lang w:val="ru-MO"/>
        </w:rPr>
        <w:t xml:space="preserve">та басталған, соңынан бірнеше Еуропалық елдерге тараған. осы дағдарысты мән жағынан қарағанда өнеркәсіптік цикл деп атауға болады. </w:t>
      </w:r>
    </w:p>
    <w:p w:rsidR="00BD19CE" w:rsidRPr="00BD19CE" w:rsidRDefault="00BD19CE" w:rsidP="00BD19CE">
      <w:pPr>
        <w:spacing w:after="0" w:line="240" w:lineRule="auto"/>
        <w:ind w:firstLine="720"/>
        <w:jc w:val="both"/>
        <w:rPr>
          <w:rFonts w:ascii="Times New Roman" w:hAnsi="Times New Roman" w:cs="Times New Roman"/>
          <w:sz w:val="28"/>
          <w:lang w:val="ru-MO"/>
        </w:rPr>
      </w:pPr>
      <w:r w:rsidRPr="00BD19CE">
        <w:rPr>
          <w:rFonts w:ascii="Times New Roman" w:hAnsi="Times New Roman" w:cs="Times New Roman"/>
          <w:b/>
          <w:sz w:val="28"/>
          <w:lang w:val="ru-MO"/>
        </w:rPr>
        <w:t xml:space="preserve">Китчин </w:t>
      </w:r>
      <w:r w:rsidRPr="00BD19CE">
        <w:rPr>
          <w:rFonts w:ascii="Times New Roman" w:hAnsi="Times New Roman" w:cs="Times New Roman"/>
          <w:sz w:val="28"/>
          <w:lang w:val="ru-MO"/>
        </w:rPr>
        <w:t xml:space="preserve">тауарлық запастар қозғалысындағы қаржы шоттары мен сату бағасын таладу негізінде, өзінің назарын, ұзындығы 2-ден 4 жылға дейін болатын, қыска толқындарды зерттеуге аударған. </w:t>
      </w:r>
    </w:p>
    <w:p w:rsidR="00D51149" w:rsidRPr="00BD19CE" w:rsidRDefault="00D51149" w:rsidP="00D51149">
      <w:pPr>
        <w:spacing w:after="0" w:line="240" w:lineRule="auto"/>
        <w:ind w:firstLine="708"/>
        <w:jc w:val="both"/>
        <w:rPr>
          <w:rFonts w:ascii="Times New Roman" w:hAnsi="Times New Roman" w:cs="Times New Roman"/>
          <w:b/>
          <w:sz w:val="28"/>
          <w:szCs w:val="28"/>
          <w:lang w:val="ru-MO"/>
        </w:rPr>
      </w:pPr>
    </w:p>
    <w:p w:rsidR="00BD19CE" w:rsidRDefault="00BD19CE" w:rsidP="00BD19CE">
      <w:pPr>
        <w:spacing w:after="0" w:line="240" w:lineRule="auto"/>
        <w:ind w:firstLine="708"/>
        <w:rPr>
          <w:rFonts w:ascii="Times New Roman" w:hAnsi="Times New Roman" w:cs="Times New Roman"/>
          <w:sz w:val="24"/>
          <w:szCs w:val="24"/>
          <w:lang w:val="ru-MO"/>
        </w:rPr>
      </w:pPr>
      <w:r w:rsidRPr="00BD19CE">
        <w:rPr>
          <w:rFonts w:ascii="Times New Roman" w:hAnsi="Times New Roman" w:cs="Times New Roman"/>
          <w:sz w:val="24"/>
          <w:szCs w:val="24"/>
        </w:rPr>
        <w:t xml:space="preserve">3.2.2-кесте. </w:t>
      </w:r>
      <w:r w:rsidRPr="00BD19CE">
        <w:rPr>
          <w:rFonts w:ascii="Times New Roman" w:hAnsi="Times New Roman" w:cs="Times New Roman"/>
          <w:sz w:val="24"/>
          <w:szCs w:val="24"/>
          <w:lang w:val="ru-MO"/>
        </w:rPr>
        <w:t>Экономикалық циклдардың типтері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27"/>
        <w:gridCol w:w="1843"/>
        <w:gridCol w:w="4359"/>
      </w:tblGrid>
      <w:tr w:rsidR="00BD19CE" w:rsidRPr="00BD19CE" w:rsidTr="00BD19CE">
        <w:trPr>
          <w:jc w:val="center"/>
        </w:trPr>
        <w:tc>
          <w:tcPr>
            <w:tcW w:w="3227" w:type="dxa"/>
          </w:tcPr>
          <w:p w:rsidR="00BD19CE" w:rsidRPr="00BD19CE" w:rsidRDefault="00BD19CE" w:rsidP="00BD19CE">
            <w:pPr>
              <w:spacing w:after="0" w:line="240" w:lineRule="auto"/>
              <w:jc w:val="center"/>
              <w:rPr>
                <w:rFonts w:ascii="Times New Roman" w:hAnsi="Times New Roman" w:cs="Times New Roman"/>
                <w:i/>
                <w:sz w:val="28"/>
                <w:lang w:val="ru-MO"/>
              </w:rPr>
            </w:pPr>
            <w:r w:rsidRPr="00BD19CE">
              <w:rPr>
                <w:rFonts w:ascii="Times New Roman" w:hAnsi="Times New Roman" w:cs="Times New Roman"/>
                <w:i/>
                <w:sz w:val="28"/>
                <w:lang w:val="ru-MO"/>
              </w:rPr>
              <w:t>Экономикалық</w:t>
            </w:r>
          </w:p>
          <w:p w:rsidR="00BD19CE" w:rsidRPr="00BD19CE" w:rsidRDefault="00BD19CE" w:rsidP="00BD19CE">
            <w:pPr>
              <w:spacing w:after="0" w:line="240" w:lineRule="auto"/>
              <w:jc w:val="center"/>
              <w:rPr>
                <w:rFonts w:ascii="Times New Roman" w:hAnsi="Times New Roman" w:cs="Times New Roman"/>
                <w:i/>
                <w:sz w:val="28"/>
                <w:lang w:val="ru-MO"/>
              </w:rPr>
            </w:pPr>
            <w:r w:rsidRPr="00BD19CE">
              <w:rPr>
                <w:rFonts w:ascii="Times New Roman" w:hAnsi="Times New Roman" w:cs="Times New Roman"/>
                <w:i/>
                <w:sz w:val="28"/>
                <w:lang w:val="ru-MO"/>
              </w:rPr>
              <w:t>циклдің типтері</w:t>
            </w:r>
          </w:p>
        </w:tc>
        <w:tc>
          <w:tcPr>
            <w:tcW w:w="1843" w:type="dxa"/>
          </w:tcPr>
          <w:p w:rsidR="00BD19CE" w:rsidRPr="00BD19CE" w:rsidRDefault="00BD19CE" w:rsidP="00BD19CE">
            <w:pPr>
              <w:spacing w:after="0" w:line="240" w:lineRule="auto"/>
              <w:jc w:val="center"/>
              <w:rPr>
                <w:rFonts w:ascii="Times New Roman" w:hAnsi="Times New Roman" w:cs="Times New Roman"/>
                <w:i/>
                <w:sz w:val="28"/>
                <w:lang w:val="ru-MO"/>
              </w:rPr>
            </w:pPr>
            <w:r w:rsidRPr="00BD19CE">
              <w:rPr>
                <w:rFonts w:ascii="Times New Roman" w:hAnsi="Times New Roman" w:cs="Times New Roman"/>
                <w:i/>
                <w:sz w:val="28"/>
                <w:lang w:val="ru-MO"/>
              </w:rPr>
              <w:t>Ұзақтылығы</w:t>
            </w:r>
          </w:p>
        </w:tc>
        <w:tc>
          <w:tcPr>
            <w:tcW w:w="4359" w:type="dxa"/>
          </w:tcPr>
          <w:p w:rsidR="00BD19CE" w:rsidRPr="00BD19CE" w:rsidRDefault="00BD19CE" w:rsidP="00BD19CE">
            <w:pPr>
              <w:spacing w:after="0" w:line="240" w:lineRule="auto"/>
              <w:jc w:val="center"/>
              <w:rPr>
                <w:rFonts w:ascii="Times New Roman" w:hAnsi="Times New Roman" w:cs="Times New Roman"/>
                <w:i/>
                <w:sz w:val="28"/>
                <w:lang w:val="ru-MO"/>
              </w:rPr>
            </w:pPr>
            <w:r w:rsidRPr="00BD19CE">
              <w:rPr>
                <w:rFonts w:ascii="Times New Roman" w:hAnsi="Times New Roman" w:cs="Times New Roman"/>
                <w:i/>
                <w:sz w:val="28"/>
                <w:lang w:val="ru-MO"/>
              </w:rPr>
              <w:t>Себептері, ерекшеліктері</w:t>
            </w: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1. Дж.Китчиннің қысқа  толқындары»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2-4 жыл</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Алтынның әлемдік қорының тербелісі ЖҰӨ-нің, инфляцияның, жұмысбастылықтың  тербелісіне әкеледі.</w:t>
            </w: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2. К.Жуглярдың «орташа толқындары»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10 жыл</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Ақша айналысындағы өзгерістер, кердиттік жүйенің мәселелері ЖҰӨ-нің тербелісіне инфляцияға, жұмыссыздыққа әкеледі.</w:t>
            </w: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3. Кузнецтің циклдары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18-25 жыл</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Экономикалық  циклардың себептері күрделі құрылыспен байланысты</w:t>
            </w: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4. Н.Д.Кондратьевтің «ұзын  толқындары»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40-60 жыл</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Басты қозғаушы күш – технологиялық  өндірістегі технологиялық базаның радикалды өзгеруі мен оның құрылымдық қайта құрылуы.</w:t>
            </w:r>
          </w:p>
          <w:p w:rsidR="00BD19CE" w:rsidRPr="00BD19CE" w:rsidRDefault="00BD19CE" w:rsidP="00BD19CE">
            <w:pPr>
              <w:spacing w:after="0" w:line="240" w:lineRule="auto"/>
              <w:rPr>
                <w:rFonts w:ascii="Times New Roman" w:hAnsi="Times New Roman" w:cs="Times New Roman"/>
                <w:sz w:val="28"/>
                <w:lang w:val="ru-MO"/>
              </w:rPr>
            </w:pP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5. Форрестердің циклдары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200 жыл</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Энергия куаты мен материалдарға байланысты.</w:t>
            </w:r>
          </w:p>
        </w:tc>
      </w:tr>
      <w:tr w:rsidR="00BD19CE" w:rsidRPr="00BD19CE" w:rsidTr="00BD19CE">
        <w:trPr>
          <w:jc w:val="center"/>
        </w:trPr>
        <w:tc>
          <w:tcPr>
            <w:tcW w:w="3227"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6. Тоффлердің циклдары</w:t>
            </w:r>
          </w:p>
        </w:tc>
        <w:tc>
          <w:tcPr>
            <w:tcW w:w="1843"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1000-2000 ж.</w:t>
            </w:r>
          </w:p>
        </w:tc>
        <w:tc>
          <w:tcPr>
            <w:tcW w:w="4359" w:type="dxa"/>
          </w:tcPr>
          <w:p w:rsidR="00BD19CE" w:rsidRPr="00BD19CE" w:rsidRDefault="00BD19CE" w:rsidP="00BD19CE">
            <w:pPr>
              <w:spacing w:after="0" w:line="240" w:lineRule="auto"/>
              <w:rPr>
                <w:rFonts w:ascii="Times New Roman" w:hAnsi="Times New Roman" w:cs="Times New Roman"/>
                <w:sz w:val="28"/>
                <w:lang w:val="ru-MO"/>
              </w:rPr>
            </w:pPr>
            <w:r w:rsidRPr="00BD19CE">
              <w:rPr>
                <w:rFonts w:ascii="Times New Roman" w:hAnsi="Times New Roman" w:cs="Times New Roman"/>
                <w:sz w:val="28"/>
                <w:lang w:val="ru-MO"/>
              </w:rPr>
              <w:t>Цивилизацияның дамуымен, олардың жоғалуымен немесе жаңа сатымен байланысты.</w:t>
            </w:r>
          </w:p>
        </w:tc>
      </w:tr>
    </w:tbl>
    <w:p w:rsidR="00BD19CE" w:rsidRPr="00BD19CE" w:rsidRDefault="00BD19CE" w:rsidP="00BD19CE">
      <w:pPr>
        <w:spacing w:after="0" w:line="240" w:lineRule="auto"/>
        <w:ind w:firstLine="708"/>
        <w:jc w:val="both"/>
        <w:rPr>
          <w:rFonts w:ascii="Times New Roman" w:hAnsi="Times New Roman" w:cs="Times New Roman"/>
          <w:sz w:val="24"/>
          <w:szCs w:val="24"/>
          <w:lang w:val="ru-MO"/>
        </w:rPr>
      </w:pPr>
    </w:p>
    <w:p w:rsidR="00D22AF7" w:rsidRPr="00BD19CE" w:rsidRDefault="00D22AF7" w:rsidP="00D22AF7">
      <w:pPr>
        <w:spacing w:after="0" w:line="240" w:lineRule="auto"/>
        <w:ind w:firstLine="720"/>
        <w:jc w:val="both"/>
        <w:rPr>
          <w:rFonts w:ascii="Times New Roman" w:hAnsi="Times New Roman" w:cs="Times New Roman"/>
          <w:sz w:val="28"/>
          <w:lang w:val="ru-MO"/>
        </w:rPr>
      </w:pPr>
      <w:r w:rsidRPr="00BD19CE">
        <w:rPr>
          <w:rFonts w:ascii="Times New Roman" w:hAnsi="Times New Roman" w:cs="Times New Roman"/>
          <w:sz w:val="28"/>
          <w:lang w:val="ru-MO"/>
        </w:rPr>
        <w:t>1946ж. С.</w:t>
      </w:r>
      <w:r w:rsidRPr="00D22AF7">
        <w:rPr>
          <w:rFonts w:ascii="Times New Roman" w:hAnsi="Times New Roman" w:cs="Times New Roman"/>
          <w:sz w:val="28"/>
          <w:lang w:val="ru-MO"/>
        </w:rPr>
        <w:t>Кузнец</w:t>
      </w:r>
      <w:r w:rsidRPr="00BD19CE">
        <w:rPr>
          <w:rFonts w:ascii="Times New Roman" w:hAnsi="Times New Roman" w:cs="Times New Roman"/>
          <w:sz w:val="28"/>
          <w:lang w:val="ru-MO"/>
        </w:rPr>
        <w:t xml:space="preserve"> «Ұлттық табыс» деген еңбегінде мынадай қорытындыға келді: ұлттық табыстың, тұтынушылық шығындардың, өндірістік жабдықтарға сол сияқты ғимараттарға, құрылыстарға жасалған жалпы инвестициялардың көрсеткіштері өзара байланысты жиырма жылдық ауытқулардың бар екенін айқындайды және құрылыста осы аутқулардың амплитудасысалыстырмалы ең үлкен болады. 1955 жылы Кузнецтің еңбегіне баға беріліп, Кондратьевтің «ұзын толқындарынан» өзгеше құрылыстық циклді Кунецтік цикл деп аталсын деген шешімге кабылданды.</w:t>
      </w:r>
    </w:p>
    <w:p w:rsidR="00BD19CE" w:rsidRPr="00BD19CE" w:rsidRDefault="00BD19CE" w:rsidP="00BD19CE">
      <w:pPr>
        <w:spacing w:after="0" w:line="240" w:lineRule="auto"/>
        <w:ind w:firstLine="720"/>
        <w:jc w:val="both"/>
        <w:rPr>
          <w:rFonts w:ascii="Times New Roman" w:hAnsi="Times New Roman" w:cs="Times New Roman"/>
          <w:sz w:val="28"/>
          <w:lang w:val="ru-MO"/>
        </w:rPr>
      </w:pPr>
      <w:r w:rsidRPr="00BD19CE">
        <w:rPr>
          <w:rFonts w:ascii="Times New Roman" w:hAnsi="Times New Roman" w:cs="Times New Roman"/>
          <w:sz w:val="28"/>
          <w:lang w:val="ru-MO"/>
        </w:rPr>
        <w:t>Ұзын</w:t>
      </w:r>
      <w:r w:rsidR="007C7F66">
        <w:rPr>
          <w:rFonts w:ascii="Times New Roman" w:hAnsi="Times New Roman" w:cs="Times New Roman"/>
          <w:sz w:val="28"/>
          <w:lang w:val="ru-MO"/>
        </w:rPr>
        <w:t xml:space="preserve"> </w:t>
      </w:r>
      <w:r w:rsidRPr="00BD19CE">
        <w:rPr>
          <w:rFonts w:ascii="Times New Roman" w:hAnsi="Times New Roman" w:cs="Times New Roman"/>
          <w:sz w:val="28"/>
          <w:lang w:val="ru-MO"/>
        </w:rPr>
        <w:t>толқындар</w:t>
      </w:r>
      <w:r w:rsidR="007C7F66">
        <w:rPr>
          <w:rFonts w:ascii="Times New Roman" w:hAnsi="Times New Roman" w:cs="Times New Roman"/>
          <w:sz w:val="28"/>
          <w:lang w:val="ru-MO"/>
        </w:rPr>
        <w:t xml:space="preserve"> </w:t>
      </w:r>
      <w:r w:rsidRPr="00BD19CE">
        <w:rPr>
          <w:rFonts w:ascii="Times New Roman" w:hAnsi="Times New Roman" w:cs="Times New Roman"/>
          <w:sz w:val="28"/>
          <w:lang w:val="ru-MO"/>
        </w:rPr>
        <w:t>теори</w:t>
      </w:r>
      <w:r w:rsidR="00D22AF7">
        <w:rPr>
          <w:rFonts w:ascii="Times New Roman" w:hAnsi="Times New Roman" w:cs="Times New Roman"/>
          <w:sz w:val="28"/>
        </w:rPr>
        <w:t>я</w:t>
      </w:r>
      <w:r w:rsidRPr="00BD19CE">
        <w:rPr>
          <w:rFonts w:ascii="Times New Roman" w:hAnsi="Times New Roman" w:cs="Times New Roman"/>
          <w:sz w:val="28"/>
          <w:lang w:val="ru-MO"/>
        </w:rPr>
        <w:t>сына</w:t>
      </w:r>
      <w:r w:rsidR="007C7F66">
        <w:rPr>
          <w:rFonts w:ascii="Times New Roman" w:hAnsi="Times New Roman" w:cs="Times New Roman"/>
          <w:sz w:val="28"/>
          <w:lang w:val="ru-MO"/>
        </w:rPr>
        <w:t xml:space="preserve"> </w:t>
      </w:r>
      <w:r w:rsidRPr="00BD19CE">
        <w:rPr>
          <w:rFonts w:ascii="Times New Roman" w:hAnsi="Times New Roman" w:cs="Times New Roman"/>
          <w:sz w:val="28"/>
          <w:lang w:val="ru-MO"/>
        </w:rPr>
        <w:t>орыс</w:t>
      </w:r>
      <w:r w:rsidR="007C7F66">
        <w:rPr>
          <w:rFonts w:ascii="Times New Roman" w:hAnsi="Times New Roman" w:cs="Times New Roman"/>
          <w:sz w:val="28"/>
          <w:lang w:val="ru-MO"/>
        </w:rPr>
        <w:t xml:space="preserve"> </w:t>
      </w:r>
      <w:r w:rsidRPr="00BD19CE">
        <w:rPr>
          <w:rFonts w:ascii="Times New Roman" w:hAnsi="Times New Roman" w:cs="Times New Roman"/>
          <w:sz w:val="28"/>
          <w:lang w:val="ru-MO"/>
        </w:rPr>
        <w:t>ғалымы</w:t>
      </w:r>
      <w:r w:rsidR="007C7F66">
        <w:rPr>
          <w:rFonts w:ascii="Times New Roman" w:hAnsi="Times New Roman" w:cs="Times New Roman"/>
          <w:sz w:val="28"/>
          <w:lang w:val="ru-MO"/>
        </w:rPr>
        <w:t xml:space="preserve"> </w:t>
      </w:r>
      <w:r w:rsidRPr="00BD19CE">
        <w:rPr>
          <w:rFonts w:ascii="Times New Roman" w:hAnsi="Times New Roman" w:cs="Times New Roman"/>
          <w:b/>
          <w:sz w:val="28"/>
          <w:lang w:val="ru-MO"/>
        </w:rPr>
        <w:t>Н</w:t>
      </w:r>
      <w:r w:rsidRPr="00D22AF7">
        <w:rPr>
          <w:rFonts w:ascii="Times New Roman" w:hAnsi="Times New Roman" w:cs="Times New Roman"/>
          <w:b/>
          <w:sz w:val="28"/>
          <w:lang w:val="ru-MO"/>
        </w:rPr>
        <w:t>.</w:t>
      </w:r>
      <w:r w:rsidRPr="00BD19CE">
        <w:rPr>
          <w:rFonts w:ascii="Times New Roman" w:hAnsi="Times New Roman" w:cs="Times New Roman"/>
          <w:b/>
          <w:sz w:val="28"/>
          <w:lang w:val="ru-MO"/>
        </w:rPr>
        <w:t>Д</w:t>
      </w:r>
      <w:r w:rsidRPr="00D22AF7">
        <w:rPr>
          <w:rFonts w:ascii="Times New Roman" w:hAnsi="Times New Roman" w:cs="Times New Roman"/>
          <w:b/>
          <w:sz w:val="28"/>
          <w:lang w:val="ru-MO"/>
        </w:rPr>
        <w:t>.</w:t>
      </w:r>
      <w:r w:rsidRPr="00BD19CE">
        <w:rPr>
          <w:rFonts w:ascii="Times New Roman" w:hAnsi="Times New Roman" w:cs="Times New Roman"/>
          <w:b/>
          <w:sz w:val="28"/>
          <w:lang w:val="ru-MO"/>
        </w:rPr>
        <w:t>Кондратьевтің</w:t>
      </w:r>
      <w:r w:rsidR="007C7F66">
        <w:rPr>
          <w:rFonts w:ascii="Times New Roman" w:hAnsi="Times New Roman" w:cs="Times New Roman"/>
          <w:b/>
          <w:sz w:val="28"/>
          <w:lang w:val="ru-MO"/>
        </w:rPr>
        <w:t xml:space="preserve"> </w:t>
      </w:r>
      <w:r w:rsidRPr="00BD19CE">
        <w:rPr>
          <w:rFonts w:ascii="Times New Roman" w:hAnsi="Times New Roman" w:cs="Times New Roman"/>
          <w:sz w:val="28"/>
          <w:lang w:val="ru-MO"/>
        </w:rPr>
        <w:t>үлесі</w:t>
      </w:r>
      <w:r w:rsidR="007C7F66">
        <w:rPr>
          <w:rFonts w:ascii="Times New Roman" w:hAnsi="Times New Roman" w:cs="Times New Roman"/>
          <w:sz w:val="28"/>
          <w:lang w:val="ru-MO"/>
        </w:rPr>
        <w:t xml:space="preserve"> </w:t>
      </w:r>
      <w:r w:rsidRPr="00BD19CE">
        <w:rPr>
          <w:rFonts w:ascii="Times New Roman" w:hAnsi="Times New Roman" w:cs="Times New Roman"/>
          <w:sz w:val="28"/>
          <w:lang w:val="ru-MO"/>
        </w:rPr>
        <w:t>зор</w:t>
      </w:r>
      <w:r w:rsidRPr="00D22AF7">
        <w:rPr>
          <w:rFonts w:ascii="Times New Roman" w:hAnsi="Times New Roman" w:cs="Times New Roman"/>
          <w:sz w:val="28"/>
          <w:lang w:val="ru-MO"/>
        </w:rPr>
        <w:t xml:space="preserve">. </w:t>
      </w:r>
      <w:r w:rsidRPr="00BD19CE">
        <w:rPr>
          <w:rFonts w:ascii="Times New Roman" w:hAnsi="Times New Roman" w:cs="Times New Roman"/>
          <w:sz w:val="28"/>
          <w:lang w:val="ru-MO"/>
        </w:rPr>
        <w:t>Өзінің еңбектерінде дамыған елдердегі 1770 – 1926 жж. тауарлық бағаларының индексінің, проценттің мөлшерлемелерінің, рентаның, жалақының, өнімнің маңызды түрлерінің динамикасын зертеген. Кондратьев циклдың басталуын өндіріске жаңа технологияның жаппай енгізілуімен, әлемдік шаруашылыққа жаңа елдерді тартумен, алтын өндіру көлемінің өзгерістерімен байланыстырады. Осымен бірге өрлеудің жалпы көрінісі былай сипатталады: техникалық жаңартпалардың е</w:t>
      </w:r>
      <w:r w:rsidR="00D22AF7">
        <w:rPr>
          <w:rFonts w:ascii="Times New Roman" w:hAnsi="Times New Roman" w:cs="Times New Roman"/>
          <w:sz w:val="28"/>
          <w:lang w:val="ru-MO"/>
        </w:rPr>
        <w:t>н</w:t>
      </w:r>
      <w:r w:rsidRPr="00BD19CE">
        <w:rPr>
          <w:rFonts w:ascii="Times New Roman" w:hAnsi="Times New Roman" w:cs="Times New Roman"/>
          <w:sz w:val="28"/>
          <w:lang w:val="ru-MO"/>
        </w:rPr>
        <w:t xml:space="preserve">гізілуі инвестициялық процестің кеңеюімен қатар жүріп отырады, бұл өз кезегімен бағаның өсуіне ат салысатын, өндірісті және сұранысты ынталандырады. Осы кезеңде жұмыссыздық төмендейді, жалақы және еңбек өнімділігі өседі. Кондратьев ауыл шаруашылыққа ерекше назар аударған, себебі ол бұны ұзақ мерзімдік құлдыраудың басты себебі деп есептеді. Бірінші – үлкен циклдің өрлеуін Кондратьев Англиядағы  өнеркәсіптік төнкеріспен байланыстырады, екіншіні </w:t>
      </w:r>
      <w:r w:rsidR="008C56B9">
        <w:rPr>
          <w:rFonts w:ascii="Times New Roman" w:hAnsi="Times New Roman" w:cs="Times New Roman"/>
          <w:sz w:val="28"/>
          <w:lang w:val="ru-MO"/>
        </w:rPr>
        <w:t>-</w:t>
      </w:r>
      <w:r w:rsidRPr="00BD19CE">
        <w:rPr>
          <w:rFonts w:ascii="Times New Roman" w:hAnsi="Times New Roman" w:cs="Times New Roman"/>
          <w:sz w:val="28"/>
          <w:lang w:val="ru-MO"/>
        </w:rPr>
        <w:t xml:space="preserve"> темір жол көлігінің дамуымен, үшіншіні – электр қуатының, телефонның радионың енгізілуімен, төртіншіні </w:t>
      </w:r>
      <w:r w:rsidR="008C56B9">
        <w:rPr>
          <w:rFonts w:ascii="Times New Roman" w:hAnsi="Times New Roman" w:cs="Times New Roman"/>
          <w:sz w:val="28"/>
          <w:lang w:val="ru-MO"/>
        </w:rPr>
        <w:t>-</w:t>
      </w:r>
      <w:r w:rsidRPr="00BD19CE">
        <w:rPr>
          <w:rFonts w:ascii="Times New Roman" w:hAnsi="Times New Roman" w:cs="Times New Roman"/>
          <w:sz w:val="28"/>
          <w:lang w:val="ru-MO"/>
        </w:rPr>
        <w:t xml:space="preserve"> автомобиль өндірісімен. </w:t>
      </w:r>
    </w:p>
    <w:p w:rsidR="00BD19CE" w:rsidRPr="00BD19CE" w:rsidRDefault="00BD19CE" w:rsidP="00BD19CE">
      <w:pPr>
        <w:spacing w:after="0" w:line="240" w:lineRule="auto"/>
        <w:ind w:firstLine="720"/>
        <w:jc w:val="both"/>
        <w:rPr>
          <w:rFonts w:ascii="Times New Roman" w:hAnsi="Times New Roman" w:cs="Times New Roman"/>
          <w:sz w:val="28"/>
          <w:lang w:val="ru-MO"/>
        </w:rPr>
      </w:pPr>
      <w:r w:rsidRPr="00BD19CE">
        <w:rPr>
          <w:rFonts w:ascii="Times New Roman" w:hAnsi="Times New Roman" w:cs="Times New Roman"/>
          <w:sz w:val="28"/>
          <w:lang w:val="ru-MO"/>
        </w:rPr>
        <w:t>Құрылым жағынан аграрлық және басқа да салалық дағдарыстар болады. Аграрлық дағдарыстар табиғи жағдайлармен байланысты болуы мүмкін және ұзақ мерзімді болады.</w:t>
      </w:r>
    </w:p>
    <w:p w:rsidR="00BD19CE" w:rsidRPr="00BD19CE" w:rsidRDefault="00BD19CE" w:rsidP="00BD19CE">
      <w:pPr>
        <w:spacing w:after="0" w:line="240" w:lineRule="auto"/>
        <w:ind w:firstLine="708"/>
        <w:rPr>
          <w:rFonts w:ascii="Times New Roman" w:hAnsi="Times New Roman" w:cs="Times New Roman"/>
          <w:sz w:val="24"/>
          <w:szCs w:val="24"/>
          <w:lang w:val="ru-MO"/>
        </w:rPr>
      </w:pPr>
    </w:p>
    <w:p w:rsidR="00A617E7" w:rsidRDefault="00A617E7" w:rsidP="00BD19CE">
      <w:pPr>
        <w:spacing w:after="0" w:line="240" w:lineRule="auto"/>
        <w:ind w:firstLine="708"/>
        <w:jc w:val="both"/>
        <w:rPr>
          <w:rFonts w:ascii="Times New Roman" w:hAnsi="Times New Roman"/>
          <w:b/>
          <w:sz w:val="28"/>
          <w:szCs w:val="28"/>
          <w:lang w:val="kk-KZ"/>
        </w:rPr>
      </w:pPr>
      <w:r w:rsidRPr="00BD19CE">
        <w:rPr>
          <w:rFonts w:ascii="Times New Roman" w:hAnsi="Times New Roman"/>
          <w:b/>
          <w:sz w:val="28"/>
          <w:szCs w:val="28"/>
          <w:lang w:val="kk-KZ"/>
        </w:rPr>
        <w:t>4.Экономикалық дағдарыс</w:t>
      </w:r>
    </w:p>
    <w:p w:rsidR="00BE113D" w:rsidRDefault="00BE113D" w:rsidP="00BE113D">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Қазіргі  таңда экономикалық теорияда «Экономикалық дағдарыс» түсінігіне бір мағынада карауға болмайды</w:t>
      </w:r>
      <w:r w:rsidR="008C56B9">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Себебі  экономикалық дағдарысты жан- жақты қарастыруға болады</w:t>
      </w:r>
      <w:r w:rsidR="008C56B9">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Мысалы, экономикалық дағдарысқа: өндіріс көлемінің  ұсталымдары, бағаның және табыс көлемінін түсуі, еңбекақының төмендеуі,</w:t>
      </w:r>
      <w:r w:rsidR="002A0EF0">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халы</w:t>
      </w:r>
      <w:r w:rsidR="002A0EF0">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тың  әлеуметтік деңгейінің түсуі  тағы басқа жатады</w:t>
      </w:r>
      <w:r w:rsidR="001B76CF">
        <w:rPr>
          <w:rFonts w:ascii="Times New Roman" w:hAnsi="Times New Roman" w:cs="Times New Roman"/>
          <w:sz w:val="28"/>
          <w:szCs w:val="28"/>
          <w:lang w:val="kk-KZ" w:eastAsia="ru-RU"/>
        </w:rPr>
        <w:t>.</w:t>
      </w:r>
    </w:p>
    <w:p w:rsid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 xml:space="preserve">Экономикалық дағдарыс </w:t>
      </w:r>
      <w:r w:rsidR="001B76CF">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нарықтық экономиканың өзіндік реттеуінің  маңызды элементінің механизмі  болып табылады.</w:t>
      </w:r>
      <w:r w:rsidR="002A0EF0">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Яғни ол жағдайдың шегін анықтап қана қоймай сонымен катар экономика дамуындағы ынталандыру және тазарту функциясы болып табылады  Ол мыналармен байланысты:</w:t>
      </w:r>
      <w:r w:rsidR="002A0EF0">
        <w:rPr>
          <w:rFonts w:ascii="Times New Roman" w:hAnsi="Times New Roman" w:cs="Times New Roman"/>
          <w:sz w:val="28"/>
          <w:szCs w:val="28"/>
          <w:lang w:val="kk-KZ" w:eastAsia="ru-RU"/>
        </w:rPr>
        <w:t xml:space="preserve"> б</w:t>
      </w:r>
      <w:r w:rsidRPr="00BE113D">
        <w:rPr>
          <w:rFonts w:ascii="Times New Roman" w:hAnsi="Times New Roman" w:cs="Times New Roman"/>
          <w:sz w:val="28"/>
          <w:szCs w:val="28"/>
          <w:lang w:val="kk-KZ" w:eastAsia="ru-RU"/>
        </w:rPr>
        <w:t>іріншіден, дағдарыс, басты капиталды кұнсыздандыра отырып өндіріс аппаратының жаңаруына жағдай жасайды,</w:t>
      </w:r>
      <w:r w:rsidR="002A0EF0">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екіншіден кәсіпорынның басты капиталының жаңаруына және техникалық базалардың жаңаруына міндеттей отырып,</w:t>
      </w:r>
      <w:r w:rsidR="002A0EF0">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ғылыми техникалық прогрестің  пайда болуына жағдай жасайды</w:t>
      </w:r>
      <w:r w:rsidR="001B76CF">
        <w:rPr>
          <w:rFonts w:ascii="Times New Roman" w:hAnsi="Times New Roman" w:cs="Times New Roman"/>
          <w:sz w:val="28"/>
          <w:szCs w:val="28"/>
          <w:lang w:val="kk-KZ" w:eastAsia="ru-RU"/>
        </w:rPr>
        <w:t>.</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Жалпы зерттеу нәтижелері  көрсеткендей, экономикалық дағдарыстың басты 2 деңгей  бөлініп шығады:  микродеңгей, макродеңгей. Ал қосымша мезо және әлемдік деңгей болады</w:t>
      </w:r>
      <w:r w:rsidR="007B1DCC">
        <w:rPr>
          <w:rFonts w:ascii="Times New Roman" w:hAnsi="Times New Roman" w:cs="Times New Roman"/>
          <w:sz w:val="28"/>
          <w:szCs w:val="28"/>
          <w:lang w:val="kk-KZ" w:eastAsia="ru-RU"/>
        </w:rPr>
        <w:t>.</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1B76CF">
        <w:rPr>
          <w:rFonts w:ascii="Times New Roman" w:hAnsi="Times New Roman" w:cs="Times New Roman"/>
          <w:i/>
          <w:sz w:val="28"/>
          <w:szCs w:val="28"/>
          <w:lang w:val="kk-KZ" w:eastAsia="ru-RU"/>
        </w:rPr>
        <w:t>Микроденгей</w:t>
      </w:r>
      <w:r w:rsidRPr="00BE113D">
        <w:rPr>
          <w:rFonts w:ascii="Times New Roman" w:hAnsi="Times New Roman" w:cs="Times New Roman"/>
          <w:sz w:val="28"/>
          <w:szCs w:val="28"/>
          <w:lang w:val="kk-KZ" w:eastAsia="ru-RU"/>
        </w:rPr>
        <w:t xml:space="preserve"> - бұл деңгей халыкаралық экономика деңгейінде жүреді  Яғни бұл кәсіпорынның механикалық соммалары түрінде емес, бұл жалпы бір құрылым ретінде жүреді.</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1B76CF">
        <w:rPr>
          <w:rFonts w:ascii="Times New Roman" w:hAnsi="Times New Roman" w:cs="Times New Roman"/>
          <w:i/>
          <w:sz w:val="28"/>
          <w:szCs w:val="28"/>
          <w:lang w:val="kk-KZ" w:eastAsia="ru-RU"/>
        </w:rPr>
        <w:t>Мезодеңгей</w:t>
      </w:r>
      <w:r w:rsidRPr="00BE113D">
        <w:rPr>
          <w:rFonts w:ascii="Times New Roman" w:hAnsi="Times New Roman" w:cs="Times New Roman"/>
          <w:sz w:val="28"/>
          <w:szCs w:val="28"/>
          <w:lang w:val="kk-KZ" w:eastAsia="ru-RU"/>
        </w:rPr>
        <w:t xml:space="preserve"> - бұл деңгей аралас салалардың шаруашылық байланысы, яғни әр түрлі кызметтегі кәсіпорындар мен ұйымдар </w:t>
      </w:r>
      <w:r w:rsidR="007B1DCC">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ызметтері</w:t>
      </w:r>
      <w:r w:rsidR="007B1DCC">
        <w:rPr>
          <w:rFonts w:ascii="Times New Roman" w:hAnsi="Times New Roman" w:cs="Times New Roman"/>
          <w:sz w:val="28"/>
          <w:szCs w:val="28"/>
          <w:lang w:val="kk-KZ" w:eastAsia="ru-RU"/>
        </w:rPr>
        <w:t>.</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1B76CF">
        <w:rPr>
          <w:rFonts w:ascii="Times New Roman" w:hAnsi="Times New Roman" w:cs="Times New Roman"/>
          <w:i/>
          <w:sz w:val="28"/>
          <w:szCs w:val="28"/>
          <w:lang w:val="kk-KZ" w:eastAsia="ru-RU"/>
        </w:rPr>
        <w:t>Әлемдік</w:t>
      </w:r>
      <w:r w:rsidRPr="00BE113D">
        <w:rPr>
          <w:rFonts w:ascii="Times New Roman" w:hAnsi="Times New Roman" w:cs="Times New Roman"/>
          <w:sz w:val="28"/>
          <w:szCs w:val="28"/>
          <w:lang w:val="kk-KZ" w:eastAsia="ru-RU"/>
        </w:rPr>
        <w:t xml:space="preserve"> -  бұл деңгей жалпы әлемдік шаруашылық болып табылады. Яғни әлемдік мемлекеттердің әлемдік нарықта және халықаралық шаруашылық деңгейде жүреді. </w:t>
      </w:r>
    </w:p>
    <w:p w:rsid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Барлық 4 экономикалық деңгейде дағдарыс жағдайлары туындайды</w:t>
      </w:r>
      <w:r w:rsidR="007B1DCC">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Негізінен бірінші экономикалық дағдарыс 1825 жылы Англияда болған</w:t>
      </w:r>
      <w:r w:rsidR="001B76CF">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Екінші д</w:t>
      </w:r>
      <w:r w:rsidR="001B76CF">
        <w:rPr>
          <w:rFonts w:ascii="Times New Roman" w:hAnsi="Times New Roman" w:cs="Times New Roman"/>
          <w:sz w:val="28"/>
          <w:szCs w:val="28"/>
          <w:lang w:val="kk-KZ" w:eastAsia="ru-RU"/>
        </w:rPr>
        <w:t>ү</w:t>
      </w:r>
      <w:r w:rsidRPr="00BE113D">
        <w:rPr>
          <w:rFonts w:ascii="Times New Roman" w:hAnsi="Times New Roman" w:cs="Times New Roman"/>
          <w:sz w:val="28"/>
          <w:szCs w:val="28"/>
          <w:lang w:val="kk-KZ" w:eastAsia="ru-RU"/>
        </w:rPr>
        <w:t>ниежүзілік біткеннен кейін (1948-1949) локальды экономикалық дағдарыс пайда болған.</w:t>
      </w:r>
      <w:r w:rsidR="000048FE">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Ол көбінесе АҚШ пен Канадада байқалды АҚШ та өнеркәсіп өнімдерінің көлемі - 1802%, болса, Канадада – 12%, ал басқа дамыған мемлекеттерде - 6% кеміген жалпы осы 4 деңгейде кәсіпорын мен ұйымдардың жағдайлары қарастырылған.</w:t>
      </w:r>
      <w:r w:rsidR="000048FE">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Себебі экономикалық дағдарыс ең алдымен кәсіпорынмен ұйымдарда байқалады</w:t>
      </w:r>
      <w:r w:rsidR="001B76CF">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Осы 4 деңгейдің үшеуі, яғни мезо, макро, және әлемдік денгейлер кәсіпорынның сырткы экономикалық ортасымен байланысты.</w:t>
      </w:r>
    </w:p>
    <w:p w:rsid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Экономикалық дағдарыс туралы көзқарастар қарама</w:t>
      </w:r>
      <w:r w:rsidR="007B1DCC" w:rsidRPr="007B1DCC">
        <w:rPr>
          <w:rFonts w:ascii="Times New Roman" w:hAnsi="Times New Roman" w:cs="Times New Roman"/>
          <w:sz w:val="28"/>
          <w:szCs w:val="28"/>
          <w:lang w:val="kk-KZ" w:eastAsia="ru-RU"/>
        </w:rPr>
        <w:t xml:space="preserve"> -</w:t>
      </w:r>
      <w:r w:rsidR="000048FE">
        <w:rPr>
          <w:rFonts w:ascii="Times New Roman" w:hAnsi="Times New Roman" w:cs="Times New Roman"/>
          <w:sz w:val="28"/>
          <w:szCs w:val="28"/>
          <w:lang w:val="kk-KZ" w:eastAsia="ru-RU"/>
        </w:rPr>
        <w:t xml:space="preserve"> </w:t>
      </w:r>
      <w:r w:rsidR="007B1DCC">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айшы болып келеді</w:t>
      </w:r>
      <w:r w:rsidR="000048FE">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Сондықтан әр мектепті</w:t>
      </w:r>
      <w:r w:rsidR="007B1DCC">
        <w:rPr>
          <w:rFonts w:ascii="Times New Roman" w:hAnsi="Times New Roman" w:cs="Times New Roman"/>
          <w:sz w:val="28"/>
          <w:szCs w:val="28"/>
          <w:lang w:val="kk-KZ" w:eastAsia="ru-RU"/>
        </w:rPr>
        <w:t>ң</w:t>
      </w:r>
      <w:r w:rsidRPr="00BE113D">
        <w:rPr>
          <w:rFonts w:ascii="Times New Roman" w:hAnsi="Times New Roman" w:cs="Times New Roman"/>
          <w:sz w:val="28"/>
          <w:szCs w:val="28"/>
          <w:lang w:val="kk-KZ" w:eastAsia="ru-RU"/>
        </w:rPr>
        <w:t xml:space="preserve"> көзқарастары әр түрлі болған</w:t>
      </w:r>
      <w:r w:rsidR="001B76CF">
        <w:rPr>
          <w:rFonts w:ascii="Times New Roman" w:hAnsi="Times New Roman" w:cs="Times New Roman"/>
          <w:sz w:val="28"/>
          <w:szCs w:val="28"/>
          <w:lang w:val="kk-KZ" w:eastAsia="ru-RU"/>
        </w:rPr>
        <w:t>.</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 xml:space="preserve">Мысалға, К.Маркстың   экономикалық дағдарыстың пайда болу себептері  туралы </w:t>
      </w:r>
      <w:r w:rsidR="001B76CF">
        <w:rPr>
          <w:rFonts w:ascii="Times New Roman" w:hAnsi="Times New Roman" w:cs="Times New Roman"/>
          <w:sz w:val="28"/>
          <w:szCs w:val="28"/>
          <w:lang w:val="kk-KZ" w:eastAsia="ru-RU"/>
        </w:rPr>
        <w:t>ө</w:t>
      </w:r>
      <w:r w:rsidRPr="00BE113D">
        <w:rPr>
          <w:rFonts w:ascii="Times New Roman" w:hAnsi="Times New Roman" w:cs="Times New Roman"/>
          <w:sz w:val="28"/>
          <w:szCs w:val="28"/>
          <w:lang w:val="kk-KZ" w:eastAsia="ru-RU"/>
        </w:rPr>
        <w:t>зіндік ерекше жүйесі болған.</w:t>
      </w:r>
      <w:r w:rsidR="000048FE">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Яғни оның көзқарасы бойынша айналымдық экономикалық дамудың себептері нары</w:t>
      </w:r>
      <w:r w:rsidR="001B76CF">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тық шаруашылы</w:t>
      </w:r>
      <w:r w:rsidR="001B76CF">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тың өзінде жатыр десе, ал кейнсиандық мектептердің айтуы бойынша экономикалық дағдарыстың пайда болу себебі халы</w:t>
      </w:r>
      <w:r w:rsidR="001B76CF">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тың тауарды толық тұтынбауынан, өнімдердің шығарылу көлеміні</w:t>
      </w:r>
      <w:r w:rsidR="001B76CF">
        <w:rPr>
          <w:rFonts w:ascii="Times New Roman" w:hAnsi="Times New Roman" w:cs="Times New Roman"/>
          <w:sz w:val="28"/>
          <w:szCs w:val="28"/>
          <w:lang w:val="kk-KZ" w:eastAsia="ru-RU"/>
        </w:rPr>
        <w:t>ң</w:t>
      </w:r>
      <w:r w:rsidR="000048FE">
        <w:rPr>
          <w:rFonts w:ascii="Times New Roman" w:hAnsi="Times New Roman" w:cs="Times New Roman"/>
          <w:sz w:val="28"/>
          <w:szCs w:val="28"/>
          <w:lang w:val="kk-KZ" w:eastAsia="ru-RU"/>
        </w:rPr>
        <w:t xml:space="preserve"> </w:t>
      </w:r>
      <w:r w:rsidR="001B76CF">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ыс</w:t>
      </w:r>
      <w:r w:rsidR="001B76CF">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аруы деген</w:t>
      </w:r>
      <w:r w:rsidR="001B76CF">
        <w:rPr>
          <w:rFonts w:ascii="Times New Roman" w:hAnsi="Times New Roman" w:cs="Times New Roman"/>
          <w:sz w:val="28"/>
          <w:szCs w:val="28"/>
          <w:lang w:val="kk-KZ" w:eastAsia="ru-RU"/>
        </w:rPr>
        <w:t>.</w:t>
      </w:r>
    </w:p>
    <w:p w:rsidR="00BE113D" w:rsidRPr="00BE113D" w:rsidRDefault="00BE113D" w:rsidP="001B76CF">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Ал неоклассиктик бағыттағы мектептердің айтуы бойынша экономикалық дағдарыстың пайда болу негізінен ″те</w:t>
      </w:r>
      <w:r w:rsidR="00FB460D">
        <w:rPr>
          <w:rFonts w:ascii="Times New Roman" w:hAnsi="Times New Roman" w:cs="Times New Roman"/>
          <w:sz w:val="28"/>
          <w:szCs w:val="28"/>
          <w:lang w:val="kk-KZ" w:eastAsia="ru-RU"/>
        </w:rPr>
        <w:t>ң</w:t>
      </w:r>
      <w:r w:rsidRPr="00BE113D">
        <w:rPr>
          <w:rFonts w:ascii="Times New Roman" w:hAnsi="Times New Roman" w:cs="Times New Roman"/>
          <w:sz w:val="28"/>
          <w:szCs w:val="28"/>
          <w:lang w:val="kk-KZ" w:eastAsia="ru-RU"/>
        </w:rPr>
        <w:t>сіздіктен″, яғни экономикалық дамудағы сыртқы және ішкі факторларға байланысты</w:t>
      </w:r>
      <w:r w:rsidR="00FB460D">
        <w:rPr>
          <w:rFonts w:ascii="Times New Roman" w:hAnsi="Times New Roman" w:cs="Times New Roman"/>
          <w:sz w:val="28"/>
          <w:szCs w:val="28"/>
          <w:lang w:val="kk-KZ" w:eastAsia="ru-RU"/>
        </w:rPr>
        <w:t>.</w:t>
      </w:r>
    </w:p>
    <w:p w:rsidR="00BE113D" w:rsidRPr="00BE113D" w:rsidRDefault="00BE113D" w:rsidP="00FB460D">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Фон Хайек – еркін  нары</w:t>
      </w:r>
      <w:r w:rsidR="00FB460D">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тың қолдаушысы және мемлекеттің араласуына қарсы адам болған, онын айтуы бойынша, негізінен да</w:t>
      </w:r>
      <w:r w:rsidR="00FB460D">
        <w:rPr>
          <w:rFonts w:ascii="Times New Roman" w:hAnsi="Times New Roman" w:cs="Times New Roman"/>
          <w:sz w:val="28"/>
          <w:szCs w:val="28"/>
          <w:lang w:val="kk-KZ" w:eastAsia="ru-RU"/>
        </w:rPr>
        <w:t>ғ</w:t>
      </w:r>
      <w:r w:rsidRPr="00BE113D">
        <w:rPr>
          <w:rFonts w:ascii="Times New Roman" w:hAnsi="Times New Roman" w:cs="Times New Roman"/>
          <w:sz w:val="28"/>
          <w:szCs w:val="28"/>
          <w:lang w:val="kk-KZ" w:eastAsia="ru-RU"/>
        </w:rPr>
        <w:t xml:space="preserve">дарыстар мемлекет қарамағынан </w:t>
      </w:r>
      <w:r w:rsidR="00FB460D">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айта өндірістің артығынан қаржыландырғаннан болады деп айтқан (арзан кредиттерден, сұранысты ұлғайт</w:t>
      </w:r>
      <w:r w:rsidR="00FB460D">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аннан, жалған түрде субсидиялар мен дотациялар санын көтеру, мемлекет тарапынан халы</w:t>
      </w:r>
      <w:r w:rsidR="00FB460D">
        <w:rPr>
          <w:rFonts w:ascii="Times New Roman" w:hAnsi="Times New Roman" w:cs="Times New Roman"/>
          <w:sz w:val="28"/>
          <w:szCs w:val="28"/>
          <w:lang w:val="kk-KZ" w:eastAsia="ru-RU"/>
        </w:rPr>
        <w:t>қ</w:t>
      </w:r>
      <w:r w:rsidRPr="00BE113D">
        <w:rPr>
          <w:rFonts w:ascii="Times New Roman" w:hAnsi="Times New Roman" w:cs="Times New Roman"/>
          <w:sz w:val="28"/>
          <w:szCs w:val="28"/>
          <w:lang w:val="kk-KZ" w:eastAsia="ru-RU"/>
        </w:rPr>
        <w:t>қа трансфертердің берілуі )</w:t>
      </w:r>
      <w:r w:rsidR="00FB460D">
        <w:rPr>
          <w:rFonts w:ascii="Times New Roman" w:hAnsi="Times New Roman" w:cs="Times New Roman"/>
          <w:sz w:val="28"/>
          <w:szCs w:val="28"/>
          <w:lang w:val="kk-KZ" w:eastAsia="ru-RU"/>
        </w:rPr>
        <w:t>.</w:t>
      </w:r>
    </w:p>
    <w:p w:rsidR="00BE113D" w:rsidRPr="00BE113D" w:rsidRDefault="00BE113D" w:rsidP="00FB460D">
      <w:pPr>
        <w:spacing w:after="0" w:line="240" w:lineRule="auto"/>
        <w:ind w:firstLine="708"/>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Ал Шумпетер көзқарасы бойынша, экономикалық дағдарыс негізінен пс</w:t>
      </w:r>
      <w:r w:rsidR="00FB460D">
        <w:rPr>
          <w:rFonts w:ascii="Times New Roman" w:hAnsi="Times New Roman" w:cs="Times New Roman"/>
          <w:sz w:val="28"/>
          <w:szCs w:val="28"/>
          <w:lang w:val="kk-KZ" w:eastAsia="ru-RU"/>
        </w:rPr>
        <w:t>и</w:t>
      </w:r>
      <w:r w:rsidRPr="00BE113D">
        <w:rPr>
          <w:rFonts w:ascii="Times New Roman" w:hAnsi="Times New Roman" w:cs="Times New Roman"/>
          <w:sz w:val="28"/>
          <w:szCs w:val="28"/>
          <w:lang w:val="kk-KZ" w:eastAsia="ru-RU"/>
        </w:rPr>
        <w:t>хологиялық көңіл күйге байланысты, яғни әр экономикалық айналым фазаларыны өзгеруіне әр к</w:t>
      </w:r>
      <w:r w:rsidR="00FB460D">
        <w:rPr>
          <w:rFonts w:ascii="Times New Roman" w:hAnsi="Times New Roman" w:cs="Times New Roman"/>
          <w:sz w:val="28"/>
          <w:szCs w:val="28"/>
          <w:lang w:val="kk-KZ" w:eastAsia="ru-RU"/>
        </w:rPr>
        <w:t>ә</w:t>
      </w:r>
      <w:r w:rsidRPr="00BE113D">
        <w:rPr>
          <w:rFonts w:ascii="Times New Roman" w:hAnsi="Times New Roman" w:cs="Times New Roman"/>
          <w:sz w:val="28"/>
          <w:szCs w:val="28"/>
          <w:lang w:val="kk-KZ" w:eastAsia="ru-RU"/>
        </w:rPr>
        <w:t>сіпкер дайын болуы тиіс.</w:t>
      </w:r>
    </w:p>
    <w:p w:rsidR="00BE113D" w:rsidRPr="00BE113D" w:rsidRDefault="00BE113D" w:rsidP="00BE113D">
      <w:pPr>
        <w:spacing w:after="0" w:line="240" w:lineRule="auto"/>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Жалпы экономикалық дағдарыс 2 тұжырымдамадан тұрады:</w:t>
      </w:r>
    </w:p>
    <w:p w:rsidR="00BE113D" w:rsidRPr="00BE113D" w:rsidRDefault="00BE113D" w:rsidP="00BE113D">
      <w:pPr>
        <w:spacing w:after="0" w:line="240" w:lineRule="auto"/>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1. «іскерлік айналымның теңдігі» – бұл тұжырымдама, мемлекеттік экономикаға араласу арқылы өзіндік ақшалай «естен тану</w:t>
      </w:r>
      <w:r w:rsidR="00DF4114">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xml:space="preserve"> генераторы болады, яғни шаруашылық жүйені те</w:t>
      </w:r>
      <w:r w:rsidR="00DF4114">
        <w:rPr>
          <w:rFonts w:ascii="Times New Roman" w:hAnsi="Times New Roman" w:cs="Times New Roman"/>
          <w:sz w:val="28"/>
          <w:szCs w:val="28"/>
          <w:lang w:val="kk-KZ" w:eastAsia="ru-RU"/>
        </w:rPr>
        <w:t>ң</w:t>
      </w:r>
      <w:r w:rsidRPr="00BE113D">
        <w:rPr>
          <w:rFonts w:ascii="Times New Roman" w:hAnsi="Times New Roman" w:cs="Times New Roman"/>
          <w:sz w:val="28"/>
          <w:szCs w:val="28"/>
          <w:lang w:val="kk-KZ" w:eastAsia="ru-RU"/>
        </w:rPr>
        <w:t>сіздік жағдайынан шығарады және сол арқылы қоғамдық өндірістегі айналым тербелісінен ұстайды</w:t>
      </w:r>
      <w:r w:rsidR="00FB460D">
        <w:rPr>
          <w:rFonts w:ascii="Times New Roman" w:hAnsi="Times New Roman" w:cs="Times New Roman"/>
          <w:sz w:val="28"/>
          <w:szCs w:val="28"/>
          <w:lang w:val="kk-KZ" w:eastAsia="ru-RU"/>
        </w:rPr>
        <w:t>.</w:t>
      </w:r>
      <w:r w:rsidRPr="00BE113D">
        <w:rPr>
          <w:rFonts w:ascii="Times New Roman" w:hAnsi="Times New Roman" w:cs="Times New Roman"/>
          <w:sz w:val="28"/>
          <w:szCs w:val="28"/>
          <w:lang w:val="kk-KZ" w:eastAsia="ru-RU"/>
        </w:rPr>
        <w:t>  Б</w:t>
      </w:r>
      <w:r w:rsidR="00FB460D">
        <w:rPr>
          <w:rFonts w:ascii="Times New Roman" w:hAnsi="Times New Roman" w:cs="Times New Roman"/>
          <w:sz w:val="28"/>
          <w:szCs w:val="28"/>
          <w:lang w:val="kk-KZ" w:eastAsia="ru-RU"/>
        </w:rPr>
        <w:t>ұ</w:t>
      </w:r>
      <w:r w:rsidRPr="00BE113D">
        <w:rPr>
          <w:rFonts w:ascii="Times New Roman" w:hAnsi="Times New Roman" w:cs="Times New Roman"/>
          <w:sz w:val="28"/>
          <w:szCs w:val="28"/>
          <w:lang w:val="kk-KZ" w:eastAsia="ru-RU"/>
        </w:rPr>
        <w:t>л</w:t>
      </w:r>
      <w:r w:rsidR="000048FE">
        <w:rPr>
          <w:rFonts w:ascii="Times New Roman" w:hAnsi="Times New Roman" w:cs="Times New Roman"/>
          <w:sz w:val="28"/>
          <w:szCs w:val="28"/>
          <w:lang w:val="kk-KZ" w:eastAsia="ru-RU"/>
        </w:rPr>
        <w:t xml:space="preserve"> </w:t>
      </w:r>
      <w:r w:rsidRPr="00BE113D">
        <w:rPr>
          <w:rFonts w:ascii="Times New Roman" w:hAnsi="Times New Roman" w:cs="Times New Roman"/>
          <w:sz w:val="28"/>
          <w:szCs w:val="28"/>
          <w:lang w:val="kk-KZ" w:eastAsia="ru-RU"/>
        </w:rPr>
        <w:t>монетаризм ойларының дамуын бейнелейді.</w:t>
      </w:r>
    </w:p>
    <w:p w:rsidR="00BE113D" w:rsidRPr="00BE113D" w:rsidRDefault="00BE113D" w:rsidP="00BE113D">
      <w:pPr>
        <w:spacing w:after="0" w:line="240" w:lineRule="auto"/>
        <w:jc w:val="both"/>
        <w:rPr>
          <w:rFonts w:ascii="Times New Roman" w:hAnsi="Times New Roman" w:cs="Times New Roman"/>
          <w:sz w:val="28"/>
          <w:szCs w:val="28"/>
          <w:lang w:val="kk-KZ" w:eastAsia="ru-RU"/>
        </w:rPr>
      </w:pPr>
      <w:r w:rsidRPr="00BE113D">
        <w:rPr>
          <w:rFonts w:ascii="Times New Roman" w:hAnsi="Times New Roman" w:cs="Times New Roman"/>
          <w:sz w:val="28"/>
          <w:szCs w:val="28"/>
          <w:lang w:val="kk-KZ" w:eastAsia="ru-RU"/>
        </w:rPr>
        <w:t>2. т</w:t>
      </w:r>
      <w:r w:rsidR="00FB460D">
        <w:rPr>
          <w:rFonts w:ascii="Times New Roman" w:hAnsi="Times New Roman" w:cs="Times New Roman"/>
          <w:sz w:val="28"/>
          <w:szCs w:val="28"/>
          <w:lang w:val="kk-KZ" w:eastAsia="ru-RU"/>
        </w:rPr>
        <w:t>ұ</w:t>
      </w:r>
      <w:r w:rsidRPr="00BE113D">
        <w:rPr>
          <w:rFonts w:ascii="Times New Roman" w:hAnsi="Times New Roman" w:cs="Times New Roman"/>
          <w:sz w:val="28"/>
          <w:szCs w:val="28"/>
          <w:lang w:val="kk-KZ" w:eastAsia="ru-RU"/>
        </w:rPr>
        <w:t>жырымдама, «саяси іскерлік айналым» – бұл тұжырымдамаға сәйкес басқару партиясы, яғни олар сайлаудағы күресті</w:t>
      </w:r>
      <w:r w:rsidR="00DF4114">
        <w:rPr>
          <w:rFonts w:ascii="Times New Roman" w:hAnsi="Times New Roman" w:cs="Times New Roman"/>
          <w:sz w:val="28"/>
          <w:szCs w:val="28"/>
          <w:lang w:val="kk-KZ" w:eastAsia="ru-RU"/>
        </w:rPr>
        <w:t>ң</w:t>
      </w:r>
      <w:r w:rsidRPr="00BE113D">
        <w:rPr>
          <w:rFonts w:ascii="Times New Roman" w:hAnsi="Times New Roman" w:cs="Times New Roman"/>
          <w:sz w:val="28"/>
          <w:szCs w:val="28"/>
          <w:lang w:val="kk-KZ" w:eastAsia="ru-RU"/>
        </w:rPr>
        <w:t xml:space="preserve"> жұмысбастылығымен және бағалармен манипуляциялайды, экономикалық дағдарыстың жоқтығын дәлелдейді. Ал сайлауда же</w:t>
      </w:r>
      <w:r w:rsidR="00FB460D">
        <w:rPr>
          <w:rFonts w:ascii="Times New Roman" w:hAnsi="Times New Roman" w:cs="Times New Roman"/>
          <w:sz w:val="28"/>
          <w:szCs w:val="28"/>
          <w:lang w:val="kk-KZ" w:eastAsia="ru-RU"/>
        </w:rPr>
        <w:t>ң</w:t>
      </w:r>
      <w:r w:rsidRPr="00BE113D">
        <w:rPr>
          <w:rFonts w:ascii="Times New Roman" w:hAnsi="Times New Roman" w:cs="Times New Roman"/>
          <w:sz w:val="28"/>
          <w:szCs w:val="28"/>
          <w:lang w:val="kk-KZ" w:eastAsia="ru-RU"/>
        </w:rPr>
        <w:t>іске жеткен соң үкімет жалған түрде жұмысбастылықты көтереді және бағаларды да көтереді.</w:t>
      </w:r>
    </w:p>
    <w:p w:rsidR="00BE113D" w:rsidRPr="00FB460D" w:rsidRDefault="00BE113D" w:rsidP="00FB460D">
      <w:pPr>
        <w:spacing w:after="0" w:line="240" w:lineRule="auto"/>
        <w:ind w:firstLine="708"/>
        <w:jc w:val="both"/>
        <w:rPr>
          <w:rFonts w:ascii="Times New Roman" w:hAnsi="Times New Roman" w:cs="Times New Roman"/>
          <w:sz w:val="28"/>
          <w:szCs w:val="28"/>
          <w:lang w:val="kk-KZ" w:eastAsia="ru-RU"/>
        </w:rPr>
      </w:pPr>
      <w:r w:rsidRPr="00FB460D">
        <w:rPr>
          <w:rFonts w:ascii="Times New Roman" w:hAnsi="Times New Roman" w:cs="Times New Roman"/>
          <w:sz w:val="28"/>
          <w:szCs w:val="28"/>
          <w:lang w:val="kk-KZ" w:eastAsia="ru-RU"/>
        </w:rPr>
        <w:t>Қоғамдық өндірісті</w:t>
      </w:r>
      <w:r w:rsidR="00DF4114">
        <w:rPr>
          <w:rFonts w:ascii="Times New Roman" w:hAnsi="Times New Roman" w:cs="Times New Roman"/>
          <w:sz w:val="28"/>
          <w:szCs w:val="28"/>
          <w:lang w:val="kk-KZ" w:eastAsia="ru-RU"/>
        </w:rPr>
        <w:t>ң</w:t>
      </w:r>
      <w:r w:rsidRPr="00FB460D">
        <w:rPr>
          <w:rFonts w:ascii="Times New Roman" w:hAnsi="Times New Roman" w:cs="Times New Roman"/>
          <w:sz w:val="28"/>
          <w:szCs w:val="28"/>
          <w:lang w:val="kk-KZ" w:eastAsia="ru-RU"/>
        </w:rPr>
        <w:t xml:space="preserve"> классикалық айналымы 4 фазадан тұрады: дағдарыс, кү</w:t>
      </w:r>
      <w:r w:rsidR="00FB460D">
        <w:rPr>
          <w:rFonts w:ascii="Times New Roman" w:hAnsi="Times New Roman" w:cs="Times New Roman"/>
          <w:sz w:val="28"/>
          <w:szCs w:val="28"/>
          <w:lang w:val="kk-KZ" w:eastAsia="ru-RU"/>
        </w:rPr>
        <w:t>й</w:t>
      </w:r>
      <w:r w:rsidRPr="00FB460D">
        <w:rPr>
          <w:rFonts w:ascii="Times New Roman" w:hAnsi="Times New Roman" w:cs="Times New Roman"/>
          <w:sz w:val="28"/>
          <w:szCs w:val="28"/>
          <w:lang w:val="kk-KZ" w:eastAsia="ru-RU"/>
        </w:rPr>
        <w:t>зе</w:t>
      </w:r>
      <w:r w:rsidR="00206FA6">
        <w:rPr>
          <w:rFonts w:ascii="Times New Roman" w:hAnsi="Times New Roman" w:cs="Times New Roman"/>
          <w:sz w:val="28"/>
          <w:szCs w:val="28"/>
          <w:lang w:val="kk-KZ" w:eastAsia="ru-RU"/>
        </w:rPr>
        <w:t>ліс</w:t>
      </w:r>
      <w:r w:rsidRPr="00FB460D">
        <w:rPr>
          <w:rFonts w:ascii="Times New Roman" w:hAnsi="Times New Roman" w:cs="Times New Roman"/>
          <w:sz w:val="28"/>
          <w:szCs w:val="28"/>
          <w:lang w:val="kk-KZ" w:eastAsia="ru-RU"/>
        </w:rPr>
        <w:t>, тірілу, көтерілу.</w:t>
      </w:r>
    </w:p>
    <w:p w:rsidR="00BE113D" w:rsidRPr="00046FB4" w:rsidRDefault="00BE113D" w:rsidP="00FB460D">
      <w:pPr>
        <w:spacing w:after="0" w:line="240" w:lineRule="auto"/>
        <w:ind w:firstLine="708"/>
        <w:jc w:val="both"/>
        <w:rPr>
          <w:rFonts w:ascii="Times New Roman" w:hAnsi="Times New Roman" w:cs="Times New Roman"/>
          <w:sz w:val="28"/>
          <w:szCs w:val="28"/>
          <w:lang w:val="kk-KZ" w:eastAsia="ru-RU"/>
        </w:rPr>
      </w:pPr>
      <w:r w:rsidRPr="00FB460D">
        <w:rPr>
          <w:rFonts w:ascii="Times New Roman" w:hAnsi="Times New Roman" w:cs="Times New Roman"/>
          <w:sz w:val="28"/>
          <w:szCs w:val="28"/>
          <w:lang w:val="kk-KZ" w:eastAsia="ru-RU"/>
        </w:rPr>
        <w:t xml:space="preserve">Дағдарыс - қоғамдық өндірістін бірінші айналым фазасы бұл кезде іскерлік белсенділік пен өнімнің көлемі қысқартылады, бағалар құлайды жұмыссыздық өседі және құлдырауға түсу саны лезде өседі. </w:t>
      </w:r>
      <w:r w:rsidRPr="00046FB4">
        <w:rPr>
          <w:rFonts w:ascii="Times New Roman" w:hAnsi="Times New Roman" w:cs="Times New Roman"/>
          <w:sz w:val="28"/>
          <w:szCs w:val="28"/>
          <w:lang w:val="kk-KZ" w:eastAsia="ru-RU"/>
        </w:rPr>
        <w:t>Себебі экономикалық дамуына сыртқы жағдайлардың әсері көп. Кейбір салалар күнделікті сұранысқа ие заттардың шығарылымы, яғни өндірілуі қысқарады  Кейбір кәсіпкерлер осындай экономикалық дағдарысқа байланысты тұрмыстық техника мен құрал жабдықтарды алуды мүлдем тоқтатады. Себебі металлургия, ауыр өнеркәсіптердегі, тағы басқа салалардағы өнімдердің шығарылымы төмендейді.</w:t>
      </w:r>
    </w:p>
    <w:p w:rsidR="00BE113D" w:rsidRPr="00FB460D" w:rsidRDefault="00BE113D" w:rsidP="00FB460D">
      <w:pPr>
        <w:spacing w:after="0" w:line="240" w:lineRule="auto"/>
        <w:ind w:firstLine="708"/>
        <w:jc w:val="both"/>
        <w:rPr>
          <w:rFonts w:ascii="Times New Roman" w:hAnsi="Times New Roman" w:cs="Times New Roman"/>
          <w:sz w:val="28"/>
          <w:szCs w:val="28"/>
          <w:lang w:val="kk-KZ" w:eastAsia="ru-RU"/>
        </w:rPr>
      </w:pPr>
      <w:r w:rsidRPr="00FB460D">
        <w:rPr>
          <w:rFonts w:ascii="Times New Roman" w:hAnsi="Times New Roman" w:cs="Times New Roman"/>
          <w:sz w:val="28"/>
          <w:szCs w:val="28"/>
          <w:lang w:val="kk-KZ" w:eastAsia="ru-RU"/>
        </w:rPr>
        <w:t>Күйзе</w:t>
      </w:r>
      <w:r w:rsidR="00206FA6">
        <w:rPr>
          <w:rFonts w:ascii="Times New Roman" w:hAnsi="Times New Roman" w:cs="Times New Roman"/>
          <w:sz w:val="28"/>
          <w:szCs w:val="28"/>
          <w:lang w:val="kk-KZ" w:eastAsia="ru-RU"/>
        </w:rPr>
        <w:t>ліс</w:t>
      </w:r>
      <w:r w:rsidRPr="00FB460D">
        <w:rPr>
          <w:rFonts w:ascii="Times New Roman" w:hAnsi="Times New Roman" w:cs="Times New Roman"/>
          <w:sz w:val="28"/>
          <w:szCs w:val="28"/>
          <w:lang w:val="kk-KZ" w:eastAsia="ru-RU"/>
        </w:rPr>
        <w:t xml:space="preserve"> (депрессия, стагнация) - қоғамдық өндірістің екінші айналым фазасы, ол 1 немесе 3 жыл ішінде жүреді,яғни шаруашылык өмірдің және шарттарына үйренуі, жаңа те</w:t>
      </w:r>
      <w:r w:rsidR="00206FA6">
        <w:rPr>
          <w:rFonts w:ascii="Times New Roman" w:hAnsi="Times New Roman" w:cs="Times New Roman"/>
          <w:sz w:val="28"/>
          <w:szCs w:val="28"/>
          <w:lang w:val="kk-KZ" w:eastAsia="ru-RU"/>
        </w:rPr>
        <w:t>ң</w:t>
      </w:r>
      <w:r w:rsidRPr="00FB460D">
        <w:rPr>
          <w:rFonts w:ascii="Times New Roman" w:hAnsi="Times New Roman" w:cs="Times New Roman"/>
          <w:sz w:val="28"/>
          <w:szCs w:val="28"/>
          <w:lang w:val="kk-KZ" w:eastAsia="ru-RU"/>
        </w:rPr>
        <w:t>діктің пайда болуы</w:t>
      </w:r>
      <w:r w:rsidR="00DF4114">
        <w:rPr>
          <w:rFonts w:ascii="Times New Roman" w:hAnsi="Times New Roman" w:cs="Times New Roman"/>
          <w:sz w:val="28"/>
          <w:szCs w:val="28"/>
          <w:lang w:val="kk-KZ" w:eastAsia="ru-RU"/>
        </w:rPr>
        <w:t>.</w:t>
      </w:r>
      <w:r w:rsidRPr="00FB460D">
        <w:rPr>
          <w:rFonts w:ascii="Times New Roman" w:hAnsi="Times New Roman" w:cs="Times New Roman"/>
          <w:sz w:val="28"/>
          <w:szCs w:val="28"/>
          <w:lang w:val="kk-KZ" w:eastAsia="ru-RU"/>
        </w:rPr>
        <w:t xml:space="preserve"> Бұл фазаға көб</w:t>
      </w:r>
      <w:r w:rsidR="00DF4114">
        <w:rPr>
          <w:rFonts w:ascii="Times New Roman" w:hAnsi="Times New Roman" w:cs="Times New Roman"/>
          <w:sz w:val="28"/>
          <w:szCs w:val="28"/>
          <w:lang w:val="kk-KZ" w:eastAsia="ru-RU"/>
        </w:rPr>
        <w:t>і</w:t>
      </w:r>
      <w:r w:rsidRPr="00FB460D">
        <w:rPr>
          <w:rFonts w:ascii="Times New Roman" w:hAnsi="Times New Roman" w:cs="Times New Roman"/>
          <w:sz w:val="28"/>
          <w:szCs w:val="28"/>
          <w:lang w:val="kk-KZ" w:eastAsia="ru-RU"/>
        </w:rPr>
        <w:t>несе: сенімсіздік, кәсіпкерлер ісінің бейберекеттілігі, банк пайыздарының мөлшерінің құлауы, бағалардың біртіндеп тұрақтануы есебінен сенімдіктері жатады.</w:t>
      </w:r>
    </w:p>
    <w:p w:rsidR="00BE113D" w:rsidRPr="00046FB4" w:rsidRDefault="00BE113D" w:rsidP="00206FA6">
      <w:pPr>
        <w:spacing w:after="0" w:line="240" w:lineRule="auto"/>
        <w:ind w:firstLine="708"/>
        <w:jc w:val="both"/>
        <w:rPr>
          <w:rFonts w:ascii="Times New Roman" w:hAnsi="Times New Roman" w:cs="Times New Roman"/>
          <w:sz w:val="28"/>
          <w:szCs w:val="28"/>
          <w:lang w:val="kk-KZ" w:eastAsia="ru-RU"/>
        </w:rPr>
      </w:pPr>
      <w:r w:rsidRPr="00206FA6">
        <w:rPr>
          <w:rFonts w:ascii="Times New Roman" w:hAnsi="Times New Roman" w:cs="Times New Roman"/>
          <w:sz w:val="28"/>
          <w:szCs w:val="28"/>
          <w:lang w:val="kk-KZ" w:eastAsia="ru-RU"/>
        </w:rPr>
        <w:t xml:space="preserve">Тірілу -  қоғамдық өндірістің тұрақтану фазасы болып табылады. </w:t>
      </w:r>
      <w:r w:rsidRPr="00046FB4">
        <w:rPr>
          <w:rFonts w:ascii="Times New Roman" w:hAnsi="Times New Roman" w:cs="Times New Roman"/>
          <w:sz w:val="28"/>
          <w:szCs w:val="28"/>
          <w:lang w:val="kk-KZ" w:eastAsia="ru-RU"/>
        </w:rPr>
        <w:t>Олар: капитал салымдары пайда бола бастайды, бағалар өнім өндіру, жұмыс бастылық өседі, өндіріс салалары тұрақталады. Яғни экономика қайта жанданады.</w:t>
      </w:r>
    </w:p>
    <w:p w:rsidR="00206FA6" w:rsidRDefault="00BE113D" w:rsidP="00206FA6">
      <w:pPr>
        <w:spacing w:after="0" w:line="240" w:lineRule="auto"/>
        <w:ind w:firstLine="708"/>
        <w:jc w:val="both"/>
        <w:rPr>
          <w:rFonts w:ascii="Times New Roman" w:hAnsi="Times New Roman" w:cs="Times New Roman"/>
          <w:sz w:val="28"/>
          <w:szCs w:val="28"/>
          <w:lang w:val="kk-KZ" w:eastAsia="ru-RU"/>
        </w:rPr>
      </w:pPr>
      <w:r w:rsidRPr="00206FA6">
        <w:rPr>
          <w:rFonts w:ascii="Times New Roman" w:hAnsi="Times New Roman" w:cs="Times New Roman"/>
          <w:sz w:val="28"/>
          <w:szCs w:val="28"/>
          <w:lang w:val="kk-KZ" w:eastAsia="ru-RU"/>
        </w:rPr>
        <w:t>Көтерілу бұл - тездету фазасы, бұл кезде техникалық жаңару, жаңа тауарлар және жаңа</w:t>
      </w:r>
      <w:r w:rsidR="00206FA6">
        <w:rPr>
          <w:rFonts w:ascii="Times New Roman" w:hAnsi="Times New Roman" w:cs="Times New Roman"/>
          <w:sz w:val="28"/>
          <w:szCs w:val="28"/>
          <w:lang w:val="kk-KZ" w:eastAsia="ru-RU"/>
        </w:rPr>
        <w:t xml:space="preserve"> кәсіпорындар пайда болады.  </w:t>
      </w:r>
    </w:p>
    <w:p w:rsidR="00BD19CE" w:rsidRPr="00BD19CE" w:rsidRDefault="00BD19CE" w:rsidP="00BD19CE">
      <w:pPr>
        <w:spacing w:after="0" w:line="240" w:lineRule="auto"/>
        <w:ind w:firstLine="708"/>
        <w:jc w:val="both"/>
        <w:rPr>
          <w:rFonts w:ascii="Times New Roman" w:hAnsi="Times New Roman"/>
          <w:b/>
          <w:sz w:val="28"/>
          <w:szCs w:val="28"/>
          <w:lang w:val="kk-KZ"/>
        </w:rPr>
      </w:pPr>
    </w:p>
    <w:p w:rsidR="00A617E7" w:rsidRPr="00C65740" w:rsidRDefault="00A617E7" w:rsidP="00C65740">
      <w:pPr>
        <w:spacing w:after="0" w:line="240" w:lineRule="auto"/>
        <w:ind w:firstLine="708"/>
        <w:jc w:val="both"/>
        <w:rPr>
          <w:rFonts w:ascii="Times New Roman" w:hAnsi="Times New Roman"/>
          <w:b/>
          <w:sz w:val="28"/>
          <w:szCs w:val="28"/>
          <w:lang w:val="kk-KZ"/>
        </w:rPr>
      </w:pPr>
      <w:r w:rsidRPr="00C65740">
        <w:rPr>
          <w:rFonts w:ascii="Times New Roman" w:hAnsi="Times New Roman"/>
          <w:b/>
          <w:sz w:val="28"/>
          <w:szCs w:val="28"/>
          <w:lang w:val="kk-KZ"/>
        </w:rPr>
        <w:t>5.Қазақстан Республикасындағы дағдарысқа қарсы саясат</w:t>
      </w:r>
    </w:p>
    <w:p w:rsidR="00C65740" w:rsidRPr="00C65740" w:rsidRDefault="00C65740" w:rsidP="00C65740">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Дағдарысқа қарсы </w:t>
      </w:r>
      <w:r>
        <w:rPr>
          <w:rFonts w:ascii="Times New Roman" w:hAnsi="Times New Roman" w:cs="Times New Roman"/>
          <w:sz w:val="28"/>
          <w:szCs w:val="28"/>
          <w:lang w:val="kk-KZ" w:eastAsia="ru-RU"/>
        </w:rPr>
        <w:t>реттеу</w:t>
      </w:r>
      <w:r w:rsidRPr="00C65740">
        <w:rPr>
          <w:rFonts w:ascii="Times New Roman" w:hAnsi="Times New Roman" w:cs="Times New Roman"/>
          <w:sz w:val="28"/>
          <w:szCs w:val="28"/>
          <w:lang w:val="kk-KZ" w:eastAsia="ru-RU"/>
        </w:rPr>
        <w:t xml:space="preserve"> – бұл үкметтің саясаты экономиканың барлық саласындағы дағдарыс дамуының алдын-ала  тоқтатады, және жүйені өзіндік ұсына отырып, кәсіпорындағы дағдарыстың жағдайды және құлдырау ісін реттеу үшін </w:t>
      </w:r>
      <w:r>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орғаныс болып табылады.</w:t>
      </w:r>
    </w:p>
    <w:p w:rsidR="00C65740" w:rsidRPr="00C65740" w:rsidRDefault="00C65740" w:rsidP="00C65740">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Реттеу за</w:t>
      </w:r>
      <w:r>
        <w:rPr>
          <w:rFonts w:ascii="Times New Roman" w:hAnsi="Times New Roman" w:cs="Times New Roman"/>
          <w:sz w:val="28"/>
          <w:szCs w:val="28"/>
          <w:lang w:val="kk-KZ" w:eastAsia="ru-RU"/>
        </w:rPr>
        <w:t>ң</w:t>
      </w:r>
      <w:r w:rsidRPr="00C65740">
        <w:rPr>
          <w:rFonts w:ascii="Times New Roman" w:hAnsi="Times New Roman" w:cs="Times New Roman"/>
          <w:sz w:val="28"/>
          <w:szCs w:val="28"/>
          <w:lang w:val="kk-KZ" w:eastAsia="ru-RU"/>
        </w:rPr>
        <w:t>ды және шығындық түрде болады . Дағдарысқа қарсы реттеуде ақпараттық базаның маңызы зор .</w:t>
      </w:r>
    </w:p>
    <w:p w:rsidR="00C65740" w:rsidRPr="00C65740" w:rsidRDefault="00C65740" w:rsidP="00C65740">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1.Мемлекеттік реттеу жағынан келесідей болып бөлінеді: реттеу - дағдарысқа </w:t>
      </w:r>
      <w:r>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арсы реттеуде за</w:t>
      </w:r>
      <w:r>
        <w:rPr>
          <w:rFonts w:ascii="Times New Roman" w:hAnsi="Times New Roman" w:cs="Times New Roman"/>
          <w:sz w:val="28"/>
          <w:szCs w:val="28"/>
          <w:lang w:val="kk-KZ" w:eastAsia="ru-RU"/>
        </w:rPr>
        <w:t>ң</w:t>
      </w:r>
      <w:r w:rsidRPr="00C65740">
        <w:rPr>
          <w:rFonts w:ascii="Times New Roman" w:hAnsi="Times New Roman" w:cs="Times New Roman"/>
          <w:sz w:val="28"/>
          <w:szCs w:val="28"/>
          <w:lang w:val="kk-KZ" w:eastAsia="ru-RU"/>
        </w:rPr>
        <w:t>ды негізін жасау, яғни жалған құлдыраудан және жалған жағдайларды зерттеу жүргізу</w:t>
      </w:r>
      <w:r>
        <w:rPr>
          <w:rFonts w:ascii="Times New Roman" w:hAnsi="Times New Roman" w:cs="Times New Roman"/>
          <w:sz w:val="28"/>
          <w:szCs w:val="28"/>
          <w:lang w:val="kk-KZ" w:eastAsia="ru-RU"/>
        </w:rPr>
        <w:t>.</w:t>
      </w:r>
    </w:p>
    <w:p w:rsidR="00C65740" w:rsidRPr="00C65740" w:rsidRDefault="00C65740" w:rsidP="00C65740">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2.Әдістік реттеу - кәсіпорын жағдайының м</w:t>
      </w:r>
      <w:r w:rsidR="00DF4114">
        <w:rPr>
          <w:rFonts w:ascii="Times New Roman" w:hAnsi="Times New Roman" w:cs="Times New Roman"/>
          <w:sz w:val="28"/>
          <w:szCs w:val="28"/>
          <w:lang w:val="kk-KZ" w:eastAsia="ru-RU"/>
        </w:rPr>
        <w:t>о</w:t>
      </w:r>
      <w:r w:rsidRPr="00C65740">
        <w:rPr>
          <w:rFonts w:ascii="Times New Roman" w:hAnsi="Times New Roman" w:cs="Times New Roman"/>
          <w:sz w:val="28"/>
          <w:szCs w:val="28"/>
          <w:lang w:val="kk-KZ" w:eastAsia="ru-RU"/>
        </w:rPr>
        <w:t xml:space="preserve">ниторингін жүргізу арқылы әдістік </w:t>
      </w:r>
      <w:r>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амтамасыз ету, яғни соттық істердің, құлдыраудың алдын-алу</w:t>
      </w:r>
      <w:r>
        <w:rPr>
          <w:rFonts w:ascii="Times New Roman" w:hAnsi="Times New Roman" w:cs="Times New Roman"/>
          <w:sz w:val="28"/>
          <w:szCs w:val="28"/>
          <w:lang w:val="kk-KZ" w:eastAsia="ru-RU"/>
        </w:rPr>
        <w:t>.</w:t>
      </w:r>
    </w:p>
    <w:p w:rsidR="00C65740" w:rsidRPr="00C65740" w:rsidRDefault="00C65740" w:rsidP="00C65740">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3.Акпараттық реттеу - әлеуметтік экономикалық маңызы бар кәсіпорындардың төлеу </w:t>
      </w:r>
      <w:r>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абілеттілігінің анализі</w:t>
      </w:r>
      <w:r>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4.Экономикалық және әкімшілік рет</w:t>
      </w:r>
      <w:r w:rsidR="00117C03">
        <w:rPr>
          <w:rFonts w:ascii="Times New Roman" w:hAnsi="Times New Roman" w:cs="Times New Roman"/>
          <w:sz w:val="28"/>
          <w:szCs w:val="28"/>
          <w:lang w:val="kk-KZ" w:eastAsia="ru-RU"/>
        </w:rPr>
        <w:t>т</w:t>
      </w:r>
      <w:r w:rsidRPr="00C65740">
        <w:rPr>
          <w:rFonts w:ascii="Times New Roman" w:hAnsi="Times New Roman" w:cs="Times New Roman"/>
          <w:sz w:val="28"/>
          <w:szCs w:val="28"/>
          <w:lang w:val="kk-KZ" w:eastAsia="ru-RU"/>
        </w:rPr>
        <w:t>еу - экономиканы тұрақтандыру жағдайында нәтижелі өлшемдер мен әдістермен әсер ету</w:t>
      </w:r>
      <w:r w:rsidR="00117C03">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5.Ұйымдық реттеу - </w:t>
      </w:r>
      <w:r w:rsidR="00117C03">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 xml:space="preserve">арызданушының төлеуге </w:t>
      </w:r>
      <w:r w:rsidR="00117C03">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абілетсіздігі жайындағы жанжалдарды шешу</w:t>
      </w:r>
      <w:r w:rsidR="00117C03">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6.Әлеуметтік реттеу - құлдырауға ұшыраған кәсіпорындардың жұмысшылырын әлеуметтік қорғау, яғни оларға жәрдем ақымен көмектесу</w:t>
      </w:r>
      <w:r w:rsidR="00117C03">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7.Кадрлық реттеу - кәсіпорындағы дағдарысқа </w:t>
      </w:r>
      <w:r w:rsidR="00117C03">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арсы басқаруы жағынан мамандарды іздеу және дайындау және олардың тәжірибелігін көтеру</w:t>
      </w:r>
      <w:r w:rsidR="00117C03">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8.Экологилық реттеу - кәсіпорынның айналасын </w:t>
      </w:r>
      <w:r w:rsidR="00117C03">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орғау өздерінің қызметінің нәтижесінде табиғи ортаны ластануының алдын алу</w:t>
      </w:r>
      <w:r w:rsidR="00117C03">
        <w:rPr>
          <w:rFonts w:ascii="Times New Roman" w:hAnsi="Times New Roman" w:cs="Times New Roman"/>
          <w:sz w:val="28"/>
          <w:szCs w:val="28"/>
          <w:lang w:val="kk-KZ" w:eastAsia="ru-RU"/>
        </w:rPr>
        <w:t>.</w:t>
      </w:r>
    </w:p>
    <w:p w:rsidR="00C65740" w:rsidRPr="00C65740" w:rsidRDefault="00C65740" w:rsidP="00117C03">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 xml:space="preserve">Кәсіпорын жағдайына мемлекеттің экономикалық әдіспен салықтар, кірістерді орналастыру және ресурстар, бағаны </w:t>
      </w:r>
      <w:r w:rsidR="000E1D7C">
        <w:rPr>
          <w:rFonts w:ascii="Times New Roman" w:hAnsi="Times New Roman" w:cs="Times New Roman"/>
          <w:sz w:val="28"/>
          <w:szCs w:val="28"/>
          <w:lang w:val="kk-KZ" w:eastAsia="ru-RU"/>
        </w:rPr>
        <w:t>қ</w:t>
      </w:r>
      <w:r w:rsidRPr="00C65740">
        <w:rPr>
          <w:rFonts w:ascii="Times New Roman" w:hAnsi="Times New Roman" w:cs="Times New Roman"/>
          <w:sz w:val="28"/>
          <w:szCs w:val="28"/>
          <w:lang w:val="kk-KZ" w:eastAsia="ru-RU"/>
        </w:rPr>
        <w:t>алыптастыру</w:t>
      </w:r>
      <w:r w:rsidR="000E1D7C">
        <w:rPr>
          <w:rFonts w:ascii="Times New Roman" w:hAnsi="Times New Roman" w:cs="Times New Roman"/>
          <w:sz w:val="28"/>
          <w:szCs w:val="28"/>
          <w:lang w:val="kk-KZ" w:eastAsia="ru-RU"/>
        </w:rPr>
        <w:t>.</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Мемлекеттің экономикалық мемлекеттің әкімшілік әсер етуіне – за</w:t>
      </w:r>
      <w:r w:rsidR="000E1D7C">
        <w:rPr>
          <w:rFonts w:ascii="Times New Roman" w:hAnsi="Times New Roman" w:cs="Times New Roman"/>
          <w:sz w:val="28"/>
          <w:szCs w:val="28"/>
          <w:lang w:val="kk-KZ" w:eastAsia="ru-RU"/>
        </w:rPr>
        <w:t>ң</w:t>
      </w:r>
      <w:r w:rsidRPr="00C65740">
        <w:rPr>
          <w:rFonts w:ascii="Times New Roman" w:hAnsi="Times New Roman" w:cs="Times New Roman"/>
          <w:sz w:val="28"/>
          <w:szCs w:val="28"/>
          <w:lang w:val="kk-KZ" w:eastAsia="ru-RU"/>
        </w:rPr>
        <w:t>ды реттеу және саясат келесі элементтер кіреді:</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1.Фискалдык саясат- бұл мемлекеттің бюджетің және салық салу арқылы реттеу. Бұлар көбінесе өндірістің түсуі кезінде немесе көтерілуі кезінде бөлінеді</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2.Құрылымдық саясат – мұнда мемлекеттің әсері мен өндірстің нәтижелілігін реттеу</w:t>
      </w:r>
      <w:r w:rsidR="000E1D7C">
        <w:rPr>
          <w:rFonts w:ascii="Times New Roman" w:hAnsi="Times New Roman" w:cs="Times New Roman"/>
          <w:sz w:val="28"/>
          <w:szCs w:val="28"/>
          <w:lang w:val="kk-KZ" w:eastAsia="ru-RU"/>
        </w:rPr>
        <w:t>.</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3.Қаржы несиелік саясат – бұл мемлекеттік банк пайыздарын басқару, ақшалай масса және кредиттердің тұтынушылық және инвестициялық сұранысқа әсері.</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4.Ғылыми техникалық саясат - бұл кәсіпорынды ғылыми және техникалық жағынан дамыту.</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5.Өнеркәсіптік саясат- бұл өндірістік құрылымды мемлекет тарапынан реттеу</w:t>
      </w:r>
      <w:r w:rsidR="00774B74">
        <w:rPr>
          <w:rFonts w:ascii="Times New Roman" w:hAnsi="Times New Roman" w:cs="Times New Roman"/>
          <w:sz w:val="28"/>
          <w:szCs w:val="28"/>
          <w:lang w:val="kk-KZ" w:eastAsia="ru-RU"/>
        </w:rPr>
        <w:t>.</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6.Амортизациялык саясат</w:t>
      </w:r>
      <w:r w:rsidR="00774B74">
        <w:rPr>
          <w:rFonts w:ascii="Times New Roman" w:hAnsi="Times New Roman" w:cs="Times New Roman"/>
          <w:sz w:val="28"/>
          <w:szCs w:val="28"/>
          <w:lang w:val="kk-KZ" w:eastAsia="ru-RU"/>
        </w:rPr>
        <w:t>.</w:t>
      </w:r>
    </w:p>
    <w:p w:rsidR="00C65740" w:rsidRPr="00C65740" w:rsidRDefault="00C65740" w:rsidP="000E1D7C">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val="kk-KZ" w:eastAsia="ru-RU"/>
        </w:rPr>
        <w:t>7.Инвестициялық саясат - өндіріс көлемінің деңгейінің реттеу және экономиканың кейбір салаларына әсер ету</w:t>
      </w:r>
      <w:r w:rsidR="00774B74">
        <w:rPr>
          <w:rFonts w:ascii="Times New Roman" w:hAnsi="Times New Roman" w:cs="Times New Roman"/>
          <w:sz w:val="28"/>
          <w:szCs w:val="28"/>
          <w:lang w:val="kk-KZ" w:eastAsia="ru-RU"/>
        </w:rPr>
        <w:t>.</w:t>
      </w:r>
    </w:p>
    <w:p w:rsidR="00C65740" w:rsidRPr="00C65740" w:rsidRDefault="00C65740" w:rsidP="00774B74">
      <w:pPr>
        <w:spacing w:after="0" w:line="240" w:lineRule="auto"/>
        <w:ind w:firstLine="708"/>
        <w:jc w:val="both"/>
        <w:rPr>
          <w:rFonts w:ascii="Times New Roman" w:hAnsi="Times New Roman" w:cs="Times New Roman"/>
          <w:sz w:val="28"/>
          <w:szCs w:val="28"/>
          <w:lang w:eastAsia="ru-RU"/>
        </w:rPr>
      </w:pPr>
      <w:r w:rsidRPr="00C65740">
        <w:rPr>
          <w:rFonts w:ascii="Times New Roman" w:hAnsi="Times New Roman" w:cs="Times New Roman"/>
          <w:sz w:val="28"/>
          <w:szCs w:val="28"/>
          <w:lang w:eastAsia="ru-RU"/>
        </w:rPr>
        <w:t>8.Болжау және жоспарлау - мұнда экономиканы дамытудағы индикативтік жоспарлау.</w:t>
      </w:r>
    </w:p>
    <w:p w:rsidR="00C65740" w:rsidRPr="00774B74" w:rsidRDefault="00C65740" w:rsidP="00774B74">
      <w:pPr>
        <w:spacing w:after="0" w:line="240" w:lineRule="auto"/>
        <w:ind w:firstLine="708"/>
        <w:jc w:val="both"/>
        <w:rPr>
          <w:rFonts w:ascii="Times New Roman" w:hAnsi="Times New Roman" w:cs="Times New Roman"/>
          <w:sz w:val="28"/>
          <w:szCs w:val="28"/>
          <w:lang w:val="kk-KZ" w:eastAsia="ru-RU"/>
        </w:rPr>
      </w:pPr>
      <w:r w:rsidRPr="00C65740">
        <w:rPr>
          <w:rFonts w:ascii="Times New Roman" w:hAnsi="Times New Roman" w:cs="Times New Roman"/>
          <w:sz w:val="28"/>
          <w:szCs w:val="28"/>
          <w:lang w:eastAsia="ru-RU"/>
        </w:rPr>
        <w:t>Дағдарысқа қарсы техникалық реттеу - әдістердің,түрлерінің, өлшемдердің жиынтығы. Яғни мемлекет тарапынан реттеу көмегімен кәсіпорынның дағдарысын жеңу</w:t>
      </w:r>
      <w:r w:rsidR="00774B74">
        <w:rPr>
          <w:rFonts w:ascii="Times New Roman" w:hAnsi="Times New Roman" w:cs="Times New Roman"/>
          <w:sz w:val="28"/>
          <w:szCs w:val="28"/>
          <w:lang w:val="kk-KZ" w:eastAsia="ru-RU"/>
        </w:rPr>
        <w:t>.</w:t>
      </w:r>
    </w:p>
    <w:p w:rsidR="00C65740" w:rsidRPr="00774B74" w:rsidRDefault="00C65740" w:rsidP="00774B74">
      <w:pPr>
        <w:spacing w:after="0" w:line="240" w:lineRule="auto"/>
        <w:ind w:firstLine="708"/>
        <w:jc w:val="both"/>
        <w:rPr>
          <w:rFonts w:ascii="Times New Roman" w:hAnsi="Times New Roman" w:cs="Times New Roman"/>
          <w:sz w:val="28"/>
          <w:szCs w:val="28"/>
          <w:lang w:val="kk-KZ" w:eastAsia="ru-RU"/>
        </w:rPr>
      </w:pPr>
      <w:r w:rsidRPr="00774B74">
        <w:rPr>
          <w:rFonts w:ascii="Times New Roman" w:hAnsi="Times New Roman" w:cs="Times New Roman"/>
          <w:sz w:val="28"/>
          <w:szCs w:val="28"/>
          <w:lang w:val="kk-KZ" w:eastAsia="ru-RU"/>
        </w:rPr>
        <w:t>Кәсіпорынның  дағдарысқа қарсы тұра</w:t>
      </w:r>
      <w:r w:rsidR="00774B74">
        <w:rPr>
          <w:rFonts w:ascii="Times New Roman" w:hAnsi="Times New Roman" w:cs="Times New Roman"/>
          <w:sz w:val="28"/>
          <w:szCs w:val="28"/>
          <w:lang w:val="kk-KZ" w:eastAsia="ru-RU"/>
        </w:rPr>
        <w:t>қ</w:t>
      </w:r>
      <w:r w:rsidRPr="00774B74">
        <w:rPr>
          <w:rFonts w:ascii="Times New Roman" w:hAnsi="Times New Roman" w:cs="Times New Roman"/>
          <w:sz w:val="28"/>
          <w:szCs w:val="28"/>
          <w:lang w:val="kk-KZ" w:eastAsia="ru-RU"/>
        </w:rPr>
        <w:t>сыздығына байланысты:</w:t>
      </w:r>
    </w:p>
    <w:p w:rsidR="00C65740" w:rsidRDefault="00C65740" w:rsidP="00774B74">
      <w:pPr>
        <w:spacing w:after="0" w:line="240" w:lineRule="auto"/>
        <w:ind w:firstLine="708"/>
        <w:jc w:val="both"/>
        <w:rPr>
          <w:rFonts w:ascii="Times New Roman" w:hAnsi="Times New Roman" w:cs="Times New Roman"/>
          <w:sz w:val="28"/>
          <w:szCs w:val="28"/>
          <w:lang w:val="kk-KZ" w:eastAsia="ru-RU"/>
        </w:rPr>
      </w:pPr>
      <w:r w:rsidRPr="00774B74">
        <w:rPr>
          <w:rFonts w:ascii="Times New Roman" w:hAnsi="Times New Roman" w:cs="Times New Roman"/>
          <w:sz w:val="28"/>
          <w:szCs w:val="28"/>
          <w:lang w:val="kk-KZ" w:eastAsia="ru-RU"/>
        </w:rPr>
        <w:t xml:space="preserve">1.Дағдарысқа </w:t>
      </w:r>
      <w:r w:rsidR="00774B74">
        <w:rPr>
          <w:rFonts w:ascii="Times New Roman" w:hAnsi="Times New Roman" w:cs="Times New Roman"/>
          <w:sz w:val="28"/>
          <w:szCs w:val="28"/>
          <w:lang w:val="kk-KZ" w:eastAsia="ru-RU"/>
        </w:rPr>
        <w:t>қ</w:t>
      </w:r>
      <w:r w:rsidRPr="00774B74">
        <w:rPr>
          <w:rFonts w:ascii="Times New Roman" w:hAnsi="Times New Roman" w:cs="Times New Roman"/>
          <w:sz w:val="28"/>
          <w:szCs w:val="28"/>
          <w:lang w:val="kk-KZ" w:eastAsia="ru-RU"/>
        </w:rPr>
        <w:t xml:space="preserve">арсы реттеудің профилактикалық өлшемдері - бұл кәсіпорындарды дағдарыстың болуын алдын-ала ескертеді. </w:t>
      </w:r>
      <w:r w:rsidRPr="00046FB4">
        <w:rPr>
          <w:rFonts w:ascii="Times New Roman" w:hAnsi="Times New Roman" w:cs="Times New Roman"/>
          <w:sz w:val="28"/>
          <w:szCs w:val="28"/>
          <w:lang w:val="kk-KZ" w:eastAsia="ru-RU"/>
        </w:rPr>
        <w:t>Осы дағдарысқа қарсы істерге: құқықтық, экономикалық, әлеуметтік жағдайларды көтеру жатады.</w:t>
      </w:r>
    </w:p>
    <w:p w:rsidR="00C65740" w:rsidRDefault="00C65740" w:rsidP="00774B74">
      <w:pPr>
        <w:spacing w:after="0" w:line="240" w:lineRule="auto"/>
        <w:ind w:firstLine="708"/>
        <w:jc w:val="both"/>
        <w:rPr>
          <w:rFonts w:ascii="Times New Roman" w:hAnsi="Times New Roman" w:cs="Times New Roman"/>
          <w:sz w:val="28"/>
          <w:szCs w:val="28"/>
          <w:lang w:val="kk-KZ" w:eastAsia="ru-RU"/>
        </w:rPr>
      </w:pPr>
      <w:r w:rsidRPr="00774B74">
        <w:rPr>
          <w:rFonts w:ascii="Times New Roman" w:hAnsi="Times New Roman" w:cs="Times New Roman"/>
          <w:sz w:val="28"/>
          <w:szCs w:val="28"/>
          <w:lang w:val="kk-KZ" w:eastAsia="ru-RU"/>
        </w:rPr>
        <w:t>2.Дағдарыс жағдайында тұр</w:t>
      </w:r>
      <w:r w:rsidR="00774B74">
        <w:rPr>
          <w:rFonts w:ascii="Times New Roman" w:hAnsi="Times New Roman" w:cs="Times New Roman"/>
          <w:sz w:val="28"/>
          <w:szCs w:val="28"/>
          <w:lang w:val="kk-KZ" w:eastAsia="ru-RU"/>
        </w:rPr>
        <w:t>ғ</w:t>
      </w:r>
      <w:r w:rsidRPr="00774B74">
        <w:rPr>
          <w:rFonts w:ascii="Times New Roman" w:hAnsi="Times New Roman" w:cs="Times New Roman"/>
          <w:sz w:val="28"/>
          <w:szCs w:val="28"/>
          <w:lang w:val="kk-KZ" w:eastAsia="ru-RU"/>
        </w:rPr>
        <w:t>ан кәсіпорындардың мералары және мемлекет тарапынан за</w:t>
      </w:r>
      <w:r w:rsidR="00774B74">
        <w:rPr>
          <w:rFonts w:ascii="Times New Roman" w:hAnsi="Times New Roman" w:cs="Times New Roman"/>
          <w:sz w:val="28"/>
          <w:szCs w:val="28"/>
          <w:lang w:val="kk-KZ" w:eastAsia="ru-RU"/>
        </w:rPr>
        <w:t>ң</w:t>
      </w:r>
      <w:r w:rsidRPr="00774B74">
        <w:rPr>
          <w:rFonts w:ascii="Times New Roman" w:hAnsi="Times New Roman" w:cs="Times New Roman"/>
          <w:sz w:val="28"/>
          <w:szCs w:val="28"/>
          <w:lang w:val="kk-KZ" w:eastAsia="ru-RU"/>
        </w:rPr>
        <w:t>дылық шешімдер.</w:t>
      </w:r>
      <w:r w:rsidR="00296F62">
        <w:rPr>
          <w:rFonts w:ascii="Times New Roman" w:hAnsi="Times New Roman" w:cs="Times New Roman"/>
          <w:sz w:val="28"/>
          <w:szCs w:val="28"/>
          <w:lang w:val="kk-KZ" w:eastAsia="ru-RU"/>
        </w:rPr>
        <w:t xml:space="preserve"> </w:t>
      </w:r>
      <w:r w:rsidRPr="00046FB4">
        <w:rPr>
          <w:rFonts w:ascii="Times New Roman" w:hAnsi="Times New Roman" w:cs="Times New Roman"/>
          <w:sz w:val="28"/>
          <w:szCs w:val="28"/>
          <w:lang w:val="kk-KZ" w:eastAsia="ru-RU"/>
        </w:rPr>
        <w:t>Кәсіпорынның тұрақсыздығын  сауы</w:t>
      </w:r>
      <w:r w:rsidR="00774B74">
        <w:rPr>
          <w:rFonts w:ascii="Times New Roman" w:hAnsi="Times New Roman" w:cs="Times New Roman"/>
          <w:sz w:val="28"/>
          <w:szCs w:val="28"/>
          <w:lang w:val="kk-KZ" w:eastAsia="ru-RU"/>
        </w:rPr>
        <w:t>қ</w:t>
      </w:r>
      <w:r w:rsidRPr="00046FB4">
        <w:rPr>
          <w:rFonts w:ascii="Times New Roman" w:hAnsi="Times New Roman" w:cs="Times New Roman"/>
          <w:sz w:val="28"/>
          <w:szCs w:val="28"/>
          <w:lang w:val="kk-KZ" w:eastAsia="ru-RU"/>
        </w:rPr>
        <w:t>тыру істері болып табылады.</w:t>
      </w:r>
    </w:p>
    <w:p w:rsidR="00C65740" w:rsidRPr="00774B74" w:rsidRDefault="00C65740" w:rsidP="00774B74">
      <w:pPr>
        <w:spacing w:after="0" w:line="240" w:lineRule="auto"/>
        <w:ind w:firstLine="708"/>
        <w:jc w:val="both"/>
        <w:rPr>
          <w:rFonts w:ascii="Times New Roman" w:hAnsi="Times New Roman" w:cs="Times New Roman"/>
          <w:sz w:val="28"/>
          <w:szCs w:val="28"/>
          <w:lang w:val="kk-KZ" w:eastAsia="ru-RU"/>
        </w:rPr>
      </w:pPr>
      <w:r w:rsidRPr="00774B74">
        <w:rPr>
          <w:rFonts w:ascii="Times New Roman" w:hAnsi="Times New Roman" w:cs="Times New Roman"/>
          <w:sz w:val="28"/>
          <w:szCs w:val="28"/>
          <w:lang w:val="kk-KZ" w:eastAsia="ru-RU"/>
        </w:rPr>
        <w:t>Кәсіпорынның санациялық жағдайы келесідей: соттан тыс санация, сот алдындағы санация және арбитражды .</w:t>
      </w:r>
    </w:p>
    <w:p w:rsidR="00C65740" w:rsidRPr="00F10960" w:rsidRDefault="00C65740" w:rsidP="00F10960">
      <w:pPr>
        <w:spacing w:after="0" w:line="240" w:lineRule="auto"/>
        <w:ind w:firstLine="708"/>
        <w:jc w:val="both"/>
        <w:rPr>
          <w:rFonts w:ascii="Times New Roman" w:hAnsi="Times New Roman" w:cs="Times New Roman"/>
          <w:sz w:val="28"/>
          <w:szCs w:val="28"/>
          <w:lang w:val="kk-KZ" w:eastAsia="ru-RU"/>
        </w:rPr>
      </w:pPr>
      <w:r w:rsidRPr="00F10960">
        <w:rPr>
          <w:rFonts w:ascii="Times New Roman" w:hAnsi="Times New Roman" w:cs="Times New Roman"/>
          <w:sz w:val="28"/>
          <w:szCs w:val="28"/>
          <w:lang w:val="kk-KZ" w:eastAsia="ru-RU"/>
        </w:rPr>
        <w:t>1.Соттан тыс санация - бұл кәсіпорын санациясы, яғни құлдырауды ресми жарияламай, сонымен қатар арбитражды соттың қатысуынсыз  жүргізіледі.</w:t>
      </w:r>
    </w:p>
    <w:p w:rsidR="00C65740" w:rsidRPr="00F10960" w:rsidRDefault="00C65740" w:rsidP="00F10960">
      <w:pPr>
        <w:spacing w:after="0" w:line="240" w:lineRule="auto"/>
        <w:ind w:firstLine="708"/>
        <w:jc w:val="both"/>
        <w:rPr>
          <w:rFonts w:ascii="Times New Roman" w:hAnsi="Times New Roman" w:cs="Times New Roman"/>
          <w:sz w:val="28"/>
          <w:szCs w:val="28"/>
          <w:lang w:val="kk-KZ" w:eastAsia="ru-RU"/>
        </w:rPr>
      </w:pPr>
      <w:r w:rsidRPr="00F10960">
        <w:rPr>
          <w:rFonts w:ascii="Times New Roman" w:hAnsi="Times New Roman" w:cs="Times New Roman"/>
          <w:sz w:val="28"/>
          <w:szCs w:val="28"/>
          <w:lang w:val="kk-KZ" w:eastAsia="ru-RU"/>
        </w:rPr>
        <w:t>2.Сот алдындағы санация - бұл кәсіпорын санациясы, кұлдырауды жарияламай тұрып, оны алдын-ала болжау және сауықтыру қажет.</w:t>
      </w:r>
    </w:p>
    <w:p w:rsidR="00C65740" w:rsidRPr="00C65740" w:rsidRDefault="00C65740" w:rsidP="00F10960">
      <w:pPr>
        <w:spacing w:after="0" w:line="240" w:lineRule="auto"/>
        <w:ind w:firstLine="708"/>
        <w:jc w:val="both"/>
        <w:rPr>
          <w:rFonts w:ascii="Times New Roman" w:hAnsi="Times New Roman" w:cs="Times New Roman"/>
          <w:sz w:val="28"/>
          <w:szCs w:val="28"/>
          <w:lang w:eastAsia="ru-RU"/>
        </w:rPr>
      </w:pPr>
      <w:r w:rsidRPr="00C65740">
        <w:rPr>
          <w:rFonts w:ascii="Times New Roman" w:hAnsi="Times New Roman" w:cs="Times New Roman"/>
          <w:sz w:val="28"/>
          <w:szCs w:val="28"/>
          <w:lang w:eastAsia="ru-RU"/>
        </w:rPr>
        <w:t>3.Арбитражды санация - бұл санация, арбитражды соттың шешімі за</w:t>
      </w:r>
      <w:r w:rsidR="00F10960">
        <w:rPr>
          <w:rFonts w:ascii="Times New Roman" w:hAnsi="Times New Roman" w:cs="Times New Roman"/>
          <w:sz w:val="28"/>
          <w:szCs w:val="28"/>
          <w:lang w:val="kk-KZ" w:eastAsia="ru-RU"/>
        </w:rPr>
        <w:t>ң</w:t>
      </w:r>
      <w:r w:rsidRPr="00C65740">
        <w:rPr>
          <w:rFonts w:ascii="Times New Roman" w:hAnsi="Times New Roman" w:cs="Times New Roman"/>
          <w:sz w:val="28"/>
          <w:szCs w:val="28"/>
          <w:lang w:eastAsia="ru-RU"/>
        </w:rPr>
        <w:t>ды түрде іске асырылады.</w:t>
      </w:r>
    </w:p>
    <w:p w:rsidR="00C65740" w:rsidRPr="00C65740" w:rsidRDefault="00C65740" w:rsidP="00F10960">
      <w:pPr>
        <w:spacing w:after="0" w:line="240" w:lineRule="auto"/>
        <w:ind w:firstLine="708"/>
        <w:jc w:val="both"/>
        <w:rPr>
          <w:rFonts w:ascii="Times New Roman" w:hAnsi="Times New Roman" w:cs="Times New Roman"/>
          <w:sz w:val="28"/>
          <w:szCs w:val="28"/>
          <w:lang w:eastAsia="ru-RU"/>
        </w:rPr>
      </w:pPr>
      <w:r w:rsidRPr="00C65740">
        <w:rPr>
          <w:rFonts w:ascii="Times New Roman" w:hAnsi="Times New Roman" w:cs="Times New Roman"/>
          <w:sz w:val="28"/>
          <w:szCs w:val="28"/>
          <w:lang w:eastAsia="ru-RU"/>
        </w:rPr>
        <w:t>Бұлар белгілі бір саясатпен жүргізіледі. Соттан тыс және сот алдындағы санация – бұлар кәсіпорын дағдарысын жеңу натижесіндегі саясат, ал арбитражды санация - дағдарысты жеңу нәтижесінде қатаң заңдылық шектеулер негізінде жүреді.</w:t>
      </w:r>
    </w:p>
    <w:p w:rsidR="00C65740" w:rsidRPr="00C65740" w:rsidRDefault="00C65740" w:rsidP="00F10960">
      <w:pPr>
        <w:spacing w:after="0" w:line="240" w:lineRule="auto"/>
        <w:ind w:firstLine="708"/>
        <w:jc w:val="both"/>
        <w:rPr>
          <w:rFonts w:ascii="Times New Roman" w:hAnsi="Times New Roman" w:cs="Times New Roman"/>
          <w:sz w:val="28"/>
          <w:szCs w:val="28"/>
          <w:lang w:eastAsia="ru-RU"/>
        </w:rPr>
      </w:pPr>
      <w:r w:rsidRPr="00C65740">
        <w:rPr>
          <w:rFonts w:ascii="Times New Roman" w:hAnsi="Times New Roman" w:cs="Times New Roman"/>
          <w:sz w:val="28"/>
          <w:szCs w:val="28"/>
          <w:lang w:eastAsia="ru-RU"/>
        </w:rPr>
        <w:t xml:space="preserve">Дағдарысқа </w:t>
      </w:r>
      <w:r w:rsidR="002D0CD0">
        <w:rPr>
          <w:rFonts w:ascii="Times New Roman" w:hAnsi="Times New Roman" w:cs="Times New Roman"/>
          <w:sz w:val="28"/>
          <w:szCs w:val="28"/>
          <w:lang w:val="kk-KZ" w:eastAsia="ru-RU"/>
        </w:rPr>
        <w:t>қ</w:t>
      </w:r>
      <w:r w:rsidRPr="00C65740">
        <w:rPr>
          <w:rFonts w:ascii="Times New Roman" w:hAnsi="Times New Roman" w:cs="Times New Roman"/>
          <w:sz w:val="28"/>
          <w:szCs w:val="28"/>
          <w:lang w:eastAsia="ru-RU"/>
        </w:rPr>
        <w:t xml:space="preserve">арсы реттеуге </w:t>
      </w:r>
      <w:r w:rsidR="002D0CD0">
        <w:rPr>
          <w:rFonts w:ascii="Times New Roman" w:hAnsi="Times New Roman" w:cs="Times New Roman"/>
          <w:sz w:val="28"/>
          <w:szCs w:val="28"/>
          <w:lang w:val="kk-KZ" w:eastAsia="ru-RU"/>
        </w:rPr>
        <w:t>қ</w:t>
      </w:r>
      <w:r w:rsidRPr="00C65740">
        <w:rPr>
          <w:rFonts w:ascii="Times New Roman" w:hAnsi="Times New Roman" w:cs="Times New Roman"/>
          <w:sz w:val="28"/>
          <w:szCs w:val="28"/>
          <w:lang w:eastAsia="ru-RU"/>
        </w:rPr>
        <w:t>азіргі заманғы профилактикалық өлшеулер:</w:t>
      </w:r>
    </w:p>
    <w:p w:rsidR="00C65740" w:rsidRPr="00F10960" w:rsidRDefault="00C65740" w:rsidP="007447B8">
      <w:pPr>
        <w:pStyle w:val="a3"/>
        <w:numPr>
          <w:ilvl w:val="0"/>
          <w:numId w:val="34"/>
        </w:numPr>
        <w:spacing w:after="0" w:line="240" w:lineRule="auto"/>
        <w:jc w:val="both"/>
        <w:rPr>
          <w:rFonts w:ascii="Times New Roman" w:hAnsi="Times New Roman" w:cs="Times New Roman"/>
          <w:sz w:val="28"/>
          <w:szCs w:val="28"/>
          <w:lang w:eastAsia="ru-RU"/>
        </w:rPr>
      </w:pPr>
      <w:r w:rsidRPr="00F10960">
        <w:rPr>
          <w:rFonts w:ascii="Times New Roman" w:hAnsi="Times New Roman" w:cs="Times New Roman"/>
          <w:sz w:val="28"/>
          <w:szCs w:val="28"/>
          <w:lang w:eastAsia="ru-RU"/>
        </w:rPr>
        <w:t>құлдырау жайында заңдылы</w:t>
      </w:r>
      <w:r w:rsidR="00F10960">
        <w:rPr>
          <w:rFonts w:ascii="Times New Roman" w:hAnsi="Times New Roman" w:cs="Times New Roman"/>
          <w:sz w:val="28"/>
          <w:szCs w:val="28"/>
          <w:lang w:val="kk-KZ" w:eastAsia="ru-RU"/>
        </w:rPr>
        <w:t>қ</w:t>
      </w:r>
      <w:r w:rsidRPr="00F10960">
        <w:rPr>
          <w:rFonts w:ascii="Times New Roman" w:hAnsi="Times New Roman" w:cs="Times New Roman"/>
          <w:sz w:val="28"/>
          <w:szCs w:val="28"/>
          <w:lang w:eastAsia="ru-RU"/>
        </w:rPr>
        <w:t>тар туралы сұра</w:t>
      </w:r>
      <w:r w:rsidR="00F10960">
        <w:rPr>
          <w:rFonts w:ascii="Times New Roman" w:hAnsi="Times New Roman" w:cs="Times New Roman"/>
          <w:sz w:val="28"/>
          <w:szCs w:val="28"/>
          <w:lang w:val="kk-KZ" w:eastAsia="ru-RU"/>
        </w:rPr>
        <w:t>қ</w:t>
      </w:r>
      <w:r w:rsidRPr="00F10960">
        <w:rPr>
          <w:rFonts w:ascii="Times New Roman" w:hAnsi="Times New Roman" w:cs="Times New Roman"/>
          <w:sz w:val="28"/>
          <w:szCs w:val="28"/>
          <w:lang w:eastAsia="ru-RU"/>
        </w:rPr>
        <w:t>тарға кәсіпкерлер мен менеджерлерге кеңес беру;</w:t>
      </w:r>
    </w:p>
    <w:p w:rsidR="00C65740" w:rsidRPr="00F10960" w:rsidRDefault="00C65740" w:rsidP="007447B8">
      <w:pPr>
        <w:pStyle w:val="a3"/>
        <w:numPr>
          <w:ilvl w:val="0"/>
          <w:numId w:val="34"/>
        </w:numPr>
        <w:spacing w:after="0" w:line="240" w:lineRule="auto"/>
        <w:jc w:val="both"/>
        <w:rPr>
          <w:rFonts w:ascii="Times New Roman" w:hAnsi="Times New Roman" w:cs="Times New Roman"/>
          <w:sz w:val="28"/>
          <w:szCs w:val="28"/>
          <w:lang w:eastAsia="ru-RU"/>
        </w:rPr>
      </w:pPr>
      <w:r w:rsidRPr="00F10960">
        <w:rPr>
          <w:rFonts w:ascii="Times New Roman" w:hAnsi="Times New Roman" w:cs="Times New Roman"/>
          <w:sz w:val="28"/>
          <w:szCs w:val="28"/>
          <w:lang w:eastAsia="ru-RU"/>
        </w:rPr>
        <w:t>дағдарысқа қарсы басқару жөніндегі мамандандырылған комп</w:t>
      </w:r>
      <w:r w:rsidR="00F10960">
        <w:rPr>
          <w:rFonts w:ascii="Times New Roman" w:hAnsi="Times New Roman" w:cs="Times New Roman"/>
          <w:sz w:val="28"/>
          <w:szCs w:val="28"/>
          <w:lang w:val="kk-KZ" w:eastAsia="ru-RU"/>
        </w:rPr>
        <w:t>а</w:t>
      </w:r>
      <w:r w:rsidRPr="00F10960">
        <w:rPr>
          <w:rFonts w:ascii="Times New Roman" w:hAnsi="Times New Roman" w:cs="Times New Roman"/>
          <w:sz w:val="28"/>
          <w:szCs w:val="28"/>
          <w:lang w:eastAsia="ru-RU"/>
        </w:rPr>
        <w:t>нияларды құру;</w:t>
      </w:r>
    </w:p>
    <w:p w:rsidR="00C65740" w:rsidRPr="00F10960" w:rsidRDefault="00C65740" w:rsidP="007447B8">
      <w:pPr>
        <w:pStyle w:val="a3"/>
        <w:numPr>
          <w:ilvl w:val="0"/>
          <w:numId w:val="34"/>
        </w:numPr>
        <w:spacing w:after="0" w:line="240" w:lineRule="auto"/>
        <w:jc w:val="both"/>
        <w:rPr>
          <w:rFonts w:ascii="Times New Roman" w:hAnsi="Times New Roman" w:cs="Times New Roman"/>
          <w:sz w:val="28"/>
          <w:szCs w:val="28"/>
          <w:lang w:eastAsia="ru-RU"/>
        </w:rPr>
      </w:pPr>
      <w:r w:rsidRPr="00F10960">
        <w:rPr>
          <w:rFonts w:ascii="Times New Roman" w:hAnsi="Times New Roman" w:cs="Times New Roman"/>
          <w:sz w:val="28"/>
          <w:szCs w:val="28"/>
          <w:lang w:eastAsia="ru-RU"/>
        </w:rPr>
        <w:t>кәсіпорындарды инновациялық қызметтері үшін тиімді шарттармен қамтамасыз ету. Яғни инфра</w:t>
      </w:r>
      <w:r w:rsidR="000B3DEE">
        <w:rPr>
          <w:rFonts w:ascii="Times New Roman" w:hAnsi="Times New Roman" w:cs="Times New Roman"/>
          <w:sz w:val="28"/>
          <w:szCs w:val="28"/>
          <w:lang w:val="kk-KZ" w:eastAsia="ru-RU"/>
        </w:rPr>
        <w:t>құ</w:t>
      </w:r>
      <w:r w:rsidRPr="00F10960">
        <w:rPr>
          <w:rFonts w:ascii="Times New Roman" w:hAnsi="Times New Roman" w:cs="Times New Roman"/>
          <w:sz w:val="28"/>
          <w:szCs w:val="28"/>
          <w:lang w:eastAsia="ru-RU"/>
        </w:rPr>
        <w:t xml:space="preserve">рылымдық инновациялық процессті дамыту, құқықтық нормативті </w:t>
      </w:r>
      <w:r w:rsidR="000B3DEE">
        <w:rPr>
          <w:rFonts w:ascii="Times New Roman" w:hAnsi="Times New Roman" w:cs="Times New Roman"/>
          <w:sz w:val="28"/>
          <w:szCs w:val="28"/>
          <w:lang w:val="kk-KZ" w:eastAsia="ru-RU"/>
        </w:rPr>
        <w:t>қ</w:t>
      </w:r>
      <w:r w:rsidRPr="00F10960">
        <w:rPr>
          <w:rFonts w:ascii="Times New Roman" w:hAnsi="Times New Roman" w:cs="Times New Roman"/>
          <w:sz w:val="28"/>
          <w:szCs w:val="28"/>
          <w:lang w:eastAsia="ru-RU"/>
        </w:rPr>
        <w:t>амтамасыз етудегі қайта өңдеу, инновациялық сферадағы интеллектуалдық қор</w:t>
      </w:r>
      <w:r w:rsidR="000B3DEE">
        <w:rPr>
          <w:rFonts w:ascii="Times New Roman" w:hAnsi="Times New Roman" w:cs="Times New Roman"/>
          <w:sz w:val="28"/>
          <w:szCs w:val="28"/>
          <w:lang w:val="kk-KZ" w:eastAsia="ru-RU"/>
        </w:rPr>
        <w:t>ғ</w:t>
      </w:r>
      <w:r w:rsidRPr="00F10960">
        <w:rPr>
          <w:rFonts w:ascii="Times New Roman" w:hAnsi="Times New Roman" w:cs="Times New Roman"/>
          <w:sz w:val="28"/>
          <w:szCs w:val="28"/>
          <w:lang w:eastAsia="ru-RU"/>
        </w:rPr>
        <w:t>ау, техникалық және конструкторлық, ғылыми ізденіс жұмыстарының нәтижесіне кәсіпорындардың толық қамтамасыз етілуі,</w:t>
      </w:r>
      <w:r w:rsidR="00296F62">
        <w:rPr>
          <w:rFonts w:ascii="Times New Roman" w:hAnsi="Times New Roman" w:cs="Times New Roman"/>
          <w:sz w:val="28"/>
          <w:szCs w:val="28"/>
          <w:lang w:val="kk-KZ" w:eastAsia="ru-RU"/>
        </w:rPr>
        <w:t xml:space="preserve"> </w:t>
      </w:r>
      <w:r w:rsidRPr="00F10960">
        <w:rPr>
          <w:rFonts w:ascii="Times New Roman" w:hAnsi="Times New Roman" w:cs="Times New Roman"/>
          <w:sz w:val="28"/>
          <w:szCs w:val="28"/>
          <w:lang w:eastAsia="ru-RU"/>
        </w:rPr>
        <w:t xml:space="preserve">бәсекелестікке </w:t>
      </w:r>
      <w:r w:rsidR="000B3DEE">
        <w:rPr>
          <w:rFonts w:ascii="Times New Roman" w:hAnsi="Times New Roman" w:cs="Times New Roman"/>
          <w:sz w:val="28"/>
          <w:szCs w:val="28"/>
          <w:lang w:val="kk-KZ" w:eastAsia="ru-RU"/>
        </w:rPr>
        <w:t>қ</w:t>
      </w:r>
      <w:r w:rsidRPr="00F10960">
        <w:rPr>
          <w:rFonts w:ascii="Times New Roman" w:hAnsi="Times New Roman" w:cs="Times New Roman"/>
          <w:sz w:val="28"/>
          <w:szCs w:val="28"/>
          <w:lang w:eastAsia="ru-RU"/>
        </w:rPr>
        <w:t>абілетті технологиялардың кәсіпкерлер арасындағы сұранысы</w:t>
      </w:r>
      <w:r w:rsidR="000B3DEE">
        <w:rPr>
          <w:rFonts w:ascii="Times New Roman" w:hAnsi="Times New Roman" w:cs="Times New Roman"/>
          <w:sz w:val="28"/>
          <w:szCs w:val="28"/>
          <w:lang w:val="kk-KZ" w:eastAsia="ru-RU"/>
        </w:rPr>
        <w:t>,</w:t>
      </w:r>
      <w:r w:rsidRPr="00F10960">
        <w:rPr>
          <w:rFonts w:ascii="Times New Roman" w:hAnsi="Times New Roman" w:cs="Times New Roman"/>
          <w:sz w:val="28"/>
          <w:szCs w:val="28"/>
          <w:lang w:eastAsia="ru-RU"/>
        </w:rPr>
        <w:t xml:space="preserve"> инновациялық кызметтің нәтижесінде экспорттың мүмкіндіктері, аймақтық қорлардың нәтижелі </w:t>
      </w:r>
      <w:r w:rsidR="000B3DEE">
        <w:rPr>
          <w:rFonts w:ascii="Times New Roman" w:hAnsi="Times New Roman" w:cs="Times New Roman"/>
          <w:sz w:val="28"/>
          <w:szCs w:val="28"/>
          <w:lang w:val="kk-KZ" w:eastAsia="ru-RU"/>
        </w:rPr>
        <w:t>жобалардың</w:t>
      </w:r>
      <w:r w:rsidRPr="00F10960">
        <w:rPr>
          <w:rFonts w:ascii="Times New Roman" w:hAnsi="Times New Roman" w:cs="Times New Roman"/>
          <w:sz w:val="28"/>
          <w:szCs w:val="28"/>
          <w:lang w:eastAsia="ru-RU"/>
        </w:rPr>
        <w:t xml:space="preserve"> кұрылуы;</w:t>
      </w:r>
    </w:p>
    <w:p w:rsidR="00C65740" w:rsidRPr="000B3DEE" w:rsidRDefault="00C65740" w:rsidP="007447B8">
      <w:pPr>
        <w:pStyle w:val="a3"/>
        <w:numPr>
          <w:ilvl w:val="0"/>
          <w:numId w:val="34"/>
        </w:numPr>
        <w:spacing w:after="0" w:line="240" w:lineRule="auto"/>
        <w:jc w:val="both"/>
        <w:rPr>
          <w:rFonts w:ascii="Times New Roman" w:hAnsi="Times New Roman" w:cs="Times New Roman"/>
          <w:sz w:val="28"/>
          <w:szCs w:val="28"/>
          <w:lang w:eastAsia="ru-RU"/>
        </w:rPr>
      </w:pPr>
      <w:r w:rsidRPr="000B3DEE">
        <w:rPr>
          <w:rFonts w:ascii="Times New Roman" w:hAnsi="Times New Roman" w:cs="Times New Roman"/>
          <w:sz w:val="28"/>
          <w:szCs w:val="28"/>
          <w:lang w:eastAsia="ru-RU"/>
        </w:rPr>
        <w:t>айма</w:t>
      </w:r>
      <w:r w:rsidR="000B3DEE">
        <w:rPr>
          <w:rFonts w:ascii="Times New Roman" w:hAnsi="Times New Roman" w:cs="Times New Roman"/>
          <w:sz w:val="28"/>
          <w:szCs w:val="28"/>
          <w:lang w:val="kk-KZ" w:eastAsia="ru-RU"/>
        </w:rPr>
        <w:t>қ</w:t>
      </w:r>
      <w:r w:rsidRPr="000B3DEE">
        <w:rPr>
          <w:rFonts w:ascii="Times New Roman" w:hAnsi="Times New Roman" w:cs="Times New Roman"/>
          <w:sz w:val="28"/>
          <w:szCs w:val="28"/>
          <w:lang w:eastAsia="ru-RU"/>
        </w:rPr>
        <w:t>тағы инвестициялық проекттердің кітапханасының кұрылуы, аймақтың қаржылық – экономикалық атағын ұйымдастыру, аймақтың инвестициялы</w:t>
      </w:r>
      <w:r w:rsidR="000B3DEE">
        <w:rPr>
          <w:rFonts w:ascii="Times New Roman" w:hAnsi="Times New Roman" w:cs="Times New Roman"/>
          <w:sz w:val="28"/>
          <w:szCs w:val="28"/>
          <w:lang w:val="kk-KZ" w:eastAsia="ru-RU"/>
        </w:rPr>
        <w:t>қ</w:t>
      </w:r>
      <w:r w:rsidR="00296F62">
        <w:rPr>
          <w:rFonts w:ascii="Times New Roman" w:hAnsi="Times New Roman" w:cs="Times New Roman"/>
          <w:sz w:val="28"/>
          <w:szCs w:val="28"/>
          <w:lang w:val="kk-KZ" w:eastAsia="ru-RU"/>
        </w:rPr>
        <w:t xml:space="preserve"> </w:t>
      </w:r>
      <w:r w:rsidR="000B3DEE">
        <w:rPr>
          <w:rFonts w:ascii="Times New Roman" w:hAnsi="Times New Roman" w:cs="Times New Roman"/>
          <w:sz w:val="28"/>
          <w:szCs w:val="28"/>
          <w:lang w:val="kk-KZ" w:eastAsia="ru-RU"/>
        </w:rPr>
        <w:t>қ</w:t>
      </w:r>
      <w:r w:rsidRPr="000B3DEE">
        <w:rPr>
          <w:rFonts w:ascii="Times New Roman" w:hAnsi="Times New Roman" w:cs="Times New Roman"/>
          <w:sz w:val="28"/>
          <w:szCs w:val="28"/>
          <w:lang w:eastAsia="ru-RU"/>
        </w:rPr>
        <w:t>ызмет</w:t>
      </w:r>
      <w:r w:rsidR="000B3DEE">
        <w:rPr>
          <w:rFonts w:ascii="Times New Roman" w:hAnsi="Times New Roman" w:cs="Times New Roman"/>
          <w:sz w:val="28"/>
          <w:szCs w:val="28"/>
          <w:lang w:val="kk-KZ" w:eastAsia="ru-RU"/>
        </w:rPr>
        <w:t>ін</w:t>
      </w:r>
      <w:r w:rsidRPr="000B3DEE">
        <w:rPr>
          <w:rFonts w:ascii="Times New Roman" w:hAnsi="Times New Roman" w:cs="Times New Roman"/>
          <w:sz w:val="28"/>
          <w:szCs w:val="28"/>
          <w:lang w:eastAsia="ru-RU"/>
        </w:rPr>
        <w:t xml:space="preserve"> көтеру.</w:t>
      </w:r>
    </w:p>
    <w:p w:rsidR="00C65740" w:rsidRPr="00C65740" w:rsidRDefault="00C65740" w:rsidP="000B3DEE">
      <w:pPr>
        <w:spacing w:after="0" w:line="240" w:lineRule="auto"/>
        <w:ind w:firstLine="708"/>
        <w:jc w:val="both"/>
        <w:rPr>
          <w:rFonts w:ascii="Times New Roman" w:hAnsi="Times New Roman" w:cs="Times New Roman"/>
          <w:sz w:val="28"/>
          <w:szCs w:val="28"/>
          <w:lang w:eastAsia="ru-RU"/>
        </w:rPr>
      </w:pPr>
      <w:r w:rsidRPr="00C65740">
        <w:rPr>
          <w:rFonts w:ascii="Times New Roman" w:hAnsi="Times New Roman" w:cs="Times New Roman"/>
          <w:sz w:val="28"/>
          <w:szCs w:val="28"/>
          <w:lang w:eastAsia="ru-RU"/>
        </w:rPr>
        <w:t xml:space="preserve">Кәсіпорындағы  құлдырау жөніндегі сұрақтарға </w:t>
      </w:r>
      <w:r w:rsidR="000B3DEE">
        <w:rPr>
          <w:rFonts w:ascii="Times New Roman" w:hAnsi="Times New Roman" w:cs="Times New Roman"/>
          <w:sz w:val="28"/>
          <w:szCs w:val="28"/>
          <w:lang w:val="kk-KZ" w:eastAsia="ru-RU"/>
        </w:rPr>
        <w:t>ә</w:t>
      </w:r>
      <w:r w:rsidRPr="00C65740">
        <w:rPr>
          <w:rFonts w:ascii="Times New Roman" w:hAnsi="Times New Roman" w:cs="Times New Roman"/>
          <w:sz w:val="28"/>
          <w:szCs w:val="28"/>
          <w:lang w:eastAsia="ru-RU"/>
        </w:rPr>
        <w:t>р т</w:t>
      </w:r>
      <w:r w:rsidR="000B3DEE">
        <w:rPr>
          <w:rFonts w:ascii="Times New Roman" w:hAnsi="Times New Roman" w:cs="Times New Roman"/>
          <w:sz w:val="28"/>
          <w:szCs w:val="28"/>
          <w:lang w:val="kk-KZ" w:eastAsia="ru-RU"/>
        </w:rPr>
        <w:t>ү</w:t>
      </w:r>
      <w:r w:rsidRPr="00C65740">
        <w:rPr>
          <w:rFonts w:ascii="Times New Roman" w:hAnsi="Times New Roman" w:cs="Times New Roman"/>
          <w:sz w:val="28"/>
          <w:szCs w:val="28"/>
          <w:lang w:eastAsia="ru-RU"/>
        </w:rPr>
        <w:t xml:space="preserve">ралы көзқараста қарайды. Мысалы, </w:t>
      </w:r>
      <w:r w:rsidR="000B3DEE">
        <w:rPr>
          <w:rFonts w:ascii="Times New Roman" w:hAnsi="Times New Roman" w:cs="Times New Roman"/>
          <w:sz w:val="28"/>
          <w:szCs w:val="28"/>
          <w:lang w:val="kk-KZ" w:eastAsia="ru-RU"/>
        </w:rPr>
        <w:t>қ</w:t>
      </w:r>
      <w:r w:rsidRPr="00C65740">
        <w:rPr>
          <w:rFonts w:ascii="Times New Roman" w:hAnsi="Times New Roman" w:cs="Times New Roman"/>
          <w:sz w:val="28"/>
          <w:szCs w:val="28"/>
          <w:lang w:eastAsia="ru-RU"/>
        </w:rPr>
        <w:t xml:space="preserve">ұлдырау жөніндегі заңдылығында келесі түсініктер қолданылады. </w:t>
      </w:r>
      <w:r w:rsidR="00B03ABB">
        <w:rPr>
          <w:rFonts w:ascii="Times New Roman" w:hAnsi="Times New Roman" w:cs="Times New Roman"/>
          <w:sz w:val="28"/>
          <w:szCs w:val="28"/>
          <w:lang w:val="kk-KZ" w:eastAsia="ru-RU"/>
        </w:rPr>
        <w:t>Қ</w:t>
      </w:r>
      <w:r w:rsidRPr="00C65740">
        <w:rPr>
          <w:rFonts w:ascii="Times New Roman" w:hAnsi="Times New Roman" w:cs="Times New Roman"/>
          <w:sz w:val="28"/>
          <w:szCs w:val="28"/>
          <w:lang w:eastAsia="ru-RU"/>
        </w:rPr>
        <w:t>ұлдырау - арбитражды сотпен танылған немесе қарызданушының жариялауымен қарызданушы  кредитордың қалауы бойынша оның сұрағанын орындауға тиіс.</w:t>
      </w:r>
    </w:p>
    <w:p w:rsidR="00C65740" w:rsidRPr="00B03ABB" w:rsidRDefault="00C65740" w:rsidP="00B03ABB">
      <w:pPr>
        <w:spacing w:after="0" w:line="240" w:lineRule="auto"/>
        <w:ind w:firstLine="708"/>
        <w:jc w:val="both"/>
        <w:rPr>
          <w:rFonts w:ascii="Times New Roman" w:hAnsi="Times New Roman" w:cs="Times New Roman"/>
          <w:sz w:val="28"/>
          <w:szCs w:val="28"/>
          <w:lang w:val="kk-KZ" w:eastAsia="ru-RU"/>
        </w:rPr>
      </w:pPr>
      <w:r w:rsidRPr="00B03ABB">
        <w:rPr>
          <w:rFonts w:ascii="Times New Roman" w:hAnsi="Times New Roman" w:cs="Times New Roman"/>
          <w:sz w:val="28"/>
          <w:szCs w:val="28"/>
          <w:lang w:val="kk-KZ" w:eastAsia="ru-RU"/>
        </w:rPr>
        <w:t>Қарызданушы – ол азамат сонымен қатар жеке кәсіпкер өзінің ақшалай міндеттерін орындай алмаған жағдайда, онда бекітілген заңмен міндетті төлемдерді белгіленген уа</w:t>
      </w:r>
      <w:r w:rsidR="00B03ABB">
        <w:rPr>
          <w:rFonts w:ascii="Times New Roman" w:hAnsi="Times New Roman" w:cs="Times New Roman"/>
          <w:sz w:val="28"/>
          <w:szCs w:val="28"/>
          <w:lang w:val="kk-KZ" w:eastAsia="ru-RU"/>
        </w:rPr>
        <w:t>қ</w:t>
      </w:r>
      <w:r w:rsidRPr="00B03ABB">
        <w:rPr>
          <w:rFonts w:ascii="Times New Roman" w:hAnsi="Times New Roman" w:cs="Times New Roman"/>
          <w:sz w:val="28"/>
          <w:szCs w:val="28"/>
          <w:lang w:val="kk-KZ" w:eastAsia="ru-RU"/>
        </w:rPr>
        <w:t>ытта кайтаруы тиіс.</w:t>
      </w:r>
    </w:p>
    <w:p w:rsidR="00C65740" w:rsidRPr="00B03ABB" w:rsidRDefault="00C65740" w:rsidP="00B03ABB">
      <w:pPr>
        <w:spacing w:after="0" w:line="240" w:lineRule="auto"/>
        <w:ind w:firstLine="708"/>
        <w:jc w:val="both"/>
        <w:rPr>
          <w:rFonts w:ascii="Times New Roman" w:hAnsi="Times New Roman" w:cs="Times New Roman"/>
          <w:sz w:val="28"/>
          <w:szCs w:val="28"/>
          <w:lang w:val="kk-KZ" w:eastAsia="ru-RU"/>
        </w:rPr>
      </w:pPr>
      <w:r w:rsidRPr="00B03ABB">
        <w:rPr>
          <w:rFonts w:ascii="Times New Roman" w:hAnsi="Times New Roman" w:cs="Times New Roman"/>
          <w:sz w:val="28"/>
          <w:szCs w:val="28"/>
          <w:lang w:val="kk-KZ" w:eastAsia="ru-RU"/>
        </w:rPr>
        <w:t>Ақшалай міндеттемелер - азаматтық құқықтық келісім шарт бойынша кредиторға қарызданушы ақшалай сомманың белгілі бір бөлігін қайтару тиіс.</w:t>
      </w:r>
    </w:p>
    <w:p w:rsidR="00C65740" w:rsidRPr="00046FB4" w:rsidRDefault="00C65740" w:rsidP="00C65740">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Міндетті төлемдер - салықтар, белгілі бір деңгейдегі   бюджетке түскен кірістер және жинақтар, шарттар жүзіндегі бюджеттен тыс қорлар.</w:t>
      </w:r>
    </w:p>
    <w:p w:rsidR="00A25C06" w:rsidRPr="00046FB4" w:rsidRDefault="00A25C06" w:rsidP="00A617E7">
      <w:pPr>
        <w:spacing w:after="0" w:line="240" w:lineRule="auto"/>
        <w:ind w:firstLine="708"/>
        <w:rPr>
          <w:rFonts w:ascii="Times New Roman" w:hAnsi="Times New Roman" w:cs="Times New Roman"/>
          <w:sz w:val="28"/>
          <w:szCs w:val="28"/>
          <w:lang w:val="kk-KZ"/>
        </w:rPr>
      </w:pPr>
    </w:p>
    <w:p w:rsidR="00B71CC8" w:rsidRDefault="00F13F9E" w:rsidP="00F13F9E">
      <w:pPr>
        <w:spacing w:after="0" w:line="240" w:lineRule="auto"/>
        <w:rPr>
          <w:rFonts w:ascii="Times New Roman" w:hAnsi="Times New Roman" w:cs="Times New Roman"/>
          <w:b/>
          <w:sz w:val="28"/>
          <w:szCs w:val="28"/>
          <w:lang w:val="kk-KZ"/>
        </w:rPr>
      </w:pPr>
      <w:r>
        <w:rPr>
          <w:rFonts w:ascii="Times New Roman" w:hAnsi="Times New Roman" w:cs="Times New Roman"/>
          <w:b/>
          <w:sz w:val="28"/>
          <w:szCs w:val="28"/>
          <w:lang w:val="kk-KZ"/>
        </w:rPr>
        <w:t>Бақылау сұрақтары:</w:t>
      </w:r>
    </w:p>
    <w:p w:rsidR="00F13F9E" w:rsidRPr="00F13F9E" w:rsidRDefault="00F13F9E" w:rsidP="00F13F9E">
      <w:pPr>
        <w:spacing w:after="0" w:line="240" w:lineRule="auto"/>
        <w:rPr>
          <w:lang w:val="kk-KZ"/>
        </w:rPr>
      </w:pPr>
      <w:r w:rsidRPr="00F13F9E">
        <w:rPr>
          <w:rFonts w:ascii="Times New Roman" w:hAnsi="Times New Roman"/>
          <w:sz w:val="28"/>
          <w:szCs w:val="28"/>
          <w:lang w:val="kk-KZ"/>
        </w:rPr>
        <w:t>1.Экономикалық өсудің мәні</w:t>
      </w:r>
      <w:r>
        <w:rPr>
          <w:rFonts w:ascii="Times New Roman" w:hAnsi="Times New Roman"/>
          <w:sz w:val="28"/>
          <w:szCs w:val="28"/>
          <w:lang w:val="kk-KZ"/>
        </w:rPr>
        <w:t>?</w:t>
      </w:r>
    </w:p>
    <w:p w:rsidR="00F13F9E" w:rsidRPr="00F13F9E" w:rsidRDefault="00F13F9E" w:rsidP="00F13F9E">
      <w:pPr>
        <w:spacing w:after="0" w:line="240" w:lineRule="auto"/>
        <w:rPr>
          <w:lang w:val="kk-KZ"/>
        </w:rPr>
      </w:pPr>
      <w:r w:rsidRPr="00F13F9E">
        <w:rPr>
          <w:rFonts w:ascii="Times New Roman" w:hAnsi="Times New Roman" w:cs="Times New Roman"/>
          <w:sz w:val="28"/>
          <w:szCs w:val="28"/>
          <w:lang w:val="kk-KZ"/>
        </w:rPr>
        <w:t>2.Экономикалық өсудің өлшеу  тәсілдері</w:t>
      </w:r>
      <w:r>
        <w:rPr>
          <w:rFonts w:ascii="Times New Roman" w:hAnsi="Times New Roman" w:cs="Times New Roman"/>
          <w:sz w:val="28"/>
          <w:szCs w:val="28"/>
          <w:lang w:val="kk-KZ"/>
        </w:rPr>
        <w:t>?</w:t>
      </w:r>
    </w:p>
    <w:p w:rsidR="00F13F9E" w:rsidRPr="00F13F9E" w:rsidRDefault="00F13F9E" w:rsidP="00F13F9E">
      <w:pPr>
        <w:spacing w:after="0" w:line="240" w:lineRule="auto"/>
        <w:rPr>
          <w:lang w:val="kk-KZ"/>
        </w:rPr>
      </w:pPr>
      <w:r w:rsidRPr="00F13F9E">
        <w:rPr>
          <w:rFonts w:ascii="Times New Roman" w:hAnsi="Times New Roman" w:cs="Times New Roman"/>
          <w:sz w:val="28"/>
          <w:szCs w:val="28"/>
          <w:lang w:val="kk-KZ"/>
        </w:rPr>
        <w:t>3.Экономикалық өсудің типтері</w:t>
      </w:r>
      <w:r>
        <w:rPr>
          <w:rFonts w:ascii="Times New Roman" w:hAnsi="Times New Roman" w:cs="Times New Roman"/>
          <w:sz w:val="28"/>
          <w:szCs w:val="28"/>
          <w:lang w:val="kk-KZ"/>
        </w:rPr>
        <w:t>?</w:t>
      </w:r>
    </w:p>
    <w:p w:rsidR="00F13F9E" w:rsidRPr="00F13F9E" w:rsidRDefault="00F13F9E" w:rsidP="00F13F9E">
      <w:pPr>
        <w:spacing w:after="0" w:line="240" w:lineRule="auto"/>
        <w:rPr>
          <w:lang w:val="kk-KZ"/>
        </w:rPr>
      </w:pPr>
      <w:r>
        <w:rPr>
          <w:rFonts w:ascii="Times New Roman" w:hAnsi="Times New Roman"/>
          <w:sz w:val="28"/>
          <w:szCs w:val="28"/>
          <w:lang w:val="kk-KZ"/>
        </w:rPr>
        <w:t>4.ҚР э</w:t>
      </w:r>
      <w:r w:rsidRPr="00F13F9E">
        <w:rPr>
          <w:rFonts w:ascii="Times New Roman" w:hAnsi="Times New Roman"/>
          <w:sz w:val="28"/>
          <w:szCs w:val="28"/>
          <w:lang w:val="kk-KZ"/>
        </w:rPr>
        <w:t>кономикалық өсу саясаты</w:t>
      </w:r>
      <w:r>
        <w:rPr>
          <w:rFonts w:ascii="Times New Roman" w:hAnsi="Times New Roman"/>
          <w:sz w:val="28"/>
          <w:szCs w:val="28"/>
          <w:lang w:val="kk-KZ"/>
        </w:rPr>
        <w:t>?</w:t>
      </w:r>
    </w:p>
    <w:p w:rsidR="00F13F9E" w:rsidRPr="00F13F9E" w:rsidRDefault="00F13F9E" w:rsidP="00F13F9E">
      <w:pPr>
        <w:spacing w:after="0" w:line="240" w:lineRule="auto"/>
        <w:rPr>
          <w:lang w:val="kk-KZ"/>
        </w:rPr>
      </w:pPr>
      <w:r>
        <w:rPr>
          <w:rFonts w:ascii="Times New Roman" w:hAnsi="Times New Roman" w:cs="Times New Roman"/>
          <w:sz w:val="28"/>
          <w:lang w:val="kk-KZ"/>
        </w:rPr>
        <w:t>5.</w:t>
      </w:r>
      <w:r w:rsidRPr="00F13F9E">
        <w:rPr>
          <w:rFonts w:ascii="Times New Roman" w:hAnsi="Times New Roman" w:cs="Times New Roman"/>
          <w:sz w:val="28"/>
          <w:lang w:val="kk-KZ"/>
        </w:rPr>
        <w:t>Экономикалық өсуге жету барысында  қойыл</w:t>
      </w:r>
      <w:r>
        <w:rPr>
          <w:rFonts w:ascii="Times New Roman" w:hAnsi="Times New Roman" w:cs="Times New Roman"/>
          <w:sz w:val="28"/>
          <w:lang w:val="kk-KZ"/>
        </w:rPr>
        <w:t>атын</w:t>
      </w:r>
      <w:r w:rsidRPr="00F13F9E">
        <w:rPr>
          <w:rFonts w:ascii="Times New Roman" w:hAnsi="Times New Roman" w:cs="Times New Roman"/>
          <w:sz w:val="28"/>
          <w:lang w:val="kk-KZ"/>
        </w:rPr>
        <w:t xml:space="preserve"> міндеттер</w:t>
      </w:r>
      <w:r>
        <w:rPr>
          <w:rFonts w:ascii="Times New Roman" w:hAnsi="Times New Roman" w:cs="Times New Roman"/>
          <w:sz w:val="28"/>
          <w:lang w:val="kk-KZ"/>
        </w:rPr>
        <w:t>?</w:t>
      </w:r>
    </w:p>
    <w:p w:rsidR="00F13F9E" w:rsidRPr="00F13F9E" w:rsidRDefault="00F13F9E" w:rsidP="00F13F9E">
      <w:pPr>
        <w:spacing w:after="0" w:line="240" w:lineRule="auto"/>
        <w:rPr>
          <w:lang w:val="kk-KZ"/>
        </w:rPr>
      </w:pPr>
      <w:r w:rsidRPr="00F13F9E">
        <w:rPr>
          <w:rFonts w:ascii="Times New Roman" w:hAnsi="Times New Roman" w:cs="Times New Roman"/>
          <w:sz w:val="28"/>
          <w:lang w:val="kk-KZ"/>
        </w:rPr>
        <w:t>6.Экономикалық цикл фазалары?</w:t>
      </w:r>
    </w:p>
    <w:p w:rsidR="00F13F9E" w:rsidRPr="00F13F9E" w:rsidRDefault="00F13F9E" w:rsidP="00F13F9E">
      <w:pPr>
        <w:spacing w:after="0" w:line="240" w:lineRule="auto"/>
        <w:rPr>
          <w:lang w:val="kk-KZ"/>
        </w:rPr>
      </w:pPr>
      <w:r w:rsidRPr="00F13F9E">
        <w:rPr>
          <w:rFonts w:ascii="Times New Roman" w:hAnsi="Times New Roman" w:cs="Times New Roman"/>
          <w:sz w:val="28"/>
          <w:szCs w:val="28"/>
          <w:lang w:val="kk-KZ" w:eastAsia="ru-RU"/>
        </w:rPr>
        <w:t>7.Дағдарысқа қарсы техникалық реттеу</w:t>
      </w:r>
      <w:r>
        <w:rPr>
          <w:rFonts w:ascii="Times New Roman" w:hAnsi="Times New Roman" w:cs="Times New Roman"/>
          <w:sz w:val="28"/>
          <w:szCs w:val="28"/>
          <w:lang w:val="kk-KZ" w:eastAsia="ru-RU"/>
        </w:rPr>
        <w:t>?</w:t>
      </w:r>
    </w:p>
    <w:p w:rsidR="00F13F9E" w:rsidRPr="00F13F9E" w:rsidRDefault="00F13F9E" w:rsidP="00F13F9E">
      <w:pPr>
        <w:spacing w:after="0" w:line="240" w:lineRule="auto"/>
        <w:rPr>
          <w:lang w:val="kk-KZ"/>
        </w:rPr>
      </w:pPr>
      <w:r>
        <w:rPr>
          <w:rFonts w:ascii="Times New Roman" w:hAnsi="Times New Roman" w:cs="Times New Roman"/>
          <w:sz w:val="28"/>
          <w:szCs w:val="28"/>
          <w:lang w:val="kk-KZ" w:eastAsia="ru-RU"/>
        </w:rPr>
        <w:t>8.</w:t>
      </w:r>
      <w:r w:rsidRPr="00F13F9E">
        <w:rPr>
          <w:rFonts w:ascii="Times New Roman" w:hAnsi="Times New Roman" w:cs="Times New Roman"/>
          <w:sz w:val="28"/>
          <w:szCs w:val="28"/>
          <w:lang w:val="kk-KZ" w:eastAsia="ru-RU"/>
        </w:rPr>
        <w:t xml:space="preserve">Кәсіпорынның санациялық жағдайы </w:t>
      </w:r>
      <w:r>
        <w:rPr>
          <w:rFonts w:ascii="Times New Roman" w:hAnsi="Times New Roman" w:cs="Times New Roman"/>
          <w:sz w:val="28"/>
          <w:szCs w:val="28"/>
          <w:lang w:val="kk-KZ" w:eastAsia="ru-RU"/>
        </w:rPr>
        <w:t>?</w:t>
      </w:r>
    </w:p>
    <w:p w:rsidR="00F13F9E" w:rsidRPr="00F13F9E" w:rsidRDefault="00F13F9E" w:rsidP="00F13F9E">
      <w:pPr>
        <w:spacing w:after="0" w:line="240" w:lineRule="auto"/>
        <w:rPr>
          <w:rFonts w:ascii="Times New Roman" w:hAnsi="Times New Roman" w:cs="Times New Roman"/>
          <w:b/>
          <w:sz w:val="28"/>
          <w:szCs w:val="28"/>
          <w:lang w:val="kk-KZ"/>
        </w:rPr>
      </w:pPr>
    </w:p>
    <w:p w:rsidR="00B71CC8" w:rsidRDefault="00B71CC8" w:rsidP="003848BA">
      <w:pPr>
        <w:spacing w:after="0" w:line="240" w:lineRule="auto"/>
        <w:rPr>
          <w:rFonts w:ascii="Times New Roman" w:hAnsi="Times New Roman" w:cs="Times New Roman"/>
          <w:sz w:val="28"/>
          <w:szCs w:val="28"/>
          <w:lang w:val="kk-KZ"/>
        </w:rPr>
      </w:pPr>
    </w:p>
    <w:p w:rsidR="003848BA" w:rsidRDefault="003848BA" w:rsidP="003848BA">
      <w:pPr>
        <w:spacing w:after="0" w:line="240" w:lineRule="auto"/>
        <w:jc w:val="both"/>
        <w:rPr>
          <w:rFonts w:ascii="Times New Roman" w:hAnsi="Times New Roman"/>
          <w:b/>
          <w:sz w:val="28"/>
          <w:szCs w:val="28"/>
          <w:lang w:val="kk-KZ"/>
        </w:rPr>
      </w:pPr>
      <w:r w:rsidRPr="003848BA">
        <w:rPr>
          <w:rFonts w:ascii="Times New Roman" w:hAnsi="Times New Roman" w:cs="Times New Roman"/>
          <w:b/>
          <w:sz w:val="28"/>
          <w:szCs w:val="28"/>
          <w:lang w:val="kk-KZ"/>
        </w:rPr>
        <w:t>Тақырып</w:t>
      </w:r>
      <w:r w:rsidR="00176408">
        <w:rPr>
          <w:rFonts w:ascii="Times New Roman" w:hAnsi="Times New Roman" w:cs="Times New Roman"/>
          <w:b/>
          <w:sz w:val="28"/>
          <w:szCs w:val="28"/>
          <w:lang w:val="kk-KZ"/>
        </w:rPr>
        <w:t xml:space="preserve"> </w:t>
      </w:r>
      <w:r w:rsidRPr="003848BA">
        <w:rPr>
          <w:rFonts w:ascii="Times New Roman" w:hAnsi="Times New Roman" w:cs="Times New Roman"/>
          <w:b/>
          <w:sz w:val="28"/>
          <w:szCs w:val="28"/>
          <w:lang w:val="kk-KZ"/>
        </w:rPr>
        <w:t xml:space="preserve">3.3. </w:t>
      </w:r>
      <w:r w:rsidRPr="003848BA">
        <w:rPr>
          <w:rFonts w:ascii="Times New Roman" w:hAnsi="Times New Roman"/>
          <w:b/>
          <w:sz w:val="28"/>
          <w:szCs w:val="28"/>
          <w:lang w:val="kk-KZ"/>
        </w:rPr>
        <w:t>Инфляция және жұмыссыздық экономикалық тұрақсыздықтың көрінісі</w:t>
      </w:r>
    </w:p>
    <w:p w:rsidR="00F6479F" w:rsidRDefault="003848BA" w:rsidP="003848BA">
      <w:pPr>
        <w:spacing w:after="0" w:line="240" w:lineRule="auto"/>
        <w:jc w:val="both"/>
        <w:rPr>
          <w:rFonts w:ascii="Times New Roman" w:hAnsi="Times New Roman" w:cs="Times New Roman"/>
          <w:sz w:val="28"/>
          <w:szCs w:val="28"/>
          <w:lang w:val="kk-KZ"/>
        </w:rPr>
      </w:pPr>
      <w:r>
        <w:rPr>
          <w:rFonts w:ascii="Times New Roman" w:hAnsi="Times New Roman"/>
          <w:b/>
          <w:sz w:val="28"/>
          <w:szCs w:val="28"/>
          <w:lang w:val="kk-KZ"/>
        </w:rPr>
        <w:t>Негізгі ұғымдар:</w:t>
      </w:r>
      <w:r w:rsidR="00176408">
        <w:rPr>
          <w:rFonts w:ascii="Times New Roman" w:hAnsi="Times New Roman"/>
          <w:b/>
          <w:sz w:val="28"/>
          <w:szCs w:val="28"/>
          <w:lang w:val="kk-KZ"/>
        </w:rPr>
        <w:t xml:space="preserve"> </w:t>
      </w:r>
      <w:r w:rsidR="002876F1" w:rsidRPr="002876F1">
        <w:rPr>
          <w:rFonts w:ascii="Times New Roman" w:hAnsi="Times New Roman"/>
          <w:sz w:val="28"/>
          <w:szCs w:val="28"/>
          <w:lang w:val="kk-KZ"/>
        </w:rPr>
        <w:t>ж</w:t>
      </w:r>
      <w:r w:rsidR="002876F1" w:rsidRPr="002876F1">
        <w:rPr>
          <w:rFonts w:ascii="Times New Roman" w:hAnsi="Times New Roman" w:cs="Times New Roman"/>
          <w:sz w:val="28"/>
          <w:szCs w:val="28"/>
          <w:lang w:val="kk-KZ"/>
        </w:rPr>
        <w:t>асырын жұмыссыздық</w:t>
      </w:r>
      <w:r w:rsidR="002876F1">
        <w:rPr>
          <w:rFonts w:ascii="Times New Roman" w:hAnsi="Times New Roman" w:cs="Times New Roman"/>
          <w:sz w:val="28"/>
          <w:szCs w:val="28"/>
          <w:lang w:val="kk-KZ"/>
        </w:rPr>
        <w:t>, ж</w:t>
      </w:r>
      <w:r w:rsidR="002876F1" w:rsidRPr="002876F1">
        <w:rPr>
          <w:rFonts w:ascii="Times New Roman" w:hAnsi="Times New Roman" w:cs="Times New Roman"/>
          <w:sz w:val="28"/>
          <w:szCs w:val="28"/>
          <w:lang w:val="kk-KZ"/>
        </w:rPr>
        <w:t>ұмыссыздық</w:t>
      </w:r>
      <w:r w:rsidR="002876F1">
        <w:rPr>
          <w:rFonts w:ascii="Times New Roman" w:hAnsi="Times New Roman" w:cs="Times New Roman"/>
          <w:sz w:val="28"/>
          <w:szCs w:val="28"/>
          <w:lang w:val="kk-KZ"/>
        </w:rPr>
        <w:t>, қ</w:t>
      </w:r>
      <w:r w:rsidR="002876F1" w:rsidRPr="002876F1">
        <w:rPr>
          <w:rFonts w:ascii="Times New Roman" w:hAnsi="Times New Roman" w:cs="Times New Roman"/>
          <w:sz w:val="28"/>
          <w:szCs w:val="28"/>
          <w:lang w:val="kk-KZ"/>
        </w:rPr>
        <w:t>ұрылымдық жұмыссыздық</w:t>
      </w:r>
      <w:r w:rsidR="002876F1">
        <w:rPr>
          <w:rFonts w:ascii="Times New Roman" w:hAnsi="Times New Roman" w:cs="Times New Roman"/>
          <w:sz w:val="28"/>
          <w:szCs w:val="28"/>
          <w:lang w:val="kk-KZ"/>
        </w:rPr>
        <w:t>, ф</w:t>
      </w:r>
      <w:r w:rsidR="002876F1" w:rsidRPr="002876F1">
        <w:rPr>
          <w:rFonts w:ascii="Times New Roman" w:hAnsi="Times New Roman" w:cs="Times New Roman"/>
          <w:sz w:val="28"/>
          <w:szCs w:val="28"/>
          <w:lang w:val="kk-KZ"/>
        </w:rPr>
        <w:t>иллипстің қисық сызығы</w:t>
      </w:r>
      <w:r w:rsidR="002876F1">
        <w:rPr>
          <w:rFonts w:ascii="Times New Roman" w:hAnsi="Times New Roman" w:cs="Times New Roman"/>
          <w:sz w:val="28"/>
          <w:szCs w:val="28"/>
          <w:lang w:val="kk-KZ"/>
        </w:rPr>
        <w:t>, ф</w:t>
      </w:r>
      <w:r w:rsidR="002876F1" w:rsidRPr="002876F1">
        <w:rPr>
          <w:rFonts w:ascii="Times New Roman" w:hAnsi="Times New Roman" w:cs="Times New Roman"/>
          <w:sz w:val="28"/>
          <w:szCs w:val="28"/>
          <w:lang w:val="kk-KZ"/>
        </w:rPr>
        <w:t>рикциондық жұмыссыздық</w:t>
      </w:r>
      <w:r w:rsidR="002876F1">
        <w:rPr>
          <w:rFonts w:ascii="Times New Roman" w:hAnsi="Times New Roman" w:cs="Times New Roman"/>
          <w:sz w:val="28"/>
          <w:szCs w:val="28"/>
          <w:lang w:val="kk-KZ"/>
        </w:rPr>
        <w:t xml:space="preserve">, </w:t>
      </w:r>
      <w:r w:rsidR="00F6479F">
        <w:rPr>
          <w:rFonts w:ascii="Times New Roman" w:hAnsi="Times New Roman" w:cs="Times New Roman"/>
          <w:sz w:val="28"/>
          <w:szCs w:val="28"/>
          <w:lang w:val="kk-KZ"/>
        </w:rPr>
        <w:t>ц</w:t>
      </w:r>
      <w:r w:rsidR="002876F1" w:rsidRPr="002876F1">
        <w:rPr>
          <w:rFonts w:ascii="Times New Roman" w:hAnsi="Times New Roman" w:cs="Times New Roman"/>
          <w:sz w:val="28"/>
          <w:szCs w:val="28"/>
          <w:lang w:val="kk-KZ"/>
        </w:rPr>
        <w:t>иклдық жұмыссыздық</w:t>
      </w:r>
      <w:r w:rsidR="00F6479F">
        <w:rPr>
          <w:rFonts w:ascii="Times New Roman" w:hAnsi="Times New Roman" w:cs="Times New Roman"/>
          <w:sz w:val="28"/>
          <w:szCs w:val="28"/>
          <w:lang w:val="kk-KZ"/>
        </w:rPr>
        <w:t xml:space="preserve">, </w:t>
      </w:r>
      <w:r w:rsidR="00294CA1">
        <w:rPr>
          <w:rFonts w:ascii="Times New Roman" w:hAnsi="Times New Roman" w:cs="Times New Roman"/>
          <w:sz w:val="28"/>
          <w:szCs w:val="28"/>
          <w:lang w:val="kk-KZ"/>
        </w:rPr>
        <w:t>инфляция, ашық инфляция.</w:t>
      </w:r>
    </w:p>
    <w:p w:rsidR="003848BA" w:rsidRDefault="003848BA" w:rsidP="003848BA">
      <w:pPr>
        <w:spacing w:after="0" w:line="240" w:lineRule="auto"/>
        <w:jc w:val="both"/>
        <w:rPr>
          <w:rFonts w:ascii="Times New Roman" w:hAnsi="Times New Roman"/>
          <w:b/>
          <w:i/>
          <w:sz w:val="28"/>
          <w:szCs w:val="28"/>
          <w:lang w:val="kk-KZ"/>
        </w:rPr>
      </w:pPr>
      <w:r w:rsidRPr="003848BA">
        <w:rPr>
          <w:rFonts w:ascii="Times New Roman" w:hAnsi="Times New Roman"/>
          <w:b/>
          <w:i/>
          <w:sz w:val="28"/>
          <w:szCs w:val="28"/>
          <w:lang w:val="kk-KZ"/>
        </w:rPr>
        <w:t>Дәріс жоспары:</w:t>
      </w:r>
    </w:p>
    <w:p w:rsidR="00873B2D" w:rsidRPr="00873B2D" w:rsidRDefault="00873B2D" w:rsidP="00873B2D">
      <w:pPr>
        <w:spacing w:after="0" w:line="240" w:lineRule="auto"/>
        <w:jc w:val="both"/>
        <w:rPr>
          <w:rFonts w:ascii="Times New Roman" w:hAnsi="Times New Roman"/>
          <w:sz w:val="28"/>
          <w:szCs w:val="28"/>
          <w:lang w:val="kk-KZ"/>
        </w:rPr>
      </w:pPr>
      <w:r w:rsidRPr="00873B2D">
        <w:rPr>
          <w:rFonts w:ascii="Times New Roman" w:hAnsi="Times New Roman"/>
          <w:sz w:val="28"/>
          <w:szCs w:val="28"/>
          <w:lang w:val="kk-KZ"/>
        </w:rPr>
        <w:t>1.Инфляция түсінігі және түрлері</w:t>
      </w:r>
    </w:p>
    <w:p w:rsidR="00873B2D" w:rsidRPr="00873B2D" w:rsidRDefault="00873B2D" w:rsidP="00873B2D">
      <w:pPr>
        <w:spacing w:after="0" w:line="240" w:lineRule="auto"/>
        <w:jc w:val="both"/>
        <w:rPr>
          <w:rFonts w:ascii="Times New Roman" w:hAnsi="Times New Roman"/>
          <w:sz w:val="28"/>
          <w:szCs w:val="28"/>
          <w:lang w:val="kk-KZ"/>
        </w:rPr>
      </w:pPr>
      <w:r w:rsidRPr="00873B2D">
        <w:rPr>
          <w:rFonts w:ascii="Times New Roman" w:hAnsi="Times New Roman"/>
          <w:sz w:val="28"/>
          <w:szCs w:val="28"/>
          <w:lang w:val="kk-KZ"/>
        </w:rPr>
        <w:t>2.Жұмыссыздық түсінігі және түрлері</w:t>
      </w:r>
    </w:p>
    <w:p w:rsidR="00873B2D" w:rsidRPr="00873B2D" w:rsidRDefault="00873B2D" w:rsidP="00873B2D">
      <w:pPr>
        <w:spacing w:after="0" w:line="240" w:lineRule="auto"/>
        <w:jc w:val="both"/>
        <w:rPr>
          <w:rFonts w:ascii="Times New Roman" w:hAnsi="Times New Roman"/>
          <w:sz w:val="28"/>
          <w:szCs w:val="28"/>
          <w:lang w:val="kk-KZ"/>
        </w:rPr>
      </w:pPr>
      <w:r w:rsidRPr="00873B2D">
        <w:rPr>
          <w:rFonts w:ascii="Times New Roman" w:hAnsi="Times New Roman"/>
          <w:sz w:val="28"/>
          <w:szCs w:val="28"/>
          <w:lang w:val="kk-KZ"/>
        </w:rPr>
        <w:t>3.Жұмыссыздықтың әлеуметтік-экономикалық салдары</w:t>
      </w:r>
    </w:p>
    <w:p w:rsidR="00873B2D" w:rsidRPr="00873B2D" w:rsidRDefault="00873B2D" w:rsidP="00873B2D">
      <w:pPr>
        <w:spacing w:after="0" w:line="240" w:lineRule="auto"/>
        <w:jc w:val="both"/>
        <w:rPr>
          <w:rFonts w:ascii="Times New Roman" w:hAnsi="Times New Roman"/>
          <w:sz w:val="28"/>
          <w:szCs w:val="28"/>
          <w:lang w:val="kk-KZ"/>
        </w:rPr>
      </w:pPr>
      <w:r w:rsidRPr="00873B2D">
        <w:rPr>
          <w:rFonts w:ascii="Times New Roman" w:hAnsi="Times New Roman"/>
          <w:sz w:val="28"/>
          <w:szCs w:val="28"/>
          <w:lang w:val="kk-KZ"/>
        </w:rPr>
        <w:t>4.Қазақстан Республикасындағы жұмыспен қамту саясаты</w:t>
      </w:r>
    </w:p>
    <w:p w:rsidR="00873B2D" w:rsidRDefault="00873B2D" w:rsidP="003848BA">
      <w:pPr>
        <w:spacing w:after="0" w:line="240" w:lineRule="auto"/>
        <w:jc w:val="both"/>
        <w:rPr>
          <w:rFonts w:ascii="Times New Roman" w:hAnsi="Times New Roman" w:cs="Times New Roman"/>
          <w:sz w:val="28"/>
          <w:szCs w:val="28"/>
          <w:lang w:val="kk-KZ"/>
        </w:rPr>
      </w:pPr>
    </w:p>
    <w:p w:rsidR="005D0CBD" w:rsidRPr="005D0CBD" w:rsidRDefault="005D0CBD" w:rsidP="005D0CBD">
      <w:pPr>
        <w:spacing w:after="0" w:line="240" w:lineRule="auto"/>
        <w:ind w:firstLine="708"/>
        <w:jc w:val="both"/>
        <w:rPr>
          <w:rFonts w:ascii="Times New Roman" w:hAnsi="Times New Roman"/>
          <w:b/>
          <w:sz w:val="28"/>
          <w:szCs w:val="28"/>
          <w:lang w:val="kk-KZ"/>
        </w:rPr>
      </w:pPr>
      <w:r w:rsidRPr="005D0CBD">
        <w:rPr>
          <w:rFonts w:ascii="Times New Roman" w:hAnsi="Times New Roman"/>
          <w:b/>
          <w:sz w:val="28"/>
          <w:szCs w:val="28"/>
          <w:lang w:val="kk-KZ"/>
        </w:rPr>
        <w:t>1.Инфляция түсінігі және түрлері</w:t>
      </w:r>
    </w:p>
    <w:p w:rsidR="005D0CBD" w:rsidRPr="005D0CBD" w:rsidRDefault="005D0CBD" w:rsidP="005D0CBD">
      <w:pPr>
        <w:spacing w:after="0" w:line="240" w:lineRule="auto"/>
        <w:ind w:firstLine="709"/>
        <w:jc w:val="both"/>
        <w:rPr>
          <w:rFonts w:ascii="Times New Roman" w:hAnsi="Times New Roman" w:cs="Times New Roman"/>
          <w:sz w:val="28"/>
          <w:lang w:val="kk-KZ"/>
        </w:rPr>
      </w:pPr>
      <w:r w:rsidRPr="005D0CBD">
        <w:rPr>
          <w:rFonts w:ascii="Times New Roman" w:hAnsi="Times New Roman" w:cs="Times New Roman"/>
          <w:sz w:val="28"/>
          <w:lang w:val="kk-KZ"/>
        </w:rPr>
        <w:t xml:space="preserve">Макроэкономикалық  тұрақсыздықтың тағы бір көрінісі – ол </w:t>
      </w:r>
      <w:r w:rsidRPr="005D0CBD">
        <w:rPr>
          <w:rFonts w:ascii="Times New Roman" w:hAnsi="Times New Roman" w:cs="Times New Roman"/>
          <w:b/>
          <w:i/>
          <w:sz w:val="28"/>
          <w:lang w:val="kk-KZ"/>
        </w:rPr>
        <w:t>инфляция</w:t>
      </w:r>
      <w:r w:rsidRPr="005D0CBD">
        <w:rPr>
          <w:rFonts w:ascii="Times New Roman" w:hAnsi="Times New Roman" w:cs="Times New Roman"/>
          <w:sz w:val="28"/>
          <w:lang w:val="kk-KZ"/>
        </w:rPr>
        <w:t xml:space="preserve">. Инфляция жағдайында ақшаның сатып алу қабілетінің  төмендеуіне және тауарлар мен  қызметтер бағаларының өсуіне әкеледі. Инфляция адамзат тарихында жаңа құбылыс емес. 1775-1783 жылдары Солтүстік Америкада тәуелсіздік үшін болған соғыс доллардың құнсыздануына әкеліп соқтырды, Франция 1789-1794 жж. революция кезінде ақша 7 жылда 883 есе құнсызданды. Алғашқы рет «инфляция»  деген ұғым ақша айналымына қатысты АҚШ-та Азамат соғысы кезінде қолданыла бастады. </w:t>
      </w:r>
      <w:r w:rsidRPr="005D0CBD">
        <w:rPr>
          <w:rFonts w:ascii="Times New Roman" w:hAnsi="Times New Roman" w:cs="Times New Roman"/>
          <w:b/>
          <w:sz w:val="28"/>
          <w:lang w:val="kk-KZ"/>
        </w:rPr>
        <w:t>Инфляция</w:t>
      </w:r>
      <w:r w:rsidRPr="005D0CBD">
        <w:rPr>
          <w:rFonts w:ascii="Times New Roman" w:hAnsi="Times New Roman" w:cs="Times New Roman"/>
          <w:sz w:val="28"/>
          <w:lang w:val="kk-KZ"/>
        </w:rPr>
        <w:t xml:space="preserve"> – қағаз ақшаның құнсыздануына байланысты болатын әлеуметтік-экономикалық құбылыстар жиынтығы, басқаша айтқанда айналымдағы ақша массасының нақты  ұсынылған  тауар санынан артып кетуі. Соның нәтижесінде тауарлармен қамтамасыз етілмеген ақшаның пайда болуы инфляцияны білдіреді. Инфляцияның бірнеше  түрі бар.</w:t>
      </w:r>
    </w:p>
    <w:p w:rsidR="005D0CBD" w:rsidRPr="005D0CBD" w:rsidRDefault="005D0CBD" w:rsidP="005D0CBD">
      <w:pPr>
        <w:spacing w:after="0" w:line="240" w:lineRule="auto"/>
        <w:ind w:firstLine="709"/>
        <w:jc w:val="both"/>
        <w:rPr>
          <w:rFonts w:ascii="Times New Roman" w:hAnsi="Times New Roman" w:cs="Times New Roman"/>
          <w:sz w:val="28"/>
          <w:lang w:val="kk-KZ"/>
        </w:rPr>
      </w:pPr>
      <w:r w:rsidRPr="005D0CBD">
        <w:rPr>
          <w:rFonts w:ascii="Times New Roman" w:hAnsi="Times New Roman" w:cs="Times New Roman"/>
          <w:sz w:val="28"/>
          <w:lang w:val="kk-KZ"/>
        </w:rPr>
        <w:t>Шетелде нарықта болатын инфляциялық тепе-теңдік формаларына байланысты инфляцияны ашық және басылыңқы түрге бөледі.</w:t>
      </w:r>
    </w:p>
    <w:p w:rsidR="005D0CBD" w:rsidRPr="005D0CBD" w:rsidRDefault="005D0CBD" w:rsidP="007447B8">
      <w:pPr>
        <w:numPr>
          <w:ilvl w:val="0"/>
          <w:numId w:val="35"/>
        </w:numPr>
        <w:spacing w:after="0" w:line="240" w:lineRule="auto"/>
        <w:jc w:val="both"/>
        <w:rPr>
          <w:rFonts w:ascii="Times New Roman" w:hAnsi="Times New Roman" w:cs="Times New Roman"/>
          <w:sz w:val="28"/>
          <w:lang w:val="kk-KZ"/>
        </w:rPr>
      </w:pPr>
      <w:r w:rsidRPr="005D0CBD">
        <w:rPr>
          <w:rFonts w:ascii="Times New Roman" w:hAnsi="Times New Roman" w:cs="Times New Roman"/>
          <w:i/>
          <w:sz w:val="28"/>
          <w:lang w:val="kk-KZ"/>
        </w:rPr>
        <w:t>Ашық</w:t>
      </w:r>
      <w:r w:rsidRPr="005D0CBD">
        <w:rPr>
          <w:rFonts w:ascii="Times New Roman" w:hAnsi="Times New Roman" w:cs="Times New Roman"/>
          <w:sz w:val="28"/>
          <w:lang w:val="kk-KZ"/>
        </w:rPr>
        <w:t xml:space="preserve"> инфляция еркін баға  құрылымы экономикасына тән және тауар мен қызмет көрсетуге үнемі бағаның өсуін байқатады. Егер макроэкономикалық тепе-теңдік сұраныс жағына қарай бұзылса және тұрақты бағаның өсуімен байқалса, онда бұны ашық инфляция дейміз.  </w:t>
      </w:r>
    </w:p>
    <w:p w:rsidR="005D0CBD" w:rsidRPr="005D0CBD" w:rsidRDefault="005D0CBD" w:rsidP="007447B8">
      <w:pPr>
        <w:numPr>
          <w:ilvl w:val="0"/>
          <w:numId w:val="35"/>
        </w:numPr>
        <w:spacing w:after="0" w:line="240" w:lineRule="auto"/>
        <w:jc w:val="both"/>
        <w:rPr>
          <w:rFonts w:ascii="Times New Roman" w:hAnsi="Times New Roman" w:cs="Times New Roman"/>
          <w:sz w:val="28"/>
          <w:lang w:val="kk-KZ"/>
        </w:rPr>
      </w:pPr>
      <w:r w:rsidRPr="005D0CBD">
        <w:rPr>
          <w:rFonts w:ascii="Times New Roman" w:hAnsi="Times New Roman" w:cs="Times New Roman"/>
          <w:i/>
          <w:sz w:val="28"/>
          <w:lang w:val="kk-KZ"/>
        </w:rPr>
        <w:t>Басылыңқы</w:t>
      </w:r>
      <w:r w:rsidRPr="005D0CBD">
        <w:rPr>
          <w:rFonts w:ascii="Times New Roman" w:hAnsi="Times New Roman" w:cs="Times New Roman"/>
          <w:sz w:val="28"/>
          <w:lang w:val="kk-KZ"/>
        </w:rPr>
        <w:t xml:space="preserve"> (жасырын) инфляция –  бағаны реттейтін экономикаға тән, яғни жалпы мемлекеттің бағаны  бақылауымен жүзеге асатын инфляция. Сондай-ақ ол тауар тапшылығына, өнім сапасының төмендуінде, ақшаның қорлану мәжбүрлігінде, көлеңкелі экономика дамуында, бартерлік іс-әрекетте байқалады. Басылыңқы инфляция ақшаның төлем қабілеті бар құрал және тауарлар мен қызметтерді бөлу өлшемі қызметін атқара алмаған жағдайда  мемлекеттің тауар бағасын сұраныс пен ұсыныстың тепе-теңдік бағасынан төмен болуын қолдану арқылы пайда болады.</w:t>
      </w:r>
    </w:p>
    <w:p w:rsidR="005D0CBD" w:rsidRPr="005D0CBD" w:rsidRDefault="005D0CBD" w:rsidP="005D0CBD">
      <w:pPr>
        <w:spacing w:after="0" w:line="240" w:lineRule="auto"/>
        <w:ind w:firstLine="720"/>
        <w:jc w:val="both"/>
        <w:rPr>
          <w:rFonts w:ascii="Times New Roman" w:hAnsi="Times New Roman" w:cs="Times New Roman"/>
          <w:sz w:val="28"/>
          <w:lang w:val="kk-KZ"/>
        </w:rPr>
      </w:pPr>
      <w:r w:rsidRPr="005D0CBD">
        <w:rPr>
          <w:rFonts w:ascii="Times New Roman" w:hAnsi="Times New Roman" w:cs="Times New Roman"/>
          <w:i/>
          <w:sz w:val="28"/>
          <w:lang w:val="kk-KZ"/>
        </w:rPr>
        <w:t>Ашық инфляция өз кезегінде бірнеше формаға  бөлінеді</w:t>
      </w:r>
      <w:r w:rsidRPr="005D0CBD">
        <w:rPr>
          <w:rFonts w:ascii="Times New Roman" w:hAnsi="Times New Roman" w:cs="Times New Roman"/>
          <w:sz w:val="28"/>
          <w:lang w:val="kk-KZ"/>
        </w:rPr>
        <w:t>:</w:t>
      </w:r>
    </w:p>
    <w:p w:rsidR="005D0CBD" w:rsidRPr="005D0CBD" w:rsidRDefault="005D0CBD" w:rsidP="007447B8">
      <w:pPr>
        <w:numPr>
          <w:ilvl w:val="0"/>
          <w:numId w:val="35"/>
        </w:numPr>
        <w:spacing w:after="0" w:line="240" w:lineRule="auto"/>
        <w:jc w:val="both"/>
        <w:rPr>
          <w:rFonts w:ascii="Times New Roman" w:hAnsi="Times New Roman" w:cs="Times New Roman"/>
          <w:sz w:val="28"/>
          <w:lang w:val="kk-KZ"/>
        </w:rPr>
      </w:pPr>
      <w:r w:rsidRPr="005D0CBD">
        <w:rPr>
          <w:rFonts w:ascii="Times New Roman" w:hAnsi="Times New Roman" w:cs="Times New Roman"/>
          <w:i/>
          <w:sz w:val="28"/>
          <w:lang w:val="kk-KZ"/>
        </w:rPr>
        <w:t>Сұраныс</w:t>
      </w:r>
      <w:r w:rsidRPr="005D0CBD">
        <w:rPr>
          <w:rFonts w:ascii="Times New Roman" w:hAnsi="Times New Roman" w:cs="Times New Roman"/>
          <w:sz w:val="28"/>
          <w:lang w:val="kk-KZ"/>
        </w:rPr>
        <w:t xml:space="preserve">  инфляциясы – ол жұмыспен толық қамту жағдайында пайда болады, ақшамен қамтамасыз етілген сұраныс тауар бағасының өсуін  тудырады. Қолда ақша көп мөлшерде, ал тауардың көлемі өте аз деп сипаттауға болады. Сұраныс инфляциясы нарықтық байланыстарды монополизм мен әкімшілік-әміршілік басқару жүйесінің ұзақ үстемдігі болған жағдайда да орын алады.</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i/>
          <w:sz w:val="28"/>
          <w:lang w:val="kk-KZ"/>
        </w:rPr>
        <w:t>Шығын</w:t>
      </w:r>
      <w:r w:rsidRPr="005D0CBD">
        <w:rPr>
          <w:rFonts w:ascii="Times New Roman" w:hAnsi="Times New Roman" w:cs="Times New Roman"/>
          <w:sz w:val="28"/>
          <w:lang w:val="kk-KZ"/>
        </w:rPr>
        <w:t xml:space="preserve"> (</w:t>
      </w:r>
      <w:r w:rsidRPr="005D0CBD">
        <w:rPr>
          <w:rFonts w:ascii="Times New Roman" w:hAnsi="Times New Roman" w:cs="Times New Roman"/>
          <w:i/>
          <w:sz w:val="28"/>
          <w:lang w:val="kk-KZ"/>
        </w:rPr>
        <w:t>ұсыныс</w:t>
      </w:r>
      <w:r w:rsidRPr="005D0CBD">
        <w:rPr>
          <w:rFonts w:ascii="Times New Roman" w:hAnsi="Times New Roman" w:cs="Times New Roman"/>
          <w:sz w:val="28"/>
          <w:lang w:val="kk-KZ"/>
        </w:rPr>
        <w:t xml:space="preserve">) инфляциясы – ол  өндіріс  факторлары қымбаттаған жағдайда пайда болады. </w:t>
      </w:r>
      <w:r w:rsidRPr="005D0CBD">
        <w:rPr>
          <w:rFonts w:ascii="Times New Roman" w:hAnsi="Times New Roman" w:cs="Times New Roman"/>
          <w:sz w:val="28"/>
          <w:lang w:val="ru-MO"/>
        </w:rPr>
        <w:t>Бұл жағдайда өндіріс  шығындарының өсуі өнім бағасының өсуіне әкеледі.</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i/>
          <w:sz w:val="28"/>
          <w:lang w:val="ru-MO"/>
        </w:rPr>
        <w:t>Құрылымдық</w:t>
      </w:r>
      <w:r w:rsidRPr="005D0CBD">
        <w:rPr>
          <w:rFonts w:ascii="Times New Roman" w:hAnsi="Times New Roman" w:cs="Times New Roman"/>
          <w:sz w:val="28"/>
          <w:lang w:val="ru-MO"/>
        </w:rPr>
        <w:t xml:space="preserve"> инфляция – ол саларалық баланстың бұзылу жағдайында  туады. Бір сала нарықты толық қанағаттандыра алмағандықтан бұл саладағы тапшылық тауарлардың  қымбаттауына әкеледі.</w:t>
      </w:r>
    </w:p>
    <w:p w:rsidR="005D0CBD" w:rsidRPr="005D0CBD" w:rsidRDefault="005D0CBD" w:rsidP="005D0CBD">
      <w:pPr>
        <w:spacing w:after="0" w:line="240" w:lineRule="auto"/>
        <w:ind w:firstLine="709"/>
        <w:jc w:val="both"/>
        <w:rPr>
          <w:rFonts w:ascii="Times New Roman" w:hAnsi="Times New Roman" w:cs="Times New Roman"/>
          <w:sz w:val="28"/>
          <w:lang w:val="ru-MO"/>
        </w:rPr>
      </w:pPr>
      <w:r w:rsidRPr="005D0CBD">
        <w:rPr>
          <w:rFonts w:ascii="Times New Roman" w:hAnsi="Times New Roman" w:cs="Times New Roman"/>
          <w:sz w:val="28"/>
          <w:lang w:val="ru-MO"/>
        </w:rPr>
        <w:t>Болжау арқылы  инфляция  бөлінеді:</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Күткен инфляция – ол  болжамдалынған  инфляция.</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Күтпеген инфляция – ол кенеттен тосын пайда болады, бағалардың кенеттен  күрт өсіп кетуі.</w:t>
      </w:r>
    </w:p>
    <w:p w:rsidR="005D0CBD" w:rsidRPr="005D0CBD" w:rsidRDefault="005D0CBD" w:rsidP="005D0CBD">
      <w:pPr>
        <w:spacing w:after="0" w:line="240" w:lineRule="auto"/>
        <w:ind w:firstLine="709"/>
        <w:jc w:val="both"/>
        <w:rPr>
          <w:rFonts w:ascii="Times New Roman" w:hAnsi="Times New Roman" w:cs="Times New Roman"/>
          <w:sz w:val="28"/>
          <w:lang w:val="ru-MO"/>
        </w:rPr>
      </w:pPr>
      <w:r w:rsidRPr="005D0CBD">
        <w:rPr>
          <w:rFonts w:ascii="Times New Roman" w:hAnsi="Times New Roman" w:cs="Times New Roman"/>
          <w:sz w:val="28"/>
          <w:lang w:val="ru-MO"/>
        </w:rPr>
        <w:t>Бағаның өсу қарқыны тұрғысынан инфляцияны төмендегідей түрге бөлуге болады:</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 xml:space="preserve">Баяу  инфляция.  Бұл инфляция кезінде бағалар баяу (жылына 10% -тен аз) өседі. Шетел ғалымдарының ойынша, баяу инфляция экономикаға оң әсерін тигізеді, күрделі қаржының өсуіне ықпал етіп, жұмыссыздықтың деңгейін төмендетеді.  </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Қарқынды инфляция. Бұл инфляция кезінде баға жылдам (жылына 20-дан 200% -ге дейін) өседі.</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Ұшқыр инфляция. Бұл инфляция кезінде  айналымдағы  ақшаның саны мен баға  өте күрт  жылдамдықпен (500-1000%</w:t>
      </w:r>
      <w:r w:rsidRPr="005D0CBD">
        <w:rPr>
          <w:rFonts w:ascii="Times New Roman" w:hAnsi="Times New Roman" w:cs="Times New Roman"/>
          <w:sz w:val="28"/>
        </w:rPr>
        <w:t>-дей</w:t>
      </w:r>
      <w:r w:rsidRPr="005D0CBD">
        <w:rPr>
          <w:rFonts w:ascii="Times New Roman" w:hAnsi="Times New Roman" w:cs="Times New Roman"/>
          <w:sz w:val="28"/>
          <w:lang w:val="ru-MO"/>
        </w:rPr>
        <w:t>ін) өседі. баға мен жалқының арасы алшақтап бай адамдардың да тұрмыс жағдайы қиындай бастайды.</w:t>
      </w:r>
    </w:p>
    <w:p w:rsidR="005D0CBD" w:rsidRPr="005D0CBD" w:rsidRDefault="005D0CBD" w:rsidP="005D0CBD">
      <w:pPr>
        <w:spacing w:after="0" w:line="240" w:lineRule="auto"/>
        <w:ind w:firstLine="720"/>
        <w:jc w:val="both"/>
        <w:rPr>
          <w:rFonts w:ascii="Times New Roman" w:hAnsi="Times New Roman" w:cs="Times New Roman"/>
          <w:sz w:val="28"/>
          <w:lang w:val="ru-MO"/>
        </w:rPr>
      </w:pPr>
      <w:r w:rsidRPr="005D0CBD">
        <w:rPr>
          <w:rFonts w:ascii="Times New Roman" w:hAnsi="Times New Roman" w:cs="Times New Roman"/>
          <w:sz w:val="28"/>
          <w:lang w:val="ru-MO"/>
        </w:rPr>
        <w:t>Инфляция деңгейі баға индексі  көмегімен өлшенеді. Ағым  кезіндегі  тұтыну баға индексінен өткен  кезеңдегі тұтыну баға индексі алынып, өткен кезеңдегі тұтыну баға индексіне  бөлінеді.</w:t>
      </w:r>
    </w:p>
    <w:p w:rsidR="005D0CBD" w:rsidRPr="005D0CBD" w:rsidRDefault="005D0CBD" w:rsidP="005D0CBD">
      <w:pPr>
        <w:spacing w:after="0" w:line="240" w:lineRule="auto"/>
        <w:ind w:firstLine="720"/>
        <w:jc w:val="both"/>
        <w:rPr>
          <w:rFonts w:ascii="Times New Roman" w:hAnsi="Times New Roman" w:cs="Times New Roman"/>
          <w:sz w:val="28"/>
          <w:lang w:val="ru-MO"/>
        </w:rPr>
      </w:pPr>
    </w:p>
    <w:tbl>
      <w:tblPr>
        <w:tblW w:w="0" w:type="auto"/>
        <w:jc w:val="center"/>
        <w:tblInd w:w="108" w:type="dxa"/>
        <w:tblLayout w:type="fixed"/>
        <w:tblLook w:val="0000"/>
      </w:tblPr>
      <w:tblGrid>
        <w:gridCol w:w="1276"/>
        <w:gridCol w:w="567"/>
        <w:gridCol w:w="7229"/>
      </w:tblGrid>
      <w:tr w:rsidR="005D0CBD" w:rsidRPr="005D0CBD" w:rsidTr="005D0CBD">
        <w:trPr>
          <w:cantSplit/>
          <w:jc w:val="center"/>
        </w:trPr>
        <w:tc>
          <w:tcPr>
            <w:tcW w:w="1276" w:type="dxa"/>
          </w:tcPr>
          <w:p w:rsidR="005D0CBD" w:rsidRPr="005D0CBD" w:rsidRDefault="005D0CBD" w:rsidP="005D0CBD">
            <w:pPr>
              <w:spacing w:after="0" w:line="240" w:lineRule="auto"/>
              <w:jc w:val="both"/>
              <w:rPr>
                <w:rFonts w:ascii="Times New Roman" w:hAnsi="Times New Roman" w:cs="Times New Roman"/>
                <w:b/>
                <w:sz w:val="28"/>
                <w:lang w:val="ru-MO"/>
              </w:rPr>
            </w:pPr>
            <w:r w:rsidRPr="005D0CBD">
              <w:rPr>
                <w:rFonts w:ascii="Times New Roman" w:hAnsi="Times New Roman" w:cs="Times New Roman"/>
                <w:b/>
                <w:sz w:val="28"/>
                <w:lang w:val="ru-MO"/>
              </w:rPr>
              <w:t>Баға</w:t>
            </w:r>
          </w:p>
        </w:tc>
        <w:tc>
          <w:tcPr>
            <w:tcW w:w="567" w:type="dxa"/>
            <w:vMerge w:val="restart"/>
            <w:vAlign w:val="center"/>
          </w:tcPr>
          <w:p w:rsidR="005D0CBD" w:rsidRPr="005D0CBD" w:rsidRDefault="005D0CBD" w:rsidP="005D0CBD">
            <w:p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w:t>
            </w:r>
          </w:p>
        </w:tc>
        <w:tc>
          <w:tcPr>
            <w:tcW w:w="7229" w:type="dxa"/>
          </w:tcPr>
          <w:p w:rsidR="005D0CBD" w:rsidRPr="005D0CBD" w:rsidRDefault="005D0CBD" w:rsidP="005D0CBD">
            <w:pPr>
              <w:spacing w:after="0" w:line="240" w:lineRule="auto"/>
              <w:jc w:val="both"/>
              <w:rPr>
                <w:rFonts w:ascii="Times New Roman" w:hAnsi="Times New Roman" w:cs="Times New Roman"/>
                <w:sz w:val="28"/>
                <w:lang w:val="ru-MO"/>
              </w:rPr>
            </w:pPr>
            <w:r w:rsidRPr="005D0CBD">
              <w:rPr>
                <w:rFonts w:ascii="Times New Roman" w:hAnsi="Times New Roman" w:cs="Times New Roman"/>
                <w:sz w:val="28"/>
                <w:u w:val="single"/>
                <w:lang w:val="ru-MO"/>
              </w:rPr>
              <w:t>ағым  кезіндегі тұтыну баға индексі - өткен кезеңдегі баға</w:t>
            </w:r>
          </w:p>
        </w:tc>
      </w:tr>
      <w:tr w:rsidR="005D0CBD" w:rsidRPr="005D0CBD" w:rsidTr="005D0CBD">
        <w:trPr>
          <w:cantSplit/>
          <w:jc w:val="center"/>
        </w:trPr>
        <w:tc>
          <w:tcPr>
            <w:tcW w:w="1276" w:type="dxa"/>
          </w:tcPr>
          <w:p w:rsidR="005D0CBD" w:rsidRPr="005D0CBD" w:rsidRDefault="005D0CBD" w:rsidP="005D0CBD">
            <w:pPr>
              <w:spacing w:after="0" w:line="240" w:lineRule="auto"/>
              <w:jc w:val="both"/>
              <w:rPr>
                <w:rFonts w:ascii="Times New Roman" w:hAnsi="Times New Roman" w:cs="Times New Roman"/>
                <w:b/>
                <w:sz w:val="28"/>
                <w:lang w:val="ru-MO"/>
              </w:rPr>
            </w:pPr>
            <w:r w:rsidRPr="005D0CBD">
              <w:rPr>
                <w:rFonts w:ascii="Times New Roman" w:hAnsi="Times New Roman" w:cs="Times New Roman"/>
                <w:b/>
                <w:sz w:val="28"/>
                <w:lang w:val="ru-MO"/>
              </w:rPr>
              <w:t>индексі</w:t>
            </w:r>
          </w:p>
        </w:tc>
        <w:tc>
          <w:tcPr>
            <w:tcW w:w="567" w:type="dxa"/>
            <w:vMerge/>
          </w:tcPr>
          <w:p w:rsidR="005D0CBD" w:rsidRPr="005D0CBD" w:rsidRDefault="005D0CBD" w:rsidP="005D0CBD">
            <w:pPr>
              <w:spacing w:after="0" w:line="240" w:lineRule="auto"/>
              <w:jc w:val="both"/>
              <w:rPr>
                <w:rFonts w:ascii="Times New Roman" w:hAnsi="Times New Roman" w:cs="Times New Roman"/>
                <w:sz w:val="28"/>
                <w:lang w:val="ru-MO"/>
              </w:rPr>
            </w:pPr>
          </w:p>
        </w:tc>
        <w:tc>
          <w:tcPr>
            <w:tcW w:w="7229" w:type="dxa"/>
          </w:tcPr>
          <w:p w:rsidR="005D0CBD" w:rsidRPr="005D0CBD" w:rsidRDefault="005D0CBD" w:rsidP="005D0CBD">
            <w:p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өткен кезеңдегі тұтыну баға индексі</w:t>
            </w:r>
          </w:p>
        </w:tc>
      </w:tr>
    </w:tbl>
    <w:p w:rsidR="005D0CBD" w:rsidRPr="005D0CBD" w:rsidRDefault="005D0CBD" w:rsidP="005D0CBD">
      <w:pPr>
        <w:spacing w:after="0" w:line="240" w:lineRule="auto"/>
        <w:ind w:firstLine="720"/>
        <w:jc w:val="both"/>
        <w:rPr>
          <w:rFonts w:ascii="Times New Roman" w:hAnsi="Times New Roman" w:cs="Times New Roman"/>
          <w:sz w:val="28"/>
          <w:lang w:val="ru-MO"/>
        </w:rPr>
      </w:pPr>
    </w:p>
    <w:p w:rsidR="005D0CBD" w:rsidRPr="005D0CBD" w:rsidRDefault="005D0CBD" w:rsidP="005D0CBD">
      <w:pPr>
        <w:spacing w:after="0" w:line="240" w:lineRule="auto"/>
        <w:ind w:firstLine="720"/>
        <w:jc w:val="both"/>
        <w:rPr>
          <w:rFonts w:ascii="Times New Roman" w:hAnsi="Times New Roman" w:cs="Times New Roman"/>
          <w:b/>
          <w:sz w:val="28"/>
          <w:u w:val="single"/>
          <w:lang w:val="ru-MO"/>
        </w:rPr>
      </w:pPr>
      <w:r w:rsidRPr="005D0CBD">
        <w:rPr>
          <w:rFonts w:ascii="Times New Roman" w:hAnsi="Times New Roman" w:cs="Times New Roman"/>
          <w:sz w:val="28"/>
          <w:lang w:val="ru-MO"/>
        </w:rPr>
        <w:t>Инфляция кешенді себептерден туындайды, олардың ең маңыздысы мыналар болып табылады:</w:t>
      </w:r>
    </w:p>
    <w:p w:rsidR="005D0CBD" w:rsidRPr="005D0CBD" w:rsidRDefault="005D0CBD" w:rsidP="007447B8">
      <w:pPr>
        <w:pStyle w:val="af0"/>
        <w:numPr>
          <w:ilvl w:val="0"/>
          <w:numId w:val="35"/>
        </w:numPr>
        <w:jc w:val="both"/>
        <w:rPr>
          <w:rFonts w:ascii="Times New Roman" w:hAnsi="Times New Roman"/>
        </w:rPr>
      </w:pPr>
      <w:r w:rsidRPr="005D0CBD">
        <w:rPr>
          <w:rFonts w:ascii="Times New Roman" w:hAnsi="Times New Roman"/>
        </w:rPr>
        <w:t xml:space="preserve">Мемлекеттік  бюджеттің тапшылығы, яғни шығындардың  түсімдерден асып жатуы. Егер мемлекет мұндай  тапшылықты  ақша  эмиссиясы арқылы  жоятын болса,  айналымдағы ақша  көлемі молаяды. </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Тауарлар мен қызмет  өндіру көлемінің қысқаруы, тауар тапшылығы.</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Кейбір өндірушілердің монополиялық жағдайда болуы, яғни олардың өзінің өніміне жоғары баға қою.</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Өндіріс  шығындарының өсуі, яғни шикізат, материалдар, жалақы шығындарының өсуі.</w:t>
      </w:r>
    </w:p>
    <w:p w:rsidR="005D0CBD" w:rsidRPr="005D0CBD" w:rsidRDefault="005D0CBD" w:rsidP="007447B8">
      <w:pPr>
        <w:numPr>
          <w:ilvl w:val="0"/>
          <w:numId w:val="35"/>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Елдің экономикасының  ашықтығы, оның әлемдік  байланыстарының өсуі инфляцияны  шеттен әкелу қаупін  молайтады.</w:t>
      </w:r>
    </w:p>
    <w:p w:rsidR="005D0CBD" w:rsidRDefault="005D0CBD" w:rsidP="005D0CBD">
      <w:pPr>
        <w:spacing w:after="0" w:line="240" w:lineRule="auto"/>
        <w:ind w:firstLine="709"/>
        <w:jc w:val="both"/>
        <w:rPr>
          <w:rFonts w:ascii="Times New Roman" w:hAnsi="Times New Roman" w:cs="Times New Roman"/>
          <w:sz w:val="28"/>
          <w:lang w:val="ru-MO"/>
        </w:rPr>
      </w:pPr>
      <w:r w:rsidRPr="005D0CBD">
        <w:rPr>
          <w:rFonts w:ascii="Times New Roman" w:hAnsi="Times New Roman" w:cs="Times New Roman"/>
          <w:sz w:val="28"/>
          <w:lang w:val="ru-MO"/>
        </w:rPr>
        <w:t xml:space="preserve">Инфляция жұмысшылардың тұрмыс жағдайына зардапты ықпалын тигізеді. Себебі тауар бағасы бірнеше есе өседі, ал мемлекет жалақыны бұрынғы дәрежесінен арттырмауына тырысады. Ақшаның құнсыздануы халықтың тұрмыс деңгейін төмендетуге әкеп соқтырады. Инфляциядан өндірісте зардап шегеді. Инфляцияның деңгейінің көретілуіне байланысты еңбекке деген ынтада бұзылады. Инфляция тауар тапшылығының басты себебі. Инфляция кезінде өндіріс қарқыны төмендейді, экономикалық өсудің пропорциясы бұзылады, ақша-несие, қаржы және валюта мехинизмі бүлінеді, елде әлеуметтік-экономикалық тұрақсыздық күшейеді. Инфляция халықаралық қатынастарды, жұмыс күшін ұдайы өндіру шарттарын бұзады, экономикалық қылмыстар мен астыртын экономиканын дамуын жеделдетеді.  </w:t>
      </w:r>
    </w:p>
    <w:p w:rsidR="005D0CBD" w:rsidRPr="005D0CBD" w:rsidRDefault="005D0CBD" w:rsidP="005D0CBD">
      <w:pPr>
        <w:spacing w:after="0" w:line="240" w:lineRule="auto"/>
        <w:ind w:firstLine="709"/>
        <w:jc w:val="both"/>
        <w:rPr>
          <w:rFonts w:ascii="Times New Roman" w:hAnsi="Times New Roman" w:cs="Times New Roman"/>
          <w:sz w:val="28"/>
          <w:lang w:val="ru-MO"/>
        </w:rPr>
      </w:pPr>
      <w:r w:rsidRPr="005D0CBD">
        <w:rPr>
          <w:rFonts w:ascii="Times New Roman" w:hAnsi="Times New Roman" w:cs="Times New Roman"/>
          <w:b/>
          <w:sz w:val="28"/>
          <w:lang w:val="ru-MO"/>
        </w:rPr>
        <w:t>Инфляцияның  экономикалық және әлеуметтік  зардаптары</w:t>
      </w:r>
      <w:r w:rsidRPr="005D0CBD">
        <w:rPr>
          <w:rFonts w:ascii="Times New Roman" w:hAnsi="Times New Roman" w:cs="Times New Roman"/>
          <w:sz w:val="28"/>
          <w:lang w:val="ru-MO"/>
        </w:rPr>
        <w:t>:</w:t>
      </w:r>
    </w:p>
    <w:p w:rsidR="005D0CBD" w:rsidRPr="005D0CBD" w:rsidRDefault="005D0CBD" w:rsidP="007447B8">
      <w:pPr>
        <w:numPr>
          <w:ilvl w:val="0"/>
          <w:numId w:val="36"/>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Елдің ұлттық табысы мен байлығы  қоғамның әр түрлі  топтарының арасында қайта  бөліске түседі.</w:t>
      </w:r>
    </w:p>
    <w:p w:rsidR="005D0CBD" w:rsidRPr="005D0CBD" w:rsidRDefault="005D0CBD" w:rsidP="007447B8">
      <w:pPr>
        <w:numPr>
          <w:ilvl w:val="0"/>
          <w:numId w:val="36"/>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Инфляцияның жоғары қарқынмен өсуі ұзақ мерзімге жоспар  жасауды қиын жолға қояды,  кәсіпкерлердің тәуекелін өсіреді.</w:t>
      </w:r>
    </w:p>
    <w:p w:rsidR="005D0CBD" w:rsidRPr="005D0CBD" w:rsidRDefault="005D0CBD" w:rsidP="007447B8">
      <w:pPr>
        <w:numPr>
          <w:ilvl w:val="0"/>
          <w:numId w:val="36"/>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Қоғамның саяси  тұрақтылығы бұзылады, әлеуметтік  шиеленісті күшейте түседі.</w:t>
      </w:r>
    </w:p>
    <w:p w:rsidR="005D0CBD" w:rsidRPr="005D0CBD" w:rsidRDefault="005D0CBD" w:rsidP="007447B8">
      <w:pPr>
        <w:numPr>
          <w:ilvl w:val="0"/>
          <w:numId w:val="36"/>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Ұлттық тауарлардың бәсеке қабілеттілігі төмендейді, экспорт азаяды, жұмыссыздық өседі.</w:t>
      </w:r>
    </w:p>
    <w:p w:rsidR="005D0CBD" w:rsidRPr="005D0CBD" w:rsidRDefault="005D0CBD" w:rsidP="007447B8">
      <w:pPr>
        <w:numPr>
          <w:ilvl w:val="0"/>
          <w:numId w:val="36"/>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Шетелдің тұрақты валютасына сұраныс өседі, ол капиталдың шет елге ауысуына әкеледі.</w:t>
      </w:r>
    </w:p>
    <w:p w:rsidR="005D0CBD" w:rsidRPr="005D0CBD" w:rsidRDefault="005D0CBD" w:rsidP="005D0CBD">
      <w:pPr>
        <w:spacing w:after="0" w:line="240" w:lineRule="auto"/>
        <w:ind w:firstLine="720"/>
        <w:jc w:val="both"/>
        <w:rPr>
          <w:rFonts w:ascii="Times New Roman" w:hAnsi="Times New Roman" w:cs="Times New Roman"/>
          <w:sz w:val="28"/>
          <w:lang w:val="ru-MO"/>
        </w:rPr>
      </w:pPr>
      <w:r w:rsidRPr="005D0CBD">
        <w:rPr>
          <w:rFonts w:ascii="Times New Roman" w:hAnsi="Times New Roman" w:cs="Times New Roman"/>
          <w:sz w:val="28"/>
          <w:lang w:val="ru-MO"/>
        </w:rPr>
        <w:t>Инфляцияға шалдыққан мемлекеттер  инфляцияға қарсы саясатты  жүргізуге мәжбүр болады. Мемлекеттің инфляцияға қарсы саясатын экономиканы тұрақтандыру, бағамен жалақыны реттеу, қаржыны сауықтандыру, ақшаны эмиссиялауды қатал бақылауға алу сияқты жалпы экономикалық шараларды іске асыру арқылы жүргізеді. Ал аса төтенше жағдайда ақша реформасы жасалады.</w:t>
      </w:r>
    </w:p>
    <w:p w:rsidR="005D0CBD" w:rsidRPr="005D0CBD" w:rsidRDefault="005D0CBD" w:rsidP="005D0CBD">
      <w:pPr>
        <w:spacing w:after="0" w:line="240" w:lineRule="auto"/>
        <w:ind w:firstLine="720"/>
        <w:jc w:val="both"/>
        <w:rPr>
          <w:rFonts w:ascii="Times New Roman" w:hAnsi="Times New Roman" w:cs="Times New Roman"/>
          <w:sz w:val="28"/>
          <w:lang w:val="ru-MO"/>
        </w:rPr>
      </w:pPr>
      <w:r w:rsidRPr="005D0CBD">
        <w:rPr>
          <w:rFonts w:ascii="Times New Roman" w:hAnsi="Times New Roman" w:cs="Times New Roman"/>
          <w:b/>
          <w:sz w:val="28"/>
          <w:lang w:val="ru-MO"/>
        </w:rPr>
        <w:t>Инфляцияға қарсы  саясат</w:t>
      </w:r>
      <w:r w:rsidRPr="005D0CBD">
        <w:rPr>
          <w:rFonts w:ascii="Times New Roman" w:hAnsi="Times New Roman" w:cs="Times New Roman"/>
          <w:sz w:val="28"/>
          <w:lang w:val="ru-MO"/>
        </w:rPr>
        <w:t xml:space="preserve"> деген бұл инфляцияны төмендетуге бағытталған мемлекеттік реттеу құралдарының жиынтығы. XX ғ. 60 жылдарынан бастап бағаны тікелей және жанама түрде реттеу мақсатымен барлық экономикаға ортақ шаралар қолданыла бастады. </w:t>
      </w:r>
    </w:p>
    <w:p w:rsidR="005D0CBD" w:rsidRPr="005D0CBD" w:rsidRDefault="005D0CBD" w:rsidP="005D0CBD">
      <w:pPr>
        <w:spacing w:after="0" w:line="240" w:lineRule="auto"/>
        <w:ind w:firstLine="720"/>
        <w:jc w:val="both"/>
        <w:rPr>
          <w:rFonts w:ascii="Times New Roman" w:hAnsi="Times New Roman" w:cs="Times New Roman"/>
          <w:sz w:val="28"/>
          <w:lang w:val="ru-MO"/>
        </w:rPr>
      </w:pPr>
      <w:r w:rsidRPr="005D0CBD">
        <w:rPr>
          <w:rFonts w:ascii="Times New Roman" w:hAnsi="Times New Roman" w:cs="Times New Roman"/>
          <w:i/>
          <w:sz w:val="28"/>
          <w:lang w:val="ru-MO"/>
        </w:rPr>
        <w:t>Тікелей</w:t>
      </w:r>
      <w:r w:rsidRPr="005D0CBD">
        <w:rPr>
          <w:rFonts w:ascii="Times New Roman" w:hAnsi="Times New Roman" w:cs="Times New Roman"/>
          <w:sz w:val="28"/>
          <w:lang w:val="ru-MO"/>
        </w:rPr>
        <w:t xml:space="preserve"> реттеу табыстар саясаты шеңберінде жүргізілді. Табыстар саясатын екі бағытқа бөлуге болады: жалақы мен бағалардың өсу нысандарын белгілеу және осыларға тікелей бақылау жүргізу. Бақылауға заң актілерінің күші тән болады. Жалақы ставкаларының өзгерістері әдетте барлық экономикадағы еңбек өнімділігінің өсу қарқынымен байланысты болады; бағалардың өзгерістері еңбекақыға жұмсалған шығындардың өзгерістерін өтеу үшін жүргізіледі. Осы бағыттың мәні мынада: жалдамалы жұмыскерлердің табыстары тікелей реттеледі, ал пайда – жанама түрде баға арқылы реттеледі. Заң жүзінде бағаның өсуіне шектеудің қойылуы, бағаларын  жоғарылату пайдалы болатын тауарлардың көлеңкелі нарығын дамытуы мүмкін.  </w:t>
      </w:r>
    </w:p>
    <w:p w:rsidR="005D0CBD" w:rsidRPr="005D0CBD" w:rsidRDefault="005D0CBD" w:rsidP="005D0CBD">
      <w:pPr>
        <w:spacing w:after="0" w:line="240" w:lineRule="auto"/>
        <w:ind w:firstLine="720"/>
        <w:jc w:val="both"/>
        <w:rPr>
          <w:rFonts w:ascii="Times New Roman" w:hAnsi="Times New Roman" w:cs="Times New Roman"/>
          <w:sz w:val="28"/>
          <w:lang w:val="ru-MO"/>
        </w:rPr>
      </w:pPr>
      <w:r w:rsidRPr="005D0CBD">
        <w:rPr>
          <w:rFonts w:ascii="Times New Roman" w:hAnsi="Times New Roman" w:cs="Times New Roman"/>
          <w:sz w:val="28"/>
          <w:lang w:val="ru-MO"/>
        </w:rPr>
        <w:t xml:space="preserve">Бағаға ықпал жасаудың </w:t>
      </w:r>
      <w:r w:rsidRPr="005D0CBD">
        <w:rPr>
          <w:rFonts w:ascii="Times New Roman" w:hAnsi="Times New Roman" w:cs="Times New Roman"/>
          <w:i/>
          <w:sz w:val="28"/>
          <w:lang w:val="ru-MO"/>
        </w:rPr>
        <w:t xml:space="preserve">жанама әдістеріне </w:t>
      </w:r>
      <w:r w:rsidRPr="005D0CBD">
        <w:rPr>
          <w:rFonts w:ascii="Times New Roman" w:hAnsi="Times New Roman" w:cs="Times New Roman"/>
          <w:sz w:val="28"/>
          <w:lang w:val="ru-MO"/>
        </w:rPr>
        <w:t xml:space="preserve">монетарлық және фискалдық саясаттың шаралары жатады. </w:t>
      </w:r>
    </w:p>
    <w:p w:rsidR="005D0CBD" w:rsidRPr="005D0CBD" w:rsidRDefault="005D0CBD" w:rsidP="007447B8">
      <w:pPr>
        <w:numPr>
          <w:ilvl w:val="0"/>
          <w:numId w:val="37"/>
        </w:numPr>
        <w:spacing w:after="0" w:line="240" w:lineRule="auto"/>
        <w:jc w:val="both"/>
        <w:rPr>
          <w:rFonts w:ascii="Times New Roman" w:hAnsi="Times New Roman" w:cs="Times New Roman"/>
          <w:sz w:val="28"/>
          <w:lang w:val="ru-MO"/>
        </w:rPr>
      </w:pPr>
      <w:r w:rsidRPr="005D0CBD">
        <w:rPr>
          <w:rFonts w:ascii="Times New Roman" w:hAnsi="Times New Roman" w:cs="Times New Roman"/>
          <w:sz w:val="28"/>
          <w:lang w:val="ru-MO"/>
        </w:rPr>
        <w:t xml:space="preserve">мемлекет фискалдық саясат әдістер арқылы жиынтық сұранысты азайтуға тырысады (мемлекеттік сатып алуға және инвестицияларға шек қойып); </w:t>
      </w:r>
    </w:p>
    <w:p w:rsidR="005D0CBD" w:rsidRPr="005D0CBD" w:rsidRDefault="005D0CBD" w:rsidP="007447B8">
      <w:pPr>
        <w:numPr>
          <w:ilvl w:val="0"/>
          <w:numId w:val="37"/>
        </w:numPr>
        <w:spacing w:after="0" w:line="240" w:lineRule="auto"/>
        <w:jc w:val="both"/>
        <w:rPr>
          <w:rFonts w:ascii="Times New Roman" w:hAnsi="Times New Roman" w:cs="Times New Roman"/>
          <w:sz w:val="28"/>
          <w:lang w:val="ru-MO"/>
        </w:rPr>
      </w:pPr>
      <w:r w:rsidRPr="005D0CBD">
        <w:rPr>
          <w:rFonts w:ascii="Times New Roman" w:hAnsi="Times New Roman" w:cs="Times New Roman"/>
          <w:i/>
          <w:sz w:val="28"/>
          <w:lang w:val="ru-MO"/>
        </w:rPr>
        <w:t xml:space="preserve">Ақша  </w:t>
      </w:r>
      <w:r w:rsidRPr="005D0CBD">
        <w:rPr>
          <w:rFonts w:ascii="Times New Roman" w:hAnsi="Times New Roman" w:cs="Times New Roman"/>
          <w:sz w:val="28"/>
          <w:lang w:val="ru-MO"/>
        </w:rPr>
        <w:t xml:space="preserve"> несие саясатын жүргізу (ашық нарықта операция жүргізу, банк пайызын  және резервтік норманы өзгерту арқылы).</w:t>
      </w:r>
    </w:p>
    <w:p w:rsidR="005D0CBD" w:rsidRPr="005D0CBD" w:rsidRDefault="005D0CBD" w:rsidP="003848BA">
      <w:pPr>
        <w:spacing w:after="0" w:line="240" w:lineRule="auto"/>
        <w:jc w:val="both"/>
        <w:rPr>
          <w:rFonts w:ascii="Times New Roman" w:hAnsi="Times New Roman" w:cs="Times New Roman"/>
          <w:sz w:val="28"/>
          <w:szCs w:val="28"/>
          <w:lang w:val="ru-MO"/>
        </w:rPr>
      </w:pPr>
    </w:p>
    <w:p w:rsidR="005D0CBD" w:rsidRDefault="005D0CBD" w:rsidP="005D0CBD">
      <w:pPr>
        <w:spacing w:after="0" w:line="240" w:lineRule="auto"/>
        <w:ind w:firstLine="708"/>
        <w:jc w:val="both"/>
        <w:rPr>
          <w:rFonts w:ascii="Times New Roman" w:hAnsi="Times New Roman"/>
          <w:b/>
          <w:sz w:val="28"/>
          <w:szCs w:val="28"/>
          <w:lang w:val="kk-KZ"/>
        </w:rPr>
      </w:pPr>
      <w:r w:rsidRPr="005D0CBD">
        <w:rPr>
          <w:rFonts w:ascii="Times New Roman" w:hAnsi="Times New Roman"/>
          <w:b/>
          <w:sz w:val="28"/>
          <w:szCs w:val="28"/>
          <w:lang w:val="kk-KZ"/>
        </w:rPr>
        <w:t>2.Жұмыссыздық түсінігі және түрлері</w:t>
      </w:r>
    </w:p>
    <w:p w:rsidR="001A65FC" w:rsidRPr="001A65FC" w:rsidRDefault="001A65FC" w:rsidP="001A65FC">
      <w:pPr>
        <w:spacing w:after="0" w:line="240" w:lineRule="auto"/>
        <w:ind w:firstLine="720"/>
        <w:jc w:val="both"/>
        <w:rPr>
          <w:rFonts w:ascii="Times New Roman" w:hAnsi="Times New Roman" w:cs="Times New Roman"/>
          <w:sz w:val="28"/>
          <w:lang w:val="kk-KZ"/>
        </w:rPr>
      </w:pPr>
      <w:r w:rsidRPr="001A65FC">
        <w:rPr>
          <w:rFonts w:ascii="Times New Roman" w:hAnsi="Times New Roman" w:cs="Times New Roman"/>
          <w:b/>
          <w:sz w:val="28"/>
          <w:lang w:val="kk-KZ"/>
        </w:rPr>
        <w:t>Жұмыссыздық</w:t>
      </w:r>
      <w:r w:rsidRPr="001A65FC">
        <w:rPr>
          <w:rFonts w:ascii="Times New Roman" w:hAnsi="Times New Roman" w:cs="Times New Roman"/>
          <w:sz w:val="28"/>
          <w:lang w:val="kk-KZ"/>
        </w:rPr>
        <w:t xml:space="preserve"> - еңбек нарығының біртұтас элементі болып табылады. Жұмыссыздық өте күрделі құбылыс және қоғам даму барысында әр түрлі экономикалық мектептердің көзқарастары әр түрлі болған. Осы көзқарастарға қысқаша тоқталып назар аударайық. </w:t>
      </w:r>
    </w:p>
    <w:p w:rsidR="001A65FC" w:rsidRPr="001A65FC" w:rsidRDefault="001A65FC" w:rsidP="001A65FC">
      <w:pPr>
        <w:spacing w:after="0" w:line="240" w:lineRule="auto"/>
        <w:ind w:firstLine="720"/>
        <w:jc w:val="both"/>
        <w:rPr>
          <w:rFonts w:ascii="Times New Roman" w:hAnsi="Times New Roman" w:cs="Times New Roman"/>
          <w:sz w:val="28"/>
          <w:lang w:val="kk-KZ"/>
        </w:rPr>
      </w:pPr>
      <w:r w:rsidRPr="001A65FC">
        <w:rPr>
          <w:rFonts w:ascii="Times New Roman" w:hAnsi="Times New Roman" w:cs="Times New Roman"/>
          <w:sz w:val="28"/>
          <w:lang w:val="kk-KZ"/>
        </w:rPr>
        <w:t>Мальтузиандық мектепті</w:t>
      </w:r>
      <w:r w:rsidR="005A24B0">
        <w:rPr>
          <w:rFonts w:ascii="Times New Roman" w:hAnsi="Times New Roman" w:cs="Times New Roman"/>
          <w:sz w:val="28"/>
          <w:lang w:val="kk-KZ"/>
        </w:rPr>
        <w:t>ң</w:t>
      </w:r>
      <w:r w:rsidRPr="001A65FC">
        <w:rPr>
          <w:rFonts w:ascii="Times New Roman" w:hAnsi="Times New Roman" w:cs="Times New Roman"/>
          <w:sz w:val="28"/>
          <w:lang w:val="kk-KZ"/>
        </w:rPr>
        <w:t xml:space="preserve"> ірі өкілі Т. Р. Мальтус жұмыссыздықтың пайда болуын халық санының артып кетуімен байланыстырды. Халықтың саны геометриялық прогрессиямен өседі (яғни 1,2,4,8,16…), ал өмір сүру жабдықтар тек арифметикалық прогрессиямен өседі (яғни 1,2,3,4…). Сондықтан тұрғындардың жоғары қарқынмен өсуі жұмыссыздықтың себебі болып табылады. </w:t>
      </w:r>
    </w:p>
    <w:p w:rsidR="001A65FC" w:rsidRPr="001A65FC" w:rsidRDefault="001A65FC" w:rsidP="001A65FC">
      <w:pPr>
        <w:spacing w:after="0" w:line="240" w:lineRule="auto"/>
        <w:ind w:firstLine="720"/>
        <w:jc w:val="both"/>
        <w:rPr>
          <w:rFonts w:ascii="Times New Roman" w:hAnsi="Times New Roman" w:cs="Times New Roman"/>
          <w:sz w:val="28"/>
          <w:lang w:val="kk-KZ"/>
        </w:rPr>
      </w:pPr>
      <w:r w:rsidRPr="001A65FC">
        <w:rPr>
          <w:rFonts w:ascii="Times New Roman" w:hAnsi="Times New Roman" w:cs="Times New Roman"/>
          <w:sz w:val="28"/>
          <w:lang w:val="kk-KZ"/>
        </w:rPr>
        <w:t xml:space="preserve">Батыс мектептің өкілдері жұмыссыздықты  жұмысшының еркін таңдауы деп есептеді. А. Пигу жұмысшылар шектен тыс жоғары жалақыны талап етеді, сондықтан жұмыс күшіне сұраныс төмендейді. Бірақ XX ғасырдың 30 жылдарындағы жаппай жұмыссыздық бұл теорияның дұрыс еместігін дәлелдеді. </w:t>
      </w:r>
    </w:p>
    <w:p w:rsidR="001A65FC" w:rsidRPr="001A65FC" w:rsidRDefault="001A65FC" w:rsidP="001A65FC">
      <w:pPr>
        <w:spacing w:after="0" w:line="240" w:lineRule="auto"/>
        <w:ind w:firstLine="720"/>
        <w:jc w:val="both"/>
        <w:rPr>
          <w:rFonts w:ascii="Times New Roman" w:hAnsi="Times New Roman" w:cs="Times New Roman"/>
          <w:sz w:val="28"/>
          <w:lang w:val="kk-KZ"/>
        </w:rPr>
      </w:pPr>
      <w:r w:rsidRPr="001A65FC">
        <w:rPr>
          <w:rFonts w:ascii="Times New Roman" w:hAnsi="Times New Roman" w:cs="Times New Roman"/>
          <w:sz w:val="28"/>
          <w:lang w:val="kk-KZ"/>
        </w:rPr>
        <w:t>Кейнстік мектеп жұмыссыздықты тауарға сұраныстың төлем қабілеттілігінің жеткілі</w:t>
      </w:r>
      <w:r w:rsidR="00C71C8E">
        <w:rPr>
          <w:rFonts w:ascii="Times New Roman" w:hAnsi="Times New Roman" w:cs="Times New Roman"/>
          <w:sz w:val="28"/>
          <w:lang w:val="kk-KZ"/>
        </w:rPr>
        <w:t>к</w:t>
      </w:r>
      <w:r w:rsidRPr="001A65FC">
        <w:rPr>
          <w:rFonts w:ascii="Times New Roman" w:hAnsi="Times New Roman" w:cs="Times New Roman"/>
          <w:sz w:val="28"/>
          <w:lang w:val="kk-KZ"/>
        </w:rPr>
        <w:t xml:space="preserve">сіздігімен және жалақының жоғары деңгейімен түсіндіреді.  Жұмыспен қамтудың негізгі параметрлері тауарлар мен қызметтердің тұтынулық және инвестициялық нарығындағы сұраныстың көлемімен белгіленеді. Еңбек нарығындағы сұранысты жиынтық сұраныс,  инвестициялар және өндірістің көлемдері реттеп отырады. Жұмыссыздықтың болуы жиынтық сұраныстың жеткіліксіз болуымен байланысты, яғни жұмыссыздықтың төмендеуіне жиынтық сұраныстың өсуі және жиынтық сұраныстың құрылымы әсер етеді. Жұмыссыздықтың деңгейі мемлекеттің инвестициялық іс-әрекеттерінің молаюы және экономикалық дамуы арқылы реттеледі. </w:t>
      </w:r>
    </w:p>
    <w:p w:rsidR="001A65FC" w:rsidRPr="00046FB4" w:rsidRDefault="001A65FC" w:rsidP="001A65FC">
      <w:pPr>
        <w:spacing w:after="0" w:line="240" w:lineRule="auto"/>
        <w:ind w:firstLine="720"/>
        <w:jc w:val="both"/>
        <w:rPr>
          <w:rFonts w:ascii="Times New Roman" w:hAnsi="Times New Roman" w:cs="Times New Roman"/>
          <w:sz w:val="28"/>
          <w:lang w:val="kk-KZ"/>
        </w:rPr>
      </w:pPr>
      <w:r w:rsidRPr="00046FB4">
        <w:rPr>
          <w:rFonts w:ascii="Times New Roman" w:hAnsi="Times New Roman" w:cs="Times New Roman"/>
          <w:sz w:val="28"/>
          <w:lang w:val="kk-KZ"/>
        </w:rPr>
        <w:t xml:space="preserve">Монетарлық теорияны жақтаушылар жұмыссыздықтың себебі мемлекеттің ақша саясатын дұрыс жүргізбеуінде деп түсіндіреді. Ақша массасын дұрыс басқара отырып өндіріс процессін реттеуге болады. Жұмыссыздық пен инфляцияның өсу қарқыны  арасында  тұрақты өзара байланыс болады. Экономикалық теорияда  бұл құбылыс Филлипс қисық сызығы деп аталады (ағылшын экономисі А.Филлипстің атымен аталған және  жұмыссыздықты қысқарту салдарынан болатын бағаның жедел өсуінің «заңдылығын» ол алғаш рет 1958 жылы график  түрінде бейнелеген болатын). А.Филлипс 1881-1957 жж. арасындағы Ұлыбританиядағы жұмыссыздық деңгейі мен жалақының ақшалай мөлшерінің арасындағы тәуелділіктің қисық сызығын тұрғызған. </w:t>
      </w:r>
    </w:p>
    <w:p w:rsidR="001A65FC" w:rsidRPr="001A65FC" w:rsidRDefault="001A65FC" w:rsidP="001A65FC">
      <w:pPr>
        <w:spacing w:after="0" w:line="240" w:lineRule="auto"/>
        <w:ind w:firstLine="720"/>
        <w:jc w:val="both"/>
        <w:rPr>
          <w:rFonts w:ascii="Times New Roman" w:hAnsi="Times New Roman" w:cs="Times New Roman"/>
          <w:sz w:val="28"/>
          <w:lang w:val="ru-MO"/>
        </w:rPr>
      </w:pPr>
      <w:r w:rsidRPr="00046FB4">
        <w:rPr>
          <w:rFonts w:ascii="Times New Roman" w:hAnsi="Times New Roman" w:cs="Times New Roman"/>
          <w:b/>
          <w:sz w:val="28"/>
          <w:lang w:val="kk-KZ"/>
        </w:rPr>
        <w:t>Филлипс қисық сызығы</w:t>
      </w:r>
      <w:r w:rsidRPr="00046FB4">
        <w:rPr>
          <w:rFonts w:ascii="Times New Roman" w:hAnsi="Times New Roman" w:cs="Times New Roman"/>
          <w:sz w:val="28"/>
          <w:lang w:val="kk-KZ"/>
        </w:rPr>
        <w:t xml:space="preserve"> экономикадағы жұмыссыздық пен инфляция деңгейінің өзара  өзгеруін көрсетеді. Халықтың жұмысбастылығы қаншалықты жоғары болса, соншалықты олардың табысы жоғары болатындықтан жұмыссыздықтың азаюы құнсызданудың өсуіне әкеліп соғады. </w:t>
      </w:r>
      <w:r w:rsidRPr="001A65FC">
        <w:rPr>
          <w:rFonts w:ascii="Times New Roman" w:hAnsi="Times New Roman" w:cs="Times New Roman"/>
          <w:sz w:val="28"/>
          <w:lang w:val="ru-MO"/>
        </w:rPr>
        <w:t xml:space="preserve">Себебі табыс жиынтық сұраныстың артуына себеп болады.  </w:t>
      </w:r>
    </w:p>
    <w:p w:rsidR="005D0CBD" w:rsidRDefault="005D0CBD" w:rsidP="005D0CBD">
      <w:pPr>
        <w:spacing w:after="0" w:line="240" w:lineRule="auto"/>
        <w:ind w:firstLine="708"/>
        <w:jc w:val="both"/>
        <w:rPr>
          <w:rFonts w:ascii="Times New Roman" w:hAnsi="Times New Roman"/>
          <w:b/>
          <w:sz w:val="28"/>
          <w:szCs w:val="28"/>
          <w:lang w:val="kk-KZ"/>
        </w:rPr>
      </w:pPr>
    </w:p>
    <w:p w:rsidR="005D0CBD" w:rsidRDefault="00A479F7" w:rsidP="00A479F7">
      <w:pPr>
        <w:spacing w:after="0" w:line="240" w:lineRule="auto"/>
        <w:ind w:firstLine="708"/>
        <w:jc w:val="center"/>
        <w:rPr>
          <w:rFonts w:ascii="Times New Roman" w:hAnsi="Times New Roman"/>
          <w:b/>
          <w:sz w:val="28"/>
          <w:szCs w:val="28"/>
          <w:lang w:val="kk-KZ"/>
        </w:rPr>
      </w:pPr>
      <w:r>
        <w:rPr>
          <w:noProof/>
          <w:lang w:eastAsia="ru-RU"/>
        </w:rPr>
        <w:drawing>
          <wp:inline distT="0" distB="0" distL="0" distR="0">
            <wp:extent cx="3028950" cy="2466975"/>
            <wp:effectExtent l="0" t="0" r="0" b="952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a:srcRect l="2961" t="16756" r="47485" b="14362"/>
                    <a:stretch/>
                  </pic:blipFill>
                  <pic:spPr bwMode="auto">
                    <a:xfrm>
                      <a:off x="0" y="0"/>
                      <a:ext cx="3032773" cy="247008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479F7" w:rsidRDefault="00A479F7" w:rsidP="00A479F7">
      <w:pPr>
        <w:spacing w:after="0" w:line="240" w:lineRule="auto"/>
        <w:ind w:firstLine="708"/>
        <w:rPr>
          <w:rFonts w:ascii="Times New Roman" w:hAnsi="Times New Roman"/>
          <w:sz w:val="24"/>
          <w:szCs w:val="24"/>
          <w:lang w:val="kk-KZ"/>
        </w:rPr>
      </w:pPr>
      <w:r w:rsidRPr="00046FB4">
        <w:rPr>
          <w:rFonts w:ascii="Times New Roman" w:hAnsi="Times New Roman"/>
          <w:sz w:val="24"/>
          <w:szCs w:val="24"/>
          <w:lang w:val="kk-KZ"/>
        </w:rPr>
        <w:t xml:space="preserve">3.3.1-сызба. Филлипс </w:t>
      </w:r>
      <w:r>
        <w:rPr>
          <w:rFonts w:ascii="Times New Roman" w:hAnsi="Times New Roman"/>
          <w:sz w:val="24"/>
          <w:szCs w:val="24"/>
          <w:lang w:val="kk-KZ"/>
        </w:rPr>
        <w:t>қисығы.</w:t>
      </w:r>
    </w:p>
    <w:p w:rsidR="00A479F7" w:rsidRDefault="00A479F7" w:rsidP="00A479F7">
      <w:pPr>
        <w:spacing w:after="0" w:line="240" w:lineRule="auto"/>
        <w:rPr>
          <w:rFonts w:ascii="Times New Roman" w:hAnsi="Times New Roman"/>
          <w:sz w:val="24"/>
          <w:szCs w:val="24"/>
          <w:lang w:val="kk-KZ"/>
        </w:rPr>
      </w:pPr>
    </w:p>
    <w:p w:rsidR="00A479F7" w:rsidRDefault="00A479F7" w:rsidP="00A479F7">
      <w:pPr>
        <w:spacing w:after="0" w:line="240" w:lineRule="auto"/>
        <w:ind w:firstLine="708"/>
        <w:jc w:val="both"/>
        <w:rPr>
          <w:rFonts w:ascii="Times New Roman" w:hAnsi="Times New Roman" w:cs="Times New Roman"/>
          <w:sz w:val="28"/>
          <w:lang w:val="kk-KZ"/>
        </w:rPr>
      </w:pPr>
      <w:r w:rsidRPr="00A479F7">
        <w:rPr>
          <w:rFonts w:ascii="Times New Roman" w:hAnsi="Times New Roman" w:cs="Times New Roman"/>
          <w:i/>
          <w:sz w:val="28"/>
          <w:lang w:val="kk-KZ"/>
        </w:rPr>
        <w:t>Мұның мағынасы</w:t>
      </w:r>
      <w:r w:rsidRPr="00A479F7">
        <w:rPr>
          <w:rFonts w:ascii="Times New Roman" w:hAnsi="Times New Roman" w:cs="Times New Roman"/>
          <w:sz w:val="28"/>
          <w:lang w:val="kk-KZ"/>
        </w:rPr>
        <w:t>: Жоғары  жұмыссыздық жағдайында инфляция төмен болатынын білдіреді және керісінше, жұмыссыздықтың азаюы жиынтық сұранысты  арттырады, бағаның өсуіне  итермелейді. Басқаша айтқанда,  төмен жалақы жағдайында жұмыссыздық өсуі, керісінше жалақы өскен сайын жұмыссыздық азаяды.</w:t>
      </w:r>
    </w:p>
    <w:p w:rsidR="00A479F7" w:rsidRPr="00A479F7" w:rsidRDefault="00A479F7" w:rsidP="00A479F7">
      <w:pPr>
        <w:spacing w:after="0" w:line="240" w:lineRule="auto"/>
        <w:ind w:firstLine="720"/>
        <w:jc w:val="both"/>
        <w:rPr>
          <w:rFonts w:ascii="Times New Roman" w:hAnsi="Times New Roman" w:cs="Times New Roman"/>
          <w:sz w:val="28"/>
          <w:szCs w:val="28"/>
          <w:lang w:val="kk-KZ"/>
        </w:rPr>
      </w:pPr>
      <w:r w:rsidRPr="00A479F7">
        <w:rPr>
          <w:rFonts w:ascii="Times New Roman" w:hAnsi="Times New Roman" w:cs="Times New Roman"/>
          <w:sz w:val="28"/>
          <w:szCs w:val="28"/>
          <w:lang w:val="kk-KZ"/>
        </w:rPr>
        <w:t xml:space="preserve">К. Маркстың теорисына сәйкес қосымша құнның капиталға айналуында капиталдың құрылымында өзгерістер болады. Қосымша құнның жұмыс күшін сатып алуға бағытталған үлесінің азаюына алып келеді, сондықтан жұмыс күшінің бір бөлігі өндіріс саласынан ығыстырылып шығарылады да жұмыссыздық пайда болады.   </w:t>
      </w:r>
    </w:p>
    <w:p w:rsidR="00A479F7" w:rsidRPr="00A479F7" w:rsidRDefault="00A479F7" w:rsidP="00A479F7">
      <w:pPr>
        <w:spacing w:after="0" w:line="240" w:lineRule="auto"/>
        <w:ind w:firstLine="720"/>
        <w:jc w:val="both"/>
        <w:rPr>
          <w:rFonts w:ascii="Times New Roman" w:hAnsi="Times New Roman" w:cs="Times New Roman"/>
          <w:sz w:val="28"/>
          <w:szCs w:val="28"/>
          <w:lang w:val="kk-KZ"/>
        </w:rPr>
      </w:pPr>
      <w:r w:rsidRPr="00A479F7">
        <w:rPr>
          <w:rFonts w:ascii="Times New Roman" w:hAnsi="Times New Roman" w:cs="Times New Roman"/>
          <w:sz w:val="28"/>
          <w:szCs w:val="28"/>
          <w:lang w:val="kk-KZ"/>
        </w:rPr>
        <w:t xml:space="preserve">Қоғамдағы жұмыс жасындағы халық саны –  жасына, денсаулығына қарай еңбекке қабілеті бар жұмыс күші болып табылады. </w:t>
      </w:r>
      <w:r w:rsidRPr="00A479F7">
        <w:rPr>
          <w:rFonts w:ascii="Times New Roman" w:hAnsi="Times New Roman" w:cs="Times New Roman"/>
          <w:b/>
          <w:sz w:val="28"/>
          <w:szCs w:val="28"/>
          <w:lang w:val="kk-KZ"/>
        </w:rPr>
        <w:t>Жұмыссыздық</w:t>
      </w:r>
      <w:r w:rsidRPr="00A479F7">
        <w:rPr>
          <w:rFonts w:ascii="Times New Roman" w:hAnsi="Times New Roman" w:cs="Times New Roman"/>
          <w:sz w:val="28"/>
          <w:szCs w:val="28"/>
          <w:lang w:val="kk-KZ"/>
        </w:rPr>
        <w:t xml:space="preserve"> - бұл халық шаруашылығында жұмыспен қамтамасыз етілмеген еңбекке қабілеті бар жұмыс күші. </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b/>
          <w:sz w:val="28"/>
          <w:szCs w:val="28"/>
          <w:lang w:val="kk-KZ"/>
        </w:rPr>
        <w:t>Жұмыссыздық</w:t>
      </w:r>
      <w:r w:rsidRPr="00A479F7">
        <w:rPr>
          <w:rFonts w:ascii="Times New Roman" w:hAnsi="Times New Roman" w:cs="Times New Roman"/>
          <w:sz w:val="28"/>
          <w:szCs w:val="28"/>
          <w:lang w:val="kk-KZ"/>
        </w:rPr>
        <w:t xml:space="preserve"> – бұл жұмыс  күшіне деген сұраныс пен оның ұсынысының  арасындағы айырмашылықтан туындайтын нәтиже. Экономикада жұмыс күші жұмыспен қамтылған және жұмыспен қамтылмаған (жұмыссыздардан)  құралады. Жұмыссыздықтың деңгейі жұмыссыздар санының қоғамдағы барлық жұмыс күшіне қатынасымен анықталады. </w:t>
      </w:r>
      <w:r w:rsidRPr="00A479F7">
        <w:rPr>
          <w:rFonts w:ascii="Times New Roman" w:hAnsi="Times New Roman" w:cs="Times New Roman"/>
          <w:sz w:val="28"/>
          <w:szCs w:val="28"/>
          <w:lang w:val="ru-MO"/>
        </w:rPr>
        <w:t>(</w:t>
      </w:r>
      <w:r w:rsidRPr="00A479F7">
        <w:rPr>
          <w:rFonts w:ascii="Times New Roman" w:hAnsi="Times New Roman" w:cs="Times New Roman"/>
          <w:sz w:val="28"/>
          <w:szCs w:val="28"/>
          <w:lang w:val="en-US"/>
        </w:rPr>
        <w:t>%</w:t>
      </w:r>
      <w:r w:rsidRPr="00A479F7">
        <w:rPr>
          <w:rFonts w:ascii="Times New Roman" w:hAnsi="Times New Roman" w:cs="Times New Roman"/>
          <w:sz w:val="28"/>
          <w:szCs w:val="28"/>
          <w:lang w:val="ru-MO"/>
        </w:rPr>
        <w:t xml:space="preserve"> пен есептеледі)</w:t>
      </w:r>
    </w:p>
    <w:p w:rsidR="00A479F7" w:rsidRPr="00A479F7" w:rsidRDefault="00A479F7" w:rsidP="00A479F7">
      <w:pPr>
        <w:spacing w:after="0" w:line="240" w:lineRule="auto"/>
        <w:ind w:firstLine="720"/>
        <w:jc w:val="both"/>
        <w:rPr>
          <w:rFonts w:ascii="Times New Roman" w:hAnsi="Times New Roman" w:cs="Times New Roman"/>
          <w:b/>
          <w:sz w:val="28"/>
          <w:szCs w:val="28"/>
          <w:lang w:val="ru-MO"/>
        </w:rPr>
      </w:pPr>
      <w:r w:rsidRPr="00A479F7">
        <w:rPr>
          <w:rFonts w:ascii="Times New Roman" w:hAnsi="Times New Roman" w:cs="Times New Roman"/>
          <w:b/>
          <w:sz w:val="28"/>
          <w:szCs w:val="28"/>
          <w:lang w:val="ru-MO"/>
        </w:rPr>
        <w:t>Жұмыссыздықтың негізгі формалары:</w:t>
      </w:r>
    </w:p>
    <w:p w:rsidR="00A479F7" w:rsidRPr="00A479F7" w:rsidRDefault="00A479F7" w:rsidP="007447B8">
      <w:pPr>
        <w:numPr>
          <w:ilvl w:val="0"/>
          <w:numId w:val="39"/>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 xml:space="preserve">Жасырын жұмыссыздық - </w:t>
      </w:r>
      <w:r w:rsidRPr="00A479F7">
        <w:rPr>
          <w:rFonts w:ascii="Times New Roman" w:hAnsi="Times New Roman" w:cs="Times New Roman"/>
          <w:sz w:val="28"/>
          <w:szCs w:val="28"/>
          <w:lang w:val="ru-MO"/>
        </w:rPr>
        <w:t>өндірісте артық жұмысшылардың қолданылуы, немесе ақпараттың болмауына байланысты.</w:t>
      </w:r>
    </w:p>
    <w:p w:rsidR="00A479F7" w:rsidRPr="00A479F7" w:rsidRDefault="00A479F7" w:rsidP="007447B8">
      <w:pPr>
        <w:numPr>
          <w:ilvl w:val="0"/>
          <w:numId w:val="39"/>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Фрикциондық жұмыссыздық</w:t>
      </w:r>
      <w:r w:rsidRPr="00A479F7">
        <w:rPr>
          <w:rFonts w:ascii="Times New Roman" w:hAnsi="Times New Roman" w:cs="Times New Roman"/>
          <w:sz w:val="28"/>
          <w:szCs w:val="28"/>
          <w:lang w:val="ru-MO"/>
        </w:rPr>
        <w:t xml:space="preserve"> – адамдар бір жұмыстан басқа  жұмысқа, бір жерден басқа жерге жұмыс  іздеумен ауысуын айтады.</w:t>
      </w:r>
    </w:p>
    <w:p w:rsidR="00A479F7" w:rsidRPr="00A479F7" w:rsidRDefault="00A479F7" w:rsidP="007447B8">
      <w:pPr>
        <w:numPr>
          <w:ilvl w:val="0"/>
          <w:numId w:val="39"/>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 xml:space="preserve">Құрылымдық жұмыссыздық </w:t>
      </w:r>
      <w:r w:rsidRPr="00A479F7">
        <w:rPr>
          <w:rFonts w:ascii="Times New Roman" w:hAnsi="Times New Roman" w:cs="Times New Roman"/>
          <w:sz w:val="28"/>
          <w:szCs w:val="28"/>
        </w:rPr>
        <w:t>-</w:t>
      </w:r>
      <w:r w:rsidRPr="00A479F7">
        <w:rPr>
          <w:rFonts w:ascii="Times New Roman" w:hAnsi="Times New Roman" w:cs="Times New Roman"/>
          <w:sz w:val="28"/>
          <w:szCs w:val="28"/>
          <w:lang w:val="ru-MO"/>
        </w:rPr>
        <w:t xml:space="preserve"> өндірістік  қуаттың жетпеуінің нәтижесінде туындайды: жеке саланың дамуының кері пропорциональды болуынан және ескі саланы жабу мен жаңа саланы дамытудың нәтижесі ретінде қарауға болады, сондай-ақ жынысының, жасының, ұлтының, мамандығының, басқа да жеке қасиеттерінің ерекшеліктеріне байланысты болады. </w:t>
      </w:r>
    </w:p>
    <w:p w:rsidR="00A479F7" w:rsidRPr="00A479F7" w:rsidRDefault="00A479F7" w:rsidP="007447B8">
      <w:pPr>
        <w:numPr>
          <w:ilvl w:val="0"/>
          <w:numId w:val="39"/>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Циклдық жұмыссыздық</w:t>
      </w:r>
      <w:r w:rsidRPr="00A479F7">
        <w:rPr>
          <w:rFonts w:ascii="Times New Roman" w:hAnsi="Times New Roman" w:cs="Times New Roman"/>
          <w:sz w:val="28"/>
          <w:szCs w:val="28"/>
          <w:lang w:val="ru-MO"/>
        </w:rPr>
        <w:t xml:space="preserve"> - өндірістің  құлдырауынан  туындайды.</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Батыс елдерінің мамандары жұмыссыздықты екі топқа бөледі:</w:t>
      </w:r>
    </w:p>
    <w:p w:rsidR="00A479F7" w:rsidRPr="00A479F7" w:rsidRDefault="00A479F7" w:rsidP="007447B8">
      <w:pPr>
        <w:numPr>
          <w:ilvl w:val="0"/>
          <w:numId w:val="40"/>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жиынтық сұраныстың жетіспеуіне байланысты; мысалы </w:t>
      </w:r>
      <w:r w:rsidRPr="00A479F7">
        <w:rPr>
          <w:rFonts w:ascii="Times New Roman" w:hAnsi="Times New Roman" w:cs="Times New Roman"/>
          <w:i/>
          <w:sz w:val="28"/>
          <w:szCs w:val="28"/>
          <w:lang w:val="ru-MO"/>
        </w:rPr>
        <w:t>циклдық</w:t>
      </w:r>
      <w:r w:rsidRPr="00A479F7">
        <w:rPr>
          <w:rFonts w:ascii="Times New Roman" w:hAnsi="Times New Roman" w:cs="Times New Roman"/>
          <w:sz w:val="28"/>
          <w:szCs w:val="28"/>
          <w:lang w:val="ru-MO"/>
        </w:rPr>
        <w:t xml:space="preserve"> жұмыссыздық;</w:t>
      </w:r>
    </w:p>
    <w:p w:rsidR="00A479F7" w:rsidRPr="00A479F7" w:rsidRDefault="00A479F7" w:rsidP="007447B8">
      <w:pPr>
        <w:numPr>
          <w:ilvl w:val="0"/>
          <w:numId w:val="40"/>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жиынтық сұраныстың өзгеруіне байланысты; мысалы </w:t>
      </w:r>
      <w:r w:rsidRPr="00A479F7">
        <w:rPr>
          <w:rFonts w:ascii="Times New Roman" w:hAnsi="Times New Roman" w:cs="Times New Roman"/>
          <w:i/>
          <w:sz w:val="28"/>
          <w:szCs w:val="28"/>
          <w:lang w:val="ru-MO"/>
        </w:rPr>
        <w:t>фрикциондық</w:t>
      </w:r>
      <w:r w:rsidRPr="00A479F7">
        <w:rPr>
          <w:rFonts w:ascii="Times New Roman" w:hAnsi="Times New Roman" w:cs="Times New Roman"/>
          <w:sz w:val="28"/>
          <w:szCs w:val="28"/>
          <w:lang w:val="ru-MO"/>
        </w:rPr>
        <w:t xml:space="preserve">, </w:t>
      </w:r>
      <w:r w:rsidRPr="00A479F7">
        <w:rPr>
          <w:rFonts w:ascii="Times New Roman" w:hAnsi="Times New Roman" w:cs="Times New Roman"/>
          <w:i/>
          <w:sz w:val="28"/>
          <w:szCs w:val="28"/>
          <w:lang w:val="ru-MO"/>
        </w:rPr>
        <w:t>құрылымдық</w:t>
      </w:r>
      <w:r w:rsidRPr="00A479F7">
        <w:rPr>
          <w:rFonts w:ascii="Times New Roman" w:hAnsi="Times New Roman" w:cs="Times New Roman"/>
          <w:sz w:val="28"/>
          <w:szCs w:val="28"/>
          <w:lang w:val="ru-MO"/>
        </w:rPr>
        <w:t xml:space="preserve"> жұмыссыздық. </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Қазақстанда  экономикалық реформалардың бастауынан ашық жұмыссыздық өсе бастады, бірақ онымен қатар жасырын  жұмыссыздық та орын ала бастады. </w:t>
      </w:r>
    </w:p>
    <w:p w:rsidR="00A479F7" w:rsidRPr="00A479F7" w:rsidRDefault="00A479F7" w:rsidP="00A479F7">
      <w:pPr>
        <w:pStyle w:val="af2"/>
        <w:spacing w:after="0" w:line="240" w:lineRule="auto"/>
        <w:ind w:left="0" w:firstLine="720"/>
        <w:jc w:val="both"/>
        <w:rPr>
          <w:rFonts w:ascii="Times New Roman" w:hAnsi="Times New Roman" w:cs="Times New Roman"/>
          <w:sz w:val="28"/>
          <w:szCs w:val="28"/>
        </w:rPr>
      </w:pPr>
      <w:r w:rsidRPr="00A479F7">
        <w:rPr>
          <w:rFonts w:ascii="Times New Roman" w:hAnsi="Times New Roman" w:cs="Times New Roman"/>
          <w:sz w:val="28"/>
          <w:szCs w:val="28"/>
        </w:rPr>
        <w:t>Қазақстандағы еңбек  нарығында  ағымдағы, құрылымдық, циклдық жұмыссыздықтың түрлерін көруге болады.  Ағымдағы жұмыссыздық фрикциональдық жұмыссыздыққа сәйкес келеді, яғни халықтың көпшлігі жыл бойы кәсіпорындардағы жұмыстан шығып, және уақытша жұмысқа  орналаса алмады.</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Құрылымдық және циклдық жұмыссыздық ұзақ мерзімдегі сипатта болады да, олар жұмыссыздықтың тұрақты формасына әкеледі, яғни жұмыссыз адам ұзақ уақыт жұмыс таба  алмағандықтан өзінің  біліктілігін  жоғалтады, еңбек нарығында бәсекелестік қабілетін жоғалтады.</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Толық жұмысбастылық деген мағынаның  экономикада жоқты</w:t>
      </w:r>
      <w:r w:rsidR="00C71C8E">
        <w:rPr>
          <w:rFonts w:ascii="Times New Roman" w:hAnsi="Times New Roman" w:cs="Times New Roman"/>
          <w:sz w:val="28"/>
          <w:szCs w:val="28"/>
          <w:lang w:val="ru-MO"/>
        </w:rPr>
        <w:t>ң</w:t>
      </w:r>
      <w:r w:rsidRPr="00A479F7">
        <w:rPr>
          <w:rFonts w:ascii="Times New Roman" w:hAnsi="Times New Roman" w:cs="Times New Roman"/>
          <w:sz w:val="28"/>
          <w:szCs w:val="28"/>
          <w:lang w:val="ru-MO"/>
        </w:rPr>
        <w:t xml:space="preserve"> қасы, себебі барлық жұмыс күші жұмыспен толық қамтылған жағдайда да  жұмыссыздықтың белгілі бір деңгейі болуы қалай да болса қажетті және заңды процесс. </w:t>
      </w:r>
      <w:r w:rsidRPr="00A479F7">
        <w:rPr>
          <w:rFonts w:ascii="Times New Roman" w:hAnsi="Times New Roman" w:cs="Times New Roman"/>
          <w:b/>
          <w:sz w:val="28"/>
          <w:szCs w:val="28"/>
          <w:lang w:val="ru-MO"/>
        </w:rPr>
        <w:t>Толық жұмысбастылық</w:t>
      </w:r>
      <w:r w:rsidRPr="00A479F7">
        <w:rPr>
          <w:rFonts w:ascii="Times New Roman" w:hAnsi="Times New Roman" w:cs="Times New Roman"/>
          <w:sz w:val="28"/>
          <w:szCs w:val="28"/>
          <w:lang w:val="ru-MO"/>
        </w:rPr>
        <w:t xml:space="preserve"> кезінде жұмыссыздықтың деңгейі фрикциондық және құрылымдық жұмыссыздық қосындысына тең. Ол </w:t>
      </w:r>
      <w:r w:rsidRPr="00A479F7">
        <w:rPr>
          <w:rFonts w:ascii="Times New Roman" w:hAnsi="Times New Roman" w:cs="Times New Roman"/>
          <w:i/>
          <w:sz w:val="28"/>
          <w:szCs w:val="28"/>
          <w:lang w:val="ru-MO"/>
        </w:rPr>
        <w:t>жұмыссыздықтың табиғи деңгейі</w:t>
      </w:r>
      <w:r w:rsidRPr="00A479F7">
        <w:rPr>
          <w:rFonts w:ascii="Times New Roman" w:hAnsi="Times New Roman" w:cs="Times New Roman"/>
          <w:sz w:val="28"/>
          <w:szCs w:val="28"/>
          <w:lang w:val="ru-MO"/>
        </w:rPr>
        <w:t xml:space="preserve"> деп аталады.</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Жұмыспен толық қамту  жағдайындағы  қарқынды  инфляцияға  әкеліп  соқпайтын жұмыссыздықтың ең төменгі дәрежедегі нормасын  жұмыссыздықтың табиғи  деңгейі деп аталады. Егерде  жұмыссыздықтың нақты деңгейі табиғи деңгейден артып кетсе, онда бұл жағдай жалпы ұлттық өнімнің  азаюына әкеледі. </w:t>
      </w:r>
    </w:p>
    <w:p w:rsidR="00A479F7" w:rsidRPr="00A479F7" w:rsidRDefault="00A479F7" w:rsidP="00A479F7">
      <w:pPr>
        <w:spacing w:after="0" w:line="240" w:lineRule="auto"/>
        <w:ind w:firstLine="720"/>
        <w:jc w:val="both"/>
        <w:rPr>
          <w:rFonts w:ascii="Times New Roman" w:hAnsi="Times New Roman" w:cs="Times New Roman"/>
          <w:b/>
          <w:sz w:val="28"/>
          <w:szCs w:val="28"/>
          <w:lang w:val="ru-MO"/>
        </w:rPr>
      </w:pPr>
      <w:r w:rsidRPr="00A479F7">
        <w:rPr>
          <w:rFonts w:ascii="Times New Roman" w:hAnsi="Times New Roman" w:cs="Times New Roman"/>
          <w:b/>
          <w:sz w:val="28"/>
          <w:szCs w:val="28"/>
          <w:lang w:val="ru-MO"/>
        </w:rPr>
        <w:t>Жұмыссыздықтың зардаптары:</w:t>
      </w:r>
    </w:p>
    <w:p w:rsidR="00A479F7" w:rsidRPr="00A479F7" w:rsidRDefault="00A479F7" w:rsidP="007447B8">
      <w:pPr>
        <w:numPr>
          <w:ilvl w:val="0"/>
          <w:numId w:val="38"/>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Жұмыссыздық</w:t>
      </w:r>
      <w:r w:rsidRPr="00A479F7">
        <w:rPr>
          <w:rFonts w:ascii="Times New Roman" w:hAnsi="Times New Roman" w:cs="Times New Roman"/>
          <w:sz w:val="28"/>
          <w:szCs w:val="28"/>
          <w:lang w:val="ru-MO"/>
        </w:rPr>
        <w:t xml:space="preserve"> (циклдық) жағдайында - өндіріс мүмкіншілігін толық пайдаланбағандықтан ұлттық байлықтың азаюына келеді. Бұл жағдайда:</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халықтың сатып алу қабілеті  төмендейді,</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қазына – қор қысқарады,</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инвестицияға сұраныс  қысқарады,</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өндіріс  құлдырайды.</w:t>
      </w:r>
    </w:p>
    <w:p w:rsidR="00A479F7" w:rsidRPr="00A479F7" w:rsidRDefault="00A479F7" w:rsidP="007447B8">
      <w:pPr>
        <w:numPr>
          <w:ilvl w:val="0"/>
          <w:numId w:val="38"/>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Ұзақ мерзімде болатын жұмыссыздық</w:t>
      </w:r>
      <w:r w:rsidRPr="00A479F7">
        <w:rPr>
          <w:rFonts w:ascii="Times New Roman" w:hAnsi="Times New Roman" w:cs="Times New Roman"/>
          <w:sz w:val="28"/>
          <w:szCs w:val="28"/>
          <w:lang w:val="ru-MO"/>
        </w:rPr>
        <w:t xml:space="preserve"> жағдайында  жұмыссыз адамдардың  біліктілігі жоғалады.</w:t>
      </w:r>
    </w:p>
    <w:p w:rsidR="00A479F7" w:rsidRPr="00A479F7" w:rsidRDefault="00A479F7" w:rsidP="007447B8">
      <w:pPr>
        <w:numPr>
          <w:ilvl w:val="0"/>
          <w:numId w:val="38"/>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i/>
          <w:sz w:val="28"/>
          <w:szCs w:val="28"/>
          <w:lang w:val="ru-MO"/>
        </w:rPr>
        <w:t>Жұмыссыздықтың</w:t>
      </w:r>
      <w:r w:rsidRPr="00A479F7">
        <w:rPr>
          <w:rFonts w:ascii="Times New Roman" w:hAnsi="Times New Roman" w:cs="Times New Roman"/>
          <w:sz w:val="28"/>
          <w:szCs w:val="28"/>
          <w:lang w:val="ru-MO"/>
        </w:rPr>
        <w:t xml:space="preserve"> өсуі қоғамда  қылмысты істердің өсуіне және  халықтың әлеуметтік жағдайының  төмендеуіне әкеледі.</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Кез келген жұмыссыздықтың деңгейімен байланысты болатын экономикалық зиянды анықтау үшін </w:t>
      </w:r>
      <w:r w:rsidRPr="00A479F7">
        <w:rPr>
          <w:rFonts w:ascii="Times New Roman" w:hAnsi="Times New Roman" w:cs="Times New Roman"/>
          <w:b/>
          <w:sz w:val="28"/>
          <w:szCs w:val="28"/>
          <w:lang w:val="ru-MO"/>
        </w:rPr>
        <w:t xml:space="preserve">Оукен заңы </w:t>
      </w:r>
      <w:r w:rsidRPr="00A479F7">
        <w:rPr>
          <w:rFonts w:ascii="Times New Roman" w:hAnsi="Times New Roman" w:cs="Times New Roman"/>
          <w:sz w:val="28"/>
          <w:szCs w:val="28"/>
          <w:lang w:val="ru-MO"/>
        </w:rPr>
        <w:t xml:space="preserve">қолданылады. Осы заң жұмыссыздық деңгейі мен жалпы ұлттық өнім (ЖҰӨ) көлемінің төмендеуі арасындағы байланысты көрсетеді. </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Оукен заңы бойынша  жұмыссыздықтың нақты деңгейі, табиғи деңгейіне қарағанда, 1 %-ке өсуі нақты ЖҰӨ-нің  потенциальдық мүмкіндігімен салыстырғанда орташа 2,5%-ке төмендеуіне әкеледі. Потенциальды ЖҰӨ  толық жұмыспен қамту  жағдайында  өндірілетін өнім.</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Кез келген елдің экономикасында жұмыспен айналыспайтын белгілі бір адамдар саны бар, сондықтан мемлекет тарапынан оларға жұмыссыздық бойынша қаржы төлейді. Жұмыссыздықтың әлеуметтік және саяси зардаптарын азайту үшін дамыған елдердің үкіметтері соңғы жылдары жұмыссыздарға жәрдем берудің әр түрлі жүйелерін қолдануда.  </w:t>
      </w:r>
    </w:p>
    <w:p w:rsidR="00A479F7" w:rsidRPr="00A479F7" w:rsidRDefault="00A479F7" w:rsidP="00A479F7">
      <w:pPr>
        <w:spacing w:after="0" w:line="240" w:lineRule="auto"/>
        <w:ind w:firstLine="720"/>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Еңбек нарығын  мемлекеттің реттеуі:</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Жаңа жұмыс орнын құру және  еңбек биржасы арқылы жұмыссыз адамдарға  басқа жаңа  мамандықтарды  игеруге біліктілікті көтеруге көмектесу.</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Икемді еңбек нарығын ұйымдастыруға қолдау жасау және барлық  әлеуметтік  топтардың ерекшеліктерін ескере отырып толық есепке енгізу.</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 xml:space="preserve">Еңбек </w:t>
      </w:r>
      <w:r w:rsidR="00C71C8E">
        <w:rPr>
          <w:rFonts w:ascii="Times New Roman" w:hAnsi="Times New Roman" w:cs="Times New Roman"/>
          <w:sz w:val="28"/>
          <w:szCs w:val="28"/>
          <w:lang w:val="ru-MO"/>
        </w:rPr>
        <w:t>қ</w:t>
      </w:r>
      <w:r w:rsidRPr="00A479F7">
        <w:rPr>
          <w:rFonts w:ascii="Times New Roman" w:hAnsi="Times New Roman" w:cs="Times New Roman"/>
          <w:sz w:val="28"/>
          <w:szCs w:val="28"/>
          <w:lang w:val="ru-MO"/>
        </w:rPr>
        <w:t xml:space="preserve">атынастарын  заңдылық  құқылық  нормалармен  </w:t>
      </w:r>
      <w:r w:rsidR="00C71C8E">
        <w:rPr>
          <w:rFonts w:ascii="Times New Roman" w:hAnsi="Times New Roman" w:cs="Times New Roman"/>
          <w:sz w:val="28"/>
          <w:szCs w:val="28"/>
          <w:lang w:val="ru-MO"/>
        </w:rPr>
        <w:t>қ</w:t>
      </w:r>
      <w:r w:rsidRPr="00A479F7">
        <w:rPr>
          <w:rFonts w:ascii="Times New Roman" w:hAnsi="Times New Roman" w:cs="Times New Roman"/>
          <w:sz w:val="28"/>
          <w:szCs w:val="28"/>
          <w:lang w:val="ru-MO"/>
        </w:rPr>
        <w:t>амтамасыз ету.</w:t>
      </w:r>
    </w:p>
    <w:p w:rsidR="00A479F7" w:rsidRPr="00A479F7" w:rsidRDefault="00A479F7" w:rsidP="007447B8">
      <w:pPr>
        <w:numPr>
          <w:ilvl w:val="0"/>
          <w:numId w:val="35"/>
        </w:numPr>
        <w:spacing w:after="0" w:line="240" w:lineRule="auto"/>
        <w:jc w:val="both"/>
        <w:rPr>
          <w:rFonts w:ascii="Times New Roman" w:hAnsi="Times New Roman" w:cs="Times New Roman"/>
          <w:sz w:val="28"/>
          <w:szCs w:val="28"/>
          <w:lang w:val="ru-MO"/>
        </w:rPr>
      </w:pPr>
      <w:r w:rsidRPr="00A479F7">
        <w:rPr>
          <w:rFonts w:ascii="Times New Roman" w:hAnsi="Times New Roman" w:cs="Times New Roman"/>
          <w:sz w:val="28"/>
          <w:szCs w:val="28"/>
          <w:lang w:val="ru-MO"/>
        </w:rPr>
        <w:t>Жұмыссыздарға  әлеуметтік қорғау жасау.</w:t>
      </w:r>
    </w:p>
    <w:p w:rsidR="00A479F7" w:rsidRPr="00A479F7" w:rsidRDefault="00A479F7" w:rsidP="00A479F7">
      <w:pPr>
        <w:spacing w:after="0" w:line="240" w:lineRule="auto"/>
        <w:ind w:firstLine="708"/>
        <w:jc w:val="both"/>
        <w:rPr>
          <w:rFonts w:ascii="Times New Roman" w:hAnsi="Times New Roman" w:cs="Times New Roman"/>
          <w:sz w:val="28"/>
          <w:lang w:val="kk-KZ"/>
        </w:rPr>
      </w:pPr>
    </w:p>
    <w:p w:rsidR="005D0CBD" w:rsidRDefault="005D0CBD" w:rsidP="00E73A18">
      <w:pPr>
        <w:spacing w:after="0" w:line="240" w:lineRule="auto"/>
        <w:ind w:firstLine="708"/>
        <w:jc w:val="both"/>
        <w:rPr>
          <w:rFonts w:ascii="Times New Roman" w:hAnsi="Times New Roman"/>
          <w:b/>
          <w:sz w:val="28"/>
          <w:szCs w:val="28"/>
          <w:lang w:val="kk-KZ"/>
        </w:rPr>
      </w:pPr>
      <w:r w:rsidRPr="002876F1">
        <w:rPr>
          <w:rFonts w:ascii="Times New Roman" w:hAnsi="Times New Roman"/>
          <w:b/>
          <w:sz w:val="28"/>
          <w:szCs w:val="28"/>
          <w:lang w:val="kk-KZ"/>
        </w:rPr>
        <w:t>3.Жұмыссыздықтың әлеуметтік-экономикалық салдары</w:t>
      </w:r>
    </w:p>
    <w:p w:rsidR="00E73A18" w:rsidRPr="00E73A18" w:rsidRDefault="00E73A18" w:rsidP="00E73A18">
      <w:pPr>
        <w:spacing w:after="0" w:line="240" w:lineRule="auto"/>
        <w:ind w:firstLine="708"/>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 xml:space="preserve">Көбіне жұмыссыздықтың экономикалық әсері сипатталады да, кумулативті </w:t>
      </w:r>
      <w:r w:rsidR="00C71C8E">
        <w:rPr>
          <w:rFonts w:ascii="Times New Roman" w:hAnsi="Times New Roman" w:cs="Times New Roman"/>
          <w:sz w:val="28"/>
          <w:szCs w:val="28"/>
          <w:lang w:val="kk-KZ" w:eastAsia="ru-RU"/>
        </w:rPr>
        <w:t>сипатқа</w:t>
      </w:r>
      <w:r w:rsidRPr="00E73A18">
        <w:rPr>
          <w:rFonts w:ascii="Times New Roman" w:hAnsi="Times New Roman" w:cs="Times New Roman"/>
          <w:sz w:val="28"/>
          <w:szCs w:val="28"/>
          <w:lang w:val="kk-KZ" w:eastAsia="ru-RU"/>
        </w:rPr>
        <w:t xml:space="preserve"> ие әлеуметтік әсері ескерусіз қалады. Бірақ та жұмыссыздықтың елдің жағдайына тигізетін әсері көбіне әлеуметтік жағдаймен өлшенеді.Енді сол-салдарларға тоқталсақ.</w:t>
      </w:r>
    </w:p>
    <w:p w:rsidR="00E73A18" w:rsidRPr="00E73A18" w:rsidRDefault="00E73A18" w:rsidP="00E73A18">
      <w:pPr>
        <w:spacing w:after="0" w:line="240" w:lineRule="auto"/>
        <w:ind w:firstLine="708"/>
        <w:jc w:val="both"/>
        <w:rPr>
          <w:rFonts w:ascii="Times New Roman" w:hAnsi="Times New Roman" w:cs="Times New Roman"/>
          <w:b/>
          <w:i/>
          <w:sz w:val="28"/>
          <w:szCs w:val="28"/>
          <w:lang w:val="kk-KZ" w:eastAsia="ru-RU"/>
        </w:rPr>
      </w:pPr>
      <w:r w:rsidRPr="00E73A18">
        <w:rPr>
          <w:rFonts w:ascii="Times New Roman" w:hAnsi="Times New Roman" w:cs="Times New Roman"/>
          <w:b/>
          <w:i/>
          <w:sz w:val="28"/>
          <w:szCs w:val="28"/>
          <w:lang w:val="kk-KZ" w:eastAsia="ru-RU"/>
        </w:rPr>
        <w:t>Кері әсерлер:</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1. Крименогенді жағдайдың өршуі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2. әлеуметтік кернеудің өршуі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3. физикалық және психологиялық аурулардың көбеюі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4. әлеуметтік дифференцияның өсуі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5. еңбек белсенділігінің төмеңдеуі</w:t>
      </w:r>
    </w:p>
    <w:p w:rsidR="00E73A18" w:rsidRPr="00E73A18" w:rsidRDefault="00E73A18" w:rsidP="00E73A18">
      <w:pPr>
        <w:spacing w:after="0" w:line="240" w:lineRule="auto"/>
        <w:ind w:firstLine="708"/>
        <w:jc w:val="both"/>
        <w:rPr>
          <w:rFonts w:ascii="Times New Roman" w:hAnsi="Times New Roman" w:cs="Times New Roman"/>
          <w:b/>
          <w:i/>
          <w:sz w:val="28"/>
          <w:szCs w:val="28"/>
          <w:lang w:val="kk-KZ" w:eastAsia="ru-RU"/>
        </w:rPr>
      </w:pPr>
      <w:r w:rsidRPr="00E73A18">
        <w:rPr>
          <w:rFonts w:ascii="Times New Roman" w:hAnsi="Times New Roman" w:cs="Times New Roman"/>
          <w:b/>
          <w:i/>
          <w:sz w:val="28"/>
          <w:szCs w:val="28"/>
          <w:lang w:val="kk-KZ" w:eastAsia="ru-RU"/>
        </w:rPr>
        <w:t>Пайдалы әсері: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1. Жұмыс орнының әлеуметтік маңызының артуы</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2. Өз бос уақытының көбеюі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3. Жұмыс орнын таңдаудағы еркіндік</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4. Әлеуметтің мән мен еңбек құндылығының артуы</w:t>
      </w:r>
    </w:p>
    <w:p w:rsidR="00E73A18" w:rsidRPr="00E73A18" w:rsidRDefault="00E73A18" w:rsidP="00E73A18">
      <w:pPr>
        <w:spacing w:after="0" w:line="240" w:lineRule="auto"/>
        <w:jc w:val="both"/>
        <w:rPr>
          <w:rFonts w:ascii="Times New Roman" w:hAnsi="Times New Roman" w:cs="Times New Roman"/>
          <w:b/>
          <w:sz w:val="28"/>
          <w:szCs w:val="28"/>
          <w:lang w:val="kk-KZ" w:eastAsia="ru-RU"/>
        </w:rPr>
      </w:pPr>
      <w:r w:rsidRPr="00E73A18">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E73A18">
        <w:rPr>
          <w:rFonts w:ascii="Times New Roman" w:hAnsi="Times New Roman" w:cs="Times New Roman"/>
          <w:b/>
          <w:sz w:val="28"/>
          <w:szCs w:val="28"/>
          <w:lang w:val="kk-KZ" w:eastAsia="ru-RU"/>
        </w:rPr>
        <w:t>Экономикалық салдарлар:</w:t>
      </w:r>
    </w:p>
    <w:p w:rsidR="00E73A18" w:rsidRPr="00E73A18" w:rsidRDefault="00E73A18" w:rsidP="00E73A18">
      <w:pPr>
        <w:spacing w:after="0" w:line="240" w:lineRule="auto"/>
        <w:ind w:firstLine="708"/>
        <w:jc w:val="both"/>
        <w:rPr>
          <w:rFonts w:ascii="Times New Roman" w:hAnsi="Times New Roman" w:cs="Times New Roman"/>
          <w:sz w:val="28"/>
          <w:szCs w:val="28"/>
          <w:lang w:val="kk-KZ" w:eastAsia="ru-RU"/>
        </w:rPr>
      </w:pPr>
      <w:r w:rsidRPr="00E73A18">
        <w:rPr>
          <w:rFonts w:ascii="Times New Roman" w:hAnsi="Times New Roman" w:cs="Times New Roman"/>
          <w:b/>
          <w:i/>
          <w:sz w:val="28"/>
          <w:szCs w:val="28"/>
          <w:lang w:val="kk-KZ" w:eastAsia="ru-RU"/>
        </w:rPr>
        <w:t>Кері әсерлер</w:t>
      </w:r>
      <w:r w:rsidRPr="00E73A18">
        <w:rPr>
          <w:rFonts w:ascii="Times New Roman" w:hAnsi="Times New Roman" w:cs="Times New Roman"/>
          <w:sz w:val="28"/>
          <w:szCs w:val="28"/>
          <w:lang w:val="kk-KZ" w:eastAsia="ru-RU"/>
        </w:rPr>
        <w:t>:</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1. Алған білімнің құндылығын жоюы</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2. Өндірістің төмендеуі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3. Жұмыссыздарға көмек шығындары</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4. Квалификациясын жоғалту</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5</w:t>
      </w:r>
      <w:r>
        <w:rPr>
          <w:rFonts w:ascii="Times New Roman" w:hAnsi="Times New Roman" w:cs="Times New Roman"/>
          <w:sz w:val="28"/>
          <w:szCs w:val="28"/>
          <w:lang w:val="kk-KZ" w:eastAsia="ru-RU"/>
        </w:rPr>
        <w:t>.</w:t>
      </w:r>
      <w:r w:rsidRPr="00E73A18">
        <w:rPr>
          <w:rFonts w:ascii="Times New Roman" w:hAnsi="Times New Roman" w:cs="Times New Roman"/>
          <w:sz w:val="28"/>
          <w:szCs w:val="28"/>
          <w:lang w:val="kk-KZ" w:eastAsia="ru-RU"/>
        </w:rPr>
        <w:t xml:space="preserve"> Өмір сүру деңгейінің төмендеуі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6. Ұлттық табыстың төмендеуі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7. Салықтың аз жиналуы</w:t>
      </w:r>
    </w:p>
    <w:p w:rsidR="00E73A18" w:rsidRPr="00E73A18" w:rsidRDefault="00E73A18" w:rsidP="00E73A18">
      <w:pPr>
        <w:spacing w:after="0" w:line="240" w:lineRule="auto"/>
        <w:ind w:firstLine="708"/>
        <w:jc w:val="both"/>
        <w:rPr>
          <w:rFonts w:ascii="Times New Roman" w:hAnsi="Times New Roman" w:cs="Times New Roman"/>
          <w:b/>
          <w:i/>
          <w:sz w:val="28"/>
          <w:szCs w:val="28"/>
          <w:lang w:val="kk-KZ" w:eastAsia="ru-RU"/>
        </w:rPr>
      </w:pPr>
      <w:r w:rsidRPr="00E73A18">
        <w:rPr>
          <w:rFonts w:ascii="Times New Roman" w:hAnsi="Times New Roman" w:cs="Times New Roman"/>
          <w:b/>
          <w:i/>
          <w:sz w:val="28"/>
          <w:szCs w:val="28"/>
          <w:lang w:val="kk-KZ" w:eastAsia="ru-RU"/>
        </w:rPr>
        <w:t> Пайдалы әсері:</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1. Экономиканы қайта жарақтауға жұмыс күшіің резервін жасақтау</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2. Еңбекке бейімділігін өсіру мақсатында жұмысшылар арасында конкуренция</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3. Білімін жоғарылату үшін уақыт</w:t>
      </w:r>
    </w:p>
    <w:p w:rsidR="00E73A18" w:rsidRP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4. Еңбек өнімділігі мең өндіріс интенсивтілігі жоғарылауы</w:t>
      </w:r>
    </w:p>
    <w:p w:rsidR="00E73A18" w:rsidRDefault="00E73A18" w:rsidP="00E73A18">
      <w:pPr>
        <w:spacing w:after="0" w:line="240" w:lineRule="auto"/>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 </w:t>
      </w:r>
      <w:r>
        <w:rPr>
          <w:rFonts w:ascii="Times New Roman" w:hAnsi="Times New Roman" w:cs="Times New Roman"/>
          <w:sz w:val="28"/>
          <w:szCs w:val="28"/>
          <w:lang w:val="kk-KZ" w:eastAsia="ru-RU"/>
        </w:rPr>
        <w:tab/>
      </w:r>
      <w:r w:rsidRPr="00E73A18">
        <w:rPr>
          <w:rFonts w:ascii="Times New Roman" w:hAnsi="Times New Roman" w:cs="Times New Roman"/>
          <w:sz w:val="28"/>
          <w:szCs w:val="28"/>
          <w:lang w:val="kk-KZ" w:eastAsia="ru-RU"/>
        </w:rPr>
        <w:t xml:space="preserve">Тәуелсіздік алғалы бері елде еңбек </w:t>
      </w:r>
      <w:r w:rsidR="00361F18">
        <w:rPr>
          <w:rFonts w:ascii="Times New Roman" w:hAnsi="Times New Roman" w:cs="Times New Roman"/>
          <w:sz w:val="28"/>
          <w:szCs w:val="28"/>
          <w:lang w:val="kk-KZ" w:eastAsia="ru-RU"/>
        </w:rPr>
        <w:t>нарығына</w:t>
      </w:r>
      <w:r w:rsidRPr="00E73A18">
        <w:rPr>
          <w:rFonts w:ascii="Times New Roman" w:hAnsi="Times New Roman" w:cs="Times New Roman"/>
          <w:sz w:val="28"/>
          <w:szCs w:val="28"/>
          <w:lang w:val="kk-KZ" w:eastAsia="ru-RU"/>
        </w:rPr>
        <w:t xml:space="preserve"> әсер ететін бірқатар факторар пайда болды. Соның бірі көлеңкелі экономика. Бұл салаға бастама берген негізінен жұмысшыға жасырылған ақы төлеп немесе еңбек етуге қолайлы жағдай туғызбағандықтан мемлекетке салық төлемейтін сектор жатады.</w:t>
      </w:r>
    </w:p>
    <w:p w:rsidR="00E73A18" w:rsidRDefault="00E73A18" w:rsidP="00361F18">
      <w:pPr>
        <w:spacing w:after="0" w:line="240" w:lineRule="auto"/>
        <w:ind w:firstLine="708"/>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Бүған ең алдымен ел экономикасы көтерілгеннен бері елге ағылған босқындар, гасторбайтерлер жатады. Қазір нақты қанша көлемде мұндай жұмыссыздық түрі барлығын ешкім тап басып айта алмайды.</w:t>
      </w:r>
    </w:p>
    <w:p w:rsidR="00E73A18" w:rsidRDefault="00E73A18" w:rsidP="00361F18">
      <w:pPr>
        <w:spacing w:after="0" w:line="240" w:lineRule="auto"/>
        <w:ind w:firstLine="708"/>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Сонымен бірге Қазақстан үшін жастар арасындағы жұмыссыздық ең бір бас ауыртар мәселе, елде оқымайтын және жұмыс жасамайтын жастар саны жалпы активті бөліктің сегізден бір бөлігін құрайды.</w:t>
      </w:r>
    </w:p>
    <w:p w:rsidR="00E73A18" w:rsidRPr="00E73A18" w:rsidRDefault="00E73A18" w:rsidP="00361F18">
      <w:pPr>
        <w:spacing w:after="0" w:line="240" w:lineRule="auto"/>
        <w:ind w:firstLine="708"/>
        <w:jc w:val="both"/>
        <w:rPr>
          <w:rFonts w:ascii="Times New Roman" w:hAnsi="Times New Roman" w:cs="Times New Roman"/>
          <w:sz w:val="28"/>
          <w:szCs w:val="28"/>
          <w:lang w:val="kk-KZ" w:eastAsia="ru-RU"/>
        </w:rPr>
      </w:pPr>
      <w:r w:rsidRPr="00E73A18">
        <w:rPr>
          <w:rFonts w:ascii="Times New Roman" w:hAnsi="Times New Roman" w:cs="Times New Roman"/>
          <w:sz w:val="28"/>
          <w:szCs w:val="28"/>
          <w:lang w:val="kk-KZ" w:eastAsia="ru-RU"/>
        </w:rPr>
        <w:t>Ал әйелдер ең бір активті топ болып табылады, бірақта онда да жұмыссыздық бар және ол негізінен жасырын жұмыссыздық қатарына жатқызуға болады.</w:t>
      </w:r>
    </w:p>
    <w:p w:rsidR="00E73A18" w:rsidRPr="00E73A18" w:rsidRDefault="00E73A18" w:rsidP="00361F18">
      <w:pPr>
        <w:spacing w:after="0" w:line="240" w:lineRule="auto"/>
        <w:ind w:firstLine="708"/>
        <w:jc w:val="both"/>
        <w:rPr>
          <w:rFonts w:ascii="Times New Roman" w:hAnsi="Times New Roman" w:cs="Times New Roman"/>
          <w:sz w:val="28"/>
          <w:szCs w:val="28"/>
          <w:lang w:val="kk-KZ" w:eastAsia="ru-RU"/>
        </w:rPr>
      </w:pPr>
      <w:r w:rsidRPr="00361F18">
        <w:rPr>
          <w:rFonts w:ascii="Times New Roman" w:hAnsi="Times New Roman" w:cs="Times New Roman"/>
          <w:i/>
          <w:sz w:val="28"/>
          <w:szCs w:val="28"/>
          <w:lang w:val="kk-KZ" w:eastAsia="ru-RU"/>
        </w:rPr>
        <w:t>Жұмыссыздықтың зардаптары</w:t>
      </w:r>
      <w:r w:rsidRPr="00E73A18">
        <w:rPr>
          <w:rFonts w:ascii="Times New Roman" w:hAnsi="Times New Roman" w:cs="Times New Roman"/>
          <w:sz w:val="28"/>
          <w:szCs w:val="28"/>
          <w:lang w:val="kk-KZ" w:eastAsia="ru-RU"/>
        </w:rPr>
        <w:t>:</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Жұмыссыздық (циклдық) жағдайында - өндіріс мүмкіншілігін толық пайдаланбағандықтан ұлттық байлықтың азаюына келеді. Бұл жағдайда:</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халықтың сатып алу қабілеті төмендейді,</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қазына – қор қысқарады,</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инвестицияға сұраныс қысқарады,</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өндіріс құлдырайды.</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Ұзақ мерзімде болатын жұмыссыздық жағдайында жұмыссыз адамдардың біліктілігі жоғалады.</w:t>
      </w:r>
    </w:p>
    <w:p w:rsidR="00E73A18" w:rsidRPr="00E73A18" w:rsidRDefault="00815E0C" w:rsidP="00E73A18">
      <w:pPr>
        <w:spacing w:after="0" w:line="240" w:lineRule="auto"/>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w:t>
      </w:r>
      <w:r w:rsidR="00E73A18" w:rsidRPr="00E73A18">
        <w:rPr>
          <w:rFonts w:ascii="Times New Roman" w:hAnsi="Times New Roman" w:cs="Times New Roman"/>
          <w:sz w:val="28"/>
          <w:szCs w:val="28"/>
          <w:lang w:val="kk-KZ" w:eastAsia="ru-RU"/>
        </w:rPr>
        <w:t>   Жұмыссыздықтың өсуі қоғамда қылмысты істердің өсуіне және халықтың әлеуметтік жағдайының төмендеуіне әкеледі</w:t>
      </w:r>
      <w:r w:rsidR="00361F18">
        <w:rPr>
          <w:rFonts w:ascii="Times New Roman" w:hAnsi="Times New Roman" w:cs="Times New Roman"/>
          <w:sz w:val="28"/>
          <w:szCs w:val="28"/>
          <w:lang w:val="kk-KZ" w:eastAsia="ru-RU"/>
        </w:rPr>
        <w:t>.</w:t>
      </w:r>
    </w:p>
    <w:p w:rsidR="00E73A18" w:rsidRPr="00046FB4" w:rsidRDefault="00361F18" w:rsidP="00361F18">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Қ</w:t>
      </w:r>
      <w:r w:rsidR="00E73A18" w:rsidRPr="00361F18">
        <w:rPr>
          <w:rFonts w:ascii="Times New Roman" w:hAnsi="Times New Roman" w:cs="Times New Roman"/>
          <w:sz w:val="28"/>
          <w:szCs w:val="28"/>
          <w:lang w:val="kk-KZ" w:eastAsia="ru-RU"/>
        </w:rPr>
        <w:t>азір көптеген мекемелер әлде</w:t>
      </w:r>
      <w:r>
        <w:rPr>
          <w:rFonts w:ascii="Times New Roman" w:hAnsi="Times New Roman" w:cs="Times New Roman"/>
          <w:sz w:val="28"/>
          <w:szCs w:val="28"/>
          <w:lang w:val="kk-KZ" w:eastAsia="ru-RU"/>
        </w:rPr>
        <w:t>қ</w:t>
      </w:r>
      <w:r w:rsidR="00E73A18" w:rsidRPr="00361F18">
        <w:rPr>
          <w:rFonts w:ascii="Times New Roman" w:hAnsi="Times New Roman" w:cs="Times New Roman"/>
          <w:sz w:val="28"/>
          <w:szCs w:val="28"/>
          <w:lang w:val="kk-KZ" w:eastAsia="ru-RU"/>
        </w:rPr>
        <w:t xml:space="preserve">ашан ұмытылған проблема жұмыс кадрларының </w:t>
      </w:r>
      <w:r>
        <w:rPr>
          <w:rFonts w:ascii="Times New Roman" w:hAnsi="Times New Roman" w:cs="Times New Roman"/>
          <w:sz w:val="28"/>
          <w:szCs w:val="28"/>
          <w:lang w:val="kk-KZ" w:eastAsia="ru-RU"/>
        </w:rPr>
        <w:t>қ</w:t>
      </w:r>
      <w:r w:rsidR="00E73A18" w:rsidRPr="00361F18">
        <w:rPr>
          <w:rFonts w:ascii="Times New Roman" w:hAnsi="Times New Roman" w:cs="Times New Roman"/>
          <w:sz w:val="28"/>
          <w:szCs w:val="28"/>
          <w:lang w:val="kk-KZ" w:eastAsia="ru-RU"/>
        </w:rPr>
        <w:t xml:space="preserve">ажеттігіне ұшырады. Бұрын олар өте көп болса, </w:t>
      </w:r>
      <w:r>
        <w:rPr>
          <w:rFonts w:ascii="Times New Roman" w:hAnsi="Times New Roman" w:cs="Times New Roman"/>
          <w:sz w:val="28"/>
          <w:szCs w:val="28"/>
          <w:lang w:val="kk-KZ" w:eastAsia="ru-RU"/>
        </w:rPr>
        <w:t>қ</w:t>
      </w:r>
      <w:r w:rsidR="00E73A18" w:rsidRPr="00361F18">
        <w:rPr>
          <w:rFonts w:ascii="Times New Roman" w:hAnsi="Times New Roman" w:cs="Times New Roman"/>
          <w:sz w:val="28"/>
          <w:szCs w:val="28"/>
          <w:lang w:val="kk-KZ" w:eastAsia="ru-RU"/>
        </w:rPr>
        <w:t xml:space="preserve">азір олар әртүрлі салаға кетуіне, квалификациясы төмендеуіне байланысты өте аз. </w:t>
      </w:r>
      <w:r w:rsidR="00E73A18" w:rsidRPr="00046FB4">
        <w:rPr>
          <w:rFonts w:ascii="Times New Roman" w:hAnsi="Times New Roman" w:cs="Times New Roman"/>
          <w:sz w:val="28"/>
          <w:szCs w:val="28"/>
          <w:lang w:val="kk-KZ" w:eastAsia="ru-RU"/>
        </w:rPr>
        <w:t>Ал бар жұмыс іздеушілердің квалификациясы жоқ немесе өте төмен. Сонда қоғам бір біріне қарама</w:t>
      </w:r>
      <w:r w:rsidRPr="00046FB4">
        <w:rPr>
          <w:rFonts w:ascii="Times New Roman" w:hAnsi="Times New Roman" w:cs="Times New Roman"/>
          <w:sz w:val="28"/>
          <w:szCs w:val="28"/>
          <w:lang w:val="kk-KZ" w:eastAsia="ru-RU"/>
        </w:rPr>
        <w:t>-</w:t>
      </w:r>
      <w:r w:rsidR="00E73A18" w:rsidRPr="00046FB4">
        <w:rPr>
          <w:rFonts w:ascii="Times New Roman" w:hAnsi="Times New Roman" w:cs="Times New Roman"/>
          <w:sz w:val="28"/>
          <w:szCs w:val="28"/>
          <w:lang w:val="kk-KZ" w:eastAsia="ru-RU"/>
        </w:rPr>
        <w:t>қарсы екі түрлі ауруға шалдығуы мүмкін:</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1. кадр дефициті</w:t>
      </w:r>
      <w:r w:rsidR="00C71C8E">
        <w:rPr>
          <w:rFonts w:ascii="Times New Roman" w:hAnsi="Times New Roman" w:cs="Times New Roman"/>
          <w:sz w:val="28"/>
          <w:szCs w:val="28"/>
          <w:lang w:val="kk-KZ" w:eastAsia="ru-RU"/>
        </w:rPr>
        <w:t>.</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2. жұмыссыздық.</w:t>
      </w:r>
    </w:p>
    <w:p w:rsidR="00E73A18" w:rsidRPr="00046FB4" w:rsidRDefault="00C71C8E" w:rsidP="00361F18">
      <w:pPr>
        <w:spacing w:after="0" w:line="240" w:lineRule="auto"/>
        <w:ind w:firstLine="708"/>
        <w:jc w:val="both"/>
        <w:rPr>
          <w:rFonts w:ascii="Times New Roman" w:hAnsi="Times New Roman" w:cs="Times New Roman"/>
          <w:sz w:val="28"/>
          <w:szCs w:val="28"/>
          <w:lang w:val="kk-KZ" w:eastAsia="ru-RU"/>
        </w:rPr>
      </w:pPr>
      <w:r>
        <w:rPr>
          <w:rFonts w:ascii="Times New Roman" w:hAnsi="Times New Roman" w:cs="Times New Roman"/>
          <w:sz w:val="28"/>
          <w:szCs w:val="28"/>
          <w:lang w:val="kk-KZ" w:eastAsia="ru-RU"/>
        </w:rPr>
        <w:t>Университеттер, учили</w:t>
      </w:r>
      <w:r w:rsidR="00E73A18" w:rsidRPr="00046FB4">
        <w:rPr>
          <w:rFonts w:ascii="Times New Roman" w:hAnsi="Times New Roman" w:cs="Times New Roman"/>
          <w:sz w:val="28"/>
          <w:szCs w:val="28"/>
          <w:lang w:val="kk-KZ" w:eastAsia="ru-RU"/>
        </w:rPr>
        <w:t>щелер, колледждер мен өндіріс орындарының тіл табысуы бұл мәселені шешуі мүмкін. Осы тұста мемлекетке осы секторды басқару үшін белгілі бір стратегия қажет.</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1. жұмысшыларды мемлекеттен тыс әдіспен орналастыру, бұл әдіс негізінен натуралды шаруашылықтарға тән.</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2. жұмыссыздық әсерін төмендету, бөл</w:t>
      </w:r>
      <w:r w:rsidR="00C71C8E">
        <w:rPr>
          <w:rFonts w:ascii="Times New Roman" w:hAnsi="Times New Roman" w:cs="Times New Roman"/>
          <w:sz w:val="28"/>
          <w:szCs w:val="28"/>
          <w:lang w:val="kk-KZ" w:eastAsia="ru-RU"/>
        </w:rPr>
        <w:t>ек</w:t>
      </w:r>
      <w:r w:rsidRPr="00046FB4">
        <w:rPr>
          <w:rFonts w:ascii="Times New Roman" w:hAnsi="Times New Roman" w:cs="Times New Roman"/>
          <w:sz w:val="28"/>
          <w:szCs w:val="28"/>
          <w:lang w:val="kk-KZ" w:eastAsia="ru-RU"/>
        </w:rPr>
        <w:t xml:space="preserve"> жерде жұмыс жасайтын сектор зардап шегеді, себебі жұмыссыздарға берілетін өтемақы салық есебінен алынады.</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3. Жұмыс орындарын ашу. Бұған келісу қиын өйткені ол кедей елдерден имигранттар келуін көбейтпесе ашылған жұмыс орындарға жергілікті жұмыссыздардың бара қоюы екіталай.</w:t>
      </w:r>
    </w:p>
    <w:p w:rsidR="00E73A18" w:rsidRPr="00046FB4" w:rsidRDefault="00E73A18" w:rsidP="00361F1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Жоғарыда аталған әдістерден басқа қоғамдық реттеу әдісі де бар. Ол коғамдағы басқа жұмыссыздыққа әсері бар факторлар:</w:t>
      </w:r>
    </w:p>
    <w:p w:rsidR="00E73A18" w:rsidRPr="00046FB4" w:rsidRDefault="00E73A18" w:rsidP="00E73A18">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1. білім беру</w:t>
      </w:r>
    </w:p>
    <w:p w:rsidR="00E73A18" w:rsidRPr="00046FB4" w:rsidRDefault="00E73A18" w:rsidP="00E73A18">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2. жұмыс табуға көмек т.б</w:t>
      </w:r>
    </w:p>
    <w:p w:rsidR="00E73A18" w:rsidRPr="00046FB4" w:rsidRDefault="00E73A18" w:rsidP="00E73A18">
      <w:pPr>
        <w:spacing w:after="0" w:line="240" w:lineRule="auto"/>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Бұл факторларды қолдана отырып сыртқы жұмыс іздеп келушілер мәселесін де еске алған жөн.</w:t>
      </w:r>
    </w:p>
    <w:p w:rsidR="002876F1" w:rsidRPr="002876F1" w:rsidRDefault="002876F1" w:rsidP="002876F1">
      <w:pPr>
        <w:spacing w:after="0" w:line="240" w:lineRule="auto"/>
        <w:ind w:firstLine="360"/>
        <w:jc w:val="both"/>
        <w:rPr>
          <w:rFonts w:ascii="Times New Roman" w:hAnsi="Times New Roman"/>
          <w:b/>
          <w:sz w:val="28"/>
          <w:szCs w:val="28"/>
          <w:lang w:val="kk-KZ"/>
        </w:rPr>
      </w:pPr>
    </w:p>
    <w:p w:rsidR="005D0CBD" w:rsidRPr="008A69B0" w:rsidRDefault="005D0CBD" w:rsidP="008A69B0">
      <w:pPr>
        <w:spacing w:after="0" w:line="240" w:lineRule="auto"/>
        <w:ind w:firstLine="708"/>
        <w:jc w:val="both"/>
        <w:rPr>
          <w:rFonts w:ascii="Times New Roman" w:hAnsi="Times New Roman"/>
          <w:b/>
          <w:sz w:val="28"/>
          <w:szCs w:val="28"/>
          <w:lang w:val="kk-KZ"/>
        </w:rPr>
      </w:pPr>
      <w:r w:rsidRPr="008A69B0">
        <w:rPr>
          <w:rFonts w:ascii="Times New Roman" w:hAnsi="Times New Roman"/>
          <w:b/>
          <w:sz w:val="28"/>
          <w:szCs w:val="28"/>
          <w:lang w:val="kk-KZ"/>
        </w:rPr>
        <w:t>4.Қазақстан Республикасындағы жұмыспен қамту саясаты</w:t>
      </w:r>
    </w:p>
    <w:p w:rsidR="008A69B0" w:rsidRPr="006C7817" w:rsidRDefault="008A69B0" w:rsidP="008A69B0">
      <w:pPr>
        <w:spacing w:after="0" w:line="240" w:lineRule="auto"/>
        <w:ind w:firstLine="708"/>
        <w:jc w:val="both"/>
        <w:rPr>
          <w:rFonts w:ascii="Times New Roman" w:hAnsi="Times New Roman" w:cs="Times New Roman"/>
          <w:sz w:val="28"/>
          <w:szCs w:val="28"/>
          <w:lang w:val="kk-KZ"/>
        </w:rPr>
      </w:pPr>
      <w:r w:rsidRPr="008A69B0">
        <w:rPr>
          <w:rFonts w:ascii="Times New Roman" w:hAnsi="Times New Roman" w:cs="Times New Roman"/>
          <w:sz w:val="28"/>
          <w:szCs w:val="28"/>
          <w:lang w:val="kk-KZ"/>
        </w:rPr>
        <w:t>Жұмыспен қамту 2020 - Қазақстан Республикасы Еңбек және халықты әлеуметтік қорғау министрлігі ұсынған мемлекеттік бағдарлама. Бағдарламаның мақсаты - жұмыспен тұрақты және нәтижелі қамтуға жәрдемдесу арқылы халықтың табысын арттыру.</w:t>
      </w:r>
    </w:p>
    <w:p w:rsidR="006C7817" w:rsidRPr="006C7817" w:rsidRDefault="008A69B0" w:rsidP="008A69B0">
      <w:pPr>
        <w:spacing w:after="0" w:line="240" w:lineRule="auto"/>
        <w:ind w:firstLine="708"/>
        <w:jc w:val="both"/>
        <w:rPr>
          <w:rFonts w:ascii="Times New Roman" w:hAnsi="Times New Roman" w:cs="Times New Roman"/>
          <w:sz w:val="28"/>
          <w:szCs w:val="28"/>
          <w:lang w:val="kk-KZ"/>
        </w:rPr>
      </w:pPr>
      <w:r w:rsidRPr="008A69B0">
        <w:rPr>
          <w:rFonts w:ascii="Times New Roman" w:hAnsi="Times New Roman" w:cs="Times New Roman"/>
          <w:sz w:val="28"/>
          <w:szCs w:val="28"/>
          <w:lang w:val="kk-KZ"/>
        </w:rPr>
        <w:t>Мемлекет басшысы өзінің 2011 жылғы 28 қаңтардағы «Болашақтың іргесін бірге қалаймыз!» атты Қазақстан халқына Жолдауында еңбек нарығының тиімділігін арттыру, табысы аз адамдарды, жұмыссыздар мен өз бетінше жұмыспен айналысушыларды жұмыспен нәтижелі қамтуға жәрдемдесудің белсенді бағдарламаларына тарту міндеттерін жүктеді.</w:t>
      </w:r>
      <w:r w:rsidRPr="008A69B0">
        <w:rPr>
          <w:rFonts w:ascii="Times New Roman" w:hAnsi="Times New Roman" w:cs="Times New Roman"/>
          <w:sz w:val="28"/>
          <w:szCs w:val="28"/>
          <w:lang w:val="kk-KZ"/>
        </w:rPr>
        <w:br/>
        <w:t>Жұмыспен қамтудың белсенді саясатын жүргізу Қазақстан Республикасының Үкіметі қызметінің негізгі әлеуметтік басымдықтарының бірі болып табылады. Жұмыспен лайықты қамтуды қамтамасыз ету – халықты әлеуметтік қорғаудың негізі, адам ресурстары әлеуетін дамыту және іске асырудың маңызды шарты, қоғамдық байлықтың артуы мен өмір сүру сапасын жақсартудың басты құралы.</w:t>
      </w:r>
      <w:r w:rsidRPr="008A69B0">
        <w:rPr>
          <w:rFonts w:ascii="Times New Roman" w:hAnsi="Times New Roman" w:cs="Times New Roman"/>
          <w:sz w:val="28"/>
          <w:szCs w:val="28"/>
          <w:lang w:val="kk-KZ"/>
        </w:rPr>
        <w:br/>
        <w:t>Әлеуметтік-экономикалық жаңғыру барысында елде қарқынды дамушы еңбек нарығы құрылды, халықтың экономикалық белсенділігі мен жұмыспен қамту деңгейі тұрақты өсуде. Соңғы 10 жылда жұмыспен қамтылған халық саны 6698,8 мыңнан 8141,4 мың адамға артты, ал жұмыссыздық деңгейі 2001 жылғы 12,8%-дан 2010 жылдың соңында 5,5% төмендеді.</w:t>
      </w:r>
    </w:p>
    <w:p w:rsidR="006C7817" w:rsidRPr="00046FB4" w:rsidRDefault="008A69B0" w:rsidP="008A69B0">
      <w:pPr>
        <w:spacing w:after="0" w:line="240" w:lineRule="auto"/>
        <w:ind w:firstLine="708"/>
        <w:jc w:val="both"/>
        <w:rPr>
          <w:rFonts w:ascii="Times New Roman" w:hAnsi="Times New Roman" w:cs="Times New Roman"/>
          <w:sz w:val="28"/>
          <w:szCs w:val="28"/>
          <w:lang w:val="kk-KZ"/>
        </w:rPr>
      </w:pPr>
      <w:r w:rsidRPr="008A69B0">
        <w:rPr>
          <w:rFonts w:ascii="Times New Roman" w:hAnsi="Times New Roman" w:cs="Times New Roman"/>
          <w:sz w:val="28"/>
          <w:szCs w:val="28"/>
          <w:lang w:val="kk-KZ"/>
        </w:rPr>
        <w:t>Жол картасы шеңберінде жұмыс орындарын сақтау және жұмыспен қамтуға жәрдемдесудің арнайы шараларын әзірлеу және іске асыру әлемдік қаржы-экономикалық дағдарыстың әсерімен байланысты уақытша экономикалық қиындықтар кезеңінде (2008 – 2010 жылдар) де жұмыспен қамтудың жоғары деңгейін сақтауға мүмкіндік берді. Қазіргі уақытта жүзеге асырылып жатқан үдемелі индустриялық-инновациялық дамуға көшу, бір жағынан, жұмыспен қамтудың одан әрі өсу мүмкіндіктерін кеңейтеді, екінші жағынан – еңбек нарығына жұмыс күшінің ішкі резервін тартудың, еңбек ресурстарының сапасы мен экономикалық белсенділігін арттырудың жаңа тәсілдерін әзірлеуді және іске асыруды талап етеді.</w:t>
      </w:r>
    </w:p>
    <w:p w:rsidR="006C7817" w:rsidRDefault="008A69B0" w:rsidP="008A69B0">
      <w:pPr>
        <w:spacing w:after="0" w:line="240" w:lineRule="auto"/>
        <w:ind w:firstLine="708"/>
        <w:jc w:val="both"/>
        <w:rPr>
          <w:rFonts w:ascii="Times New Roman" w:hAnsi="Times New Roman" w:cs="Times New Roman"/>
          <w:sz w:val="28"/>
          <w:szCs w:val="28"/>
          <w:lang w:val="kk-KZ"/>
        </w:rPr>
      </w:pPr>
      <w:r w:rsidRPr="008A69B0">
        <w:rPr>
          <w:rFonts w:ascii="Times New Roman" w:hAnsi="Times New Roman" w:cs="Times New Roman"/>
          <w:sz w:val="28"/>
          <w:szCs w:val="28"/>
          <w:lang w:val="kk-KZ"/>
        </w:rPr>
        <w:t>Бағдарламаның негізгі мінд</w:t>
      </w:r>
      <w:r w:rsidR="006C7817">
        <w:rPr>
          <w:rFonts w:ascii="Times New Roman" w:hAnsi="Times New Roman" w:cs="Times New Roman"/>
          <w:sz w:val="28"/>
          <w:szCs w:val="28"/>
          <w:lang w:val="kk-KZ"/>
        </w:rPr>
        <w:t>е</w:t>
      </w:r>
      <w:r w:rsidRPr="008A69B0">
        <w:rPr>
          <w:rFonts w:ascii="Times New Roman" w:hAnsi="Times New Roman" w:cs="Times New Roman"/>
          <w:sz w:val="28"/>
          <w:szCs w:val="28"/>
          <w:lang w:val="kk-KZ"/>
        </w:rPr>
        <w:t>ттері</w:t>
      </w:r>
      <w:r w:rsidR="006C7817">
        <w:rPr>
          <w:rFonts w:ascii="Times New Roman" w:hAnsi="Times New Roman" w:cs="Times New Roman"/>
          <w:sz w:val="28"/>
          <w:szCs w:val="28"/>
          <w:lang w:val="kk-KZ"/>
        </w:rPr>
        <w:t>:</w:t>
      </w:r>
    </w:p>
    <w:p w:rsidR="006C7817" w:rsidRPr="006C7817" w:rsidRDefault="008A69B0" w:rsidP="007447B8">
      <w:pPr>
        <w:pStyle w:val="a3"/>
        <w:numPr>
          <w:ilvl w:val="0"/>
          <w:numId w:val="41"/>
        </w:numPr>
        <w:spacing w:after="0" w:line="240" w:lineRule="auto"/>
        <w:jc w:val="both"/>
        <w:rPr>
          <w:rFonts w:ascii="Times New Roman" w:hAnsi="Times New Roman" w:cs="Times New Roman"/>
          <w:sz w:val="28"/>
          <w:szCs w:val="28"/>
          <w:lang w:val="kk-KZ"/>
        </w:rPr>
      </w:pPr>
      <w:r w:rsidRPr="006C7817">
        <w:rPr>
          <w:rFonts w:ascii="Times New Roman" w:hAnsi="Times New Roman" w:cs="Times New Roman"/>
          <w:sz w:val="28"/>
          <w:szCs w:val="28"/>
          <w:lang w:val="kk-KZ"/>
        </w:rPr>
        <w:t>Өз бетінше жұмыспен айналысушыларды, жұмыссыздарды және табысы аз адамдарды жұмыспен нәтижелі қамтылуға тарту;</w:t>
      </w:r>
    </w:p>
    <w:p w:rsidR="006C7817" w:rsidRPr="006C7817" w:rsidRDefault="008A69B0" w:rsidP="007447B8">
      <w:pPr>
        <w:pStyle w:val="a3"/>
        <w:numPr>
          <w:ilvl w:val="0"/>
          <w:numId w:val="42"/>
        </w:numPr>
        <w:spacing w:after="0" w:line="240" w:lineRule="auto"/>
        <w:jc w:val="both"/>
        <w:rPr>
          <w:rFonts w:ascii="Times New Roman" w:hAnsi="Times New Roman" w:cs="Times New Roman"/>
          <w:sz w:val="28"/>
          <w:szCs w:val="28"/>
          <w:lang w:val="kk-KZ"/>
        </w:rPr>
      </w:pPr>
      <w:r w:rsidRPr="006C7817">
        <w:rPr>
          <w:rFonts w:ascii="Times New Roman" w:hAnsi="Times New Roman" w:cs="Times New Roman"/>
          <w:sz w:val="28"/>
          <w:szCs w:val="28"/>
          <w:lang w:val="kk-KZ"/>
        </w:rPr>
        <w:t>Қазақстан Республикасын үдемелі индустриялық-инновациялық дамыту жөніндегі 2010 – 2014 жылдарға арналған мемлекеттік бағдарламаны іске асыру үшін кадр әлеуетін дамыту;</w:t>
      </w:r>
    </w:p>
    <w:p w:rsidR="006C7817" w:rsidRPr="006C7817" w:rsidRDefault="008A69B0" w:rsidP="007447B8">
      <w:pPr>
        <w:pStyle w:val="a3"/>
        <w:numPr>
          <w:ilvl w:val="0"/>
          <w:numId w:val="43"/>
        </w:numPr>
        <w:spacing w:after="0" w:line="240" w:lineRule="auto"/>
        <w:jc w:val="both"/>
        <w:rPr>
          <w:rFonts w:ascii="Times New Roman" w:hAnsi="Times New Roman" w:cs="Times New Roman"/>
          <w:sz w:val="28"/>
          <w:szCs w:val="28"/>
          <w:lang w:val="kk-KZ"/>
        </w:rPr>
      </w:pPr>
      <w:r w:rsidRPr="006C7817">
        <w:rPr>
          <w:rFonts w:ascii="Times New Roman" w:hAnsi="Times New Roman" w:cs="Times New Roman"/>
          <w:sz w:val="28"/>
          <w:szCs w:val="28"/>
          <w:lang w:val="kk-KZ"/>
        </w:rPr>
        <w:t>Әлеуметтік көмек көрсету жүйесін жетілдіру.</w:t>
      </w:r>
    </w:p>
    <w:p w:rsidR="00F458D1" w:rsidRPr="00F458D1" w:rsidRDefault="008A69B0" w:rsidP="006C7817">
      <w:pPr>
        <w:spacing w:after="0" w:line="240" w:lineRule="auto"/>
        <w:jc w:val="both"/>
        <w:rPr>
          <w:rFonts w:ascii="Times New Roman" w:hAnsi="Times New Roman" w:cs="Times New Roman"/>
          <w:i/>
          <w:sz w:val="28"/>
          <w:szCs w:val="28"/>
          <w:lang w:val="kk-KZ"/>
        </w:rPr>
      </w:pPr>
      <w:r w:rsidRPr="00F458D1">
        <w:rPr>
          <w:rFonts w:ascii="Times New Roman" w:hAnsi="Times New Roman" w:cs="Times New Roman"/>
          <w:i/>
          <w:sz w:val="28"/>
          <w:szCs w:val="28"/>
          <w:lang w:val="kk-KZ"/>
        </w:rPr>
        <w:t>Бағдарламаны жүзеге асыру</w:t>
      </w:r>
    </w:p>
    <w:p w:rsidR="00B621D6" w:rsidRDefault="008A69B0" w:rsidP="00F458D1">
      <w:pPr>
        <w:spacing w:after="0" w:line="240" w:lineRule="auto"/>
        <w:rPr>
          <w:rFonts w:ascii="Times New Roman" w:hAnsi="Times New Roman" w:cs="Times New Roman"/>
          <w:i/>
          <w:sz w:val="28"/>
          <w:szCs w:val="28"/>
          <w:lang w:val="kk-KZ"/>
        </w:rPr>
      </w:pPr>
      <w:r w:rsidRPr="008A69B0">
        <w:rPr>
          <w:rFonts w:ascii="Times New Roman" w:hAnsi="Times New Roman" w:cs="Times New Roman"/>
          <w:sz w:val="28"/>
          <w:szCs w:val="28"/>
          <w:lang w:val="kk-KZ"/>
        </w:rPr>
        <w:t>•    1 кезең – 2011 (пилоттық)</w:t>
      </w:r>
      <w:r w:rsidR="00C71C8E">
        <w:rPr>
          <w:rFonts w:ascii="Times New Roman" w:hAnsi="Times New Roman" w:cs="Times New Roman"/>
          <w:sz w:val="28"/>
          <w:szCs w:val="28"/>
          <w:lang w:val="kk-KZ"/>
        </w:rPr>
        <w:t>;</w:t>
      </w:r>
      <w:r w:rsidRPr="008A69B0">
        <w:rPr>
          <w:rFonts w:ascii="Times New Roman" w:hAnsi="Times New Roman" w:cs="Times New Roman"/>
          <w:sz w:val="28"/>
          <w:szCs w:val="28"/>
          <w:lang w:val="kk-KZ"/>
        </w:rPr>
        <w:br/>
        <w:t>•    2 кезең – 2012 – 2015 жылдар</w:t>
      </w:r>
      <w:r w:rsidR="00C71C8E">
        <w:rPr>
          <w:rFonts w:ascii="Times New Roman" w:hAnsi="Times New Roman" w:cs="Times New Roman"/>
          <w:sz w:val="28"/>
          <w:szCs w:val="28"/>
          <w:lang w:val="kk-KZ"/>
        </w:rPr>
        <w:t>;</w:t>
      </w:r>
      <w:r w:rsidRPr="008A69B0">
        <w:rPr>
          <w:rFonts w:ascii="Times New Roman" w:hAnsi="Times New Roman" w:cs="Times New Roman"/>
          <w:sz w:val="28"/>
          <w:szCs w:val="28"/>
          <w:lang w:val="kk-KZ"/>
        </w:rPr>
        <w:br/>
        <w:t>•    3 кезең – 2016 – 2020 жылдар</w:t>
      </w:r>
      <w:r w:rsidR="00C71C8E">
        <w:rPr>
          <w:rFonts w:ascii="Times New Roman" w:hAnsi="Times New Roman" w:cs="Times New Roman"/>
          <w:sz w:val="28"/>
          <w:szCs w:val="28"/>
          <w:lang w:val="kk-KZ"/>
        </w:rPr>
        <w:t>.</w:t>
      </w:r>
      <w:r w:rsidRPr="008A69B0">
        <w:rPr>
          <w:rFonts w:ascii="Times New Roman" w:hAnsi="Times New Roman" w:cs="Times New Roman"/>
          <w:sz w:val="28"/>
          <w:szCs w:val="28"/>
          <w:lang w:val="kk-KZ"/>
        </w:rPr>
        <w:br/>
      </w:r>
      <w:r w:rsidRPr="00B621D6">
        <w:rPr>
          <w:rFonts w:ascii="Times New Roman" w:hAnsi="Times New Roman" w:cs="Times New Roman"/>
          <w:i/>
          <w:sz w:val="28"/>
          <w:szCs w:val="28"/>
          <w:lang w:val="kk-KZ"/>
        </w:rPr>
        <w:t>Нысаналы индикаторлар</w:t>
      </w:r>
    </w:p>
    <w:p w:rsidR="00B621D6" w:rsidRDefault="008A69B0" w:rsidP="00B621D6">
      <w:pPr>
        <w:spacing w:after="0" w:line="240" w:lineRule="auto"/>
        <w:ind w:firstLine="708"/>
        <w:jc w:val="both"/>
        <w:rPr>
          <w:rFonts w:ascii="Times New Roman" w:hAnsi="Times New Roman" w:cs="Times New Roman"/>
          <w:sz w:val="28"/>
          <w:szCs w:val="28"/>
          <w:lang w:val="kk-KZ"/>
        </w:rPr>
      </w:pPr>
      <w:r w:rsidRPr="008A69B0">
        <w:rPr>
          <w:rFonts w:ascii="Times New Roman" w:hAnsi="Times New Roman" w:cs="Times New Roman"/>
          <w:sz w:val="28"/>
          <w:szCs w:val="28"/>
          <w:lang w:val="kk-KZ"/>
        </w:rPr>
        <w:t>Жұмыспен қамту 2020 бағдарламасында көзделген міндеттерді іске асыру барысында 2016 жылға қарай мынадай нәтижелерге қол жеткізілетін болады:</w:t>
      </w:r>
    </w:p>
    <w:p w:rsidR="00B621D6" w:rsidRDefault="008A69B0" w:rsidP="007447B8">
      <w:pPr>
        <w:pStyle w:val="a3"/>
        <w:numPr>
          <w:ilvl w:val="0"/>
          <w:numId w:val="44"/>
        </w:numPr>
        <w:spacing w:after="0" w:line="240" w:lineRule="auto"/>
        <w:rPr>
          <w:rFonts w:ascii="Times New Roman" w:hAnsi="Times New Roman" w:cs="Times New Roman"/>
          <w:sz w:val="28"/>
          <w:szCs w:val="28"/>
          <w:lang w:val="kk-KZ"/>
        </w:rPr>
      </w:pPr>
      <w:r w:rsidRPr="00B621D6">
        <w:rPr>
          <w:rFonts w:ascii="Times New Roman" w:hAnsi="Times New Roman" w:cs="Times New Roman"/>
          <w:sz w:val="28"/>
          <w:szCs w:val="28"/>
          <w:lang w:val="kk-KZ"/>
        </w:rPr>
        <w:t>Бағдарламамен 1,5 млн. дейін адам қамтылатын болады;</w:t>
      </w:r>
    </w:p>
    <w:p w:rsidR="00B621D6" w:rsidRDefault="008A69B0" w:rsidP="007447B8">
      <w:pPr>
        <w:pStyle w:val="a3"/>
        <w:numPr>
          <w:ilvl w:val="0"/>
          <w:numId w:val="44"/>
        </w:numPr>
        <w:spacing w:after="0" w:line="240" w:lineRule="auto"/>
        <w:rPr>
          <w:rFonts w:ascii="Times New Roman" w:hAnsi="Times New Roman" w:cs="Times New Roman"/>
          <w:sz w:val="28"/>
          <w:szCs w:val="28"/>
          <w:lang w:val="kk-KZ"/>
        </w:rPr>
      </w:pPr>
      <w:r w:rsidRPr="00B621D6">
        <w:rPr>
          <w:rFonts w:ascii="Times New Roman" w:hAnsi="Times New Roman" w:cs="Times New Roman"/>
          <w:sz w:val="28"/>
          <w:szCs w:val="28"/>
          <w:lang w:val="kk-KZ"/>
        </w:rPr>
        <w:t>кедейлік деңгейі 8,2 %-дан 6 %-ға төмендейді;</w:t>
      </w:r>
    </w:p>
    <w:p w:rsidR="00B621D6" w:rsidRDefault="008A69B0" w:rsidP="007447B8">
      <w:pPr>
        <w:pStyle w:val="a3"/>
        <w:numPr>
          <w:ilvl w:val="0"/>
          <w:numId w:val="44"/>
        </w:numPr>
        <w:spacing w:after="0" w:line="240" w:lineRule="auto"/>
        <w:rPr>
          <w:rFonts w:ascii="Times New Roman" w:hAnsi="Times New Roman" w:cs="Times New Roman"/>
          <w:sz w:val="28"/>
          <w:szCs w:val="28"/>
          <w:lang w:val="kk-KZ"/>
        </w:rPr>
      </w:pPr>
      <w:r w:rsidRPr="00B621D6">
        <w:rPr>
          <w:rFonts w:ascii="Times New Roman" w:hAnsi="Times New Roman" w:cs="Times New Roman"/>
          <w:sz w:val="28"/>
          <w:szCs w:val="28"/>
          <w:lang w:val="kk-KZ"/>
        </w:rPr>
        <w:t>жұмыссыздық деңгейі 5,5 % аспайтын болады;</w:t>
      </w:r>
    </w:p>
    <w:p w:rsidR="00B621D6" w:rsidRDefault="008A69B0" w:rsidP="007447B8">
      <w:pPr>
        <w:pStyle w:val="a3"/>
        <w:numPr>
          <w:ilvl w:val="0"/>
          <w:numId w:val="44"/>
        </w:numPr>
        <w:spacing w:after="0" w:line="240" w:lineRule="auto"/>
        <w:rPr>
          <w:rFonts w:ascii="Times New Roman" w:hAnsi="Times New Roman" w:cs="Times New Roman"/>
          <w:sz w:val="28"/>
          <w:szCs w:val="28"/>
          <w:lang w:val="kk-KZ"/>
        </w:rPr>
      </w:pPr>
      <w:r w:rsidRPr="00B621D6">
        <w:rPr>
          <w:rFonts w:ascii="Times New Roman" w:hAnsi="Times New Roman" w:cs="Times New Roman"/>
          <w:sz w:val="28"/>
          <w:szCs w:val="28"/>
          <w:lang w:val="kk-KZ"/>
        </w:rPr>
        <w:t xml:space="preserve">жұмыспен қамтылған халық құрамындағы өз бетінше жұмыспен </w:t>
      </w:r>
      <w:r w:rsidR="00B621D6" w:rsidRPr="00B621D6">
        <w:rPr>
          <w:rFonts w:ascii="Times New Roman" w:hAnsi="Times New Roman" w:cs="Times New Roman"/>
          <w:sz w:val="28"/>
          <w:szCs w:val="28"/>
          <w:lang w:val="kk-KZ"/>
        </w:rPr>
        <w:t>а</w:t>
      </w:r>
      <w:r w:rsidRPr="00B621D6">
        <w:rPr>
          <w:rFonts w:ascii="Times New Roman" w:hAnsi="Times New Roman" w:cs="Times New Roman"/>
          <w:sz w:val="28"/>
          <w:szCs w:val="28"/>
          <w:lang w:val="kk-KZ"/>
        </w:rPr>
        <w:t>йналысушылардың үлесі 33,3 %-дан 26 %-ға төмендейді;</w:t>
      </w:r>
    </w:p>
    <w:p w:rsidR="00B71CC8" w:rsidRDefault="008A69B0" w:rsidP="007447B8">
      <w:pPr>
        <w:pStyle w:val="a3"/>
        <w:numPr>
          <w:ilvl w:val="0"/>
          <w:numId w:val="44"/>
        </w:numPr>
        <w:spacing w:after="0" w:line="240" w:lineRule="auto"/>
        <w:rPr>
          <w:rFonts w:ascii="Times New Roman" w:hAnsi="Times New Roman" w:cs="Times New Roman"/>
          <w:sz w:val="28"/>
          <w:szCs w:val="28"/>
          <w:lang w:val="kk-KZ"/>
        </w:rPr>
      </w:pPr>
      <w:r w:rsidRPr="00B621D6">
        <w:rPr>
          <w:rFonts w:ascii="Times New Roman" w:hAnsi="Times New Roman" w:cs="Times New Roman"/>
          <w:sz w:val="28"/>
          <w:szCs w:val="28"/>
          <w:lang w:val="kk-KZ"/>
        </w:rPr>
        <w:t>Жұмыспен қамту бағдарламасын іске асыру есебінен еңбек өнімділігінің қосымша өсімі 20 % құрайтын болады</w:t>
      </w:r>
      <w:r w:rsidR="00B621D6">
        <w:rPr>
          <w:rFonts w:ascii="Times New Roman" w:hAnsi="Times New Roman" w:cs="Times New Roman"/>
          <w:sz w:val="28"/>
          <w:szCs w:val="28"/>
          <w:lang w:val="kk-KZ"/>
        </w:rPr>
        <w:t>.</w:t>
      </w:r>
    </w:p>
    <w:p w:rsidR="00B621D6" w:rsidRDefault="00B621D6" w:rsidP="00B621D6">
      <w:pPr>
        <w:spacing w:after="0" w:line="240" w:lineRule="auto"/>
        <w:rPr>
          <w:rFonts w:ascii="Times New Roman" w:hAnsi="Times New Roman" w:cs="Times New Roman"/>
          <w:sz w:val="28"/>
          <w:szCs w:val="28"/>
          <w:lang w:val="kk-KZ"/>
        </w:rPr>
      </w:pPr>
    </w:p>
    <w:p w:rsidR="00BE0CF6" w:rsidRDefault="00BE0CF6" w:rsidP="00B621D6">
      <w:pPr>
        <w:spacing w:after="0" w:line="240" w:lineRule="auto"/>
        <w:rPr>
          <w:rFonts w:ascii="Times New Roman" w:hAnsi="Times New Roman" w:cs="Times New Roman"/>
          <w:b/>
          <w:sz w:val="28"/>
          <w:szCs w:val="28"/>
          <w:lang w:val="kk-KZ"/>
        </w:rPr>
      </w:pPr>
      <w:r w:rsidRPr="00BE0CF6">
        <w:rPr>
          <w:rFonts w:ascii="Times New Roman" w:hAnsi="Times New Roman" w:cs="Times New Roman"/>
          <w:b/>
          <w:sz w:val="28"/>
          <w:szCs w:val="28"/>
          <w:lang w:val="kk-KZ"/>
        </w:rPr>
        <w:t>Бақылау сұрақтары:</w:t>
      </w:r>
    </w:p>
    <w:p w:rsidR="00BE0CF6" w:rsidRPr="00BE0CF6" w:rsidRDefault="0063051B" w:rsidP="00BE0CF6">
      <w:pPr>
        <w:spacing w:after="0" w:line="240" w:lineRule="auto"/>
        <w:rPr>
          <w:lang w:val="kk-KZ"/>
        </w:rPr>
      </w:pPr>
      <w:r w:rsidRPr="0063051B">
        <w:rPr>
          <w:rFonts w:ascii="Times New Roman" w:hAnsi="Times New Roman" w:cs="Times New Roman"/>
          <w:sz w:val="28"/>
          <w:lang w:val="kk-KZ"/>
        </w:rPr>
        <w:t>1.</w:t>
      </w:r>
      <w:r w:rsidR="00BE0CF6" w:rsidRPr="00BE0CF6">
        <w:rPr>
          <w:rFonts w:ascii="Times New Roman" w:hAnsi="Times New Roman" w:cs="Times New Roman"/>
          <w:sz w:val="28"/>
          <w:lang w:val="kk-KZ"/>
        </w:rPr>
        <w:t>Макроэкономикалық  тұрақсыздықтың</w:t>
      </w:r>
      <w:r w:rsidR="00D52B34">
        <w:rPr>
          <w:rFonts w:ascii="Times New Roman" w:hAnsi="Times New Roman" w:cs="Times New Roman"/>
          <w:sz w:val="28"/>
          <w:lang w:val="kk-KZ"/>
        </w:rPr>
        <w:t xml:space="preserve"> көрінісі?</w:t>
      </w:r>
    </w:p>
    <w:p w:rsidR="00BE0CF6" w:rsidRPr="00BE0CF6" w:rsidRDefault="0063051B" w:rsidP="00BE0CF6">
      <w:pPr>
        <w:spacing w:after="0" w:line="240" w:lineRule="auto"/>
        <w:rPr>
          <w:lang w:val="kk-KZ"/>
        </w:rPr>
      </w:pPr>
      <w:r>
        <w:rPr>
          <w:rFonts w:ascii="Times New Roman" w:hAnsi="Times New Roman" w:cs="Times New Roman"/>
          <w:sz w:val="28"/>
          <w:lang w:val="kk-KZ"/>
        </w:rPr>
        <w:t>2.</w:t>
      </w:r>
      <w:r w:rsidR="00BE0CF6" w:rsidRPr="00BE0CF6">
        <w:rPr>
          <w:rFonts w:ascii="Times New Roman" w:hAnsi="Times New Roman" w:cs="Times New Roman"/>
          <w:sz w:val="28"/>
          <w:lang w:val="kk-KZ"/>
        </w:rPr>
        <w:t>Шетелде нарықта болатын инфляциялық тепе-теңдік формалары</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Pr>
          <w:rFonts w:ascii="Times New Roman" w:hAnsi="Times New Roman" w:cs="Times New Roman"/>
          <w:sz w:val="28"/>
          <w:lang w:val="kk-KZ"/>
        </w:rPr>
        <w:t>3.</w:t>
      </w:r>
      <w:r w:rsidR="00BE0CF6" w:rsidRPr="00BE0CF6">
        <w:rPr>
          <w:rFonts w:ascii="Times New Roman" w:hAnsi="Times New Roman" w:cs="Times New Roman"/>
          <w:sz w:val="28"/>
          <w:lang w:val="kk-KZ"/>
        </w:rPr>
        <w:t xml:space="preserve">Ашық инфляция өз кезегінде </w:t>
      </w:r>
      <w:r w:rsidR="00D52B34">
        <w:rPr>
          <w:rFonts w:ascii="Times New Roman" w:hAnsi="Times New Roman" w:cs="Times New Roman"/>
          <w:sz w:val="28"/>
          <w:lang w:val="kk-KZ"/>
        </w:rPr>
        <w:t>қанша</w:t>
      </w:r>
      <w:r w:rsidR="00BE0CF6" w:rsidRPr="00BE0CF6">
        <w:rPr>
          <w:rFonts w:ascii="Times New Roman" w:hAnsi="Times New Roman" w:cs="Times New Roman"/>
          <w:sz w:val="28"/>
          <w:lang w:val="kk-KZ"/>
        </w:rPr>
        <w:t xml:space="preserve"> формаға  бөлінеді</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sidRPr="0063051B">
        <w:rPr>
          <w:rFonts w:ascii="Times New Roman" w:hAnsi="Times New Roman" w:cs="Times New Roman"/>
          <w:sz w:val="28"/>
          <w:lang w:val="kk-KZ"/>
        </w:rPr>
        <w:t>4.</w:t>
      </w:r>
      <w:r w:rsidR="00BE0CF6" w:rsidRPr="0063051B">
        <w:rPr>
          <w:rFonts w:ascii="Times New Roman" w:hAnsi="Times New Roman" w:cs="Times New Roman"/>
          <w:sz w:val="28"/>
          <w:lang w:val="kk-KZ"/>
        </w:rPr>
        <w:t xml:space="preserve">Инфляция деңгейі </w:t>
      </w:r>
      <w:r w:rsidR="00D52B34">
        <w:rPr>
          <w:rFonts w:ascii="Times New Roman" w:hAnsi="Times New Roman" w:cs="Times New Roman"/>
          <w:sz w:val="28"/>
          <w:lang w:val="kk-KZ"/>
        </w:rPr>
        <w:t>қалай</w:t>
      </w:r>
      <w:r w:rsidR="00BE0CF6" w:rsidRPr="0063051B">
        <w:rPr>
          <w:rFonts w:ascii="Times New Roman" w:hAnsi="Times New Roman" w:cs="Times New Roman"/>
          <w:sz w:val="28"/>
          <w:lang w:val="kk-KZ"/>
        </w:rPr>
        <w:t xml:space="preserve"> өлшенеді</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sidRPr="0063051B">
        <w:rPr>
          <w:rFonts w:ascii="Times New Roman" w:hAnsi="Times New Roman" w:cs="Times New Roman"/>
          <w:sz w:val="28"/>
          <w:lang w:val="kk-KZ"/>
        </w:rPr>
        <w:t>5.</w:t>
      </w:r>
      <w:r w:rsidR="00BE0CF6" w:rsidRPr="0063051B">
        <w:rPr>
          <w:rFonts w:ascii="Times New Roman" w:hAnsi="Times New Roman" w:cs="Times New Roman"/>
          <w:sz w:val="28"/>
          <w:lang w:val="kk-KZ"/>
        </w:rPr>
        <w:t>Инфляцияның  экономикалық және әлеуметтік  зардаптары</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sidRPr="0063051B">
        <w:rPr>
          <w:rFonts w:ascii="Times New Roman" w:hAnsi="Times New Roman" w:cs="Times New Roman"/>
          <w:sz w:val="28"/>
          <w:lang w:val="kk-KZ"/>
        </w:rPr>
        <w:t>6.</w:t>
      </w:r>
      <w:r w:rsidR="00BE0CF6" w:rsidRPr="0063051B">
        <w:rPr>
          <w:rFonts w:ascii="Times New Roman" w:hAnsi="Times New Roman" w:cs="Times New Roman"/>
          <w:sz w:val="28"/>
          <w:lang w:val="kk-KZ"/>
        </w:rPr>
        <w:t>Инфляцияға қарсы  саясат</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sidRPr="0063051B">
        <w:rPr>
          <w:rFonts w:ascii="Times New Roman" w:hAnsi="Times New Roman" w:cs="Times New Roman"/>
          <w:sz w:val="28"/>
          <w:lang w:val="kk-KZ"/>
        </w:rPr>
        <w:t>7.</w:t>
      </w:r>
      <w:r w:rsidR="00BE0CF6" w:rsidRPr="0063051B">
        <w:rPr>
          <w:rFonts w:ascii="Times New Roman" w:hAnsi="Times New Roman" w:cs="Times New Roman"/>
          <w:sz w:val="28"/>
          <w:lang w:val="kk-KZ"/>
        </w:rPr>
        <w:t>Филлипс қисық сызығы</w:t>
      </w:r>
      <w:r w:rsidR="00D52B34">
        <w:rPr>
          <w:rFonts w:ascii="Times New Roman" w:hAnsi="Times New Roman" w:cs="Times New Roman"/>
          <w:sz w:val="28"/>
          <w:lang w:val="kk-KZ"/>
        </w:rPr>
        <w:t>?</w:t>
      </w:r>
    </w:p>
    <w:p w:rsidR="00BE0CF6" w:rsidRPr="0063051B" w:rsidRDefault="0063051B" w:rsidP="00BE0CF6">
      <w:pPr>
        <w:spacing w:after="0" w:line="240" w:lineRule="auto"/>
        <w:rPr>
          <w:lang w:val="kk-KZ"/>
        </w:rPr>
      </w:pPr>
      <w:r w:rsidRPr="0063051B">
        <w:rPr>
          <w:rFonts w:ascii="Times New Roman" w:hAnsi="Times New Roman" w:cs="Times New Roman"/>
          <w:sz w:val="28"/>
          <w:szCs w:val="28"/>
          <w:lang w:val="kk-KZ"/>
        </w:rPr>
        <w:t>8.</w:t>
      </w:r>
      <w:r w:rsidR="00BE0CF6" w:rsidRPr="0063051B">
        <w:rPr>
          <w:rFonts w:ascii="Times New Roman" w:hAnsi="Times New Roman" w:cs="Times New Roman"/>
          <w:sz w:val="28"/>
          <w:szCs w:val="28"/>
          <w:lang w:val="kk-KZ"/>
        </w:rPr>
        <w:t>Жұмыссыздықтың негізгі формалары</w:t>
      </w:r>
      <w:r w:rsidR="00D52B34">
        <w:rPr>
          <w:rFonts w:ascii="Times New Roman" w:hAnsi="Times New Roman" w:cs="Times New Roman"/>
          <w:sz w:val="28"/>
          <w:szCs w:val="28"/>
          <w:lang w:val="kk-KZ"/>
        </w:rPr>
        <w:t>?</w:t>
      </w:r>
    </w:p>
    <w:p w:rsidR="00BE0CF6" w:rsidRPr="00D52B34" w:rsidRDefault="0063051B" w:rsidP="00BE0CF6">
      <w:pPr>
        <w:spacing w:after="0" w:line="240" w:lineRule="auto"/>
        <w:rPr>
          <w:lang w:val="kk-KZ"/>
        </w:rPr>
      </w:pPr>
      <w:r>
        <w:rPr>
          <w:rFonts w:ascii="Times New Roman" w:hAnsi="Times New Roman"/>
          <w:sz w:val="28"/>
          <w:szCs w:val="28"/>
          <w:lang w:val="kk-KZ"/>
        </w:rPr>
        <w:t>9.</w:t>
      </w:r>
      <w:r w:rsidR="00BE0CF6" w:rsidRPr="00BE0CF6">
        <w:rPr>
          <w:rFonts w:ascii="Times New Roman" w:hAnsi="Times New Roman"/>
          <w:sz w:val="28"/>
          <w:szCs w:val="28"/>
          <w:lang w:val="kk-KZ"/>
        </w:rPr>
        <w:t>Жұмыссыздықтың әлеуметтік-экономикалық салдары</w:t>
      </w:r>
      <w:r w:rsidR="00D52B34">
        <w:rPr>
          <w:rFonts w:ascii="Times New Roman" w:hAnsi="Times New Roman"/>
          <w:sz w:val="28"/>
          <w:szCs w:val="28"/>
          <w:lang w:val="kk-KZ"/>
        </w:rPr>
        <w:t>?</w:t>
      </w:r>
    </w:p>
    <w:p w:rsidR="00A25C06" w:rsidRDefault="0063051B" w:rsidP="00D52B34">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10.</w:t>
      </w:r>
      <w:r w:rsidR="00BE0CF6" w:rsidRPr="00BE0CF6">
        <w:rPr>
          <w:rFonts w:ascii="Times New Roman" w:hAnsi="Times New Roman" w:cs="Times New Roman"/>
          <w:sz w:val="28"/>
          <w:szCs w:val="28"/>
          <w:lang w:val="kk-KZ"/>
        </w:rPr>
        <w:t xml:space="preserve">Жұмыспен қамту 2020 </w:t>
      </w:r>
      <w:r w:rsidR="00D52B34">
        <w:rPr>
          <w:rFonts w:ascii="Times New Roman" w:hAnsi="Times New Roman" w:cs="Times New Roman"/>
          <w:sz w:val="28"/>
          <w:szCs w:val="28"/>
          <w:lang w:val="kk-KZ"/>
        </w:rPr>
        <w:t>бағдарламасы</w:t>
      </w:r>
    </w:p>
    <w:p w:rsidR="00D52B34" w:rsidRDefault="00D52B34" w:rsidP="00D52B34">
      <w:pPr>
        <w:spacing w:after="0" w:line="240" w:lineRule="auto"/>
        <w:rPr>
          <w:rFonts w:ascii="Times New Roman" w:hAnsi="Times New Roman" w:cs="Times New Roman"/>
          <w:sz w:val="28"/>
          <w:szCs w:val="28"/>
          <w:lang w:val="kk-KZ"/>
        </w:rPr>
      </w:pPr>
    </w:p>
    <w:p w:rsidR="00D52B34" w:rsidRDefault="00D52B34" w:rsidP="00D52B34">
      <w:pPr>
        <w:spacing w:after="0" w:line="240" w:lineRule="auto"/>
        <w:rPr>
          <w:rFonts w:ascii="Times New Roman" w:hAnsi="Times New Roman" w:cs="Times New Roman"/>
          <w:sz w:val="28"/>
          <w:szCs w:val="28"/>
          <w:lang w:val="kk-KZ"/>
        </w:rPr>
      </w:pPr>
    </w:p>
    <w:p w:rsidR="00D52B34" w:rsidRDefault="00FE0FF5" w:rsidP="00D52B34">
      <w:pPr>
        <w:spacing w:after="0" w:line="240" w:lineRule="auto"/>
        <w:rPr>
          <w:rFonts w:ascii="Times New Roman" w:hAnsi="Times New Roman"/>
          <w:b/>
          <w:sz w:val="28"/>
          <w:szCs w:val="28"/>
          <w:lang w:val="kk-KZ"/>
        </w:rPr>
      </w:pPr>
      <w:r w:rsidRPr="00FE0FF5">
        <w:rPr>
          <w:rFonts w:ascii="Times New Roman" w:hAnsi="Times New Roman" w:cs="Times New Roman"/>
          <w:b/>
          <w:sz w:val="28"/>
          <w:szCs w:val="28"/>
          <w:lang w:val="kk-KZ"/>
        </w:rPr>
        <w:t xml:space="preserve">Тақырып 3.4. </w:t>
      </w:r>
      <w:r w:rsidRPr="00FE0FF5">
        <w:rPr>
          <w:rFonts w:ascii="Times New Roman" w:hAnsi="Times New Roman"/>
          <w:b/>
          <w:sz w:val="28"/>
          <w:szCs w:val="28"/>
          <w:lang w:val="kk-KZ"/>
        </w:rPr>
        <w:t>Ұлттық экономикадағы қаржы және ақша-несие жүйесі</w:t>
      </w:r>
    </w:p>
    <w:p w:rsidR="00CD0B0E" w:rsidRPr="00CD0B0E" w:rsidRDefault="00FE0FF5" w:rsidP="00CD0B0E">
      <w:pPr>
        <w:spacing w:after="0" w:line="240" w:lineRule="auto"/>
        <w:jc w:val="both"/>
        <w:rPr>
          <w:rFonts w:ascii="Times New Roman" w:hAnsi="Times New Roman" w:cs="Times New Roman"/>
          <w:sz w:val="28"/>
          <w:szCs w:val="28"/>
          <w:lang w:val="kk-KZ"/>
        </w:rPr>
      </w:pPr>
      <w:r>
        <w:rPr>
          <w:rFonts w:ascii="Times New Roman" w:hAnsi="Times New Roman"/>
          <w:b/>
          <w:sz w:val="28"/>
          <w:szCs w:val="28"/>
          <w:lang w:val="kk-KZ"/>
        </w:rPr>
        <w:t>Негізгі ұғымдар:</w:t>
      </w:r>
      <w:r w:rsidR="00CD0B0E" w:rsidRPr="00CD0B0E">
        <w:rPr>
          <w:rFonts w:ascii="Times New Roman" w:hAnsi="Times New Roman"/>
          <w:sz w:val="28"/>
          <w:szCs w:val="28"/>
          <w:lang w:val="kk-KZ"/>
        </w:rPr>
        <w:t>а</w:t>
      </w:r>
      <w:r w:rsidR="00CD0B0E" w:rsidRPr="00CD0B0E">
        <w:rPr>
          <w:rFonts w:ascii="Times New Roman" w:hAnsi="Times New Roman" w:cs="Times New Roman"/>
          <w:sz w:val="28"/>
          <w:szCs w:val="28"/>
          <w:lang w:val="kk-KZ"/>
        </w:rPr>
        <w:t>кция</w:t>
      </w:r>
      <w:r w:rsidR="00CD0B0E">
        <w:rPr>
          <w:rFonts w:ascii="Times New Roman" w:hAnsi="Times New Roman" w:cs="Times New Roman"/>
          <w:sz w:val="28"/>
          <w:szCs w:val="28"/>
          <w:lang w:val="kk-KZ"/>
        </w:rPr>
        <w:t>, а</w:t>
      </w:r>
      <w:r w:rsidR="00CD0B0E" w:rsidRPr="00CD0B0E">
        <w:rPr>
          <w:rFonts w:ascii="Times New Roman" w:hAnsi="Times New Roman" w:cs="Times New Roman"/>
          <w:sz w:val="28"/>
          <w:szCs w:val="28"/>
          <w:lang w:val="kk-KZ"/>
        </w:rPr>
        <w:t>қша массасы</w:t>
      </w:r>
      <w:r w:rsidR="00CD0B0E">
        <w:rPr>
          <w:rFonts w:ascii="Times New Roman" w:hAnsi="Times New Roman" w:cs="Times New Roman"/>
          <w:sz w:val="28"/>
          <w:szCs w:val="28"/>
          <w:lang w:val="kk-KZ"/>
        </w:rPr>
        <w:t>, б</w:t>
      </w:r>
      <w:r w:rsidR="00CD0B0E" w:rsidRPr="00CD0B0E">
        <w:rPr>
          <w:rFonts w:ascii="Times New Roman" w:hAnsi="Times New Roman" w:cs="Times New Roman"/>
          <w:sz w:val="28"/>
          <w:szCs w:val="28"/>
          <w:lang w:val="kk-KZ"/>
        </w:rPr>
        <w:t>анк</w:t>
      </w:r>
      <w:r w:rsidR="00CD0B0E">
        <w:rPr>
          <w:rFonts w:ascii="Times New Roman" w:hAnsi="Times New Roman" w:cs="Times New Roman"/>
          <w:sz w:val="28"/>
          <w:szCs w:val="28"/>
          <w:lang w:val="kk-KZ"/>
        </w:rPr>
        <w:t>, в</w:t>
      </w:r>
      <w:r w:rsidR="00CD0B0E" w:rsidRPr="00CD0B0E">
        <w:rPr>
          <w:rFonts w:ascii="Times New Roman" w:hAnsi="Times New Roman" w:cs="Times New Roman"/>
          <w:sz w:val="28"/>
          <w:szCs w:val="28"/>
          <w:lang w:val="kk-KZ"/>
        </w:rPr>
        <w:t>ексель</w:t>
      </w:r>
      <w:r w:rsidR="00CD0B0E">
        <w:rPr>
          <w:rFonts w:ascii="Times New Roman" w:hAnsi="Times New Roman" w:cs="Times New Roman"/>
          <w:sz w:val="28"/>
          <w:szCs w:val="28"/>
          <w:lang w:val="kk-KZ"/>
        </w:rPr>
        <w:t>, и</w:t>
      </w:r>
      <w:r w:rsidR="00CD0B0E" w:rsidRPr="00CD0B0E">
        <w:rPr>
          <w:rFonts w:ascii="Times New Roman" w:hAnsi="Times New Roman" w:cs="Times New Roman"/>
          <w:sz w:val="28"/>
          <w:szCs w:val="28"/>
          <w:lang w:val="kk-KZ"/>
        </w:rPr>
        <w:t>нвестициялық банк, ипотекалық банк</w:t>
      </w:r>
      <w:r w:rsidR="00CD0B0E">
        <w:rPr>
          <w:rFonts w:ascii="Times New Roman" w:hAnsi="Times New Roman" w:cs="Times New Roman"/>
          <w:sz w:val="28"/>
          <w:szCs w:val="28"/>
          <w:lang w:val="kk-KZ"/>
        </w:rPr>
        <w:t>, коммерциялық банк, қ</w:t>
      </w:r>
      <w:r w:rsidR="00CD0B0E" w:rsidRPr="00CD0B0E">
        <w:rPr>
          <w:rFonts w:ascii="Times New Roman" w:hAnsi="Times New Roman" w:cs="Times New Roman"/>
          <w:sz w:val="28"/>
          <w:szCs w:val="28"/>
          <w:lang w:val="kk-KZ"/>
        </w:rPr>
        <w:t>ұнды қағаз</w:t>
      </w:r>
      <w:r w:rsidR="00CD0B0E">
        <w:rPr>
          <w:rFonts w:ascii="Times New Roman" w:hAnsi="Times New Roman" w:cs="Times New Roman"/>
          <w:sz w:val="28"/>
          <w:szCs w:val="28"/>
          <w:lang w:val="kk-KZ"/>
        </w:rPr>
        <w:t>, м</w:t>
      </w:r>
      <w:r w:rsidR="00CD0B0E" w:rsidRPr="00CD0B0E">
        <w:rPr>
          <w:rFonts w:ascii="Times New Roman" w:hAnsi="Times New Roman" w:cs="Times New Roman"/>
          <w:sz w:val="28"/>
          <w:szCs w:val="28"/>
          <w:lang w:val="kk-KZ"/>
        </w:rPr>
        <w:t>ультипликатор</w:t>
      </w:r>
      <w:r w:rsidR="00CD0B0E">
        <w:rPr>
          <w:rFonts w:ascii="Times New Roman" w:hAnsi="Times New Roman" w:cs="Times New Roman"/>
          <w:sz w:val="28"/>
          <w:szCs w:val="28"/>
          <w:lang w:val="kk-KZ"/>
        </w:rPr>
        <w:t>, н</w:t>
      </w:r>
      <w:r w:rsidR="00CD0B0E" w:rsidRPr="00CD0B0E">
        <w:rPr>
          <w:rFonts w:ascii="Times New Roman" w:hAnsi="Times New Roman" w:cs="Times New Roman"/>
          <w:sz w:val="28"/>
          <w:szCs w:val="28"/>
          <w:lang w:val="kk-KZ"/>
        </w:rPr>
        <w:t>есие</w:t>
      </w:r>
      <w:r w:rsidR="00CD0B0E">
        <w:rPr>
          <w:rFonts w:ascii="Times New Roman" w:hAnsi="Times New Roman" w:cs="Times New Roman"/>
          <w:sz w:val="28"/>
          <w:szCs w:val="28"/>
          <w:lang w:val="kk-KZ"/>
        </w:rPr>
        <w:t>, н</w:t>
      </w:r>
      <w:r w:rsidR="00CD0B0E" w:rsidRPr="00CD0B0E">
        <w:rPr>
          <w:rFonts w:ascii="Times New Roman" w:hAnsi="Times New Roman" w:cs="Times New Roman"/>
          <w:sz w:val="28"/>
          <w:szCs w:val="28"/>
          <w:lang w:val="kk-KZ"/>
        </w:rPr>
        <w:t>есиелік жүйе</w:t>
      </w:r>
      <w:r w:rsidR="00CD0B0E">
        <w:rPr>
          <w:rFonts w:ascii="Times New Roman" w:hAnsi="Times New Roman" w:cs="Times New Roman"/>
          <w:sz w:val="28"/>
          <w:szCs w:val="28"/>
          <w:lang w:val="kk-KZ"/>
        </w:rPr>
        <w:t>, о</w:t>
      </w:r>
      <w:r w:rsidR="00CD0B0E" w:rsidRPr="00CD0B0E">
        <w:rPr>
          <w:rFonts w:ascii="Times New Roman" w:hAnsi="Times New Roman" w:cs="Times New Roman"/>
          <w:sz w:val="28"/>
          <w:szCs w:val="28"/>
          <w:lang w:val="kk-KZ"/>
        </w:rPr>
        <w:t>блигация</w:t>
      </w:r>
      <w:r w:rsidR="00CD0B0E">
        <w:rPr>
          <w:rFonts w:ascii="Times New Roman" w:hAnsi="Times New Roman" w:cs="Times New Roman"/>
          <w:sz w:val="28"/>
          <w:szCs w:val="28"/>
          <w:lang w:val="kk-KZ"/>
        </w:rPr>
        <w:t>, э</w:t>
      </w:r>
      <w:r w:rsidR="00CD0B0E" w:rsidRPr="00CD0B0E">
        <w:rPr>
          <w:rFonts w:ascii="Times New Roman" w:hAnsi="Times New Roman" w:cs="Times New Roman"/>
          <w:sz w:val="28"/>
          <w:szCs w:val="28"/>
          <w:lang w:val="kk-KZ"/>
        </w:rPr>
        <w:t>миссия</w:t>
      </w:r>
      <w:r w:rsidR="00CD0B0E">
        <w:rPr>
          <w:rFonts w:ascii="Times New Roman" w:hAnsi="Times New Roman" w:cs="Times New Roman"/>
          <w:sz w:val="28"/>
          <w:szCs w:val="28"/>
          <w:lang w:val="kk-KZ"/>
        </w:rPr>
        <w:t>, э</w:t>
      </w:r>
      <w:r w:rsidR="00CD0B0E" w:rsidRPr="00CD0B0E">
        <w:rPr>
          <w:rFonts w:ascii="Times New Roman" w:hAnsi="Times New Roman" w:cs="Times New Roman"/>
          <w:sz w:val="28"/>
          <w:szCs w:val="28"/>
          <w:lang w:val="kk-KZ"/>
        </w:rPr>
        <w:t>миссиялық банк</w:t>
      </w:r>
      <w:r w:rsidR="00CD0B0E">
        <w:rPr>
          <w:rFonts w:ascii="Times New Roman" w:hAnsi="Times New Roman" w:cs="Times New Roman"/>
          <w:sz w:val="28"/>
          <w:szCs w:val="28"/>
          <w:lang w:val="kk-KZ"/>
        </w:rPr>
        <w:t>, б</w:t>
      </w:r>
      <w:r w:rsidR="00CD0B0E" w:rsidRPr="00CD0B0E">
        <w:rPr>
          <w:rFonts w:ascii="Times New Roman" w:hAnsi="Times New Roman" w:cs="Times New Roman"/>
          <w:sz w:val="28"/>
          <w:szCs w:val="28"/>
          <w:lang w:val="kk-KZ"/>
        </w:rPr>
        <w:t>юджет тапшылығы</w:t>
      </w:r>
      <w:r w:rsidR="00CD0B0E">
        <w:rPr>
          <w:rFonts w:ascii="Times New Roman" w:hAnsi="Times New Roman" w:cs="Times New Roman"/>
          <w:sz w:val="28"/>
          <w:szCs w:val="28"/>
          <w:lang w:val="kk-KZ"/>
        </w:rPr>
        <w:t xml:space="preserve">, </w:t>
      </w:r>
      <w:r w:rsidR="00CD0B0E" w:rsidRPr="00CD0B0E">
        <w:rPr>
          <w:rFonts w:ascii="Times New Roman" w:hAnsi="Times New Roman" w:cs="Times New Roman"/>
          <w:sz w:val="28"/>
          <w:szCs w:val="28"/>
          <w:lang w:val="kk-KZ"/>
        </w:rPr>
        <w:t>сыртқы қарыз</w:t>
      </w:r>
      <w:r w:rsidR="00CD0B0E">
        <w:rPr>
          <w:rFonts w:ascii="Times New Roman" w:hAnsi="Times New Roman" w:cs="Times New Roman"/>
          <w:sz w:val="28"/>
          <w:szCs w:val="28"/>
          <w:lang w:val="kk-KZ"/>
        </w:rPr>
        <w:t>, і</w:t>
      </w:r>
      <w:r w:rsidR="00CD0B0E" w:rsidRPr="00CD0B0E">
        <w:rPr>
          <w:rFonts w:ascii="Times New Roman" w:hAnsi="Times New Roman" w:cs="Times New Roman"/>
          <w:sz w:val="28"/>
          <w:szCs w:val="28"/>
          <w:lang w:val="kk-KZ"/>
        </w:rPr>
        <w:t>шкі қарыз</w:t>
      </w:r>
      <w:r w:rsidR="00CD0B0E">
        <w:rPr>
          <w:rFonts w:ascii="Times New Roman" w:hAnsi="Times New Roman" w:cs="Times New Roman"/>
          <w:sz w:val="28"/>
          <w:szCs w:val="28"/>
          <w:lang w:val="kk-KZ"/>
        </w:rPr>
        <w:t>, м</w:t>
      </w:r>
      <w:r w:rsidR="00CD0B0E" w:rsidRPr="00CD0B0E">
        <w:rPr>
          <w:rFonts w:ascii="Times New Roman" w:hAnsi="Times New Roman" w:cs="Times New Roman"/>
          <w:sz w:val="28"/>
          <w:szCs w:val="28"/>
          <w:lang w:val="kk-KZ"/>
        </w:rPr>
        <w:t>емлекеттік  бюджет</w:t>
      </w:r>
      <w:r w:rsidR="00CD0B0E">
        <w:rPr>
          <w:rFonts w:ascii="Times New Roman" w:hAnsi="Times New Roman" w:cs="Times New Roman"/>
          <w:sz w:val="28"/>
          <w:szCs w:val="28"/>
          <w:lang w:val="kk-KZ"/>
        </w:rPr>
        <w:t>, м</w:t>
      </w:r>
      <w:r w:rsidR="00CD0B0E" w:rsidRPr="00CD0B0E">
        <w:rPr>
          <w:rFonts w:ascii="Times New Roman" w:hAnsi="Times New Roman" w:cs="Times New Roman"/>
          <w:sz w:val="28"/>
          <w:szCs w:val="28"/>
          <w:lang w:val="kk-KZ"/>
        </w:rPr>
        <w:t>емлекеттік  қарыз</w:t>
      </w:r>
      <w:r w:rsidR="00CD0B0E">
        <w:rPr>
          <w:rFonts w:ascii="Times New Roman" w:hAnsi="Times New Roman" w:cs="Times New Roman"/>
          <w:sz w:val="28"/>
          <w:szCs w:val="28"/>
          <w:lang w:val="kk-KZ"/>
        </w:rPr>
        <w:t>, л</w:t>
      </w:r>
      <w:r w:rsidR="00CD0B0E" w:rsidRPr="00CD0B0E">
        <w:rPr>
          <w:rFonts w:ascii="Times New Roman" w:hAnsi="Times New Roman" w:cs="Times New Roman"/>
          <w:sz w:val="28"/>
          <w:szCs w:val="28"/>
          <w:lang w:val="kk-KZ"/>
        </w:rPr>
        <w:t>аффер қисығы</w:t>
      </w:r>
      <w:r w:rsidR="00CD0B0E">
        <w:rPr>
          <w:rFonts w:ascii="Times New Roman" w:hAnsi="Times New Roman" w:cs="Times New Roman"/>
          <w:sz w:val="28"/>
          <w:szCs w:val="28"/>
          <w:lang w:val="kk-KZ"/>
        </w:rPr>
        <w:t>, с</w:t>
      </w:r>
      <w:r w:rsidR="00CD0B0E" w:rsidRPr="00CD0B0E">
        <w:rPr>
          <w:rFonts w:ascii="Times New Roman" w:hAnsi="Times New Roman" w:cs="Times New Roman"/>
          <w:sz w:val="28"/>
          <w:szCs w:val="28"/>
          <w:lang w:val="kk-KZ"/>
        </w:rPr>
        <w:t>алық</w:t>
      </w:r>
      <w:r w:rsidR="00CD0B0E">
        <w:rPr>
          <w:rFonts w:ascii="Times New Roman" w:hAnsi="Times New Roman" w:cs="Times New Roman"/>
          <w:sz w:val="28"/>
          <w:szCs w:val="28"/>
          <w:lang w:val="kk-KZ"/>
        </w:rPr>
        <w:t>, с</w:t>
      </w:r>
      <w:r w:rsidR="00CD0B0E" w:rsidRPr="00CD0B0E">
        <w:rPr>
          <w:rFonts w:ascii="Times New Roman" w:hAnsi="Times New Roman" w:cs="Times New Roman"/>
          <w:sz w:val="28"/>
          <w:szCs w:val="28"/>
          <w:lang w:val="kk-KZ"/>
        </w:rPr>
        <w:t>алық салу</w:t>
      </w:r>
      <w:r w:rsidR="00CD0B0E">
        <w:rPr>
          <w:rFonts w:ascii="Times New Roman" w:hAnsi="Times New Roman" w:cs="Times New Roman"/>
          <w:sz w:val="28"/>
          <w:szCs w:val="28"/>
          <w:lang w:val="kk-KZ"/>
        </w:rPr>
        <w:t>, қ</w:t>
      </w:r>
      <w:r w:rsidR="00CD0B0E" w:rsidRPr="00CD0B0E">
        <w:rPr>
          <w:rFonts w:ascii="Times New Roman" w:hAnsi="Times New Roman" w:cs="Times New Roman"/>
          <w:sz w:val="28"/>
          <w:szCs w:val="28"/>
          <w:lang w:val="kk-KZ"/>
        </w:rPr>
        <w:t>аржы жүйесі</w:t>
      </w:r>
      <w:r w:rsidR="00CD0B0E">
        <w:rPr>
          <w:rFonts w:ascii="Times New Roman" w:hAnsi="Times New Roman" w:cs="Times New Roman"/>
          <w:sz w:val="28"/>
          <w:szCs w:val="28"/>
          <w:lang w:val="kk-KZ"/>
        </w:rPr>
        <w:t>, қ</w:t>
      </w:r>
      <w:r w:rsidR="00CD0B0E" w:rsidRPr="00CD0B0E">
        <w:rPr>
          <w:rFonts w:ascii="Times New Roman" w:hAnsi="Times New Roman" w:cs="Times New Roman"/>
          <w:sz w:val="28"/>
          <w:szCs w:val="28"/>
          <w:lang w:val="kk-KZ"/>
        </w:rPr>
        <w:t>аржылар</w:t>
      </w:r>
      <w:r w:rsidR="00CD0B0E">
        <w:rPr>
          <w:rFonts w:ascii="Times New Roman" w:hAnsi="Times New Roman" w:cs="Times New Roman"/>
          <w:sz w:val="28"/>
          <w:szCs w:val="28"/>
          <w:lang w:val="kk-KZ"/>
        </w:rPr>
        <w:t>, ф</w:t>
      </w:r>
      <w:r w:rsidR="00CD0B0E" w:rsidRPr="00CD0B0E">
        <w:rPr>
          <w:rFonts w:ascii="Times New Roman" w:hAnsi="Times New Roman" w:cs="Times New Roman"/>
          <w:sz w:val="28"/>
          <w:szCs w:val="28"/>
          <w:lang w:val="kk-KZ"/>
        </w:rPr>
        <w:t>искальдық саясат</w:t>
      </w:r>
      <w:r w:rsidR="00CD0B0E">
        <w:rPr>
          <w:rFonts w:ascii="Times New Roman" w:hAnsi="Times New Roman" w:cs="Times New Roman"/>
          <w:sz w:val="28"/>
          <w:szCs w:val="28"/>
          <w:lang w:val="kk-KZ"/>
        </w:rPr>
        <w:t>.</w:t>
      </w:r>
    </w:p>
    <w:p w:rsidR="00FE0FF5" w:rsidRPr="00FE0FF5" w:rsidRDefault="00FE0FF5" w:rsidP="00D52B34">
      <w:pPr>
        <w:spacing w:after="0" w:line="240" w:lineRule="auto"/>
        <w:rPr>
          <w:rFonts w:ascii="Times New Roman" w:hAnsi="Times New Roman" w:cs="Times New Roman"/>
          <w:b/>
          <w:sz w:val="28"/>
          <w:szCs w:val="28"/>
          <w:lang w:val="kk-KZ"/>
        </w:rPr>
      </w:pPr>
      <w:r w:rsidRPr="00FE0FF5">
        <w:rPr>
          <w:rFonts w:ascii="Times New Roman" w:hAnsi="Times New Roman"/>
          <w:b/>
          <w:i/>
          <w:sz w:val="28"/>
          <w:szCs w:val="28"/>
          <w:lang w:val="kk-KZ"/>
        </w:rPr>
        <w:t>Дәріс жоспары</w:t>
      </w:r>
      <w:r>
        <w:rPr>
          <w:rFonts w:ascii="Times New Roman" w:hAnsi="Times New Roman"/>
          <w:b/>
          <w:sz w:val="28"/>
          <w:szCs w:val="28"/>
          <w:lang w:val="kk-KZ"/>
        </w:rPr>
        <w:t>:</w:t>
      </w:r>
    </w:p>
    <w:p w:rsidR="008707FE" w:rsidRPr="008707FE" w:rsidRDefault="008707FE" w:rsidP="008707FE">
      <w:pPr>
        <w:spacing w:after="0" w:line="240" w:lineRule="auto"/>
        <w:jc w:val="both"/>
        <w:rPr>
          <w:rFonts w:ascii="Times New Roman" w:hAnsi="Times New Roman"/>
          <w:sz w:val="28"/>
          <w:szCs w:val="28"/>
          <w:lang w:val="kk-KZ"/>
        </w:rPr>
      </w:pPr>
      <w:r w:rsidRPr="008707FE">
        <w:rPr>
          <w:rFonts w:ascii="Times New Roman" w:hAnsi="Times New Roman"/>
          <w:sz w:val="28"/>
          <w:szCs w:val="28"/>
          <w:lang w:val="kk-KZ"/>
        </w:rPr>
        <w:t>1.Қаржы және қаржы жүйесінің мәні</w:t>
      </w:r>
    </w:p>
    <w:p w:rsidR="008707FE" w:rsidRPr="008707FE" w:rsidRDefault="008707FE" w:rsidP="008707FE">
      <w:pPr>
        <w:spacing w:after="0" w:line="240" w:lineRule="auto"/>
        <w:jc w:val="both"/>
        <w:rPr>
          <w:rFonts w:ascii="Times New Roman" w:hAnsi="Times New Roman"/>
          <w:sz w:val="28"/>
          <w:szCs w:val="28"/>
          <w:lang w:val="kk-KZ"/>
        </w:rPr>
      </w:pPr>
      <w:r w:rsidRPr="008707FE">
        <w:rPr>
          <w:rFonts w:ascii="Times New Roman" w:hAnsi="Times New Roman"/>
          <w:sz w:val="28"/>
          <w:szCs w:val="28"/>
          <w:lang w:val="kk-KZ"/>
        </w:rPr>
        <w:t>2.Мемлекеттік бюджет және оның құрылымы</w:t>
      </w:r>
    </w:p>
    <w:p w:rsidR="008707FE" w:rsidRPr="008707FE" w:rsidRDefault="008707FE" w:rsidP="008707FE">
      <w:pPr>
        <w:spacing w:after="0" w:line="240" w:lineRule="auto"/>
        <w:jc w:val="both"/>
        <w:rPr>
          <w:rFonts w:ascii="Times New Roman" w:hAnsi="Times New Roman"/>
          <w:sz w:val="28"/>
          <w:szCs w:val="28"/>
          <w:lang w:val="kk-KZ"/>
        </w:rPr>
      </w:pPr>
      <w:r w:rsidRPr="008707FE">
        <w:rPr>
          <w:rFonts w:ascii="Times New Roman" w:hAnsi="Times New Roman"/>
          <w:sz w:val="28"/>
          <w:szCs w:val="28"/>
          <w:lang w:val="kk-KZ"/>
        </w:rPr>
        <w:t>3.Салық және оның мәні, қағидалары</w:t>
      </w:r>
    </w:p>
    <w:p w:rsidR="008707FE" w:rsidRPr="008707FE" w:rsidRDefault="008707FE" w:rsidP="008707FE">
      <w:pPr>
        <w:spacing w:after="0" w:line="240" w:lineRule="auto"/>
        <w:jc w:val="both"/>
        <w:rPr>
          <w:rFonts w:ascii="Times New Roman" w:hAnsi="Times New Roman"/>
          <w:sz w:val="28"/>
          <w:szCs w:val="28"/>
          <w:lang w:val="kk-KZ"/>
        </w:rPr>
      </w:pPr>
      <w:r w:rsidRPr="008707FE">
        <w:rPr>
          <w:rFonts w:ascii="Times New Roman" w:hAnsi="Times New Roman"/>
          <w:sz w:val="28"/>
          <w:szCs w:val="28"/>
          <w:lang w:val="kk-KZ"/>
        </w:rPr>
        <w:t>4.Ақша жүйесі және оның ұлттық экономикадағы рөлі</w:t>
      </w:r>
    </w:p>
    <w:p w:rsidR="00A25C06" w:rsidRDefault="00A25C06" w:rsidP="008707FE">
      <w:pPr>
        <w:spacing w:after="0" w:line="240" w:lineRule="auto"/>
        <w:rPr>
          <w:rFonts w:ascii="Times New Roman" w:hAnsi="Times New Roman" w:cs="Times New Roman"/>
          <w:sz w:val="28"/>
          <w:szCs w:val="28"/>
          <w:lang w:val="kk-KZ"/>
        </w:rPr>
      </w:pPr>
    </w:p>
    <w:p w:rsidR="00D27380" w:rsidRDefault="00D27380" w:rsidP="008707FE">
      <w:pPr>
        <w:spacing w:after="0" w:line="240" w:lineRule="auto"/>
        <w:ind w:firstLine="708"/>
        <w:jc w:val="both"/>
        <w:rPr>
          <w:rFonts w:ascii="Times New Roman" w:hAnsi="Times New Roman"/>
          <w:b/>
          <w:sz w:val="28"/>
          <w:szCs w:val="28"/>
          <w:lang w:val="kk-KZ"/>
        </w:rPr>
      </w:pPr>
    </w:p>
    <w:p w:rsidR="008707FE" w:rsidRDefault="008707FE" w:rsidP="008707FE">
      <w:pPr>
        <w:spacing w:after="0" w:line="240" w:lineRule="auto"/>
        <w:ind w:firstLine="708"/>
        <w:jc w:val="both"/>
        <w:rPr>
          <w:rFonts w:ascii="Times New Roman" w:hAnsi="Times New Roman"/>
          <w:b/>
          <w:sz w:val="28"/>
          <w:szCs w:val="28"/>
          <w:lang w:val="kk-KZ"/>
        </w:rPr>
      </w:pPr>
      <w:r w:rsidRPr="008707FE">
        <w:rPr>
          <w:rFonts w:ascii="Times New Roman" w:hAnsi="Times New Roman"/>
          <w:b/>
          <w:sz w:val="28"/>
          <w:szCs w:val="28"/>
          <w:lang w:val="kk-KZ"/>
        </w:rPr>
        <w:t>1.Қаржы және қаржы жүйесінің мәні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shd w:val="clear" w:color="auto" w:fill="FFFFFF"/>
          <w:lang w:val="kk-KZ" w:eastAsia="ru-RU"/>
        </w:rPr>
        <w:t>Қаржы ("қолма-қол ақша", "табыс" ұғымын білдіретін орта ғасырдағы латын тілінің financia сөзінен пайда болған француздың finance с</w:t>
      </w:r>
      <w:r w:rsidR="003271A9">
        <w:rPr>
          <w:rFonts w:ascii="Times New Roman" w:hAnsi="Times New Roman" w:cs="Times New Roman"/>
          <w:sz w:val="28"/>
          <w:szCs w:val="28"/>
          <w:shd w:val="clear" w:color="auto" w:fill="FFFFFF"/>
          <w:lang w:val="kk-KZ" w:eastAsia="ru-RU"/>
        </w:rPr>
        <w:t>ө</w:t>
      </w:r>
      <w:r w:rsidRPr="00486AE6">
        <w:rPr>
          <w:rFonts w:ascii="Times New Roman" w:hAnsi="Times New Roman" w:cs="Times New Roman"/>
          <w:sz w:val="28"/>
          <w:szCs w:val="28"/>
          <w:shd w:val="clear" w:color="auto" w:fill="FFFFFF"/>
          <w:lang w:val="kk-KZ" w:eastAsia="ru-RU"/>
        </w:rPr>
        <w:t>зінен шыққан) қоғамда нақты өмір с</w:t>
      </w:r>
      <w:r w:rsidR="003271A9">
        <w:rPr>
          <w:rFonts w:ascii="Times New Roman" w:hAnsi="Times New Roman" w:cs="Times New Roman"/>
          <w:sz w:val="28"/>
          <w:szCs w:val="28"/>
          <w:shd w:val="clear" w:color="auto" w:fill="FFFFFF"/>
          <w:lang w:val="kk-KZ" w:eastAsia="ru-RU"/>
        </w:rPr>
        <w:t>ү</w:t>
      </w:r>
      <w:r w:rsidRPr="00486AE6">
        <w:rPr>
          <w:rFonts w:ascii="Times New Roman" w:hAnsi="Times New Roman" w:cs="Times New Roman"/>
          <w:sz w:val="28"/>
          <w:szCs w:val="28"/>
          <w:shd w:val="clear" w:color="auto" w:fill="FFFFFF"/>
          <w:lang w:val="kk-KZ" w:eastAsia="ru-RU"/>
        </w:rPr>
        <w:t>ретін, объективті сипаты мен айрықша қоғамдық арналымы бар өндірістік қатынастарды білдіретін ақшалай қаржы ресурстары мен қорларды жасау және пайдалану процесіндегі экономикалық қатынастарды қамтып көрсететін тарихи қалыптасқан аса маңызды экономикалық категориялардың бірі болып табылады. Ол натуралдық шаруашылықтан жүйелі тауар-ақша айырбасына көшу жағдайында пайда болып, дамыды және мемлекеттің және оның ресурстарға қажеттіліктерінің дамуымен тығыз байланысты болды.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Бүгінде қаржы терминін күнделікті қолданысқа еңгізген авторды атау қиын. Бұл терминнің авторлығын 1577 жылы "Респу</w:t>
      </w:r>
      <w:r w:rsidRPr="00486AE6">
        <w:rPr>
          <w:rFonts w:ascii="Times New Roman" w:hAnsi="Times New Roman" w:cs="Times New Roman"/>
          <w:sz w:val="28"/>
          <w:szCs w:val="28"/>
          <w:lang w:val="kk-KZ" w:eastAsia="ru-RU"/>
        </w:rPr>
        <w:softHyphen/>
        <w:t>блика туралы алты кітап" деген жұмысын бастырып шығарған француз ғалымы Ж. Боденге қалдыруға болады.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туралы жұмыстың ("Афин республикасының кірістері туралы") алғашқы авторы Ксенофонт (б.э.д. 430-365 жж.) болды.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Аристотельдің (б.э.д. 384-322 жж.) қаржы саласындағы көзқарасы оның "Афиннің мемлекеттік құрылысы" атты жұмысында баяндалған.</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Қаржының мәні, оның даму зандылықтары, тауар-ақша қатынастарын қамту сферасы мен қоғамдық ұдайы өндіріс процесіндегі рөлі қоғамның экономикалық құрылысымен, мемлекеттің табиғатымен және функцияларымен айқындалады.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Түрлі қоғамдық-экономикалық формациялар қаржысының айырмашылығы негізінен мына себептерге байланысты:</w:t>
      </w:r>
    </w:p>
    <w:p w:rsidR="00486AE6" w:rsidRPr="00046FB4" w:rsidRDefault="00486AE6" w:rsidP="007447B8">
      <w:pPr>
        <w:pStyle w:val="a3"/>
        <w:numPr>
          <w:ilvl w:val="0"/>
          <w:numId w:val="45"/>
        </w:numPr>
        <w:spacing w:after="0" w:line="240" w:lineRule="auto"/>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әр түрлі қоғамдық формацияға қоғамның өзіне меншікті таптық құрылымы сай келеді. Сонымен бірге қаржы ұлттық табысты мемлекеттің пайдасына қайта бөлуді </w:t>
      </w:r>
      <w:r w:rsidR="00C56EF6">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йымдастыра отырып, оны бөлудің қатынастарын есепке алады;</w:t>
      </w:r>
    </w:p>
    <w:p w:rsidR="00486AE6" w:rsidRPr="00486AE6" w:rsidRDefault="00486AE6" w:rsidP="007447B8">
      <w:pPr>
        <w:pStyle w:val="a3"/>
        <w:numPr>
          <w:ilvl w:val="0"/>
          <w:numId w:val="46"/>
        </w:numPr>
        <w:spacing w:after="0" w:line="240" w:lineRule="auto"/>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кез</w:t>
      </w:r>
      <w:r w:rsidR="00C56EF6" w:rsidRPr="00C56EF6">
        <w:rPr>
          <w:rFonts w:ascii="Times New Roman" w:hAnsi="Times New Roman" w:cs="Times New Roman"/>
          <w:sz w:val="28"/>
          <w:szCs w:val="28"/>
          <w:lang w:val="kk-KZ" w:eastAsia="ru-RU"/>
        </w:rPr>
        <w:t>-</w:t>
      </w:r>
      <w:r w:rsidRPr="00486AE6">
        <w:rPr>
          <w:rFonts w:ascii="Times New Roman" w:hAnsi="Times New Roman" w:cs="Times New Roman"/>
          <w:sz w:val="28"/>
          <w:szCs w:val="28"/>
          <w:lang w:val="kk-KZ" w:eastAsia="ru-RU"/>
        </w:rPr>
        <w:t xml:space="preserve"> келген қоғамдық-экономикалық формацияларда қаржы билеуші таптың мүлделерін қорғайтын мемлекетгің мақсаттары мен міндеттеріне бағынады, ө</w:t>
      </w:r>
      <w:r w:rsidR="00C56EF6">
        <w:rPr>
          <w:rFonts w:ascii="Times New Roman" w:hAnsi="Times New Roman" w:cs="Times New Roman"/>
          <w:sz w:val="28"/>
          <w:szCs w:val="28"/>
          <w:lang w:val="kk-KZ" w:eastAsia="ru-RU"/>
        </w:rPr>
        <w:t>н</w:t>
      </w:r>
      <w:r w:rsidRPr="00486AE6">
        <w:rPr>
          <w:rFonts w:ascii="Times New Roman" w:hAnsi="Times New Roman" w:cs="Times New Roman"/>
          <w:sz w:val="28"/>
          <w:szCs w:val="28"/>
          <w:lang w:val="kk-KZ" w:eastAsia="ru-RU"/>
        </w:rPr>
        <w:t xml:space="preserve">дірістің жаңа </w:t>
      </w:r>
      <w:r w:rsidR="00C56EF6">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 xml:space="preserve">дісі шаруашылық қатынастардың жаңа жүйесін тудырады. </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Мәселен, құл иеленуші және феодалдық формацияларға натуралдық қатынастар сәйкес келсе, мемлекет табысының калыптасуы да көбінесе натуралдық сипатта болды. Капиталистік шаруашылық тауар-ақша шаруаш</w:t>
      </w:r>
      <w:r w:rsidR="008428DA">
        <w:rPr>
          <w:rFonts w:ascii="Times New Roman" w:hAnsi="Times New Roman" w:cs="Times New Roman"/>
          <w:sz w:val="28"/>
          <w:szCs w:val="28"/>
          <w:lang w:val="kk-KZ" w:eastAsia="ru-RU"/>
        </w:rPr>
        <w:t>ыл</w:t>
      </w:r>
      <w:r w:rsidRPr="00486AE6">
        <w:rPr>
          <w:rFonts w:ascii="Times New Roman" w:hAnsi="Times New Roman" w:cs="Times New Roman"/>
          <w:sz w:val="28"/>
          <w:szCs w:val="28"/>
          <w:lang w:val="kk-KZ" w:eastAsia="ru-RU"/>
        </w:rPr>
        <w:t xml:space="preserve">ығы болып табылады. Тиісінше мемлекеттің табысы да ақша нысанында қалыптасады, егер мемлекет басқару органы ретінде қалыптасқан өндірістік </w:t>
      </w:r>
      <w:r w:rsidR="003460BD">
        <w:rPr>
          <w:rFonts w:ascii="Times New Roman" w:hAnsi="Times New Roman" w:cs="Times New Roman"/>
          <w:sz w:val="28"/>
          <w:szCs w:val="28"/>
          <w:lang w:val="kk-KZ" w:eastAsia="ru-RU"/>
        </w:rPr>
        <w:t>қ</w:t>
      </w:r>
      <w:r w:rsidRPr="00486AE6">
        <w:rPr>
          <w:rFonts w:ascii="Times New Roman" w:hAnsi="Times New Roman" w:cs="Times New Roman"/>
          <w:sz w:val="28"/>
          <w:szCs w:val="28"/>
          <w:lang w:val="kk-KZ" w:eastAsia="ru-RU"/>
        </w:rPr>
        <w:t>ат</w:t>
      </w:r>
      <w:r w:rsidR="003460BD">
        <w:rPr>
          <w:rFonts w:ascii="Times New Roman" w:hAnsi="Times New Roman" w:cs="Times New Roman"/>
          <w:sz w:val="28"/>
          <w:szCs w:val="28"/>
          <w:lang w:val="kk-KZ" w:eastAsia="ru-RU"/>
        </w:rPr>
        <w:t>ынас</w:t>
      </w:r>
      <w:r w:rsidRPr="00486AE6">
        <w:rPr>
          <w:rFonts w:ascii="Times New Roman" w:hAnsi="Times New Roman" w:cs="Times New Roman"/>
          <w:sz w:val="28"/>
          <w:szCs w:val="28"/>
          <w:lang w:val="kk-KZ" w:eastAsia="ru-RU"/>
        </w:rPr>
        <w:t>тардың ұдайы өндірісі мен таптық құрылыстың міндеттеріне қызмет ететін болса, онда бұл міндеттерге қаржы да қызмет етеді.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Құн категорияларының жүйесінде қаржы белгілі орын алады және өзінің ішкі ерекшеліктерімен, сонымен бірге ұдайы өндірістегі өзгеш</w:t>
      </w:r>
      <w:r w:rsidR="003460BD">
        <w:rPr>
          <w:rFonts w:ascii="Times New Roman" w:hAnsi="Times New Roman" w:cs="Times New Roman"/>
          <w:sz w:val="28"/>
          <w:szCs w:val="28"/>
          <w:lang w:val="kk-KZ" w:eastAsia="ru-RU"/>
        </w:rPr>
        <w:t>е</w:t>
      </w:r>
      <w:r w:rsidRPr="00486AE6">
        <w:rPr>
          <w:rFonts w:ascii="Times New Roman" w:hAnsi="Times New Roman" w:cs="Times New Roman"/>
          <w:sz w:val="28"/>
          <w:szCs w:val="28"/>
          <w:lang w:val="kk-KZ" w:eastAsia="ru-RU"/>
        </w:rPr>
        <w:t>лік ролімен айшықталады. Қаржының құндық болу стадиясындажұмыс істейтін басқа экономикалық категориялардан - кредиттен, жалақыдан және бағадан айтарлықтай айырмашылығы бар.</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Тауар өндірісінің негізі тауар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ндірушілердің экономикалық оқшауланушылығын шарттастыратын қоғамдық еңбек бөлінісі бо</w:t>
      </w:r>
      <w:r w:rsidRPr="00486AE6">
        <w:rPr>
          <w:rFonts w:ascii="Times New Roman" w:hAnsi="Times New Roman" w:cs="Times New Roman"/>
          <w:sz w:val="28"/>
          <w:szCs w:val="28"/>
          <w:lang w:val="kk-KZ" w:eastAsia="ru-RU"/>
        </w:rPr>
        <w:softHyphen/>
        <w:t xml:space="preserve">лып табылады. Олардың әрқайсысы өндірістің материалдық-заттай факторларының айырмашылығы, олардың әр түрлі деңгейі жағдайында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нім жасайды, ал сол себепті тіпті ұқсас тауарлар нақтылы және затталған еңбектің </w:t>
      </w:r>
      <w:r w:rsidR="003460BD">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р түрлі шығы</w:t>
      </w:r>
      <w:r w:rsidR="003460BD">
        <w:rPr>
          <w:rFonts w:ascii="Times New Roman" w:hAnsi="Times New Roman" w:cs="Times New Roman"/>
          <w:sz w:val="28"/>
          <w:szCs w:val="28"/>
          <w:lang w:val="kk-KZ" w:eastAsia="ru-RU"/>
        </w:rPr>
        <w:t>н</w:t>
      </w:r>
      <w:r w:rsidRPr="00486AE6">
        <w:rPr>
          <w:rFonts w:ascii="Times New Roman" w:hAnsi="Times New Roman" w:cs="Times New Roman"/>
          <w:sz w:val="28"/>
          <w:szCs w:val="28"/>
          <w:lang w:val="kk-KZ" w:eastAsia="ru-RU"/>
        </w:rPr>
        <w:t xml:space="preserve">дарымен өндіріледі. Бұл теңсіздіктің салдарынан шығындар мен еңбек нәтижелерін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лшеудің қажырлы еңбектің және жұмсалынған күш-жігерге баламалы тұтынудың олшемін ескере алатын айрықша механизмнің объективті қажеттігі туады.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Ұдайы өндіріс процесінің үздіксіз жалғасып жататын белгілі өндіру, бөлу, айырбастау және тұтыну стадиялары оның қатысушылары арасында тауар қатынастарының болуын айқындайды,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йткені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ңдірілген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німдер сат</w:t>
      </w:r>
      <w:r w:rsidR="003460BD">
        <w:rPr>
          <w:rFonts w:ascii="Times New Roman" w:hAnsi="Times New Roman" w:cs="Times New Roman"/>
          <w:sz w:val="28"/>
          <w:szCs w:val="28"/>
          <w:lang w:val="kk-KZ" w:eastAsia="ru-RU"/>
        </w:rPr>
        <w:t>ып</w:t>
      </w:r>
      <w:r w:rsidRPr="00486AE6">
        <w:rPr>
          <w:rFonts w:ascii="Times New Roman" w:hAnsi="Times New Roman" w:cs="Times New Roman"/>
          <w:sz w:val="28"/>
          <w:szCs w:val="28"/>
          <w:lang w:val="kk-KZ" w:eastAsia="ru-RU"/>
        </w:rPr>
        <w:t xml:space="preserve"> алу-сатуға жататын тауарлар реті</w:t>
      </w:r>
      <w:r w:rsidR="003460BD">
        <w:rPr>
          <w:rFonts w:ascii="Times New Roman" w:hAnsi="Times New Roman" w:cs="Times New Roman"/>
          <w:sz w:val="28"/>
          <w:szCs w:val="28"/>
          <w:lang w:val="kk-KZ" w:eastAsia="ru-RU"/>
        </w:rPr>
        <w:t>нд</w:t>
      </w:r>
      <w:r w:rsidRPr="00486AE6">
        <w:rPr>
          <w:rFonts w:ascii="Times New Roman" w:hAnsi="Times New Roman" w:cs="Times New Roman"/>
          <w:sz w:val="28"/>
          <w:szCs w:val="28"/>
          <w:lang w:val="kk-KZ" w:eastAsia="ru-RU"/>
        </w:rPr>
        <w:t>е болады</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 оны тұтынудан б</w:t>
      </w:r>
      <w:r w:rsidR="003460BD">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рын айырбастау және б</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лу стадияларынан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теді. Сонымен бірге материалдық өндіріс қатысушыларының ғана емес, қоғамдық қатынастардың барлық қатысушыларының қажеттіліктері мен мүлделері қанағаттандырылуы тиіс. Осыған орай олар мамандандырылған еңбектің, орындалатын қызметтердің нәтижелерімен, </w:t>
      </w:r>
      <w:r w:rsidR="003460BD">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р түрлі өндірілетін игіліктермен олардың саны мен сапасына с</w:t>
      </w:r>
      <w:r w:rsidR="003460BD">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йкес айырбасталуы тиіс. Тек ө</w:t>
      </w:r>
      <w:r w:rsidR="003460BD">
        <w:rPr>
          <w:rFonts w:ascii="Times New Roman" w:hAnsi="Times New Roman" w:cs="Times New Roman"/>
          <w:sz w:val="28"/>
          <w:szCs w:val="28"/>
          <w:lang w:val="kk-KZ" w:eastAsia="ru-RU"/>
        </w:rPr>
        <w:t>н</w:t>
      </w:r>
      <w:r w:rsidRPr="00486AE6">
        <w:rPr>
          <w:rFonts w:ascii="Times New Roman" w:hAnsi="Times New Roman" w:cs="Times New Roman"/>
          <w:sz w:val="28"/>
          <w:szCs w:val="28"/>
          <w:lang w:val="kk-KZ" w:eastAsia="ru-RU"/>
        </w:rPr>
        <w:t xml:space="preserve">дірілген еңбек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німдері айырбасталғанда, оларды белгілі бір ақшалай баламамен өткізгенде </w:t>
      </w:r>
      <w:r w:rsidR="003460B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ндірушілердің ақшалай түсімі (табысы) жасалады. Жасалынған игіліктер мен құндылықтарды олшеу құн өлшемі мен жалпы</w:t>
      </w:r>
      <w:r w:rsidR="003460BD">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а ортақ балама ретіндегі ақшаның көмегімен жүзеге асады. Сондықтан материалдық және материалдық емес игіліктер, қызметтердің өндірілген массасы - қоғамдық өнімнің - натуралдық-заттай көрінісімен бірге оның ақшалай көрінісі де болады. Қозғалыстың құндық нысаны натуралдық-заттай нысандағы өнімнің қозғалысын ортақтастыратын белгілі бір ақша қорларын тудырады. Басқаша айтқанда, өнімнің өндірістен тұтынуға өтуі тек тиісті ақша қорларын жасау, бөлу және пайдалану арқылы болады. Осы кезде пайда болатын ақша, экономикалық қатынастар қаржының ұғымын құрады. Қаржы тауар қатынастарынан тыс өмір с</w:t>
      </w:r>
      <w:r w:rsidR="003460BD">
        <w:rPr>
          <w:rFonts w:ascii="Times New Roman" w:hAnsi="Times New Roman" w:cs="Times New Roman"/>
          <w:sz w:val="28"/>
          <w:szCs w:val="28"/>
          <w:lang w:val="kk-KZ" w:eastAsia="ru-RU"/>
        </w:rPr>
        <w:t>ү</w:t>
      </w:r>
      <w:r w:rsidRPr="00486AE6">
        <w:rPr>
          <w:rFonts w:ascii="Times New Roman" w:hAnsi="Times New Roman" w:cs="Times New Roman"/>
          <w:sz w:val="28"/>
          <w:szCs w:val="28"/>
          <w:lang w:val="kk-KZ" w:eastAsia="ru-RU"/>
        </w:rPr>
        <w:t>ре алмайды.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Қоғамдық өнімнің нақтылы іске асырылуының екі нысанының болуы қоғамдық өндірістің әрбір қатысушыларының қажеттіліктеріне сәйкес оны түпкілікті тұтынуға жеткізуге мүмкіндік береді. Бұл үшін құндық категориялар - ақша, ба</w:t>
      </w:r>
      <w:r w:rsidR="003460BD">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а, қаржы, еңбека</w:t>
      </w:r>
      <w:r w:rsidR="003460BD">
        <w:rPr>
          <w:rFonts w:ascii="Times New Roman" w:hAnsi="Times New Roman" w:cs="Times New Roman"/>
          <w:sz w:val="28"/>
          <w:szCs w:val="28"/>
          <w:lang w:val="kk-KZ" w:eastAsia="ru-RU"/>
        </w:rPr>
        <w:t>қ</w:t>
      </w:r>
      <w:r w:rsidRPr="00486AE6">
        <w:rPr>
          <w:rFonts w:ascii="Times New Roman" w:hAnsi="Times New Roman" w:cs="Times New Roman"/>
          <w:sz w:val="28"/>
          <w:szCs w:val="28"/>
          <w:lang w:val="kk-KZ" w:eastAsia="ru-RU"/>
        </w:rPr>
        <w:t>ы, кредит ж</w:t>
      </w:r>
      <w:r w:rsidR="003460BD">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не басқалары пайдаланылады.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ғылыми ұғым ретінде қоғамдық өмірде сан алуан нысандарда пайда болатын қызметтермен ассоциацияланады және міндетті түрде ақша қатынастарының қозғалысымен қосарлана жүреді</w:t>
      </w:r>
      <w:r w:rsidRPr="00486AE6">
        <w:rPr>
          <w:rFonts w:ascii="Times New Roman" w:hAnsi="Times New Roman" w:cs="Times New Roman"/>
          <w:b/>
          <w:bCs/>
          <w:sz w:val="28"/>
          <w:szCs w:val="28"/>
          <w:lang w:val="kk-KZ" w:eastAsia="ru-RU"/>
        </w:rPr>
        <w:t>.</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Экономикалық өмірде қаржының сыртқы көрінісі қоғамдық өндірістегі әр түрлі қатысушылар қаражаттарының қозғалысы түрінде болып жатады. Құбылыстар бетінде бұл қозғалыс ақшалай соманы шаруашылық жүргізуші субъектілердің бір-бірімен қолма-қол ақшасыз жасасатын есеп айырысулары; негізгі капиталға жұмсалатын амортизациялық соманы есептеу; табысты (пайданы) бөлу және кәсіпорындарда, фирмаларда ішкішаруашылық арналымның қорларын қалыптастыру; мемлекеттік бюджеттің кірістеріне салық төлемдерін аудару; қайырымдылық қорларына қаражат төлеу; экспортталатын тауарлар үшін кеден баждарын төлеу және тағы басқа операциялар қолма-қол ақшасыз немесе қолма-қол ақшамен есеп айырысу түрінде бір иеленушіден басқа иеленушіге беруі болып табылады. Осының барлығында және осыған ұқсас қаржы операцияларында ақша қатынастарының қозғалысы болып жатады.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ұғымы ақша нысанындағы қоғамдық өнімді бөлумен байланысты болатын экономикалық қатынастардың кең ауқымын қамт</w:t>
      </w:r>
      <w:r w:rsidR="007C7A38">
        <w:rPr>
          <w:rFonts w:ascii="Times New Roman" w:hAnsi="Times New Roman" w:cs="Times New Roman"/>
          <w:sz w:val="28"/>
          <w:szCs w:val="28"/>
          <w:lang w:val="kk-KZ" w:eastAsia="ru-RU"/>
        </w:rPr>
        <w:t>и</w:t>
      </w:r>
      <w:r w:rsidRPr="00486AE6">
        <w:rPr>
          <w:rFonts w:ascii="Times New Roman" w:hAnsi="Times New Roman" w:cs="Times New Roman"/>
          <w:sz w:val="28"/>
          <w:szCs w:val="28"/>
          <w:lang w:val="kk-KZ" w:eastAsia="ru-RU"/>
        </w:rPr>
        <w:t>ды. Тауар-ақша қатынастарының жалпы қамтуындағы сипатқа ие болып отырған нарықтық экономика жағдайында қаржы нақтылы және үздіксіз болып жататын ақша айналымын - ақша а</w:t>
      </w:r>
      <w:r w:rsidR="007C7A38">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ынын бейнелеп к</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рсетеді.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Экономиканың жұмыс істеуінің нары</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 жағдайында мемлекет тауар-ақша қатынастарын </w:t>
      </w:r>
      <w:r w:rsidR="007C7A38">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лдеқайда аз дәрежеде реттейді, негізгі реттеуіш тауарлардың, жұмыстардың және қызметтер көрсетудің сұранымы мен ұсынымы болып табылады.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-ақша қатынастарының жиынты</w:t>
      </w:r>
      <w:r w:rsidR="007C7A38">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ы, олардың ажырат</w:t>
      </w:r>
      <w:r w:rsidR="007C7A38">
        <w:rPr>
          <w:rFonts w:ascii="Times New Roman" w:hAnsi="Times New Roman" w:cs="Times New Roman"/>
          <w:sz w:val="28"/>
          <w:szCs w:val="28"/>
          <w:lang w:val="kk-KZ" w:eastAsia="ru-RU"/>
        </w:rPr>
        <w:t>қ</w:t>
      </w:r>
      <w:r w:rsidRPr="00486AE6">
        <w:rPr>
          <w:rFonts w:ascii="Times New Roman" w:hAnsi="Times New Roman" w:cs="Times New Roman"/>
          <w:sz w:val="28"/>
          <w:szCs w:val="28"/>
          <w:lang w:val="kk-KZ" w:eastAsia="ru-RU"/>
        </w:rPr>
        <w:t>ысыз бөлігі, ол әрқашан экономикалық жүйе шеңберіндегі қоғамдық ұдайы өндірістің түрлі субъектілері арасындағы бүкіл ақша қатынастарын емес, тек айырықша ақша қатынастарын білдіреді, сондықтан оның ролі мен маңызы экономикалық қатынастарда ақша қатынастарының қандай орын алатындығына байланысты.</w:t>
      </w:r>
    </w:p>
    <w:p w:rsidR="00486AE6" w:rsidRPr="00486AE6" w:rsidRDefault="00486AE6" w:rsidP="00486AE6">
      <w:pPr>
        <w:spacing w:after="0" w:line="240" w:lineRule="auto"/>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Жалпы қоғамдық өнім мен ұлттық табысты жасау, болу және қайта бөлу процесінде қалыптаса отырып, қаржы қоғамның түпкілікті пайдалануға жіберілетін материалдық ресурстар болігінің ақшалай тұлғалануы больш табылады. Қарж</w:t>
      </w:r>
      <w:r w:rsidR="007C7A38">
        <w:rPr>
          <w:rFonts w:ascii="Times New Roman" w:hAnsi="Times New Roman" w:cs="Times New Roman"/>
          <w:sz w:val="28"/>
          <w:szCs w:val="28"/>
          <w:lang w:val="kk-KZ" w:eastAsia="ru-RU"/>
        </w:rPr>
        <w:t>ының</w:t>
      </w:r>
      <w:r w:rsidRPr="00486AE6">
        <w:rPr>
          <w:rFonts w:ascii="Times New Roman" w:hAnsi="Times New Roman" w:cs="Times New Roman"/>
          <w:sz w:val="28"/>
          <w:szCs w:val="28"/>
          <w:lang w:val="kk-KZ" w:eastAsia="ru-RU"/>
        </w:rPr>
        <w:t xml:space="preserve"> басты белгілерінің бірі - оның тұлғалануының ақша нысаны және ақшаның нақтылы қозғалысымен қаржы қатынастарының бейнеленуі. Демек, қаржы қатынастарының пайда болуы өзі жайында әрқашан ақшаның нақтылы қозғалысымен аңғартып отырады.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Алайда қаржы ақша қатынастарының бүкіл сферасын қамтиды деп санау д</w:t>
      </w:r>
      <w:r w:rsidR="007C7A38">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рыс болмас еді. Ақша қатынастары ішінен тек олар арқылы мемлекеттің, оның аумақтық б</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лімшелерінің, сондай-ақ шаруашылық жүргізуші субъектілердің жасалатын ақша қорлары бұл қатынастардың мазмұны болып табылады. Ақша қатынастары жалпы алғанда қаржыдан кең. Қаржы тек ақша қорларының, атап айтқанда табыстар мен қорланымдардың қозғалысымен байланысты болатын ақша қатынастарын ғана қамтиды. Басқа ақша қатынастары қаржы шеңберінен шығып кетеді. Қаржы қатынастарының жиынтығына, мысалы, шығындардың барлық түрлерін ақшалай есепке алу мен бақылау жасау, өндірілген өнімді ақша нысанында өлшеу, езіндік құнды калькуляциялау және </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німнің бағасын анықтау, ақшалай түсімді есепке алу мен сақтау, ақша айналысын реттеу және басқалары кірмейді. Сауда жүйесі арқылы тауарларды сатып алу және сату (тіпті мемлекет б</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лшек сауда бағаларын реттеп отырған жағдайда да) кезінде пайда болатын ақша қатынастарын да қаржыға жатқызуға болмайды. Себебі мемлекет бұл жерде ақша қатынастарын азаматтық-құқықтық </w:t>
      </w:r>
      <w:r w:rsidR="007C7A38">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діспен реттеп отырады. Ақша қатынастарымен бірігіп кеткен субъектілердің тендігі (олардың құқықтары мен міндеттеріндегі тепе-теңдік) бұл әдіске тә</w:t>
      </w:r>
      <w:r w:rsidR="007C7A38">
        <w:rPr>
          <w:rFonts w:ascii="Times New Roman" w:hAnsi="Times New Roman" w:cs="Times New Roman"/>
          <w:sz w:val="28"/>
          <w:szCs w:val="28"/>
          <w:lang w:val="kk-KZ" w:eastAsia="ru-RU"/>
        </w:rPr>
        <w:t>н</w:t>
      </w:r>
      <w:r w:rsidRPr="00486AE6">
        <w:rPr>
          <w:rFonts w:ascii="Times New Roman" w:hAnsi="Times New Roman" w:cs="Times New Roman"/>
          <w:sz w:val="28"/>
          <w:szCs w:val="28"/>
          <w:lang w:val="kk-KZ" w:eastAsia="ru-RU"/>
        </w:rPr>
        <w:t xml:space="preserve"> өзгеше нышан болып табылады. Сонымен бірге қалыптасатын ақша қатынастарының өзіндік қаржылық емес </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згешелігі болады. Кез</w:t>
      </w:r>
      <w:r w:rsidR="007C7A38" w:rsidRPr="00A50164">
        <w:rPr>
          <w:rFonts w:ascii="Times New Roman" w:hAnsi="Times New Roman" w:cs="Times New Roman"/>
          <w:sz w:val="28"/>
          <w:szCs w:val="28"/>
          <w:lang w:val="kk-KZ" w:eastAsia="ru-RU"/>
        </w:rPr>
        <w:t xml:space="preserve"> -</w:t>
      </w:r>
      <w:r w:rsidRPr="00486AE6">
        <w:rPr>
          <w:rFonts w:ascii="Times New Roman" w:hAnsi="Times New Roman" w:cs="Times New Roman"/>
          <w:sz w:val="28"/>
          <w:szCs w:val="28"/>
          <w:lang w:val="kk-KZ" w:eastAsia="ru-RU"/>
        </w:rPr>
        <w:t xml:space="preserve"> келген ақша қатынастары қаржы қатынастарын білдіре бермейді.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Қаржының ақшадан мазмұны жағынан да, функциялары жағынан да айырмашылығы бар. Ақша-бұл ең алдымен ассоциацияландырылған </w:t>
      </w:r>
      <w:r w:rsidR="007C7A38">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ндірушілердің еңбек шығындары </w:t>
      </w:r>
      <w:r w:rsidR="000B2AC3">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лшенетін жалпыға ортақ балама, ал қаржы - жалпы ішкі өнім мен ұлттық табысты бөлудің және қайта бөлудің экономикалық тетігі, ақша қорларын жасау мен пайдалануға бақылау жасаудың құралы. Ол өндіруге, бөлуге және тұтынуға ықпал жасайды және объективті сипатта болады.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Ұдайы өндіріс процесінің түрлі стадияларында жеке экономикалық категориялардың қатысу дәрежесі бірдей емес.</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Ақшаның нақтылы қозғалысы ұдайы өндіріс процесінің екінші және үшінші стадияларында - бөлуде және айырбастауда болады.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Екінші стадияда ақша нысанындағы құнның қозғалысы тауарлардың қозғалысынан оқшауланады және оның шеттелуімен (бір иеленушілерден басқа иеленушілерге өтуімен) немесе құнның әр бөлігінің мақсатты оқшаулануымен (бір иеленушінің шеңберінде) сипатталады. Үшінші стадияда бөлінген құн (ақша нысанындағы) тауар нысанына айырбасталады. Бұл жерде құнның өзінің шеттетілуі болмайды. Сөйтіп, ұдайы өндірістің екінші стадиясында құнның ақша нысанының бір жақты қозғалысының орны болады, ал үшінші стадияда құндардың екі жақты қозғалысы болады, оның бірі ақша нысанында, ал басқасы тауар нысанында болады.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Ұдайы өндіріс процесінің өндіру мен тұтыну стадияларында м</w:t>
      </w:r>
      <w:r w:rsidR="000B2AC3">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ндай қозғалыстың болмауы олардың қаржының пайда болуының орны еместігін дәлелдейді. Бөлінген құн (ақша нысанында) тауар нысанымен айырбасталатын, яғни сатып алу - сату актілері жасалатын айырбастауда да қаржыға орын жоқ. Ұдайы өндіріс процесінің құн стадиясында тек баға құралын қажет ететін өнбойы жасалатын айырбас операциялары болып жататындықтан, м</w:t>
      </w:r>
      <w:r w:rsidR="000B2AC3">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нда бас</w:t>
      </w:r>
      <w:r w:rsidR="000B2AC3">
        <w:rPr>
          <w:rFonts w:ascii="Times New Roman" w:hAnsi="Times New Roman" w:cs="Times New Roman"/>
          <w:sz w:val="28"/>
          <w:szCs w:val="28"/>
          <w:lang w:val="kk-KZ" w:eastAsia="ru-RU"/>
        </w:rPr>
        <w:t>қ</w:t>
      </w:r>
      <w:r w:rsidRPr="00486AE6">
        <w:rPr>
          <w:rFonts w:ascii="Times New Roman" w:hAnsi="Times New Roman" w:cs="Times New Roman"/>
          <w:sz w:val="28"/>
          <w:szCs w:val="28"/>
          <w:lang w:val="kk-KZ" w:eastAsia="ru-RU"/>
        </w:rPr>
        <w:t xml:space="preserve">а экономикалық категорияның механизмі </w:t>
      </w:r>
      <w:r w:rsidR="000B2AC3">
        <w:rPr>
          <w:rFonts w:ascii="Times New Roman" w:hAnsi="Times New Roman" w:cs="Times New Roman"/>
          <w:sz w:val="28"/>
          <w:szCs w:val="28"/>
          <w:lang w:val="kk-KZ" w:eastAsia="ru-RU"/>
        </w:rPr>
        <w:t>–</w:t>
      </w:r>
      <w:r w:rsidRPr="00486AE6">
        <w:rPr>
          <w:rFonts w:ascii="Times New Roman" w:hAnsi="Times New Roman" w:cs="Times New Roman"/>
          <w:sz w:val="28"/>
          <w:szCs w:val="28"/>
          <w:lang w:val="kk-KZ" w:eastAsia="ru-RU"/>
        </w:rPr>
        <w:t xml:space="preserve"> бағажұмыс істейді.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Қаржының іс-әрекет етуінің жиынтық қоғамдық өнімді бөлу стадиясында асқан дөрежеде көрінетіндігі қаржы үшін көпшілікке танылған болып саналады. Сонымен қаржы мен қаржы қатынастарының пайда болып, іс-әрекет ететін орны ақшаның нақтылы қозғалысы болатын ұдайы өндіріс процесінің бөлу стадиясы болып табылады. М</w:t>
      </w:r>
      <w:r w:rsidR="00D50AED">
        <w:rPr>
          <w:rFonts w:ascii="Times New Roman" w:hAnsi="Times New Roman" w:cs="Times New Roman"/>
          <w:sz w:val="28"/>
          <w:szCs w:val="28"/>
          <w:lang w:val="kk-KZ" w:eastAsia="ru-RU"/>
        </w:rPr>
        <w:t>ұн</w:t>
      </w:r>
      <w:r w:rsidRPr="00486AE6">
        <w:rPr>
          <w:rFonts w:ascii="Times New Roman" w:hAnsi="Times New Roman" w:cs="Times New Roman"/>
          <w:sz w:val="28"/>
          <w:szCs w:val="28"/>
          <w:lang w:val="kk-KZ" w:eastAsia="ru-RU"/>
        </w:rPr>
        <w:t xml:space="preserve">да жалпы қоғамдық өнімнің құны және оның маңызды бөлігі - ұлттық табыс алғашқы бөлу процесіне </w:t>
      </w:r>
      <w:r w:rsidR="00D50AED">
        <w:rPr>
          <w:rFonts w:ascii="Times New Roman" w:hAnsi="Times New Roman" w:cs="Times New Roman"/>
          <w:sz w:val="28"/>
          <w:szCs w:val="28"/>
          <w:lang w:val="kk-KZ" w:eastAsia="ru-RU"/>
        </w:rPr>
        <w:t>ұ</w:t>
      </w:r>
      <w:r w:rsidRPr="00486AE6">
        <w:rPr>
          <w:rFonts w:ascii="Times New Roman" w:hAnsi="Times New Roman" w:cs="Times New Roman"/>
          <w:sz w:val="28"/>
          <w:szCs w:val="28"/>
          <w:lang w:val="kk-KZ" w:eastAsia="ru-RU"/>
        </w:rPr>
        <w:t>шырап, мақсатты арналым мен субъектілер бойынша бөлінеді.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Нәтижесінде -</w:t>
      </w:r>
      <w:r>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німнің бір белігі жаңа толық айналымға түседі, ал бір бөлігі тұтынылады. С</w:t>
      </w:r>
      <w:r w:rsidR="00D50AE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йтіп, жалпы қоғамдық </w:t>
      </w:r>
      <w:r w:rsidR="00D50AE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німнің құны мақсатты арналымдар мен субъектілер бойынша б</w:t>
      </w:r>
      <w:r w:rsidR="00D50AE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лініп, олардың әрқайсысы өндірілген өнімдегі өзінің үлесін алуы тиіс. Қаржының қатысуынсыз қоғамдық </w:t>
      </w:r>
      <w:r w:rsidR="00D50AED">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німнің жеке бөліктерге бөлінуі мүмкін емес. Қаржы қоғамдық өнімді жасау мен пайдалану арасындағы байланыстырушы буын болып табылады.</w:t>
      </w:r>
    </w:p>
    <w:p w:rsid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Қарастырылған процестер қаржы қатынастарының күрделі тоқайласуын, олардың басқа экономикалық қатынастармен өзара іс-әрекетін шарттастырады және олардың экономиканың тиімділігіне,оның үдемелі дамуына, қоғамдық-</w:t>
      </w:r>
      <w:r>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 xml:space="preserve">леуметтік процестерге </w:t>
      </w:r>
      <w:r w:rsidR="00B70DEA">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серін зерделеуге ғылыми көзқарасты талап етеді.</w:t>
      </w:r>
    </w:p>
    <w:p w:rsid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Қоғамдық қатынастардың иерархиясында ақша қатынастары экономикалық қатынастарға жатады, ал экономикалық қатынастар өз кезегінде қоғамдық қатынастар жүйесінің айқындаушы бөлігі - өндірістік қатынастарға кіреді. Бұдан қаржы қатынастарын өндірістік қатынастардың бір бөлігі, яғни олар базистік әрі негізгі қатынастар болып табылады деуге болады.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Экономикалық за</w:t>
      </w:r>
      <w:r w:rsidR="00B70DEA">
        <w:rPr>
          <w:rFonts w:ascii="Times New Roman" w:hAnsi="Times New Roman" w:cs="Times New Roman"/>
          <w:sz w:val="28"/>
          <w:szCs w:val="28"/>
          <w:lang w:val="kk-KZ" w:eastAsia="ru-RU"/>
        </w:rPr>
        <w:t>ң</w:t>
      </w:r>
      <w:r w:rsidRPr="00486AE6">
        <w:rPr>
          <w:rFonts w:ascii="Times New Roman" w:hAnsi="Times New Roman" w:cs="Times New Roman"/>
          <w:sz w:val="28"/>
          <w:szCs w:val="28"/>
          <w:lang w:val="kk-KZ" w:eastAsia="ru-RU"/>
        </w:rPr>
        <w:t>дармен анықталатын қоғамдағы өндірістік қатынастар категориялар арқылы көрінеді. Экономикалық категориялар - бұл біркелкі экономикалық қатынастардың көрінісі, бұл қатынастар экономикалық өмірдің бір жағын сипаттайды және абстрактты, қорытынды түрде к</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рінеді; оларға баға, қаржы, сақтандыру, кредит, табыс (пайда) және т.б. жатады.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экономикалық категория ретінде, экономикалық, заңдардың (құн заңының, сұраным мен ұсыным заңының, қажеттіліктердің жоғарлау заңының, өндірістік қатынастардың өндіргіштік күштердің сипаты мен даму деңгейіне сәйкестік заңының, уақытты үнемдеу заңының) іс-әрекетіне негізделеді.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Қат</w:t>
      </w:r>
      <w:r w:rsidR="000A1604">
        <w:rPr>
          <w:rFonts w:ascii="Times New Roman" w:hAnsi="Times New Roman" w:cs="Times New Roman"/>
          <w:sz w:val="28"/>
          <w:szCs w:val="28"/>
          <w:lang w:val="kk-KZ" w:eastAsia="ru-RU"/>
        </w:rPr>
        <w:t>ына</w:t>
      </w:r>
      <w:r w:rsidRPr="00486AE6">
        <w:rPr>
          <w:rFonts w:ascii="Times New Roman" w:hAnsi="Times New Roman" w:cs="Times New Roman"/>
          <w:sz w:val="28"/>
          <w:szCs w:val="28"/>
          <w:lang w:val="kk-KZ" w:eastAsia="ru-RU"/>
        </w:rPr>
        <w:t>стардың иерархиялық субординациясын ескере отырып, "жалпыдан - жекеге" қағидаты бойынша олардың мынадай дәйекті қатарын жасауға болады: жалпы қоғамдық қатынастар, өндірістік қатынастар, ақша қатынастары және қаржы қатынастары (салық, бюджет, мемлекеттік кредит, сыртқы экономикалық, қатынастар және т.б.)</w:t>
      </w:r>
    </w:p>
    <w:p w:rsid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Әр түрлі қоғамдық-саяси құрылымы бар осы заманғы мемлекеттерде қаржымен қатар басқа экономикалық, категорияларда - ақша, табыс (пайда), өзіндік құн және басқалары пайдаланылады. Олардың әрқайсысы өзінің функцияларын (тауардың құнын немесе бағасын білдіру, айналыс құралы, еңбек </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лшемі мен тұтыну өлшемін анықтау, өндірісті ынталандыру, кәсіпорындар қызметінің нәтижелерін бағалау) орындайды, оларда қоғам дамуындағы бұл категориялардың мәні мен маңызы көрінеді. Қаржының олардың барлығынан өзінің айрықшалықты белгілері бойынша айырмашылығы бар.</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Қаржыны құндық экономикалық категориялардың бүкіл жалпы жиынты</w:t>
      </w:r>
      <w:r w:rsidR="00B70DEA">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ынан ажыратып алу үшін бұл экономикалық категория</w:t>
      </w:r>
      <w:r w:rsidR="00B70DEA">
        <w:rPr>
          <w:rFonts w:ascii="Times New Roman" w:hAnsi="Times New Roman" w:cs="Times New Roman"/>
          <w:sz w:val="28"/>
          <w:szCs w:val="28"/>
          <w:lang w:val="kk-KZ" w:eastAsia="ru-RU"/>
        </w:rPr>
        <w:t>ғ</w:t>
      </w:r>
      <w:r w:rsidRPr="00486AE6">
        <w:rPr>
          <w:rFonts w:ascii="Times New Roman" w:hAnsi="Times New Roman" w:cs="Times New Roman"/>
          <w:sz w:val="28"/>
          <w:szCs w:val="28"/>
          <w:lang w:val="kk-KZ" w:eastAsia="ru-RU"/>
        </w:rPr>
        <w:t>а тән өзгеше белгілерді біліп алған жөн. Сонымен бірге, құбылыстың мәнін, өзгешелігін бір ғана белгімен, тіпті ол елеулі болғанның өзінде де сипаттау мүмкін емес. Құндық категориялардың барлығының да толып жатқан ортақ белгілері болады. Сондықтан қайсы бір құндық категориялардың, соның ішінде қаржының да өзгешелігін тек бірнеше сипатты белгілердің жиынтығы ғана кез</w:t>
      </w:r>
      <w:r w:rsidR="00B70DEA" w:rsidRPr="00B70DEA">
        <w:rPr>
          <w:rFonts w:ascii="Times New Roman" w:hAnsi="Times New Roman" w:cs="Times New Roman"/>
          <w:sz w:val="28"/>
          <w:szCs w:val="28"/>
          <w:lang w:val="kk-KZ" w:eastAsia="ru-RU"/>
        </w:rPr>
        <w:t>-</w:t>
      </w:r>
      <w:r w:rsidRPr="00486AE6">
        <w:rPr>
          <w:rFonts w:ascii="Times New Roman" w:hAnsi="Times New Roman" w:cs="Times New Roman"/>
          <w:sz w:val="28"/>
          <w:szCs w:val="28"/>
          <w:lang w:val="kk-KZ" w:eastAsia="ru-RU"/>
        </w:rPr>
        <w:t xml:space="preserve"> келген құндық экономикалық категорияның, соның ішінде қаржының да мағынасы мен өзгешеліктерін ашып бере алады.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Экономикалық категория ретіндегі қаржының мазмұнын құрайтын қатынастардың өзгешелігі олардың көрінісінің әрқашан ақша нысаны болатындығында. Қаржы әрқашан экономикалық жүйе шеңберіндегі қоғамдық ұдайы өндірістің </w:t>
      </w:r>
      <w:r w:rsidR="00B70DEA">
        <w:rPr>
          <w:rFonts w:ascii="Times New Roman" w:hAnsi="Times New Roman" w:cs="Times New Roman"/>
          <w:sz w:val="28"/>
          <w:szCs w:val="28"/>
          <w:lang w:val="kk-KZ" w:eastAsia="ru-RU"/>
        </w:rPr>
        <w:t>ә</w:t>
      </w:r>
      <w:r w:rsidRPr="00486AE6">
        <w:rPr>
          <w:rFonts w:ascii="Times New Roman" w:hAnsi="Times New Roman" w:cs="Times New Roman"/>
          <w:sz w:val="28"/>
          <w:szCs w:val="28"/>
          <w:lang w:val="kk-KZ" w:eastAsia="ru-RU"/>
        </w:rPr>
        <w:t>р түрлі субъектілері арасындағы ақша және тек ақша қатынастарын ғана білдіреді. Сондықтан қаржы қатынастарының ақшалай сипаты - қаржының маңызды белгісі. Қаржының ақшалай сипаты оны жүзеге асырудың нысанын және қаржының құндық экономикалық категорияларға тиістілігін (жататынын) баса көрсетеді.</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Ақша қаржының іс-әрекет етуінің міндетті шарты болып табылады. Ақша болмаса қаржының болуы мүмкін емес, өйткені қаржы ақшаға байланысты болатын жалпы нышан. Ақша айналыс құралының функциясын орындай отырып, капитал, яғни үдемелі құн немесе табыс (пайда) өкелетін құн бола бастайды. С</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йтіп, ол ақшаның дербес аясы ретінде, өндірістік қатынастардың бір белігі ретінде қаржының пайда болуына жағдайлар жасайды.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 xml:space="preserve">Қаржы қатынастары </w:t>
      </w:r>
      <w:r w:rsidR="000A1604">
        <w:rPr>
          <w:rFonts w:ascii="Times New Roman" w:hAnsi="Times New Roman" w:cs="Times New Roman"/>
          <w:sz w:val="28"/>
          <w:szCs w:val="28"/>
          <w:lang w:val="kk-KZ" w:eastAsia="ru-RU"/>
        </w:rPr>
        <w:t>к</w:t>
      </w:r>
      <w:r w:rsidRPr="00486AE6">
        <w:rPr>
          <w:rFonts w:ascii="Times New Roman" w:hAnsi="Times New Roman" w:cs="Times New Roman"/>
          <w:sz w:val="28"/>
          <w:szCs w:val="28"/>
          <w:lang w:val="kk-KZ" w:eastAsia="ru-RU"/>
        </w:rPr>
        <w:t>езінің негізінде бөлгіштік қатынастар болып табылады. Қаржының арқасында экономиканың барлық құрылымдық б</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 xml:space="preserve">ліктерінде (материалдық өндіріс пен өндірістік емес салаларда) және шаруашылық жүргізудің түрлі деңгейлерінде қоғамдық </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нім құнын қайта б</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лудің сан алуан процестері жүзеге асады. Бөлу процесі натуралдық-заттай нысанда да - өндіріс құралдары мен тұтыну предметтерінің қорларын жасаумен де, сондай-ақ ақша нысанында да - еңбектің аталған өнімдерін сатып алуға арналған ақша қорларының қозғалысы арқылы да болып жатады. Қаржы қатынастарының бөлгіштік сипаты экономикалық категория ретінде олардың айрықша белгісі болып табылады.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қатынастарының ақшалай сипаты мен б</w:t>
      </w:r>
      <w:r w:rsidR="00B70DEA">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лгіштік сипа</w:t>
      </w:r>
      <w:r w:rsidRPr="00486AE6">
        <w:rPr>
          <w:rFonts w:ascii="Times New Roman" w:hAnsi="Times New Roman" w:cs="Times New Roman"/>
          <w:sz w:val="28"/>
          <w:szCs w:val="28"/>
          <w:lang w:val="kk-KZ" w:eastAsia="ru-RU"/>
        </w:rPr>
        <w:softHyphen/>
        <w:t xml:space="preserve">ты қаржының аса маңызды белгілері болып табылады, бірақ оның ақтық белгілері емес, </w:t>
      </w:r>
      <w:r w:rsidR="000F69DB">
        <w:rPr>
          <w:rFonts w:ascii="Times New Roman" w:hAnsi="Times New Roman" w:cs="Times New Roman"/>
          <w:sz w:val="28"/>
          <w:szCs w:val="28"/>
          <w:lang w:val="kk-KZ" w:eastAsia="ru-RU"/>
        </w:rPr>
        <w:t>ө</w:t>
      </w:r>
      <w:r w:rsidRPr="00486AE6">
        <w:rPr>
          <w:rFonts w:ascii="Times New Roman" w:hAnsi="Times New Roman" w:cs="Times New Roman"/>
          <w:sz w:val="28"/>
          <w:szCs w:val="28"/>
          <w:lang w:val="kk-KZ" w:eastAsia="ru-RU"/>
        </w:rPr>
        <w:t>йткені бұл белгілер бағаға да, еңбекке ақы төлеуге де, кредитке де ортақ.</w:t>
      </w:r>
    </w:p>
    <w:p w:rsidR="00486AE6" w:rsidRPr="00486AE6" w:rsidRDefault="00486AE6" w:rsidP="00486AE6">
      <w:pPr>
        <w:spacing w:after="0" w:line="240" w:lineRule="auto"/>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Қаржының нақтылы жұмсауға арналған түрлі мақсатты ақша қорларының қозғалысында көрінуі оның маңызды ерекше белгісі болып табылады. Ақша қорлары, істің шын мәнінде, қаржы қатынастарының объектілері болып табылады.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b/>
          <w:bCs/>
          <w:sz w:val="28"/>
          <w:szCs w:val="28"/>
          <w:bdr w:val="none" w:sz="0" w:space="0" w:color="auto" w:frame="1"/>
          <w:lang w:val="kk-KZ" w:eastAsia="ru-RU"/>
        </w:rPr>
        <w:t>Қаржы жүйесі</w:t>
      </w:r>
      <w:r w:rsidRPr="00486AE6">
        <w:rPr>
          <w:rFonts w:ascii="Times New Roman" w:hAnsi="Times New Roman" w:cs="Times New Roman"/>
          <w:sz w:val="28"/>
          <w:szCs w:val="28"/>
          <w:lang w:val="kk-KZ" w:eastAsia="ru-RU"/>
        </w:rPr>
        <w:t>— орталықтандырылған және орталықтандырылмаған ақша қаражаттарының қорларын қалыптастыру және пайдалану жөніндегі қаржы қатынастарының, бөліктерінің және аяларының жиынтығы.</w:t>
      </w:r>
    </w:p>
    <w:p w:rsidR="00486AE6" w:rsidRPr="00486AE6" w:rsidRDefault="00486AE6" w:rsidP="00486AE6">
      <w:pPr>
        <w:spacing w:after="0" w:line="240" w:lineRule="auto"/>
        <w:ind w:firstLine="708"/>
        <w:jc w:val="both"/>
        <w:rPr>
          <w:rFonts w:ascii="Times New Roman" w:hAnsi="Times New Roman" w:cs="Times New Roman"/>
          <w:sz w:val="28"/>
          <w:szCs w:val="28"/>
          <w:lang w:val="kk-KZ" w:eastAsia="ru-RU"/>
        </w:rPr>
      </w:pPr>
      <w:r w:rsidRPr="00486AE6">
        <w:rPr>
          <w:rFonts w:ascii="Times New Roman" w:hAnsi="Times New Roman" w:cs="Times New Roman"/>
          <w:sz w:val="28"/>
          <w:szCs w:val="28"/>
          <w:lang w:val="kk-KZ" w:eastAsia="ru-RU"/>
        </w:rPr>
        <w:t>Қаржы жүйесінің негізгі құрамдас бөлігіне жалпы қоғамдық өнім мен ұлттық табыс қалыптасатын материалдық өндіріс аясы жатады.</w:t>
      </w:r>
    </w:p>
    <w:p w:rsidR="00486AE6" w:rsidRPr="00046FB4" w:rsidRDefault="00486AE6" w:rsidP="00486AE6">
      <w:pPr>
        <w:spacing w:after="0" w:line="240" w:lineRule="auto"/>
        <w:ind w:firstLine="708"/>
        <w:jc w:val="both"/>
        <w:rPr>
          <w:rFonts w:ascii="Times New Roman" w:hAnsi="Times New Roman" w:cs="Times New Roman"/>
          <w:sz w:val="28"/>
          <w:szCs w:val="28"/>
          <w:lang w:val="kk-KZ" w:eastAsia="ru-RU"/>
        </w:rPr>
      </w:pPr>
      <w:r w:rsidRPr="00221B48">
        <w:rPr>
          <w:rFonts w:ascii="Times New Roman" w:hAnsi="Times New Roman" w:cs="Times New Roman"/>
          <w:sz w:val="28"/>
          <w:szCs w:val="28"/>
          <w:lang w:val="kk-KZ" w:eastAsia="ru-RU"/>
        </w:rPr>
        <w:t xml:space="preserve">Мемлекеттік бюджет қаржы жүйесінің басты бөлігі болып табылады. </w:t>
      </w:r>
      <w:r w:rsidRPr="00046FB4">
        <w:rPr>
          <w:rFonts w:ascii="Times New Roman" w:hAnsi="Times New Roman" w:cs="Times New Roman"/>
          <w:sz w:val="28"/>
          <w:szCs w:val="28"/>
          <w:lang w:val="kk-KZ" w:eastAsia="ru-RU"/>
        </w:rPr>
        <w:t>Мемлекеттік бюджеттің көлемі бойынша елдің экономикалық дамуының деңгейі, экономикалық құрылым мінездемесі, тұрғындардың негізгі бөлігінің материалдық жағдайы туралы қортынды жасауға болады. Мемлекеттік бюджеттің негізгі көзіне салықтар (90%) жатады, ал қалған бөлігі мемлекеттік қарыз, ресми трансферттер, ақша эмиссиясы т.с.с. жолдарымен толтырылады. Мемлекеттік несие – бұл мемлекет бюджетіне ақша қаражаттарын толтырудың әдісі болып табылады. Мемлекеттік несие тарту жолдарына:</w:t>
      </w:r>
    </w:p>
    <w:p w:rsidR="00486AE6" w:rsidRPr="00046FB4" w:rsidRDefault="00486AE6" w:rsidP="00221B4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1. Ұлттық банк тарапынын Үкіметке берілетін тікелей банк несиелері;</w:t>
      </w:r>
    </w:p>
    <w:p w:rsidR="00486AE6" w:rsidRPr="00046FB4" w:rsidRDefault="00486AE6" w:rsidP="00221B4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2. Мемлекеттік бағалы қағаздар шығыру; жатады.</w:t>
      </w:r>
    </w:p>
    <w:p w:rsidR="00486AE6" w:rsidRDefault="00486AE6" w:rsidP="00221B48">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Мемлекеттік несие негізінде мемлекеттік қарыз қ</w:t>
      </w:r>
      <w:r w:rsidR="000F69DB">
        <w:rPr>
          <w:rFonts w:ascii="Times New Roman" w:hAnsi="Times New Roman" w:cs="Times New Roman"/>
          <w:sz w:val="28"/>
          <w:szCs w:val="28"/>
          <w:lang w:val="kk-KZ" w:eastAsia="ru-RU"/>
        </w:rPr>
        <w:t>а</w:t>
      </w:r>
      <w:r w:rsidRPr="00046FB4">
        <w:rPr>
          <w:rFonts w:ascii="Times New Roman" w:hAnsi="Times New Roman" w:cs="Times New Roman"/>
          <w:sz w:val="28"/>
          <w:szCs w:val="28"/>
          <w:lang w:val="kk-KZ" w:eastAsia="ru-RU"/>
        </w:rPr>
        <w:t>лыптасады. Мемлекеттік карыз – белгілі бір уақыт мерзіміне шығырылғын, бірақ өтелмеген міндеттемелердің үстеме ақысымен қосқандағы сомасы. Мемлекеттік қарыз ішкі және сыртқы қарыз болып бөлінеді.</w:t>
      </w:r>
    </w:p>
    <w:p w:rsidR="00221B48" w:rsidRDefault="00221B48" w:rsidP="00221B48">
      <w:pPr>
        <w:spacing w:after="0" w:line="240" w:lineRule="auto"/>
        <w:ind w:firstLine="708"/>
        <w:jc w:val="both"/>
        <w:rPr>
          <w:rFonts w:ascii="Times New Roman" w:hAnsi="Times New Roman" w:cs="Times New Roman"/>
          <w:sz w:val="28"/>
          <w:szCs w:val="28"/>
          <w:lang w:val="kk-KZ" w:eastAsia="ru-RU"/>
        </w:rPr>
      </w:pPr>
    </w:p>
    <w:p w:rsidR="008707FE" w:rsidRDefault="008707FE" w:rsidP="00221B48">
      <w:pPr>
        <w:spacing w:after="0" w:line="240" w:lineRule="auto"/>
        <w:ind w:firstLine="708"/>
        <w:jc w:val="both"/>
        <w:rPr>
          <w:rFonts w:ascii="Times New Roman" w:hAnsi="Times New Roman"/>
          <w:b/>
          <w:sz w:val="28"/>
          <w:szCs w:val="28"/>
          <w:lang w:val="kk-KZ"/>
        </w:rPr>
      </w:pPr>
      <w:r w:rsidRPr="00221B48">
        <w:rPr>
          <w:rFonts w:ascii="Times New Roman" w:hAnsi="Times New Roman"/>
          <w:b/>
          <w:sz w:val="28"/>
          <w:szCs w:val="28"/>
          <w:lang w:val="kk-KZ"/>
        </w:rPr>
        <w:t>2.Мемлекеттік бюджет және оның құрылымы</w:t>
      </w:r>
    </w:p>
    <w:p w:rsidR="009C4BB1" w:rsidRPr="009C4BB1" w:rsidRDefault="009C4BB1" w:rsidP="009C4BB1">
      <w:pPr>
        <w:pStyle w:val="af0"/>
        <w:ind w:firstLine="720"/>
        <w:jc w:val="both"/>
        <w:rPr>
          <w:rFonts w:ascii="Times New Roman" w:hAnsi="Times New Roman"/>
          <w:lang w:val="kk-KZ"/>
        </w:rPr>
      </w:pPr>
      <w:r w:rsidRPr="009C4BB1">
        <w:rPr>
          <w:rFonts w:ascii="Times New Roman" w:hAnsi="Times New Roman"/>
          <w:lang w:val="kk-KZ"/>
        </w:rPr>
        <w:t xml:space="preserve">Мемлекеттік қаржылар жүйесінде мемлекеттік бюджет басты орын алады. Мемлекеттік бюджет елдің әлеуметтік-экономикалық қажеттіктерін және мемлекеттік құрылысын қамтамасыз ететін күрделі механизм. Қазақстан республикасында бюджет екі деңгейлі: жалпы мемлекеттік және жергілікті бюджет. Мемлекеттік бюджет – мемлекеттің негізгі қаржылық жоспары. </w:t>
      </w:r>
      <w:r w:rsidRPr="009C4BB1">
        <w:rPr>
          <w:rFonts w:ascii="Times New Roman" w:hAnsi="Times New Roman"/>
          <w:b/>
          <w:lang w:val="kk-KZ"/>
        </w:rPr>
        <w:t>Мемлекеттік бюджет</w:t>
      </w:r>
      <w:r w:rsidRPr="009C4BB1">
        <w:rPr>
          <w:rFonts w:ascii="Times New Roman" w:hAnsi="Times New Roman"/>
          <w:lang w:val="kk-KZ"/>
        </w:rPr>
        <w:t xml:space="preserve"> жалпы қоғамдық қажеттерді өтеу мақсатымен мемлекеттік аппарат пен қорғаныс күштерін қаржыландыруға және әлеуметтік-экономикалық қызметтерді атқару үшін қаражат. Ол мемлекеттің шығыны мен табыстарының балансы. Бюджеттен мемлекеттік кірістер мен шығындарының құрылымын көруге болады. Бюджеттің шығындар бөлімі жұмсалатын қаржының бағыттары мен мақсатырымен көрсетеді. Бюджет шығындары келесі баптардан тұрады: әлеуметтік жәрдемдер; білім, деңсаулық сақтау, мемлекеттік басқару, қорғаныс шығындары; қарулану мен сыртқы экономикалық қызмет шығындары,  халық шаруашылығы, мемлекеттік қарыз төлемі, құқық қорғау органын басқару мен оған басқа да қажетті шығындары. </w:t>
      </w:r>
    </w:p>
    <w:p w:rsidR="009C4BB1" w:rsidRPr="009C4BB1" w:rsidRDefault="009C4BB1" w:rsidP="009C4BB1">
      <w:pPr>
        <w:pStyle w:val="af0"/>
        <w:jc w:val="both"/>
        <w:rPr>
          <w:rFonts w:ascii="Times New Roman" w:hAnsi="Times New Roman"/>
          <w:b/>
        </w:rPr>
      </w:pPr>
      <w:r w:rsidRPr="009C4BB1">
        <w:rPr>
          <w:rFonts w:ascii="Times New Roman" w:hAnsi="Times New Roman"/>
          <w:b/>
        </w:rPr>
        <w:t>Мемлекеттік бюджеттің төлемдері:</w:t>
      </w:r>
    </w:p>
    <w:p w:rsidR="009C4BB1" w:rsidRPr="009C4BB1" w:rsidRDefault="009C4BB1" w:rsidP="007447B8">
      <w:pPr>
        <w:pStyle w:val="af0"/>
        <w:numPr>
          <w:ilvl w:val="0"/>
          <w:numId w:val="48"/>
        </w:numPr>
        <w:jc w:val="both"/>
        <w:rPr>
          <w:rFonts w:ascii="Times New Roman" w:hAnsi="Times New Roman"/>
        </w:rPr>
      </w:pPr>
      <w:r w:rsidRPr="009C4BB1">
        <w:rPr>
          <w:rFonts w:ascii="Times New Roman" w:hAnsi="Times New Roman"/>
        </w:rPr>
        <w:t>ассигнованиялар - кәсіпорындар мен мекемелерге міндеттерін атқаруға берілген ақша қаражаттары,</w:t>
      </w:r>
    </w:p>
    <w:p w:rsidR="009C4BB1" w:rsidRPr="009C4BB1" w:rsidRDefault="009C4BB1" w:rsidP="007447B8">
      <w:pPr>
        <w:pStyle w:val="af0"/>
        <w:numPr>
          <w:ilvl w:val="0"/>
          <w:numId w:val="48"/>
        </w:numPr>
        <w:jc w:val="both"/>
        <w:rPr>
          <w:rFonts w:ascii="Times New Roman" w:hAnsi="Times New Roman"/>
        </w:rPr>
      </w:pPr>
      <w:r w:rsidRPr="009C4BB1">
        <w:rPr>
          <w:rFonts w:ascii="Times New Roman" w:hAnsi="Times New Roman"/>
        </w:rPr>
        <w:t>субсидиялар – мемлекеттің ақшалай көмегінің бір түрі,</w:t>
      </w:r>
    </w:p>
    <w:p w:rsidR="009C4BB1" w:rsidRPr="009C4BB1" w:rsidRDefault="009C4BB1" w:rsidP="007447B8">
      <w:pPr>
        <w:pStyle w:val="af0"/>
        <w:numPr>
          <w:ilvl w:val="0"/>
          <w:numId w:val="48"/>
        </w:numPr>
        <w:jc w:val="both"/>
        <w:rPr>
          <w:rFonts w:ascii="Times New Roman" w:hAnsi="Times New Roman"/>
        </w:rPr>
      </w:pPr>
      <w:r w:rsidRPr="009C4BB1">
        <w:rPr>
          <w:rFonts w:ascii="Times New Roman" w:hAnsi="Times New Roman"/>
        </w:rPr>
        <w:t>сувенция – мемлекеттің белгілі бір мақсаттың орындалуына бағытталған ақша қаражаты,</w:t>
      </w:r>
    </w:p>
    <w:p w:rsidR="009C4BB1" w:rsidRPr="009C4BB1" w:rsidRDefault="009C4BB1" w:rsidP="007447B8">
      <w:pPr>
        <w:pStyle w:val="af0"/>
        <w:numPr>
          <w:ilvl w:val="0"/>
          <w:numId w:val="48"/>
        </w:numPr>
        <w:jc w:val="both"/>
        <w:rPr>
          <w:rFonts w:ascii="Times New Roman" w:hAnsi="Times New Roman"/>
        </w:rPr>
      </w:pPr>
      <w:r w:rsidRPr="009C4BB1">
        <w:rPr>
          <w:rFonts w:ascii="Times New Roman" w:hAnsi="Times New Roman"/>
        </w:rPr>
        <w:t>дот</w:t>
      </w:r>
      <w:r w:rsidR="00616793">
        <w:rPr>
          <w:rFonts w:ascii="Times New Roman" w:hAnsi="Times New Roman"/>
          <w:lang w:val="kk-KZ"/>
        </w:rPr>
        <w:t>а</w:t>
      </w:r>
      <w:r w:rsidRPr="009C4BB1">
        <w:rPr>
          <w:rFonts w:ascii="Times New Roman" w:hAnsi="Times New Roman"/>
        </w:rPr>
        <w:t>ция – зиянды шығындарды жабуға арналған төлемдер.</w:t>
      </w:r>
    </w:p>
    <w:p w:rsidR="009C4BB1" w:rsidRPr="009C4BB1" w:rsidRDefault="009C4BB1" w:rsidP="009C4BB1">
      <w:pPr>
        <w:pStyle w:val="af0"/>
        <w:ind w:firstLine="720"/>
        <w:jc w:val="both"/>
        <w:rPr>
          <w:rFonts w:ascii="Times New Roman" w:hAnsi="Times New Roman"/>
        </w:rPr>
      </w:pPr>
      <w:r w:rsidRPr="009C4BB1">
        <w:rPr>
          <w:rFonts w:ascii="Times New Roman" w:hAnsi="Times New Roman"/>
        </w:rPr>
        <w:t>Экономист Пигу мемлекеттік шығындарды екі топқа бөлген:</w:t>
      </w:r>
    </w:p>
    <w:p w:rsidR="009C4BB1" w:rsidRPr="009C4BB1" w:rsidRDefault="009C4BB1" w:rsidP="007447B8">
      <w:pPr>
        <w:pStyle w:val="af0"/>
        <w:numPr>
          <w:ilvl w:val="0"/>
          <w:numId w:val="49"/>
        </w:numPr>
        <w:jc w:val="both"/>
        <w:rPr>
          <w:rFonts w:ascii="Times New Roman" w:hAnsi="Times New Roman"/>
        </w:rPr>
      </w:pPr>
      <w:r w:rsidRPr="009C4BB1">
        <w:rPr>
          <w:rFonts w:ascii="Times New Roman" w:hAnsi="Times New Roman"/>
          <w:i/>
        </w:rPr>
        <w:t>Трансформациялық шығындар</w:t>
      </w:r>
      <w:r w:rsidRPr="009C4BB1">
        <w:rPr>
          <w:rFonts w:ascii="Times New Roman" w:hAnsi="Times New Roman"/>
        </w:rPr>
        <w:t xml:space="preserve"> – тауар мен қызметтерге, яғни мемлекеттің қаржы шығыны басқа игіліктерге айналады. Оларға мемлекеттік инвестициялар, бюджеттік жалақы, мемлекеттің тауар мен қызметтерді сатып алуы жатады.  </w:t>
      </w:r>
    </w:p>
    <w:p w:rsidR="009C4BB1" w:rsidRPr="009C4BB1" w:rsidRDefault="009C4BB1" w:rsidP="007447B8">
      <w:pPr>
        <w:pStyle w:val="af0"/>
        <w:numPr>
          <w:ilvl w:val="0"/>
          <w:numId w:val="50"/>
        </w:numPr>
        <w:jc w:val="both"/>
        <w:rPr>
          <w:rFonts w:ascii="Times New Roman" w:hAnsi="Times New Roman"/>
        </w:rPr>
      </w:pPr>
      <w:r w:rsidRPr="009C4BB1">
        <w:rPr>
          <w:rFonts w:ascii="Times New Roman" w:hAnsi="Times New Roman"/>
          <w:i/>
        </w:rPr>
        <w:t>Трансферттік шығындар</w:t>
      </w:r>
      <w:r w:rsidRPr="009C4BB1">
        <w:rPr>
          <w:rFonts w:ascii="Times New Roman" w:hAnsi="Times New Roman"/>
        </w:rPr>
        <w:t xml:space="preserve"> – қайтарылмайтын, яғни тікелей мақсатқа жұмсалатын субсидиялар, үй шаруашылығына көмек ақшалар, әлеуметтік қорғау шығындары. </w:t>
      </w:r>
    </w:p>
    <w:p w:rsidR="009C4BB1" w:rsidRPr="009C4BB1" w:rsidRDefault="009C4BB1" w:rsidP="009C4BB1">
      <w:pPr>
        <w:pStyle w:val="af0"/>
        <w:ind w:firstLine="720"/>
        <w:jc w:val="both"/>
        <w:rPr>
          <w:rFonts w:ascii="Times New Roman" w:hAnsi="Times New Roman"/>
        </w:rPr>
      </w:pPr>
      <w:r w:rsidRPr="009C4BB1">
        <w:rPr>
          <w:rFonts w:ascii="Times New Roman" w:hAnsi="Times New Roman"/>
        </w:rPr>
        <w:t>Бюджеттің кіріс бөлімі жинайтын салықтардан, мемлекеттік қарыздардан, салықтық емес түсімдер (мемлекеттік меншіктен табыстар),  бюджет тыс қорларға түсімдерден құралады. Бюджет тыс қорлар нақтылы әлеуметтік-экономикалық қажеттектерді қанағаттандыру үшін жасалады. Оларға медициналық, әлеуметтік қамсыздандыру, жол құрылысы, қоршаған ортаны сақтау сияқты шығындар жатады.</w:t>
      </w:r>
    </w:p>
    <w:p w:rsidR="009C4BB1" w:rsidRPr="009C4BB1" w:rsidRDefault="009C4BB1" w:rsidP="009C4BB1">
      <w:pPr>
        <w:pStyle w:val="af0"/>
        <w:ind w:firstLine="720"/>
        <w:jc w:val="both"/>
        <w:rPr>
          <w:rFonts w:ascii="Times New Roman" w:hAnsi="Times New Roman"/>
        </w:rPr>
      </w:pPr>
      <w:r w:rsidRPr="009C4BB1">
        <w:rPr>
          <w:rFonts w:ascii="Times New Roman" w:hAnsi="Times New Roman"/>
        </w:rPr>
        <w:t>Бюджеттің кірістері мен шығындары тепе-тең болғаны жөн, дегенмен көп жағдайда шығындар көлемі бюджетке түсетін кірістерден асып кетеді. Осы жағдайда бюджеттік тапшылық пайда болады. Бюджеттік  тапшылықтың себептері көп:</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қоғамдық өндірістің құлдырауы;</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ақша эмиссиясы;</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 xml:space="preserve">мемлекеттің экономикалық және әлеуметтік қызметтерінің өсуі; </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тиімсіз әлеуметтік бағдарламаларды қабылдау;</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 xml:space="preserve">әскери шығындарының өсуі; </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шаруашылық конъюнктурасын өзгеруі;</w:t>
      </w:r>
    </w:p>
    <w:p w:rsidR="009C4BB1" w:rsidRPr="009C4BB1" w:rsidRDefault="009C4BB1" w:rsidP="007447B8">
      <w:pPr>
        <w:pStyle w:val="af0"/>
        <w:numPr>
          <w:ilvl w:val="0"/>
          <w:numId w:val="51"/>
        </w:numPr>
        <w:tabs>
          <w:tab w:val="clear" w:pos="360"/>
          <w:tab w:val="num" w:pos="1155"/>
        </w:tabs>
        <w:ind w:left="1155"/>
        <w:jc w:val="both"/>
        <w:rPr>
          <w:rFonts w:ascii="Times New Roman" w:hAnsi="Times New Roman"/>
        </w:rPr>
      </w:pPr>
      <w:r w:rsidRPr="009C4BB1">
        <w:rPr>
          <w:rFonts w:ascii="Times New Roman" w:hAnsi="Times New Roman"/>
        </w:rPr>
        <w:t xml:space="preserve">көленкелі экономиканың дамуы. </w:t>
      </w:r>
    </w:p>
    <w:p w:rsidR="009C4BB1" w:rsidRPr="009C4BB1" w:rsidRDefault="009C4BB1" w:rsidP="009C4BB1">
      <w:pPr>
        <w:pStyle w:val="af0"/>
        <w:ind w:firstLine="709"/>
        <w:jc w:val="both"/>
        <w:rPr>
          <w:rFonts w:ascii="Times New Roman" w:hAnsi="Times New Roman"/>
        </w:rPr>
      </w:pPr>
      <w:r w:rsidRPr="009C4BB1">
        <w:rPr>
          <w:rFonts w:ascii="Times New Roman" w:hAnsi="Times New Roman"/>
        </w:rPr>
        <w:t>Бюджеттік тапшылықты жабу үшін табыс бөлігін толтыру немесе шығын бөлігін қысқартқан жөн. Бюджет тапшылығын қысқарту үшін мемлекет мынадай шаралар қолданады:</w:t>
      </w:r>
    </w:p>
    <w:p w:rsidR="009C4BB1" w:rsidRPr="009C4BB1" w:rsidRDefault="009C4BB1" w:rsidP="007447B8">
      <w:pPr>
        <w:pStyle w:val="af0"/>
        <w:numPr>
          <w:ilvl w:val="0"/>
          <w:numId w:val="47"/>
        </w:numPr>
        <w:jc w:val="both"/>
        <w:rPr>
          <w:rFonts w:ascii="Times New Roman" w:hAnsi="Times New Roman"/>
        </w:rPr>
      </w:pPr>
      <w:r w:rsidRPr="009C4BB1">
        <w:rPr>
          <w:rFonts w:ascii="Times New Roman" w:hAnsi="Times New Roman"/>
        </w:rPr>
        <w:t>мемлекеттік несие;</w:t>
      </w:r>
    </w:p>
    <w:p w:rsidR="009C4BB1" w:rsidRPr="009C4BB1" w:rsidRDefault="009C4BB1" w:rsidP="007447B8">
      <w:pPr>
        <w:pStyle w:val="af0"/>
        <w:numPr>
          <w:ilvl w:val="0"/>
          <w:numId w:val="47"/>
        </w:numPr>
        <w:jc w:val="both"/>
        <w:rPr>
          <w:rFonts w:ascii="Times New Roman" w:hAnsi="Times New Roman"/>
        </w:rPr>
      </w:pPr>
      <w:r w:rsidRPr="009C4BB1">
        <w:rPr>
          <w:rFonts w:ascii="Times New Roman" w:hAnsi="Times New Roman"/>
        </w:rPr>
        <w:t>салық салу жүйесін қатайтады;</w:t>
      </w:r>
    </w:p>
    <w:p w:rsidR="009C4BB1" w:rsidRPr="009C4BB1" w:rsidRDefault="009C4BB1" w:rsidP="007447B8">
      <w:pPr>
        <w:pStyle w:val="af0"/>
        <w:numPr>
          <w:ilvl w:val="0"/>
          <w:numId w:val="47"/>
        </w:numPr>
        <w:jc w:val="both"/>
        <w:rPr>
          <w:rFonts w:ascii="Times New Roman" w:hAnsi="Times New Roman"/>
        </w:rPr>
      </w:pPr>
      <w:r w:rsidRPr="009C4BB1">
        <w:rPr>
          <w:rFonts w:ascii="Times New Roman" w:hAnsi="Times New Roman"/>
        </w:rPr>
        <w:t>мемлекетті басқару шығындарын қысқартады.</w:t>
      </w:r>
    </w:p>
    <w:p w:rsidR="009C4BB1" w:rsidRPr="009C4BB1" w:rsidRDefault="009C4BB1" w:rsidP="009C4BB1">
      <w:pPr>
        <w:pStyle w:val="af0"/>
        <w:ind w:firstLine="709"/>
        <w:jc w:val="both"/>
        <w:rPr>
          <w:rFonts w:ascii="Times New Roman" w:hAnsi="Times New Roman"/>
        </w:rPr>
      </w:pPr>
      <w:r w:rsidRPr="009C4BB1">
        <w:rPr>
          <w:rFonts w:ascii="Times New Roman" w:hAnsi="Times New Roman"/>
        </w:rPr>
        <w:t xml:space="preserve">Бюджеттің табыс пен шығын айырмашылығын жабу үшін мемлекет қиылыстырылған вариантына көшеді. Яғни мемлекет Ұлттық банк несие қорының, тұрғындардың Халықтық банктегі салымының, сақтандыру қоғамдары қорының белгіленген бөлігін алып отырады. Осы сомалар мемлекеттің ішкі қарызын құрайды. </w:t>
      </w:r>
    </w:p>
    <w:p w:rsidR="009C4BB1" w:rsidRPr="009C4BB1" w:rsidRDefault="009C4BB1" w:rsidP="009C4BB1">
      <w:pPr>
        <w:pStyle w:val="af0"/>
        <w:ind w:firstLine="709"/>
        <w:jc w:val="both"/>
        <w:rPr>
          <w:rFonts w:ascii="Times New Roman" w:hAnsi="Times New Roman"/>
        </w:rPr>
      </w:pPr>
      <w:r w:rsidRPr="009C4BB1">
        <w:rPr>
          <w:rFonts w:ascii="Times New Roman" w:hAnsi="Times New Roman"/>
        </w:rPr>
        <w:t xml:space="preserve">Бюджет тапшылығы мен мемлекеттік қарыз тығыз байланысты. </w:t>
      </w:r>
      <w:r w:rsidRPr="009C4BB1">
        <w:rPr>
          <w:rFonts w:ascii="Times New Roman" w:hAnsi="Times New Roman"/>
          <w:b/>
        </w:rPr>
        <w:t>Мемлекеттік қарыз</w:t>
      </w:r>
      <w:r w:rsidRPr="009C4BB1">
        <w:rPr>
          <w:rFonts w:ascii="Times New Roman" w:hAnsi="Times New Roman"/>
        </w:rPr>
        <w:t xml:space="preserve"> – белгілі уақыт мерзімінде өткен жылдардағы жиналған бюджет тапшылығының сомасы. Мемлекеттік қарыздар қысқамерзімдік, ортамерзімдік, ұзақмерзімдік болып бөлінеді.</w:t>
      </w:r>
    </w:p>
    <w:p w:rsidR="009C4BB1" w:rsidRPr="009C4BB1" w:rsidRDefault="009C4BB1" w:rsidP="009C4BB1">
      <w:pPr>
        <w:pStyle w:val="af0"/>
        <w:ind w:firstLine="709"/>
        <w:jc w:val="both"/>
        <w:rPr>
          <w:rFonts w:ascii="Times New Roman" w:hAnsi="Times New Roman"/>
        </w:rPr>
      </w:pPr>
      <w:r w:rsidRPr="009C4BB1">
        <w:rPr>
          <w:rFonts w:ascii="Times New Roman" w:hAnsi="Times New Roman"/>
          <w:b/>
        </w:rPr>
        <w:t>Мемлекеттік сыртқы қарыз</w:t>
      </w:r>
      <w:r w:rsidRPr="009C4BB1">
        <w:rPr>
          <w:rFonts w:ascii="Times New Roman" w:hAnsi="Times New Roman"/>
        </w:rPr>
        <w:t xml:space="preserve"> – бұл шетел мемлекеттеріне, мекемелеріне, азаматтарына төленетін қарыз. Қарыздың бұл түрі ел үшін ең ауыр, себебі оны төлуе үшін мемлекет құнды қағаздарды беруге немесе белгілі қызмет көрсетуге мәжбүр болады.</w:t>
      </w:r>
    </w:p>
    <w:p w:rsidR="009C4BB1" w:rsidRPr="009C4BB1" w:rsidRDefault="009C4BB1" w:rsidP="009C4BB1">
      <w:pPr>
        <w:pStyle w:val="af0"/>
        <w:ind w:firstLine="709"/>
        <w:jc w:val="both"/>
        <w:rPr>
          <w:rFonts w:ascii="Times New Roman" w:hAnsi="Times New Roman"/>
        </w:rPr>
      </w:pPr>
      <w:r w:rsidRPr="009C4BB1">
        <w:rPr>
          <w:rFonts w:ascii="Times New Roman" w:hAnsi="Times New Roman"/>
          <w:b/>
        </w:rPr>
        <w:t xml:space="preserve">Мемлекеттік ішкі қарыз – </w:t>
      </w:r>
      <w:r w:rsidRPr="009C4BB1">
        <w:rPr>
          <w:rFonts w:ascii="Times New Roman" w:hAnsi="Times New Roman"/>
        </w:rPr>
        <w:t>бұл осы мемлекеттің халқына төленетін қарыз, табыстардың алдымен елдің ішінде қайта бөлінуін талап етеді.</w:t>
      </w:r>
    </w:p>
    <w:p w:rsidR="00221B48" w:rsidRPr="00221B48" w:rsidRDefault="00221B48" w:rsidP="00221B48">
      <w:pPr>
        <w:spacing w:after="0" w:line="240" w:lineRule="auto"/>
        <w:ind w:firstLine="708"/>
        <w:jc w:val="both"/>
        <w:rPr>
          <w:rFonts w:ascii="Times New Roman" w:hAnsi="Times New Roman"/>
          <w:b/>
          <w:sz w:val="28"/>
          <w:szCs w:val="28"/>
          <w:lang w:val="kk-KZ"/>
        </w:rPr>
      </w:pPr>
    </w:p>
    <w:p w:rsidR="008707FE" w:rsidRDefault="008707FE" w:rsidP="00AF558C">
      <w:pPr>
        <w:spacing w:after="0" w:line="240" w:lineRule="auto"/>
        <w:ind w:firstLine="708"/>
        <w:jc w:val="both"/>
        <w:rPr>
          <w:rFonts w:ascii="Times New Roman" w:hAnsi="Times New Roman"/>
          <w:b/>
          <w:sz w:val="28"/>
          <w:szCs w:val="28"/>
          <w:lang w:val="kk-KZ"/>
        </w:rPr>
      </w:pPr>
      <w:r w:rsidRPr="00AF558C">
        <w:rPr>
          <w:rFonts w:ascii="Times New Roman" w:hAnsi="Times New Roman"/>
          <w:b/>
          <w:sz w:val="28"/>
          <w:szCs w:val="28"/>
          <w:lang w:val="kk-KZ"/>
        </w:rPr>
        <w:t>3.Салық және оның мәні, қағидалары</w:t>
      </w:r>
    </w:p>
    <w:p w:rsidR="00AF558C" w:rsidRPr="00AF558C" w:rsidRDefault="00AF558C" w:rsidP="00AF558C">
      <w:pPr>
        <w:pStyle w:val="af0"/>
        <w:ind w:firstLine="709"/>
        <w:jc w:val="both"/>
        <w:rPr>
          <w:rFonts w:ascii="Times New Roman" w:hAnsi="Times New Roman"/>
          <w:lang w:val="kk-KZ"/>
        </w:rPr>
      </w:pPr>
      <w:r w:rsidRPr="00AF558C">
        <w:rPr>
          <w:rFonts w:ascii="Times New Roman" w:hAnsi="Times New Roman"/>
          <w:lang w:val="kk-KZ"/>
        </w:rPr>
        <w:t xml:space="preserve">Нарықты экономиканы реттеудің ең тиімді нысаны салықтар болып табылады. </w:t>
      </w:r>
      <w:r w:rsidRPr="00AF558C">
        <w:rPr>
          <w:rFonts w:ascii="Times New Roman" w:hAnsi="Times New Roman"/>
          <w:b/>
          <w:lang w:val="kk-KZ"/>
        </w:rPr>
        <w:t>Салық</w:t>
      </w:r>
      <w:r w:rsidRPr="00AF558C">
        <w:rPr>
          <w:rFonts w:ascii="Times New Roman" w:hAnsi="Times New Roman"/>
          <w:lang w:val="kk-KZ"/>
        </w:rPr>
        <w:t xml:space="preserve"> –  заңмен белгіленген тәртіп пен шарттарға сәйкес жеке және заңды тұлғалардың бюджетке төлейтін міндетті төлемдері. Салық салу табысты реттеу мен мемлекеттің қаржыларын толықтыру тәсілі. Мемлекетте түсетін салықтардың және басқа да төлемдердің жиынтығы және олардың құрылуының формалары мен әдістерінің жиынтығы </w:t>
      </w:r>
      <w:r w:rsidRPr="00AF558C">
        <w:rPr>
          <w:rFonts w:ascii="Times New Roman" w:hAnsi="Times New Roman"/>
          <w:b/>
          <w:lang w:val="kk-KZ"/>
        </w:rPr>
        <w:t xml:space="preserve">салық жүйесі </w:t>
      </w:r>
      <w:r w:rsidRPr="00AF558C">
        <w:rPr>
          <w:rFonts w:ascii="Times New Roman" w:hAnsi="Times New Roman"/>
          <w:lang w:val="kk-KZ"/>
        </w:rPr>
        <w:t xml:space="preserve">деп аталады. </w:t>
      </w:r>
    </w:p>
    <w:p w:rsidR="00AF558C" w:rsidRPr="00AF558C" w:rsidRDefault="00AF558C" w:rsidP="00AF558C">
      <w:pPr>
        <w:pStyle w:val="af0"/>
        <w:ind w:firstLine="709"/>
        <w:jc w:val="both"/>
        <w:rPr>
          <w:rFonts w:ascii="Times New Roman" w:hAnsi="Times New Roman"/>
          <w:b/>
        </w:rPr>
      </w:pPr>
      <w:r w:rsidRPr="00AF558C">
        <w:rPr>
          <w:rFonts w:ascii="Times New Roman" w:hAnsi="Times New Roman"/>
          <w:b/>
        </w:rPr>
        <w:t>Салық жүйесінің элементтері:</w:t>
      </w:r>
    </w:p>
    <w:p w:rsidR="00AF558C" w:rsidRPr="00AF558C" w:rsidRDefault="00AF558C" w:rsidP="007447B8">
      <w:pPr>
        <w:pStyle w:val="af0"/>
        <w:numPr>
          <w:ilvl w:val="0"/>
          <w:numId w:val="56"/>
        </w:numPr>
        <w:jc w:val="both"/>
        <w:rPr>
          <w:rFonts w:ascii="Times New Roman" w:hAnsi="Times New Roman"/>
        </w:rPr>
      </w:pPr>
      <w:r w:rsidRPr="00AF558C">
        <w:rPr>
          <w:rFonts w:ascii="Times New Roman" w:hAnsi="Times New Roman"/>
          <w:i/>
        </w:rPr>
        <w:t>Салық субъектісі</w:t>
      </w:r>
      <w:r w:rsidRPr="00AF558C">
        <w:rPr>
          <w:rFonts w:ascii="Times New Roman" w:hAnsi="Times New Roman"/>
        </w:rPr>
        <w:t xml:space="preserve"> – заң бойынша салық төлеу міндетті адам. Бірақ, салықтың ауыртпашылығы бағалар механизмі арқылы басқа тұлғаға жіктелуі мүмкін, сондықтан арнайы салық төлеу қызметін атқарушы тұлға белгіленеді. </w:t>
      </w:r>
    </w:p>
    <w:p w:rsidR="00AF558C" w:rsidRPr="00AF558C" w:rsidRDefault="00AF558C" w:rsidP="007447B8">
      <w:pPr>
        <w:pStyle w:val="af0"/>
        <w:numPr>
          <w:ilvl w:val="0"/>
          <w:numId w:val="56"/>
        </w:numPr>
        <w:jc w:val="both"/>
        <w:rPr>
          <w:rFonts w:ascii="Times New Roman" w:hAnsi="Times New Roman"/>
        </w:rPr>
      </w:pPr>
      <w:r w:rsidRPr="00AF558C">
        <w:rPr>
          <w:rFonts w:ascii="Times New Roman" w:hAnsi="Times New Roman"/>
          <w:i/>
        </w:rPr>
        <w:t>Салық объектісі</w:t>
      </w:r>
      <w:r w:rsidRPr="00AF558C">
        <w:rPr>
          <w:rFonts w:ascii="Times New Roman" w:hAnsi="Times New Roman"/>
        </w:rPr>
        <w:t xml:space="preserve"> – салықтың есебі неге жүргізіледі (жалақы, пайда, құнды қағаздар, жылжымайтын мүлік). </w:t>
      </w:r>
    </w:p>
    <w:p w:rsidR="00AF558C" w:rsidRPr="00AF558C" w:rsidRDefault="00AF558C" w:rsidP="007447B8">
      <w:pPr>
        <w:pStyle w:val="af0"/>
        <w:numPr>
          <w:ilvl w:val="0"/>
          <w:numId w:val="56"/>
        </w:numPr>
        <w:jc w:val="both"/>
        <w:rPr>
          <w:rFonts w:ascii="Times New Roman" w:hAnsi="Times New Roman"/>
        </w:rPr>
      </w:pPr>
      <w:r w:rsidRPr="00AF558C">
        <w:rPr>
          <w:rFonts w:ascii="Times New Roman" w:hAnsi="Times New Roman"/>
          <w:i/>
        </w:rPr>
        <w:t>Салықтың көзі</w:t>
      </w:r>
      <w:r w:rsidRPr="00AF558C">
        <w:rPr>
          <w:rFonts w:ascii="Times New Roman" w:hAnsi="Times New Roman"/>
        </w:rPr>
        <w:t xml:space="preserve"> – салық неден төленеді.</w:t>
      </w:r>
    </w:p>
    <w:p w:rsidR="00AF558C" w:rsidRPr="00AF558C" w:rsidRDefault="00AF558C" w:rsidP="007447B8">
      <w:pPr>
        <w:pStyle w:val="af0"/>
        <w:numPr>
          <w:ilvl w:val="0"/>
          <w:numId w:val="56"/>
        </w:numPr>
        <w:jc w:val="both"/>
        <w:rPr>
          <w:rFonts w:ascii="Times New Roman" w:hAnsi="Times New Roman"/>
        </w:rPr>
      </w:pPr>
      <w:r w:rsidRPr="00AF558C">
        <w:rPr>
          <w:rFonts w:ascii="Times New Roman" w:hAnsi="Times New Roman"/>
          <w:i/>
        </w:rPr>
        <w:t>Салық ставкасы</w:t>
      </w:r>
      <w:r w:rsidRPr="00AF558C">
        <w:rPr>
          <w:rFonts w:ascii="Times New Roman" w:hAnsi="Times New Roman"/>
        </w:rPr>
        <w:t xml:space="preserve"> – салық салыну бірлігіне келетін салықтың көлемі.</w:t>
      </w:r>
    </w:p>
    <w:p w:rsidR="00AF558C" w:rsidRPr="00AF558C" w:rsidRDefault="00AF558C" w:rsidP="007447B8">
      <w:pPr>
        <w:pStyle w:val="af0"/>
        <w:numPr>
          <w:ilvl w:val="0"/>
          <w:numId w:val="56"/>
        </w:numPr>
        <w:jc w:val="both"/>
        <w:rPr>
          <w:rFonts w:ascii="Times New Roman" w:hAnsi="Times New Roman"/>
        </w:rPr>
      </w:pPr>
      <w:r w:rsidRPr="00AF558C">
        <w:rPr>
          <w:rFonts w:ascii="Times New Roman" w:hAnsi="Times New Roman"/>
          <w:i/>
        </w:rPr>
        <w:t>Салық жеңілдіктері</w:t>
      </w:r>
      <w:r w:rsidRPr="00AF558C">
        <w:rPr>
          <w:rFonts w:ascii="Times New Roman" w:hAnsi="Times New Roman"/>
        </w:rPr>
        <w:t>.</w:t>
      </w:r>
    </w:p>
    <w:p w:rsidR="00AF558C" w:rsidRPr="00AF558C" w:rsidRDefault="00AF558C" w:rsidP="00AF558C">
      <w:pPr>
        <w:pStyle w:val="af0"/>
        <w:ind w:firstLine="709"/>
        <w:jc w:val="both"/>
        <w:rPr>
          <w:rFonts w:ascii="Times New Roman" w:hAnsi="Times New Roman"/>
          <w:b/>
        </w:rPr>
      </w:pPr>
      <w:r w:rsidRPr="00AF558C">
        <w:rPr>
          <w:rFonts w:ascii="Times New Roman" w:hAnsi="Times New Roman"/>
          <w:b/>
        </w:rPr>
        <w:t>Салық қызметтері:</w:t>
      </w:r>
    </w:p>
    <w:p w:rsidR="00AF558C" w:rsidRPr="00AF558C" w:rsidRDefault="00AF558C" w:rsidP="007447B8">
      <w:pPr>
        <w:pStyle w:val="af0"/>
        <w:numPr>
          <w:ilvl w:val="0"/>
          <w:numId w:val="55"/>
        </w:numPr>
        <w:jc w:val="both"/>
        <w:rPr>
          <w:rFonts w:ascii="Times New Roman" w:hAnsi="Times New Roman"/>
        </w:rPr>
      </w:pPr>
      <w:r w:rsidRPr="00AF558C">
        <w:rPr>
          <w:rFonts w:ascii="Times New Roman" w:hAnsi="Times New Roman"/>
          <w:i/>
        </w:rPr>
        <w:t>Фискальды</w:t>
      </w:r>
      <w:r w:rsidRPr="00AF558C">
        <w:rPr>
          <w:rFonts w:ascii="Times New Roman" w:hAnsi="Times New Roman"/>
        </w:rPr>
        <w:t xml:space="preserve"> (тіркелген) немесе жұмылдыру қызметі. Салық түсімі арқылы алынатын қаражаттар мемлекеттің саяси-шаруашылық қызметін атқарудың қаржы негізі болып табылады.</w:t>
      </w:r>
    </w:p>
    <w:p w:rsidR="00AF558C" w:rsidRPr="00AF558C" w:rsidRDefault="00AF558C" w:rsidP="007447B8">
      <w:pPr>
        <w:pStyle w:val="af0"/>
        <w:numPr>
          <w:ilvl w:val="0"/>
          <w:numId w:val="55"/>
        </w:numPr>
        <w:jc w:val="both"/>
        <w:rPr>
          <w:rFonts w:ascii="Times New Roman" w:hAnsi="Times New Roman"/>
        </w:rPr>
      </w:pPr>
      <w:r w:rsidRPr="00AF558C">
        <w:rPr>
          <w:rFonts w:ascii="Times New Roman" w:hAnsi="Times New Roman"/>
          <w:i/>
        </w:rPr>
        <w:t>Бөлу қызметі</w:t>
      </w:r>
      <w:r w:rsidRPr="00AF558C">
        <w:rPr>
          <w:rFonts w:ascii="Times New Roman" w:hAnsi="Times New Roman"/>
        </w:rPr>
        <w:t>. Салық механизм арқылы мемлекеттік бюджетке жалпы ұлттық өнімнің көп бөлігі жұмылдыруда болады. Салық арқылы мемлекет әскери, әлеуметтік бағдармаларды қаржыландырады. Салық мемлекетке қаржыны әртүрлі топтардың арасында территория, облыс, аудандар бойынша барынша біркелкі бөлуге мүмкіндік береді.</w:t>
      </w:r>
    </w:p>
    <w:p w:rsidR="00AF558C" w:rsidRPr="00AF558C" w:rsidRDefault="00AF558C" w:rsidP="007447B8">
      <w:pPr>
        <w:pStyle w:val="af0"/>
        <w:numPr>
          <w:ilvl w:val="0"/>
          <w:numId w:val="55"/>
        </w:numPr>
        <w:jc w:val="both"/>
        <w:rPr>
          <w:rFonts w:ascii="Times New Roman" w:hAnsi="Times New Roman"/>
        </w:rPr>
      </w:pPr>
      <w:r w:rsidRPr="00AF558C">
        <w:rPr>
          <w:rFonts w:ascii="Times New Roman" w:hAnsi="Times New Roman"/>
          <w:i/>
        </w:rPr>
        <w:t>Реттеуші қызметі</w:t>
      </w:r>
      <w:r w:rsidRPr="00AF558C">
        <w:rPr>
          <w:rFonts w:ascii="Times New Roman" w:hAnsi="Times New Roman"/>
        </w:rPr>
        <w:t>, мемлекет салықтың көмегімен тұтыну және қорлану арасындағы пропорцияны реттейді. Салықтар дағдарыстық құбылыстарды жоюға, нарық конъюнктурасына әсер етуге, экономиканы тұрақтандыруға пайдаланады.</w:t>
      </w:r>
    </w:p>
    <w:p w:rsidR="00AF558C" w:rsidRPr="00AF558C" w:rsidRDefault="00AF558C" w:rsidP="007447B8">
      <w:pPr>
        <w:pStyle w:val="af0"/>
        <w:numPr>
          <w:ilvl w:val="0"/>
          <w:numId w:val="55"/>
        </w:numPr>
        <w:jc w:val="both"/>
        <w:rPr>
          <w:rFonts w:ascii="Times New Roman" w:hAnsi="Times New Roman"/>
        </w:rPr>
      </w:pPr>
      <w:r w:rsidRPr="00AF558C">
        <w:rPr>
          <w:rFonts w:ascii="Times New Roman" w:hAnsi="Times New Roman"/>
          <w:i/>
        </w:rPr>
        <w:t>Ынталандыру қызметі</w:t>
      </w:r>
      <w:r w:rsidRPr="00AF558C">
        <w:rPr>
          <w:rFonts w:ascii="Times New Roman" w:hAnsi="Times New Roman"/>
        </w:rPr>
        <w:t>, мемлекет өндіріс пен техникалық прогресті дамыту үшін әртүрлі ынталандыру шараларын жүзеге асырады.</w:t>
      </w:r>
    </w:p>
    <w:p w:rsidR="00AF558C" w:rsidRPr="00AF558C" w:rsidRDefault="00AF558C" w:rsidP="007447B8">
      <w:pPr>
        <w:pStyle w:val="af0"/>
        <w:numPr>
          <w:ilvl w:val="0"/>
          <w:numId w:val="55"/>
        </w:numPr>
        <w:jc w:val="both"/>
        <w:rPr>
          <w:rFonts w:ascii="Times New Roman" w:hAnsi="Times New Roman"/>
        </w:rPr>
      </w:pPr>
      <w:r w:rsidRPr="00AF558C">
        <w:rPr>
          <w:rFonts w:ascii="Times New Roman" w:hAnsi="Times New Roman"/>
          <w:i/>
        </w:rPr>
        <w:t>Бақылап-есептеу қызметі</w:t>
      </w:r>
      <w:r w:rsidRPr="00AF558C">
        <w:rPr>
          <w:rFonts w:ascii="Times New Roman" w:hAnsi="Times New Roman"/>
        </w:rPr>
        <w:t>, мұнда кәсіпорын мен тұрғындар топтарының, қаржы қоры көлемінің табысын есептеуді жүзеге асырады.</w:t>
      </w:r>
    </w:p>
    <w:p w:rsidR="00AF558C" w:rsidRPr="00AF558C" w:rsidRDefault="00AF558C" w:rsidP="00AF558C">
      <w:pPr>
        <w:pStyle w:val="af0"/>
        <w:ind w:firstLine="708"/>
        <w:jc w:val="both"/>
        <w:rPr>
          <w:rFonts w:ascii="Times New Roman" w:hAnsi="Times New Roman"/>
        </w:rPr>
      </w:pPr>
      <w:r w:rsidRPr="00AF558C">
        <w:rPr>
          <w:rFonts w:ascii="Times New Roman" w:hAnsi="Times New Roman"/>
          <w:b/>
        </w:rPr>
        <w:t>Салық жүйесінің принциптері:</w:t>
      </w:r>
    </w:p>
    <w:p w:rsidR="00AF558C" w:rsidRPr="00AF558C" w:rsidRDefault="00AF558C" w:rsidP="007447B8">
      <w:pPr>
        <w:pStyle w:val="af0"/>
        <w:numPr>
          <w:ilvl w:val="0"/>
          <w:numId w:val="57"/>
        </w:numPr>
        <w:jc w:val="both"/>
        <w:rPr>
          <w:rFonts w:ascii="Times New Roman" w:hAnsi="Times New Roman"/>
        </w:rPr>
      </w:pPr>
      <w:r w:rsidRPr="00AF558C">
        <w:rPr>
          <w:rFonts w:ascii="Times New Roman" w:hAnsi="Times New Roman"/>
        </w:rPr>
        <w:t>Салық барлық  игіліктерге  пропорциональды түрде қоғам мүддесіне сай болуы.</w:t>
      </w:r>
    </w:p>
    <w:p w:rsidR="00AF558C" w:rsidRPr="00AF558C" w:rsidRDefault="00AF558C" w:rsidP="007447B8">
      <w:pPr>
        <w:pStyle w:val="af0"/>
        <w:numPr>
          <w:ilvl w:val="0"/>
          <w:numId w:val="57"/>
        </w:numPr>
        <w:jc w:val="both"/>
        <w:rPr>
          <w:rFonts w:ascii="Times New Roman" w:hAnsi="Times New Roman"/>
        </w:rPr>
      </w:pPr>
      <w:r w:rsidRPr="00AF558C">
        <w:rPr>
          <w:rFonts w:ascii="Times New Roman" w:hAnsi="Times New Roman"/>
        </w:rPr>
        <w:t>Салық табыс мөлшері мен әл - ауқаттылық деңгейіне тәуелді болуы.</w:t>
      </w:r>
    </w:p>
    <w:p w:rsidR="00AF558C" w:rsidRPr="00AF558C" w:rsidRDefault="00AF558C" w:rsidP="007447B8">
      <w:pPr>
        <w:pStyle w:val="af0"/>
        <w:numPr>
          <w:ilvl w:val="0"/>
          <w:numId w:val="57"/>
        </w:numPr>
        <w:jc w:val="both"/>
        <w:rPr>
          <w:rFonts w:ascii="Times New Roman" w:hAnsi="Times New Roman"/>
        </w:rPr>
      </w:pPr>
      <w:r w:rsidRPr="00AF558C">
        <w:rPr>
          <w:rFonts w:ascii="Times New Roman" w:hAnsi="Times New Roman"/>
        </w:rPr>
        <w:t>Жеке тұлға төлейтін салық міндетті түрде айқын болуы керек. Салық төлеу мерзімі, төлем тәсілі, сомасы - барлығы анық, ашық  болуы.</w:t>
      </w:r>
    </w:p>
    <w:p w:rsidR="00AF558C" w:rsidRPr="00AF558C" w:rsidRDefault="00AF558C" w:rsidP="007447B8">
      <w:pPr>
        <w:pStyle w:val="af0"/>
        <w:numPr>
          <w:ilvl w:val="0"/>
          <w:numId w:val="57"/>
        </w:numPr>
        <w:jc w:val="both"/>
        <w:rPr>
          <w:rFonts w:ascii="Times New Roman" w:hAnsi="Times New Roman"/>
        </w:rPr>
      </w:pPr>
      <w:r w:rsidRPr="00AF558C">
        <w:rPr>
          <w:rFonts w:ascii="Times New Roman" w:hAnsi="Times New Roman"/>
        </w:rPr>
        <w:t>Белгілі бір мерзімде салықтың түрлері мен мөлшермесі тұрақты болуы.</w:t>
      </w:r>
    </w:p>
    <w:p w:rsidR="00AF558C" w:rsidRPr="00AF558C" w:rsidRDefault="00AF558C" w:rsidP="007447B8">
      <w:pPr>
        <w:pStyle w:val="af0"/>
        <w:numPr>
          <w:ilvl w:val="0"/>
          <w:numId w:val="57"/>
        </w:numPr>
        <w:jc w:val="both"/>
        <w:rPr>
          <w:rFonts w:ascii="Times New Roman" w:hAnsi="Times New Roman"/>
        </w:rPr>
      </w:pPr>
      <w:r w:rsidRPr="00AF558C">
        <w:rPr>
          <w:rFonts w:ascii="Times New Roman" w:hAnsi="Times New Roman"/>
        </w:rPr>
        <w:t>Табысты  жасырғаны үшін салық төлеуші әкімшілік және қаржылық жауапкершілік міндеттемесін білуі қажет.</w:t>
      </w:r>
    </w:p>
    <w:p w:rsidR="00AF558C" w:rsidRPr="00AF558C" w:rsidRDefault="00AF558C" w:rsidP="00AF558C">
      <w:pPr>
        <w:pStyle w:val="af0"/>
        <w:ind w:firstLine="709"/>
        <w:jc w:val="both"/>
        <w:rPr>
          <w:rFonts w:ascii="Times New Roman" w:hAnsi="Times New Roman"/>
        </w:rPr>
      </w:pPr>
      <w:r w:rsidRPr="00AF558C">
        <w:rPr>
          <w:rFonts w:ascii="Times New Roman" w:hAnsi="Times New Roman"/>
        </w:rPr>
        <w:t>Салық салу жүйесінде формасы және өндіріп алу көздеріне байланысты салықты</w:t>
      </w:r>
      <w:r w:rsidR="00FD5D84">
        <w:rPr>
          <w:rFonts w:ascii="Times New Roman" w:hAnsi="Times New Roman"/>
          <w:lang w:val="kk-KZ"/>
        </w:rPr>
        <w:t>ң</w:t>
      </w:r>
      <w:r w:rsidRPr="00AF558C">
        <w:rPr>
          <w:rFonts w:ascii="Times New Roman" w:hAnsi="Times New Roman"/>
        </w:rPr>
        <w:t xml:space="preserve"> бірнеше түрлері бар. </w:t>
      </w:r>
    </w:p>
    <w:p w:rsidR="00AF558C" w:rsidRPr="00AF558C" w:rsidRDefault="00AF558C" w:rsidP="00AF558C">
      <w:pPr>
        <w:pStyle w:val="af0"/>
        <w:ind w:firstLine="709"/>
        <w:jc w:val="both"/>
        <w:rPr>
          <w:rFonts w:ascii="Times New Roman" w:hAnsi="Times New Roman"/>
          <w:b/>
        </w:rPr>
      </w:pPr>
      <w:r w:rsidRPr="00AF558C">
        <w:rPr>
          <w:rFonts w:ascii="Times New Roman" w:hAnsi="Times New Roman"/>
          <w:b/>
        </w:rPr>
        <w:t xml:space="preserve"> Салық сипаты тұрғысынан:</w:t>
      </w:r>
    </w:p>
    <w:p w:rsidR="00AF558C" w:rsidRPr="00AF558C" w:rsidRDefault="00AF558C" w:rsidP="007447B8">
      <w:pPr>
        <w:pStyle w:val="af0"/>
        <w:numPr>
          <w:ilvl w:val="0"/>
          <w:numId w:val="52"/>
        </w:numPr>
        <w:ind w:left="435"/>
        <w:jc w:val="both"/>
        <w:rPr>
          <w:rFonts w:ascii="Times New Roman" w:hAnsi="Times New Roman"/>
        </w:rPr>
      </w:pPr>
      <w:r w:rsidRPr="00AF558C">
        <w:rPr>
          <w:rFonts w:ascii="Times New Roman" w:hAnsi="Times New Roman"/>
          <w:b/>
        </w:rPr>
        <w:t>Тікелей салықтар</w:t>
      </w:r>
      <w:r w:rsidRPr="00AF558C">
        <w:rPr>
          <w:rFonts w:ascii="Times New Roman" w:hAnsi="Times New Roman"/>
        </w:rPr>
        <w:t>. Олар мемлекет тарапынан тікелей кәсіпорындар  тұрғындар табысынан алынады. Тікелей салықтар төлем қабілеттілігіне тікелей пропорционалды болады. Осы салықтың түрлеріне – пайдадан, табыстан, жылжымайтын мүліктен, құнды қағаздар операциясынан, жалақыдан т.б. алынған салықтар жатады.</w:t>
      </w:r>
    </w:p>
    <w:p w:rsidR="00AF558C" w:rsidRPr="00AF558C" w:rsidRDefault="00AF558C" w:rsidP="007447B8">
      <w:pPr>
        <w:pStyle w:val="af0"/>
        <w:numPr>
          <w:ilvl w:val="0"/>
          <w:numId w:val="52"/>
        </w:numPr>
        <w:ind w:left="435"/>
        <w:jc w:val="both"/>
        <w:rPr>
          <w:rFonts w:ascii="Times New Roman" w:hAnsi="Times New Roman"/>
        </w:rPr>
      </w:pPr>
      <w:r w:rsidRPr="00AF558C">
        <w:rPr>
          <w:rFonts w:ascii="Times New Roman" w:hAnsi="Times New Roman"/>
          <w:b/>
        </w:rPr>
        <w:t>Жанама салықтар</w:t>
      </w:r>
      <w:r w:rsidRPr="00AF558C">
        <w:rPr>
          <w:rFonts w:ascii="Times New Roman" w:hAnsi="Times New Roman"/>
        </w:rPr>
        <w:t xml:space="preserve"> – мемлекет тікелей емес, баға арқылы айналдыра отырып алады. Бұл белгілі тауарлар мен қызметтерге салынатын салықтар. Жанама салықтар бағаға үстеме жасалып алынады. Оған – акциздер, кеден баж салығы, қосымша құнға салынған салық жатады.</w:t>
      </w:r>
    </w:p>
    <w:p w:rsidR="00AF558C" w:rsidRPr="00AF558C" w:rsidRDefault="00AF558C" w:rsidP="00AF558C">
      <w:pPr>
        <w:pStyle w:val="af0"/>
        <w:ind w:firstLine="709"/>
        <w:jc w:val="both"/>
        <w:rPr>
          <w:rFonts w:ascii="Times New Roman" w:hAnsi="Times New Roman"/>
        </w:rPr>
      </w:pPr>
      <w:r w:rsidRPr="00AF558C">
        <w:rPr>
          <w:rFonts w:ascii="Times New Roman" w:hAnsi="Times New Roman"/>
          <w:i/>
        </w:rPr>
        <w:t>Бюджет деңгейіне байланысты салықтар бөлінеді</w:t>
      </w:r>
      <w:r w:rsidRPr="00AF558C">
        <w:rPr>
          <w:rFonts w:ascii="Times New Roman" w:hAnsi="Times New Roman"/>
        </w:rPr>
        <w:t>:</w:t>
      </w:r>
    </w:p>
    <w:p w:rsidR="00AF558C" w:rsidRPr="00AF558C" w:rsidRDefault="00AF558C" w:rsidP="007447B8">
      <w:pPr>
        <w:pStyle w:val="af0"/>
        <w:numPr>
          <w:ilvl w:val="0"/>
          <w:numId w:val="54"/>
        </w:numPr>
        <w:ind w:left="435"/>
        <w:jc w:val="both"/>
        <w:rPr>
          <w:rFonts w:ascii="Times New Roman" w:hAnsi="Times New Roman"/>
        </w:rPr>
      </w:pPr>
      <w:r w:rsidRPr="00AF558C">
        <w:rPr>
          <w:rFonts w:ascii="Times New Roman" w:hAnsi="Times New Roman"/>
          <w:b/>
          <w:i/>
        </w:rPr>
        <w:t>Жалпы мемлекеттік салықтар</w:t>
      </w:r>
      <w:r w:rsidRPr="00AF558C">
        <w:rPr>
          <w:rFonts w:ascii="Times New Roman" w:hAnsi="Times New Roman"/>
        </w:rPr>
        <w:t>. Олар мемлееттік бюджетті реттеудің қайнар көзі саналады. Жалпы - мемлекеттік салыққа жататындар: заңды және жеке тұлғалардың айлығынан (табысынан) салық; қосымша құн салығы; акциздер; құнды қағаздар операциясынан салық; арнайы төлемдер мен жер байлығын пайдаланғандар салығы.</w:t>
      </w:r>
    </w:p>
    <w:p w:rsidR="00AF558C" w:rsidRPr="00AF558C" w:rsidRDefault="00AF558C" w:rsidP="007447B8">
      <w:pPr>
        <w:pStyle w:val="af0"/>
        <w:numPr>
          <w:ilvl w:val="0"/>
          <w:numId w:val="54"/>
        </w:numPr>
        <w:ind w:left="435"/>
        <w:jc w:val="both"/>
        <w:rPr>
          <w:rFonts w:ascii="Times New Roman" w:hAnsi="Times New Roman"/>
        </w:rPr>
      </w:pPr>
      <w:r w:rsidRPr="00AF558C">
        <w:rPr>
          <w:rFonts w:ascii="Times New Roman" w:hAnsi="Times New Roman"/>
          <w:b/>
          <w:i/>
        </w:rPr>
        <w:t>Жергілікті салықтар</w:t>
      </w:r>
      <w:r w:rsidRPr="00AF558C">
        <w:rPr>
          <w:rFonts w:ascii="Times New Roman" w:hAnsi="Times New Roman"/>
        </w:rPr>
        <w:t xml:space="preserve"> жергілікті бюджет табысының негізгі көзі болып табылады. Жергілікті салық пен алымға жататындар: заңды және жеке тұлғалар мүлкінің салығы; көлік, құрал-жабдық салығы; кәсіпкерлікпен айналысатын заңды және жеке тұлғаларды тіркеудегі алым; қызметтің кейбір түрімен айналысуға құқылы адамдардан алым; аукцион сатылымынан алым.</w:t>
      </w:r>
    </w:p>
    <w:p w:rsidR="00AF558C" w:rsidRPr="00AF558C" w:rsidRDefault="00AF558C" w:rsidP="00AF558C">
      <w:pPr>
        <w:pStyle w:val="af0"/>
        <w:ind w:firstLine="709"/>
        <w:jc w:val="both"/>
        <w:rPr>
          <w:rFonts w:ascii="Times New Roman" w:hAnsi="Times New Roman"/>
        </w:rPr>
      </w:pPr>
      <w:r w:rsidRPr="00AF558C">
        <w:rPr>
          <w:rFonts w:ascii="Times New Roman" w:hAnsi="Times New Roman"/>
        </w:rPr>
        <w:t>Салық өсімі (салық салу бірлігіне деген мөлшер, %) арқылы салықтар бөлінеді:</w:t>
      </w:r>
    </w:p>
    <w:p w:rsidR="00AF558C" w:rsidRPr="00AF558C" w:rsidRDefault="00AF558C" w:rsidP="007447B8">
      <w:pPr>
        <w:pStyle w:val="af0"/>
        <w:numPr>
          <w:ilvl w:val="0"/>
          <w:numId w:val="53"/>
        </w:numPr>
        <w:jc w:val="both"/>
        <w:rPr>
          <w:rFonts w:ascii="Times New Roman" w:hAnsi="Times New Roman"/>
        </w:rPr>
      </w:pPr>
      <w:r w:rsidRPr="00AF558C">
        <w:rPr>
          <w:rFonts w:ascii="Times New Roman" w:hAnsi="Times New Roman"/>
          <w:b/>
        </w:rPr>
        <w:t xml:space="preserve">Тұрақты салық </w:t>
      </w:r>
      <w:r w:rsidRPr="00AF558C">
        <w:rPr>
          <w:rFonts w:ascii="Times New Roman" w:hAnsi="Times New Roman"/>
        </w:rPr>
        <w:t>табыстар көлемінің мөлшеріне байланысты емес, салым бірлігіне абсолюттік сомада белгіленеді.</w:t>
      </w:r>
    </w:p>
    <w:p w:rsidR="00AF558C" w:rsidRPr="00AF558C" w:rsidRDefault="00AF558C" w:rsidP="007447B8">
      <w:pPr>
        <w:pStyle w:val="af0"/>
        <w:numPr>
          <w:ilvl w:val="0"/>
          <w:numId w:val="53"/>
        </w:numPr>
        <w:jc w:val="both"/>
        <w:rPr>
          <w:rFonts w:ascii="Times New Roman" w:hAnsi="Times New Roman"/>
        </w:rPr>
      </w:pPr>
      <w:r w:rsidRPr="00AF558C">
        <w:rPr>
          <w:rFonts w:ascii="Times New Roman" w:hAnsi="Times New Roman"/>
          <w:b/>
        </w:rPr>
        <w:t>Регрессивтік салық</w:t>
      </w:r>
      <w:r w:rsidRPr="00AF558C">
        <w:rPr>
          <w:rFonts w:ascii="Times New Roman" w:hAnsi="Times New Roman"/>
        </w:rPr>
        <w:t>, яғни табыс өскен сайын салық мөлшерлемесі төмендейді. Регрессивтік салық үлкен табыстары барларға пайдалы.</w:t>
      </w:r>
    </w:p>
    <w:p w:rsidR="00AF558C" w:rsidRPr="00AF558C" w:rsidRDefault="00AF558C" w:rsidP="007447B8">
      <w:pPr>
        <w:pStyle w:val="af0"/>
        <w:numPr>
          <w:ilvl w:val="0"/>
          <w:numId w:val="53"/>
        </w:numPr>
        <w:jc w:val="both"/>
        <w:rPr>
          <w:rFonts w:ascii="Times New Roman" w:hAnsi="Times New Roman"/>
        </w:rPr>
      </w:pPr>
      <w:r w:rsidRPr="00AF558C">
        <w:rPr>
          <w:rFonts w:ascii="Times New Roman" w:hAnsi="Times New Roman"/>
          <w:b/>
        </w:rPr>
        <w:t>Пропорциональды</w:t>
      </w:r>
      <w:r w:rsidRPr="00AF558C">
        <w:rPr>
          <w:rFonts w:ascii="Times New Roman" w:hAnsi="Times New Roman"/>
        </w:rPr>
        <w:t xml:space="preserve"> салық. Табыс өзгерсе де  салық өсімінің мөлшері тұрақты болып қалады (қосымша құн салығы - 16%). </w:t>
      </w:r>
    </w:p>
    <w:p w:rsidR="00AF558C" w:rsidRPr="00AF558C" w:rsidRDefault="00AF558C" w:rsidP="007447B8">
      <w:pPr>
        <w:pStyle w:val="af0"/>
        <w:numPr>
          <w:ilvl w:val="0"/>
          <w:numId w:val="53"/>
        </w:numPr>
        <w:jc w:val="both"/>
        <w:rPr>
          <w:rFonts w:ascii="Times New Roman" w:hAnsi="Times New Roman"/>
        </w:rPr>
      </w:pPr>
      <w:r w:rsidRPr="00AF558C">
        <w:rPr>
          <w:rFonts w:ascii="Times New Roman" w:hAnsi="Times New Roman"/>
          <w:b/>
        </w:rPr>
        <w:t>Прогрессивтік салық</w:t>
      </w:r>
      <w:r w:rsidRPr="00AF558C">
        <w:rPr>
          <w:rFonts w:ascii="Times New Roman" w:hAnsi="Times New Roman"/>
        </w:rPr>
        <w:t xml:space="preserve">. Мұның мағынасы – табыстың өсуіне қарай салық өсімінің мөлшері өседі. Мысалы, Қазақстандағы жеке тұлғалардан алынатын жеке табыс салығы. Прогрессивтік салық үлкен табыстары барларға тиімсіз. </w:t>
      </w:r>
    </w:p>
    <w:p w:rsidR="00AF558C" w:rsidRPr="00AF558C" w:rsidRDefault="00AF558C" w:rsidP="00AF558C">
      <w:pPr>
        <w:pStyle w:val="af0"/>
        <w:ind w:firstLine="709"/>
        <w:jc w:val="both"/>
        <w:rPr>
          <w:rFonts w:ascii="Times New Roman" w:hAnsi="Times New Roman"/>
        </w:rPr>
      </w:pPr>
      <w:r w:rsidRPr="00AF558C">
        <w:rPr>
          <w:rFonts w:ascii="Times New Roman" w:hAnsi="Times New Roman"/>
        </w:rPr>
        <w:t>Табысқа салынатын жоғары салық кәсіпкердің белсенділігінің төмендеуіне, басқа да жағымсыз факторларға әкеледі. Осы проблемаларды американ экономисі Артур Лаффер 80-шы жылдардың басында зерттеп келесі қорытындыға келді: табыс  салығы өсімінің жоғары болуы қай бір елде болмасын оның өндірісінің тоқырауына, инфляция деңгейінің тереңдеуіне және халық байлығының төмендеуіне әкеледі. А.Лаффер салықтардың бюджетке түсуі және оның мөлшері арасындағы тә</w:t>
      </w:r>
      <w:r w:rsidRPr="00AF558C">
        <w:rPr>
          <w:rFonts w:ascii="Times New Roman" w:hAnsi="Times New Roman"/>
          <w:lang w:val="kk-KZ"/>
        </w:rPr>
        <w:t>у</w:t>
      </w:r>
      <w:r w:rsidRPr="00AF558C">
        <w:rPr>
          <w:rFonts w:ascii="Times New Roman" w:hAnsi="Times New Roman"/>
        </w:rPr>
        <w:t xml:space="preserve">елділікті зерттеген. Графиктегі мұндай көріністі «Лаффер қисығы» деп атайды. </w:t>
      </w:r>
    </w:p>
    <w:p w:rsidR="00AF558C" w:rsidRPr="00AF558C" w:rsidRDefault="00AF558C" w:rsidP="00AF558C">
      <w:pPr>
        <w:pStyle w:val="af0"/>
        <w:ind w:firstLine="709"/>
        <w:jc w:val="both"/>
        <w:rPr>
          <w:rFonts w:ascii="Times New Roman" w:hAnsi="Times New Roman"/>
        </w:rPr>
      </w:pPr>
      <w:r w:rsidRPr="00AF558C">
        <w:rPr>
          <w:rFonts w:ascii="Times New Roman" w:hAnsi="Times New Roman"/>
          <w:b/>
        </w:rPr>
        <w:t>Лаффер қисығы</w:t>
      </w:r>
      <w:r w:rsidRPr="00AF558C">
        <w:rPr>
          <w:rFonts w:ascii="Times New Roman" w:hAnsi="Times New Roman"/>
        </w:rPr>
        <w:t xml:space="preserve"> салық мөлшерімен келіп түсетін салық көлемінің арасындағы байланысты көрсететін қисығы. Корпорациялардың табыстарына салық мөлшерінің тым көп өсуі олардың капиталдық салымдар жасауға ынтасын жоққа шығарады, экономикалық өсуді төмендетеді. Соның нәтижесінде мемлекет бюджетінің түсімі азаяды. Осы қисық көмегімен келіп түсетін салық көлемдерінің сомасының ең жоғары деңгейде болатын салықтың мөлшерің анықтауға болады. Артур Лаффер ойы бойынша, табыс салығы 50% асқанда фирмалар мен адамдардың іскерлік белсенділікгі төмендейді.</w:t>
      </w:r>
    </w:p>
    <w:p w:rsidR="00AF558C" w:rsidRDefault="00AF558C" w:rsidP="00AF558C">
      <w:pPr>
        <w:spacing w:after="0" w:line="240" w:lineRule="auto"/>
        <w:ind w:firstLine="708"/>
        <w:jc w:val="center"/>
        <w:rPr>
          <w:rFonts w:ascii="Times New Roman" w:hAnsi="Times New Roman"/>
          <w:b/>
          <w:sz w:val="28"/>
          <w:szCs w:val="28"/>
          <w:lang w:val="ru-MO"/>
        </w:rPr>
      </w:pPr>
      <w:r>
        <w:rPr>
          <w:noProof/>
          <w:lang w:eastAsia="ru-RU"/>
        </w:rPr>
        <w:drawing>
          <wp:inline distT="0" distB="0" distL="0" distR="0">
            <wp:extent cx="2981325" cy="2543175"/>
            <wp:effectExtent l="0" t="0" r="9525"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a:srcRect l="4831" t="14628" r="46394" b="14362"/>
                    <a:stretch/>
                  </pic:blipFill>
                  <pic:spPr bwMode="auto">
                    <a:xfrm>
                      <a:off x="0" y="0"/>
                      <a:ext cx="2985088" cy="254638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F558C" w:rsidRPr="00AF558C" w:rsidRDefault="00AF558C" w:rsidP="00AF558C">
      <w:pPr>
        <w:spacing w:after="0" w:line="240" w:lineRule="auto"/>
        <w:ind w:firstLine="708"/>
        <w:rPr>
          <w:rFonts w:ascii="Times New Roman" w:hAnsi="Times New Roman"/>
          <w:sz w:val="24"/>
          <w:szCs w:val="24"/>
          <w:lang w:val="kk-KZ"/>
        </w:rPr>
      </w:pPr>
      <w:r w:rsidRPr="00AF558C">
        <w:rPr>
          <w:rFonts w:ascii="Times New Roman" w:hAnsi="Times New Roman"/>
          <w:sz w:val="24"/>
          <w:szCs w:val="24"/>
          <w:lang w:val="ru-MO"/>
        </w:rPr>
        <w:t xml:space="preserve">3.4.1-сызба. Лаффер </w:t>
      </w:r>
      <w:r w:rsidRPr="00AF558C">
        <w:rPr>
          <w:rFonts w:ascii="Times New Roman" w:hAnsi="Times New Roman"/>
          <w:sz w:val="24"/>
          <w:szCs w:val="24"/>
          <w:lang w:val="kk-KZ"/>
        </w:rPr>
        <w:t>қисығы.</w:t>
      </w:r>
    </w:p>
    <w:p w:rsidR="00AF558C" w:rsidRPr="00AF558C" w:rsidRDefault="00AF558C" w:rsidP="00AF558C">
      <w:pPr>
        <w:spacing w:after="0" w:line="240" w:lineRule="auto"/>
        <w:jc w:val="both"/>
        <w:rPr>
          <w:rFonts w:ascii="Times New Roman" w:hAnsi="Times New Roman" w:cs="Times New Roman"/>
          <w:sz w:val="28"/>
          <w:szCs w:val="28"/>
          <w:lang w:val="kk-KZ"/>
        </w:rPr>
      </w:pPr>
    </w:p>
    <w:p w:rsidR="00AF558C" w:rsidRPr="00AF558C" w:rsidRDefault="00AF558C" w:rsidP="00AF558C">
      <w:pPr>
        <w:spacing w:after="0" w:line="240" w:lineRule="auto"/>
        <w:ind w:firstLine="708"/>
        <w:jc w:val="both"/>
        <w:rPr>
          <w:rFonts w:ascii="Times New Roman" w:hAnsi="Times New Roman" w:cs="Times New Roman"/>
          <w:sz w:val="28"/>
          <w:szCs w:val="28"/>
          <w:lang w:val="kk-KZ"/>
        </w:rPr>
      </w:pPr>
      <w:r w:rsidRPr="00AF558C">
        <w:rPr>
          <w:rFonts w:ascii="Times New Roman" w:hAnsi="Times New Roman" w:cs="Times New Roman"/>
          <w:sz w:val="28"/>
          <w:szCs w:val="28"/>
        </w:rPr>
        <w:t xml:space="preserve">Егерде салық өсімі О –ден 100% -ке көтерілсе, онда салық болмайды. Салық түсімі максималды деңгейге 50% (М-нүктесінде) көтеріліп, онан соң 0-ге  дейін төмендейді.  Салық түсімі </w:t>
      </w:r>
      <w:r w:rsidRPr="00AF558C">
        <w:rPr>
          <w:rFonts w:ascii="Times New Roman" w:hAnsi="Times New Roman" w:cs="Times New Roman"/>
          <w:sz w:val="28"/>
          <w:szCs w:val="28"/>
          <w:lang w:val="en-US"/>
        </w:rPr>
        <w:t>LN</w:t>
      </w:r>
      <w:r w:rsidRPr="00AF558C">
        <w:rPr>
          <w:rFonts w:ascii="Times New Roman" w:hAnsi="Times New Roman" w:cs="Times New Roman"/>
          <w:sz w:val="28"/>
          <w:szCs w:val="28"/>
        </w:rPr>
        <w:t xml:space="preserve"> шартты  нүктесінде тепе-тең, бірақ </w:t>
      </w:r>
      <w:r w:rsidRPr="00AF558C">
        <w:rPr>
          <w:rFonts w:ascii="Times New Roman" w:hAnsi="Times New Roman" w:cs="Times New Roman"/>
          <w:sz w:val="28"/>
          <w:szCs w:val="28"/>
          <w:lang w:val="en-US"/>
        </w:rPr>
        <w:t>L</w:t>
      </w:r>
      <w:r>
        <w:rPr>
          <w:rFonts w:ascii="Times New Roman" w:hAnsi="Times New Roman" w:cs="Times New Roman"/>
          <w:sz w:val="28"/>
          <w:szCs w:val="28"/>
        </w:rPr>
        <w:t>-</w:t>
      </w:r>
      <w:r w:rsidRPr="00AF558C">
        <w:rPr>
          <w:rFonts w:ascii="Times New Roman" w:hAnsi="Times New Roman" w:cs="Times New Roman"/>
          <w:sz w:val="28"/>
          <w:szCs w:val="28"/>
        </w:rPr>
        <w:t xml:space="preserve">нүктесіндегі өсімнің төмен дейгейін  құптауға  болады, ал </w:t>
      </w:r>
      <w:r w:rsidRPr="00AF558C">
        <w:rPr>
          <w:rFonts w:ascii="Times New Roman" w:hAnsi="Times New Roman" w:cs="Times New Roman"/>
          <w:sz w:val="28"/>
          <w:szCs w:val="28"/>
          <w:lang w:val="en-US"/>
        </w:rPr>
        <w:t>N</w:t>
      </w:r>
      <w:r w:rsidRPr="00AF558C">
        <w:rPr>
          <w:rFonts w:ascii="Times New Roman" w:hAnsi="Times New Roman" w:cs="Times New Roman"/>
          <w:sz w:val="28"/>
          <w:szCs w:val="28"/>
        </w:rPr>
        <w:t>-нүктесіндегі түсім жайсыз жағдайдың көрінісі.</w:t>
      </w:r>
    </w:p>
    <w:p w:rsidR="00AF558C" w:rsidRDefault="00AF558C" w:rsidP="00AF558C">
      <w:pPr>
        <w:spacing w:after="0" w:line="240" w:lineRule="auto"/>
        <w:ind w:firstLine="708"/>
        <w:jc w:val="both"/>
        <w:rPr>
          <w:rFonts w:ascii="Times New Roman" w:hAnsi="Times New Roman"/>
          <w:b/>
          <w:sz w:val="28"/>
          <w:szCs w:val="28"/>
          <w:lang w:val="kk-KZ"/>
        </w:rPr>
      </w:pPr>
    </w:p>
    <w:p w:rsidR="008707FE" w:rsidRPr="00AF558C" w:rsidRDefault="008707FE" w:rsidP="00AF558C">
      <w:pPr>
        <w:spacing w:after="0" w:line="240" w:lineRule="auto"/>
        <w:ind w:firstLine="708"/>
        <w:jc w:val="both"/>
        <w:rPr>
          <w:rFonts w:ascii="Times New Roman" w:hAnsi="Times New Roman"/>
          <w:b/>
          <w:sz w:val="28"/>
          <w:szCs w:val="28"/>
          <w:lang w:val="kk-KZ"/>
        </w:rPr>
      </w:pPr>
      <w:r w:rsidRPr="00AF558C">
        <w:rPr>
          <w:rFonts w:ascii="Times New Roman" w:hAnsi="Times New Roman"/>
          <w:b/>
          <w:sz w:val="28"/>
          <w:szCs w:val="28"/>
          <w:lang w:val="kk-KZ"/>
        </w:rPr>
        <w:t>4.Ақша жүйесі және оның ұлттық экономикадағы рөлі</w:t>
      </w:r>
    </w:p>
    <w:p w:rsidR="00AF558C" w:rsidRPr="00AF558C" w:rsidRDefault="00AF558C" w:rsidP="00AF558C">
      <w:pPr>
        <w:spacing w:after="0" w:line="240" w:lineRule="auto"/>
        <w:ind w:firstLine="709"/>
        <w:jc w:val="both"/>
        <w:rPr>
          <w:rFonts w:ascii="Times New Roman" w:hAnsi="Times New Roman" w:cs="Times New Roman"/>
          <w:sz w:val="28"/>
          <w:lang w:val="kk-KZ"/>
        </w:rPr>
      </w:pPr>
      <w:r w:rsidRPr="00AF558C">
        <w:rPr>
          <w:rFonts w:ascii="Times New Roman" w:hAnsi="Times New Roman" w:cs="Times New Roman"/>
          <w:sz w:val="28"/>
          <w:lang w:val="kk-KZ"/>
        </w:rPr>
        <w:t>Жалпы мемлекеттік заңдармен реттелген елдегі ақша айналысын</w:t>
      </w:r>
    </w:p>
    <w:p w:rsidR="00AF558C" w:rsidRDefault="00AF558C" w:rsidP="00AF558C">
      <w:pPr>
        <w:spacing w:after="0" w:line="240" w:lineRule="auto"/>
        <w:jc w:val="both"/>
        <w:rPr>
          <w:rFonts w:ascii="Times New Roman" w:hAnsi="Times New Roman" w:cs="Times New Roman"/>
          <w:sz w:val="28"/>
          <w:lang w:val="kk-KZ"/>
        </w:rPr>
      </w:pPr>
      <w:r w:rsidRPr="00AF558C">
        <w:rPr>
          <w:rFonts w:ascii="Times New Roman" w:hAnsi="Times New Roman" w:cs="Times New Roman"/>
          <w:sz w:val="28"/>
          <w:lang w:val="kk-KZ"/>
        </w:rPr>
        <w:t xml:space="preserve">ұйымдастыру ақша жүйесі болып саналады. </w:t>
      </w:r>
    </w:p>
    <w:p w:rsidR="00AF558C" w:rsidRPr="00AF558C" w:rsidRDefault="00AF558C" w:rsidP="00AF558C">
      <w:pPr>
        <w:spacing w:after="0" w:line="240" w:lineRule="auto"/>
        <w:ind w:firstLine="708"/>
        <w:jc w:val="both"/>
        <w:rPr>
          <w:rFonts w:ascii="Times New Roman" w:hAnsi="Times New Roman" w:cs="Times New Roman"/>
          <w:b/>
          <w:sz w:val="28"/>
          <w:lang w:val="ru-MO"/>
        </w:rPr>
      </w:pPr>
      <w:r w:rsidRPr="00AF558C">
        <w:rPr>
          <w:rFonts w:ascii="Times New Roman" w:hAnsi="Times New Roman" w:cs="Times New Roman"/>
          <w:b/>
          <w:sz w:val="28"/>
          <w:lang w:val="ru-MO"/>
        </w:rPr>
        <w:t>Ақша жүйесінің элементтеріне жататындар:</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Ақша бірлігі. Бұл тауар бағасын анықтап өлшеу үшін қолданылады. Қазақстанда – теңге.</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Баға масштабы. Бұл мемлекет анықтаған ұлттық қағаз  ақша  данасының металға бағаланған салмақ  мөлшері.</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 xml:space="preserve"> Ақша түрлері. Бұған жататындар: мемлекет шағаратын банкноттар, монеталар, қазыналық билеттер.</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Эмиссиялық жүйе – айырбасқа арнап заңды түрде ақша мен құнды  қағаздар шығару тәртібі.</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Ақша жүйесінің институттары – ақша айналымын реттеп отыратын мемлекеттік және мемлекеттік емес мекемелер.</w:t>
      </w:r>
    </w:p>
    <w:p w:rsidR="00AF558C" w:rsidRPr="00AF558C" w:rsidRDefault="00AF558C" w:rsidP="007447B8">
      <w:pPr>
        <w:numPr>
          <w:ilvl w:val="0"/>
          <w:numId w:val="58"/>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Валюталық паритет – екі валюта арасындағы шекті қатынасты  білдіреді.</w:t>
      </w:r>
    </w:p>
    <w:p w:rsidR="00AF558C" w:rsidRPr="00AF558C" w:rsidRDefault="00AF558C" w:rsidP="00AF558C">
      <w:pPr>
        <w:spacing w:after="0" w:line="240" w:lineRule="auto"/>
        <w:ind w:firstLine="708"/>
        <w:jc w:val="both"/>
        <w:rPr>
          <w:rFonts w:ascii="Times New Roman" w:hAnsi="Times New Roman" w:cs="Times New Roman"/>
          <w:b/>
          <w:sz w:val="28"/>
          <w:lang w:val="ru-MO"/>
        </w:rPr>
      </w:pPr>
      <w:r w:rsidRPr="00AF558C">
        <w:rPr>
          <w:rFonts w:ascii="Times New Roman" w:hAnsi="Times New Roman" w:cs="Times New Roman"/>
          <w:b/>
          <w:sz w:val="28"/>
          <w:lang w:val="ru-MO"/>
        </w:rPr>
        <w:t>Ақша түрлеріне  байланысты айналыс жүйесі екі типке бөлінеді:</w:t>
      </w:r>
    </w:p>
    <w:p w:rsidR="00AF558C" w:rsidRPr="00AF558C" w:rsidRDefault="00AF558C" w:rsidP="007447B8">
      <w:pPr>
        <w:numPr>
          <w:ilvl w:val="0"/>
          <w:numId w:val="35"/>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металл ақшаның айналыс жүйесі – айналыста алтын және күміс монеталар  жүреді, несие ақшалар металл- ақшаға еркін айырбасталады.</w:t>
      </w:r>
    </w:p>
    <w:p w:rsidR="00AF558C" w:rsidRPr="00AF558C" w:rsidRDefault="00AF558C" w:rsidP="007447B8">
      <w:pPr>
        <w:numPr>
          <w:ilvl w:val="0"/>
          <w:numId w:val="35"/>
        </w:num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несие және қағаз ақшаның айналыс  жүйесі.</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sz w:val="28"/>
          <w:lang w:val="ru-MO"/>
        </w:rPr>
        <w:t xml:space="preserve">Бұл жүйеде айналыстан алтын  шығарылады. Қазіргі кезеңде ақша өз айналысында қолма-қолдан қолма-қолсыз ақшаға  және терісінше өтеді. </w:t>
      </w:r>
      <w:r w:rsidRPr="00AF558C">
        <w:rPr>
          <w:rFonts w:ascii="Times New Roman" w:hAnsi="Times New Roman" w:cs="Times New Roman"/>
          <w:b/>
          <w:sz w:val="28"/>
          <w:lang w:val="ru-MO"/>
        </w:rPr>
        <w:t>Ақша массасы</w:t>
      </w:r>
      <w:r w:rsidRPr="00AF558C">
        <w:rPr>
          <w:rFonts w:ascii="Times New Roman" w:hAnsi="Times New Roman" w:cs="Times New Roman"/>
          <w:sz w:val="28"/>
          <w:lang w:val="ru-MO"/>
        </w:rPr>
        <w:t xml:space="preserve"> дегеніміз халық шаруашылығындағы тауарлар мен қызметтің айналымын қамтамасыз ететін сатып алу мен төлемдердің жиынтығы. Ақша массасының көлемі көптеген факторларға тәуелді, алдымен ақша нарығының көлемі мен конъюнктурасын белгілейтін, ақшаның ұсынысы мен сұранысынан. </w:t>
      </w:r>
      <w:r w:rsidRPr="00AF558C">
        <w:rPr>
          <w:rFonts w:ascii="Times New Roman" w:hAnsi="Times New Roman" w:cs="Times New Roman"/>
          <w:b/>
          <w:sz w:val="28"/>
          <w:lang w:val="ru-MO"/>
        </w:rPr>
        <w:t>Ақшаның ұсынысы</w:t>
      </w:r>
      <w:r w:rsidRPr="00AF558C">
        <w:rPr>
          <w:rFonts w:ascii="Times New Roman" w:hAnsi="Times New Roman" w:cs="Times New Roman"/>
          <w:sz w:val="28"/>
          <w:lang w:val="ru-MO"/>
        </w:rPr>
        <w:t xml:space="preserve"> – бұл осы мезгілде экономикада айналыста жүрген төлем құралдарының жиынтығы. </w:t>
      </w:r>
      <w:r w:rsidRPr="00AF558C">
        <w:rPr>
          <w:rFonts w:ascii="Times New Roman" w:hAnsi="Times New Roman" w:cs="Times New Roman"/>
          <w:b/>
          <w:sz w:val="28"/>
          <w:lang w:val="ru-MO"/>
        </w:rPr>
        <w:t>Ақшаға сұраныс</w:t>
      </w:r>
      <w:r w:rsidRPr="00AF558C">
        <w:rPr>
          <w:rFonts w:ascii="Times New Roman" w:hAnsi="Times New Roman" w:cs="Times New Roman"/>
          <w:sz w:val="28"/>
          <w:lang w:val="ru-MO"/>
        </w:rPr>
        <w:t xml:space="preserve"> – оның айналыс құралы және жинау құралы қызметінен туындайды. Ақша массасының динамикасына көп факторлар әсер етеді. Ақшаның сандық теориясының өкілі американдық экономисі Фишер келесі формуланы ұсынады:</w:t>
      </w:r>
    </w:p>
    <w:p w:rsidR="00AF558C" w:rsidRPr="00AF558C" w:rsidRDefault="00AF558C" w:rsidP="00AF558C">
      <w:pPr>
        <w:spacing w:after="0" w:line="240" w:lineRule="auto"/>
        <w:ind w:firstLine="709"/>
        <w:jc w:val="center"/>
        <w:rPr>
          <w:rFonts w:ascii="Times New Roman" w:hAnsi="Times New Roman" w:cs="Times New Roman"/>
          <w:sz w:val="28"/>
          <w:lang w:val="ru-MO"/>
        </w:rPr>
      </w:pPr>
      <w:r w:rsidRPr="00AF558C">
        <w:rPr>
          <w:rFonts w:ascii="Times New Roman" w:hAnsi="Times New Roman" w:cs="Times New Roman"/>
          <w:sz w:val="28"/>
          <w:lang w:val="en-US"/>
        </w:rPr>
        <w:t>M</w:t>
      </w:r>
      <w:r w:rsidRPr="00AF558C">
        <w:rPr>
          <w:rFonts w:ascii="Times New Roman" w:hAnsi="Times New Roman" w:cs="Times New Roman"/>
          <w:sz w:val="28"/>
          <w:lang w:val="ru-MO"/>
        </w:rPr>
        <w:t xml:space="preserve"> · </w:t>
      </w:r>
      <w:r w:rsidRPr="00AF558C">
        <w:rPr>
          <w:rFonts w:ascii="Times New Roman" w:hAnsi="Times New Roman" w:cs="Times New Roman"/>
          <w:sz w:val="28"/>
          <w:lang w:val="en-US"/>
        </w:rPr>
        <w:t>V</w:t>
      </w:r>
      <w:r w:rsidRPr="00AF558C">
        <w:rPr>
          <w:rFonts w:ascii="Times New Roman" w:hAnsi="Times New Roman" w:cs="Times New Roman"/>
          <w:sz w:val="28"/>
          <w:lang w:val="ru-MO"/>
        </w:rPr>
        <w:t xml:space="preserve"> = </w:t>
      </w:r>
      <w:r w:rsidRPr="00AF558C">
        <w:rPr>
          <w:rFonts w:ascii="Times New Roman" w:hAnsi="Times New Roman" w:cs="Times New Roman"/>
          <w:sz w:val="28"/>
          <w:lang w:val="en-US"/>
        </w:rPr>
        <w:t>P</w:t>
      </w:r>
      <w:r w:rsidRPr="00AF558C">
        <w:rPr>
          <w:rFonts w:ascii="Times New Roman" w:hAnsi="Times New Roman" w:cs="Times New Roman"/>
          <w:sz w:val="28"/>
          <w:lang w:val="ru-MO"/>
        </w:rPr>
        <w:t xml:space="preserve"> · </w:t>
      </w:r>
      <w:r w:rsidRPr="00AF558C">
        <w:rPr>
          <w:rFonts w:ascii="Times New Roman" w:hAnsi="Times New Roman" w:cs="Times New Roman"/>
          <w:sz w:val="28"/>
          <w:lang w:val="en-US"/>
        </w:rPr>
        <w:t>Q</w:t>
      </w:r>
    </w:p>
    <w:p w:rsidR="00AF558C" w:rsidRPr="00AF558C" w:rsidRDefault="00AF558C" w:rsidP="00AF558C">
      <w:pPr>
        <w:spacing w:after="0" w:line="240" w:lineRule="auto"/>
        <w:jc w:val="both"/>
        <w:rPr>
          <w:rFonts w:ascii="Times New Roman" w:hAnsi="Times New Roman" w:cs="Times New Roman"/>
          <w:sz w:val="28"/>
          <w:lang w:val="ru-MO"/>
        </w:rPr>
      </w:pPr>
      <w:r w:rsidRPr="00AF558C">
        <w:rPr>
          <w:rFonts w:ascii="Times New Roman" w:hAnsi="Times New Roman" w:cs="Times New Roman"/>
          <w:sz w:val="28"/>
          <w:lang w:val="ru-MO"/>
        </w:rPr>
        <w:t xml:space="preserve">мұнда: </w:t>
      </w:r>
      <w:r w:rsidRPr="00AF558C">
        <w:rPr>
          <w:rFonts w:ascii="Times New Roman" w:hAnsi="Times New Roman" w:cs="Times New Roman"/>
          <w:sz w:val="28"/>
          <w:lang w:val="en-US"/>
        </w:rPr>
        <w:t>M</w:t>
      </w:r>
      <w:r w:rsidRPr="00AF558C">
        <w:rPr>
          <w:rFonts w:ascii="Times New Roman" w:hAnsi="Times New Roman" w:cs="Times New Roman"/>
          <w:sz w:val="28"/>
          <w:lang w:val="ru-MO"/>
        </w:rPr>
        <w:t xml:space="preserve"> – айналыстағы ақшаның саны;</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sz w:val="28"/>
          <w:lang w:val="en-US"/>
        </w:rPr>
        <w:t>V</w:t>
      </w:r>
      <w:r w:rsidRPr="00AF558C">
        <w:rPr>
          <w:rFonts w:ascii="Times New Roman" w:hAnsi="Times New Roman" w:cs="Times New Roman"/>
          <w:sz w:val="28"/>
          <w:lang w:val="ru-MO"/>
        </w:rPr>
        <w:t xml:space="preserve"> – ақшаның айналыс жылдамжығы;</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sz w:val="28"/>
          <w:lang w:val="ru-MO"/>
        </w:rPr>
        <w:t>Р – бағаның орташа деңгейі;</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sz w:val="28"/>
          <w:lang w:val="en-US"/>
        </w:rPr>
        <w:t>Q</w:t>
      </w:r>
      <w:r w:rsidRPr="00AF558C">
        <w:rPr>
          <w:rFonts w:ascii="Times New Roman" w:hAnsi="Times New Roman" w:cs="Times New Roman"/>
          <w:sz w:val="28"/>
          <w:lang w:val="ru-MO"/>
        </w:rPr>
        <w:t xml:space="preserve"> – барлық тауарлар мен қызметтердің саны.</w:t>
      </w:r>
    </w:p>
    <w:p w:rsidR="00AF558C" w:rsidRPr="00AF558C" w:rsidRDefault="00AF558C" w:rsidP="00AF558C">
      <w:pPr>
        <w:spacing w:after="0" w:line="240" w:lineRule="auto"/>
        <w:ind w:firstLine="709"/>
        <w:jc w:val="both"/>
        <w:rPr>
          <w:rFonts w:ascii="Times New Roman" w:hAnsi="Times New Roman" w:cs="Times New Roman"/>
          <w:i/>
          <w:sz w:val="28"/>
          <w:lang w:val="ru-MO"/>
        </w:rPr>
      </w:pPr>
      <w:r w:rsidRPr="00AF558C">
        <w:rPr>
          <w:rFonts w:ascii="Times New Roman" w:hAnsi="Times New Roman" w:cs="Times New Roman"/>
          <w:i/>
          <w:sz w:val="28"/>
          <w:lang w:val="ru-MO"/>
        </w:rPr>
        <w:t>Ақшаның ұсынысы</w:t>
      </w:r>
      <w:r w:rsidRPr="00AF558C">
        <w:rPr>
          <w:rFonts w:ascii="Times New Roman" w:hAnsi="Times New Roman" w:cs="Times New Roman"/>
          <w:sz w:val="28"/>
          <w:lang w:val="ru-MO"/>
        </w:rPr>
        <w:t xml:space="preserve"> елдің Орталық банкі бақылап отырады, яғни тіркелген дәрежеде қолдап отыруға тырысады. Сондықтан ақша ұсынысының қисығы тік сызық түрінде болады</w:t>
      </w:r>
      <w:r w:rsidRPr="00AF558C">
        <w:rPr>
          <w:rFonts w:ascii="Times New Roman" w:hAnsi="Times New Roman" w:cs="Times New Roman"/>
          <w:i/>
          <w:sz w:val="28"/>
          <w:lang w:val="ru-MO"/>
        </w:rPr>
        <w:t xml:space="preserve">. </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i/>
          <w:sz w:val="28"/>
          <w:lang w:val="ru-MO"/>
        </w:rPr>
        <w:t>Ақша жалпы сұраныс</w:t>
      </w:r>
      <w:r w:rsidRPr="00AF558C">
        <w:rPr>
          <w:rFonts w:ascii="Times New Roman" w:hAnsi="Times New Roman" w:cs="Times New Roman"/>
          <w:sz w:val="28"/>
          <w:lang w:val="ru-MO"/>
        </w:rPr>
        <w:t xml:space="preserve"> процент мөлшерлемесінің берілген шамасында, адамдар мен фирмалар мәмілеге келу үшін және бағалы қағаздар сатып алу үшін, өздерінің қарамағында болғанын ұнататын ақшаның жалпы көлемі. </w:t>
      </w:r>
    </w:p>
    <w:p w:rsidR="00AF558C" w:rsidRPr="00AF558C" w:rsidRDefault="00AF558C" w:rsidP="00AF558C">
      <w:pPr>
        <w:spacing w:after="0" w:line="240" w:lineRule="auto"/>
        <w:ind w:firstLine="709"/>
        <w:jc w:val="both"/>
        <w:rPr>
          <w:rFonts w:ascii="Times New Roman" w:hAnsi="Times New Roman" w:cs="Times New Roman"/>
          <w:sz w:val="28"/>
          <w:lang w:val="ru-MO"/>
        </w:rPr>
      </w:pPr>
      <w:r w:rsidRPr="00AF558C">
        <w:rPr>
          <w:rFonts w:ascii="Times New Roman" w:hAnsi="Times New Roman" w:cs="Times New Roman"/>
          <w:sz w:val="28"/>
          <w:lang w:val="ru-MO"/>
        </w:rPr>
        <w:t xml:space="preserve">Ақшаның шаруашылық жүргізу процесіндегі айналысы </w:t>
      </w:r>
      <w:r w:rsidRPr="00AF558C">
        <w:rPr>
          <w:rFonts w:ascii="Times New Roman" w:hAnsi="Times New Roman" w:cs="Times New Roman"/>
          <w:b/>
          <w:sz w:val="28"/>
          <w:lang w:val="ru-MO"/>
        </w:rPr>
        <w:t xml:space="preserve">ақша нарығын </w:t>
      </w:r>
      <w:r w:rsidRPr="00AF558C">
        <w:rPr>
          <w:rFonts w:ascii="Times New Roman" w:hAnsi="Times New Roman" w:cs="Times New Roman"/>
          <w:sz w:val="28"/>
          <w:lang w:val="ru-MO"/>
        </w:rPr>
        <w:t>құрайды. Ақша нарығында проценттің мөлшерлемесінің нормасы, бір жақтан, ақшаға сұраныспен оның ұсынысымен белгіленеді, екінші жақтан, бұл ақшаның сұранысымен оның ұсынысының өзара әсерін қамтамасыз ететін қаржылық институттарының тарабы. Ақша нарығындағы тепе-теңдік келесі графикте көрсетілген.</w:t>
      </w:r>
    </w:p>
    <w:p w:rsidR="00A25C06" w:rsidRDefault="0017729E" w:rsidP="0017729E">
      <w:pPr>
        <w:spacing w:after="0" w:line="240" w:lineRule="auto"/>
        <w:jc w:val="center"/>
        <w:rPr>
          <w:rFonts w:ascii="Times New Roman" w:hAnsi="Times New Roman" w:cs="Times New Roman"/>
          <w:sz w:val="28"/>
          <w:szCs w:val="28"/>
          <w:lang w:val="kk-KZ"/>
        </w:rPr>
      </w:pPr>
      <w:r>
        <w:rPr>
          <w:noProof/>
          <w:lang w:eastAsia="ru-RU"/>
        </w:rPr>
        <w:drawing>
          <wp:inline distT="0" distB="0" distL="0" distR="0">
            <wp:extent cx="2438400" cy="1809750"/>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7324" t="18883" r="57303" b="22607"/>
                    <a:stretch/>
                  </pic:blipFill>
                  <pic:spPr bwMode="auto">
                    <a:xfrm>
                      <a:off x="0" y="0"/>
                      <a:ext cx="2441478" cy="181203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7729E" w:rsidRDefault="0017729E" w:rsidP="0017729E">
      <w:pPr>
        <w:spacing w:after="0" w:line="240" w:lineRule="auto"/>
        <w:ind w:firstLine="708"/>
        <w:rPr>
          <w:rFonts w:ascii="Times New Roman" w:hAnsi="Times New Roman" w:cs="Times New Roman"/>
          <w:sz w:val="24"/>
          <w:szCs w:val="24"/>
          <w:lang w:val="kk-KZ"/>
        </w:rPr>
      </w:pPr>
      <w:r w:rsidRPr="0017729E">
        <w:rPr>
          <w:rFonts w:ascii="Times New Roman" w:hAnsi="Times New Roman" w:cs="Times New Roman"/>
          <w:sz w:val="24"/>
          <w:szCs w:val="24"/>
          <w:lang w:val="kk-KZ"/>
        </w:rPr>
        <w:t>3.4.2-сызба. Ақша нарығындағы тепе-теңдік</w:t>
      </w:r>
      <w:r>
        <w:rPr>
          <w:rFonts w:ascii="Times New Roman" w:hAnsi="Times New Roman" w:cs="Times New Roman"/>
          <w:sz w:val="24"/>
          <w:szCs w:val="24"/>
          <w:lang w:val="kk-KZ"/>
        </w:rPr>
        <w:t>.</w:t>
      </w:r>
    </w:p>
    <w:p w:rsidR="003E076D" w:rsidRPr="0017729E" w:rsidRDefault="003E076D" w:rsidP="0017729E">
      <w:pPr>
        <w:spacing w:after="0" w:line="240" w:lineRule="auto"/>
        <w:ind w:firstLine="708"/>
        <w:rPr>
          <w:rFonts w:ascii="Times New Roman" w:hAnsi="Times New Roman" w:cs="Times New Roman"/>
          <w:sz w:val="24"/>
          <w:szCs w:val="24"/>
          <w:lang w:val="kk-KZ"/>
        </w:rPr>
      </w:pPr>
    </w:p>
    <w:p w:rsidR="0017729E" w:rsidRPr="0017729E" w:rsidRDefault="0017729E" w:rsidP="0017729E">
      <w:pPr>
        <w:pStyle w:val="af0"/>
        <w:rPr>
          <w:rFonts w:ascii="Times New Roman" w:hAnsi="Times New Roman"/>
          <w:szCs w:val="28"/>
          <w:lang w:val="kk-KZ"/>
        </w:rPr>
      </w:pPr>
      <w:r w:rsidRPr="0017729E">
        <w:rPr>
          <w:rFonts w:ascii="Times New Roman" w:hAnsi="Times New Roman"/>
          <w:szCs w:val="28"/>
          <w:lang w:val="kk-KZ"/>
        </w:rPr>
        <w:t>Мұнда</w:t>
      </w:r>
      <w:r>
        <w:rPr>
          <w:rFonts w:ascii="Times New Roman" w:hAnsi="Times New Roman"/>
          <w:szCs w:val="28"/>
          <w:lang w:val="kk-KZ"/>
        </w:rPr>
        <w:t>:</w:t>
      </w:r>
      <w:r w:rsidRPr="0017729E">
        <w:rPr>
          <w:rFonts w:ascii="Times New Roman" w:hAnsi="Times New Roman"/>
          <w:szCs w:val="28"/>
          <w:lang w:val="kk-KZ"/>
        </w:rPr>
        <w:t xml:space="preserve"> S – ақшаның ұсыныс;</w:t>
      </w:r>
    </w:p>
    <w:p w:rsidR="0017729E" w:rsidRPr="0017729E" w:rsidRDefault="0017729E" w:rsidP="0017729E">
      <w:pPr>
        <w:pStyle w:val="af0"/>
        <w:rPr>
          <w:rFonts w:ascii="Times New Roman" w:hAnsi="Times New Roman"/>
          <w:szCs w:val="28"/>
          <w:lang w:val="kk-KZ"/>
        </w:rPr>
      </w:pPr>
      <w:r w:rsidRPr="0017729E">
        <w:rPr>
          <w:rFonts w:ascii="Times New Roman" w:hAnsi="Times New Roman"/>
          <w:szCs w:val="28"/>
          <w:lang w:val="kk-KZ"/>
        </w:rPr>
        <w:t>D – ақшаға сұраныс;</w:t>
      </w:r>
    </w:p>
    <w:p w:rsidR="0017729E" w:rsidRPr="0017729E" w:rsidRDefault="0017729E" w:rsidP="0017729E">
      <w:pPr>
        <w:pStyle w:val="af0"/>
        <w:rPr>
          <w:rFonts w:ascii="Times New Roman" w:hAnsi="Times New Roman"/>
          <w:szCs w:val="28"/>
          <w:lang w:val="kk-KZ"/>
        </w:rPr>
      </w:pPr>
      <w:r w:rsidRPr="0017729E">
        <w:rPr>
          <w:rFonts w:ascii="Times New Roman" w:hAnsi="Times New Roman"/>
          <w:szCs w:val="28"/>
          <w:lang w:val="kk-KZ"/>
        </w:rPr>
        <w:t>Р - проценттің мөлшерлемесі,</w:t>
      </w:r>
    </w:p>
    <w:p w:rsidR="0017729E" w:rsidRPr="0017729E" w:rsidRDefault="0017729E" w:rsidP="0017729E">
      <w:pPr>
        <w:pStyle w:val="af0"/>
        <w:rPr>
          <w:rFonts w:ascii="Times New Roman" w:hAnsi="Times New Roman"/>
          <w:szCs w:val="28"/>
          <w:lang w:val="kk-KZ"/>
        </w:rPr>
      </w:pPr>
      <w:r w:rsidRPr="0017729E">
        <w:rPr>
          <w:rFonts w:ascii="Times New Roman" w:hAnsi="Times New Roman"/>
          <w:szCs w:val="28"/>
          <w:lang w:val="kk-KZ"/>
        </w:rPr>
        <w:t>Q – ақшаның массасы.</w:t>
      </w:r>
    </w:p>
    <w:p w:rsidR="0017729E" w:rsidRPr="00AE3538" w:rsidRDefault="0017729E" w:rsidP="00AE3538">
      <w:pPr>
        <w:spacing w:after="0" w:line="240" w:lineRule="auto"/>
        <w:ind w:firstLine="708"/>
        <w:jc w:val="both"/>
        <w:rPr>
          <w:rFonts w:ascii="Times New Roman" w:hAnsi="Times New Roman" w:cs="Times New Roman"/>
          <w:sz w:val="28"/>
          <w:szCs w:val="28"/>
          <w:lang w:val="kk-KZ"/>
        </w:rPr>
      </w:pPr>
      <w:r w:rsidRPr="00AE3538">
        <w:rPr>
          <w:rFonts w:ascii="Times New Roman" w:hAnsi="Times New Roman" w:cs="Times New Roman"/>
          <w:sz w:val="28"/>
          <w:szCs w:val="28"/>
          <w:lang w:val="kk-KZ"/>
        </w:rPr>
        <w:t>Ақшаға сұраныстың және ақша ұсынысының тепе-теңдігі, басқа кез</w:t>
      </w:r>
      <w:r w:rsidR="00DA651A" w:rsidRPr="00AE3538">
        <w:rPr>
          <w:rFonts w:ascii="Times New Roman" w:hAnsi="Times New Roman" w:cs="Times New Roman"/>
          <w:sz w:val="28"/>
          <w:szCs w:val="28"/>
          <w:lang w:val="kk-KZ"/>
        </w:rPr>
        <w:t>к</w:t>
      </w:r>
      <w:r w:rsidRPr="00AE3538">
        <w:rPr>
          <w:rFonts w:ascii="Times New Roman" w:hAnsi="Times New Roman" w:cs="Times New Roman"/>
          <w:sz w:val="28"/>
          <w:szCs w:val="28"/>
          <w:lang w:val="kk-KZ"/>
        </w:rPr>
        <w:t xml:space="preserve">елген нарықтағы тепе-теңдік сияқты қалыптасады. </w:t>
      </w:r>
      <w:r w:rsidRPr="00046FB4">
        <w:rPr>
          <w:rFonts w:ascii="Times New Roman" w:hAnsi="Times New Roman" w:cs="Times New Roman"/>
          <w:sz w:val="28"/>
          <w:szCs w:val="28"/>
          <w:lang w:val="kk-KZ"/>
        </w:rPr>
        <w:t>Проценттің мөлшерлемесі тепе-теңдік процент мөлшерлемесінен P</w:t>
      </w:r>
      <w:r w:rsidRPr="00046FB4">
        <w:rPr>
          <w:rFonts w:ascii="Times New Roman" w:hAnsi="Times New Roman" w:cs="Times New Roman"/>
          <w:sz w:val="28"/>
          <w:szCs w:val="28"/>
          <w:vertAlign w:val="subscript"/>
          <w:lang w:val="kk-KZ" w:eastAsia="ko-KR"/>
        </w:rPr>
        <w:t>Е</w:t>
      </w:r>
      <w:r w:rsidRPr="00046FB4">
        <w:rPr>
          <w:rFonts w:ascii="Times New Roman" w:hAnsi="Times New Roman" w:cs="Times New Roman"/>
          <w:sz w:val="28"/>
          <w:szCs w:val="28"/>
          <w:lang w:val="kk-KZ"/>
        </w:rPr>
        <w:t xml:space="preserve"> төмен болса, шаруашылық субъекттер өздерінің ақша көлемін өсіруге тырысады.</w:t>
      </w:r>
    </w:p>
    <w:p w:rsidR="00AE3538" w:rsidRPr="00AE3538" w:rsidRDefault="00AE3538" w:rsidP="00AE3538">
      <w:pPr>
        <w:spacing w:after="0" w:line="240" w:lineRule="auto"/>
        <w:ind w:firstLine="709"/>
        <w:jc w:val="both"/>
        <w:rPr>
          <w:rFonts w:ascii="Times New Roman" w:hAnsi="Times New Roman" w:cs="Times New Roman"/>
          <w:sz w:val="28"/>
          <w:szCs w:val="28"/>
          <w:lang w:val="kk-KZ"/>
        </w:rPr>
      </w:pPr>
      <w:r w:rsidRPr="00AE3538">
        <w:rPr>
          <w:rFonts w:ascii="Times New Roman" w:hAnsi="Times New Roman" w:cs="Times New Roman"/>
          <w:sz w:val="28"/>
          <w:szCs w:val="28"/>
          <w:lang w:val="kk-KZ"/>
        </w:rPr>
        <w:t>Ақша массасының құрамы әр мемлекеттің өз несие-ақша жүйесімен, яғни ақша нарығы  құралдарының дамуымен анықталады. Біздің республикамыздағы айналыстағы ақша  қаражатының  құрылымына келсек, онда ол мынадай агрегаттардан құралады:</w:t>
      </w:r>
    </w:p>
    <w:p w:rsidR="00AE3538" w:rsidRPr="00AE3538" w:rsidRDefault="00AE3538" w:rsidP="007447B8">
      <w:pPr>
        <w:numPr>
          <w:ilvl w:val="0"/>
          <w:numId w:val="59"/>
        </w:numPr>
        <w:spacing w:after="0" w:line="240" w:lineRule="auto"/>
        <w:jc w:val="both"/>
        <w:rPr>
          <w:rFonts w:ascii="Times New Roman" w:hAnsi="Times New Roman" w:cs="Times New Roman"/>
          <w:sz w:val="28"/>
          <w:szCs w:val="28"/>
          <w:lang w:val="kk-KZ"/>
        </w:rPr>
      </w:pPr>
      <w:r w:rsidRPr="00AE3538">
        <w:rPr>
          <w:rFonts w:ascii="Times New Roman" w:hAnsi="Times New Roman" w:cs="Times New Roman"/>
          <w:sz w:val="28"/>
          <w:szCs w:val="28"/>
          <w:lang w:val="kk-KZ"/>
        </w:rPr>
        <w:t>М</w:t>
      </w:r>
      <w:r w:rsidRPr="00AE3538">
        <w:rPr>
          <w:rFonts w:ascii="Times New Roman" w:hAnsi="Times New Roman" w:cs="Times New Roman"/>
          <w:sz w:val="28"/>
          <w:szCs w:val="28"/>
          <w:vertAlign w:val="subscript"/>
          <w:lang w:val="kk-KZ"/>
        </w:rPr>
        <w:t xml:space="preserve">о </w:t>
      </w:r>
      <w:r w:rsidRPr="00AE3538">
        <w:rPr>
          <w:rFonts w:ascii="Times New Roman" w:hAnsi="Times New Roman" w:cs="Times New Roman"/>
          <w:sz w:val="28"/>
          <w:szCs w:val="28"/>
          <w:lang w:val="kk-KZ"/>
        </w:rPr>
        <w:t>–айналыстағы қолма-қол ақшалар.</w:t>
      </w:r>
    </w:p>
    <w:p w:rsidR="00AE3538" w:rsidRPr="00AE3538" w:rsidRDefault="00AE3538" w:rsidP="007447B8">
      <w:pPr>
        <w:numPr>
          <w:ilvl w:val="0"/>
          <w:numId w:val="59"/>
        </w:numPr>
        <w:spacing w:after="0" w:line="240" w:lineRule="auto"/>
        <w:jc w:val="both"/>
        <w:rPr>
          <w:rFonts w:ascii="Times New Roman" w:hAnsi="Times New Roman" w:cs="Times New Roman"/>
          <w:sz w:val="28"/>
          <w:szCs w:val="28"/>
          <w:lang w:val="kk-KZ"/>
        </w:rPr>
      </w:pPr>
      <w:r w:rsidRPr="00AE3538">
        <w:rPr>
          <w:rFonts w:ascii="Times New Roman" w:hAnsi="Times New Roman" w:cs="Times New Roman"/>
          <w:sz w:val="28"/>
          <w:szCs w:val="28"/>
          <w:lang w:val="kk-KZ"/>
        </w:rPr>
        <w:t>М</w:t>
      </w:r>
      <w:r w:rsidRPr="00AE3538">
        <w:rPr>
          <w:rFonts w:ascii="Times New Roman" w:hAnsi="Times New Roman" w:cs="Times New Roman"/>
          <w:sz w:val="28"/>
          <w:szCs w:val="28"/>
          <w:vertAlign w:val="subscript"/>
          <w:lang w:val="kk-KZ"/>
        </w:rPr>
        <w:t>1</w:t>
      </w:r>
      <w:r w:rsidRPr="00AE3538">
        <w:rPr>
          <w:rFonts w:ascii="Times New Roman" w:hAnsi="Times New Roman" w:cs="Times New Roman"/>
          <w:sz w:val="28"/>
          <w:szCs w:val="28"/>
          <w:lang w:val="kk-KZ"/>
        </w:rPr>
        <w:t>= М</w:t>
      </w:r>
      <w:r w:rsidRPr="00AE3538">
        <w:rPr>
          <w:rFonts w:ascii="Times New Roman" w:hAnsi="Times New Roman" w:cs="Times New Roman"/>
          <w:sz w:val="28"/>
          <w:szCs w:val="28"/>
          <w:vertAlign w:val="subscript"/>
          <w:lang w:val="kk-KZ"/>
        </w:rPr>
        <w:t>о</w:t>
      </w:r>
      <w:r w:rsidRPr="00AE3538">
        <w:rPr>
          <w:rFonts w:ascii="Times New Roman" w:hAnsi="Times New Roman" w:cs="Times New Roman"/>
          <w:sz w:val="28"/>
          <w:szCs w:val="28"/>
          <w:lang w:val="kk-KZ"/>
        </w:rPr>
        <w:t xml:space="preserve"> + есеп айырысу немесе басқа депозиттік есеп - шоттардағы  қалдықтар + чектік және аккредитивтік есеп-шоттар + талап еткенге дейінгі салымдар.</w:t>
      </w:r>
    </w:p>
    <w:p w:rsidR="00AE3538" w:rsidRPr="00AE3538" w:rsidRDefault="00AE3538" w:rsidP="007447B8">
      <w:pPr>
        <w:numPr>
          <w:ilvl w:val="0"/>
          <w:numId w:val="59"/>
        </w:num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М</w:t>
      </w:r>
      <w:r w:rsidRPr="00AE3538">
        <w:rPr>
          <w:rFonts w:ascii="Times New Roman" w:hAnsi="Times New Roman" w:cs="Times New Roman"/>
          <w:sz w:val="28"/>
          <w:szCs w:val="28"/>
          <w:vertAlign w:val="subscript"/>
          <w:lang w:val="ru-MO"/>
        </w:rPr>
        <w:t>2</w:t>
      </w:r>
      <w:r w:rsidRPr="00AE3538">
        <w:rPr>
          <w:rFonts w:ascii="Times New Roman" w:hAnsi="Times New Roman" w:cs="Times New Roman"/>
          <w:sz w:val="28"/>
          <w:szCs w:val="28"/>
          <w:lang w:val="en-US"/>
        </w:rPr>
        <w:t>=</w:t>
      </w:r>
      <w:r w:rsidRPr="00AE3538">
        <w:rPr>
          <w:rFonts w:ascii="Times New Roman" w:hAnsi="Times New Roman" w:cs="Times New Roman"/>
          <w:sz w:val="28"/>
          <w:szCs w:val="28"/>
          <w:lang w:val="ru-MO"/>
        </w:rPr>
        <w:t xml:space="preserve"> М</w:t>
      </w:r>
      <w:r w:rsidRPr="00AE3538">
        <w:rPr>
          <w:rFonts w:ascii="Times New Roman" w:hAnsi="Times New Roman" w:cs="Times New Roman"/>
          <w:sz w:val="28"/>
          <w:szCs w:val="28"/>
          <w:vertAlign w:val="subscript"/>
          <w:lang w:val="ru-MO"/>
        </w:rPr>
        <w:t>1</w:t>
      </w:r>
      <w:r w:rsidRPr="00AE3538">
        <w:rPr>
          <w:rFonts w:ascii="Times New Roman" w:hAnsi="Times New Roman" w:cs="Times New Roman"/>
          <w:sz w:val="28"/>
          <w:szCs w:val="28"/>
          <w:lang w:val="ru-MO"/>
        </w:rPr>
        <w:t>+мерзімді салымдар.</w:t>
      </w:r>
    </w:p>
    <w:p w:rsidR="00AE3538" w:rsidRPr="00AE3538" w:rsidRDefault="00AE3538" w:rsidP="007447B8">
      <w:pPr>
        <w:numPr>
          <w:ilvl w:val="0"/>
          <w:numId w:val="59"/>
        </w:num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М</w:t>
      </w:r>
      <w:r w:rsidRPr="00AE3538">
        <w:rPr>
          <w:rFonts w:ascii="Times New Roman" w:hAnsi="Times New Roman" w:cs="Times New Roman"/>
          <w:sz w:val="28"/>
          <w:szCs w:val="28"/>
          <w:vertAlign w:val="subscript"/>
          <w:lang w:val="ru-MO"/>
        </w:rPr>
        <w:t>3</w:t>
      </w:r>
      <w:r w:rsidRPr="00AE3538">
        <w:rPr>
          <w:rFonts w:ascii="Times New Roman" w:hAnsi="Times New Roman" w:cs="Times New Roman"/>
          <w:sz w:val="28"/>
          <w:szCs w:val="28"/>
          <w:lang w:val="en-US"/>
        </w:rPr>
        <w:t>=</w:t>
      </w:r>
      <w:r w:rsidRPr="00AE3538">
        <w:rPr>
          <w:rFonts w:ascii="Times New Roman" w:hAnsi="Times New Roman" w:cs="Times New Roman"/>
          <w:sz w:val="28"/>
          <w:szCs w:val="28"/>
          <w:lang w:val="ru-MO"/>
        </w:rPr>
        <w:t xml:space="preserve"> М</w:t>
      </w:r>
      <w:r w:rsidRPr="00AE3538">
        <w:rPr>
          <w:rFonts w:ascii="Times New Roman" w:hAnsi="Times New Roman" w:cs="Times New Roman"/>
          <w:sz w:val="28"/>
          <w:szCs w:val="28"/>
          <w:vertAlign w:val="subscript"/>
          <w:lang w:val="ru-MO"/>
        </w:rPr>
        <w:t>2</w:t>
      </w:r>
      <w:r w:rsidRPr="00AE3538">
        <w:rPr>
          <w:rFonts w:ascii="Times New Roman" w:hAnsi="Times New Roman" w:cs="Times New Roman"/>
          <w:sz w:val="28"/>
          <w:szCs w:val="28"/>
          <w:lang w:val="ru-MO"/>
        </w:rPr>
        <w:t xml:space="preserve"> + мемлекеттік облигациялары.</w:t>
      </w:r>
    </w:p>
    <w:p w:rsidR="00AE3538" w:rsidRPr="00AE3538" w:rsidRDefault="00AE3538" w:rsidP="00AE3538">
      <w:pPr>
        <w:spacing w:after="0" w:line="240" w:lineRule="auto"/>
        <w:ind w:firstLine="709"/>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Тауар айналымына қызмет ететін ақша айналымы экономикалық заңмен анықталады және нақты тауар  айналымын қамтамасыз етуге қажетті ақша санына  (А</w:t>
      </w:r>
      <w:r w:rsidRPr="00AE3538">
        <w:rPr>
          <w:rFonts w:ascii="Times New Roman" w:hAnsi="Times New Roman" w:cs="Times New Roman"/>
          <w:sz w:val="28"/>
          <w:szCs w:val="28"/>
          <w:vertAlign w:val="subscript"/>
          <w:lang w:val="ru-MO"/>
        </w:rPr>
        <w:t>а</w:t>
      </w:r>
      <w:r w:rsidRPr="00AE3538">
        <w:rPr>
          <w:rFonts w:ascii="Times New Roman" w:hAnsi="Times New Roman" w:cs="Times New Roman"/>
          <w:sz w:val="28"/>
          <w:szCs w:val="28"/>
          <w:lang w:val="ru-MO"/>
        </w:rPr>
        <w:t>) сай болады:</w:t>
      </w:r>
    </w:p>
    <w:p w:rsidR="00AE3538" w:rsidRPr="00AE3538" w:rsidRDefault="00AE3538" w:rsidP="00AE3538">
      <w:pPr>
        <w:spacing w:after="0" w:line="240" w:lineRule="auto"/>
        <w:jc w:val="both"/>
        <w:rPr>
          <w:rFonts w:ascii="Times New Roman" w:hAnsi="Times New Roman" w:cs="Times New Roman"/>
          <w:sz w:val="28"/>
          <w:szCs w:val="28"/>
          <w:lang w:val="ru-MO"/>
        </w:rPr>
      </w:pPr>
    </w:p>
    <w:p w:rsidR="00AE3538" w:rsidRPr="00AE3538" w:rsidRDefault="00AE3538" w:rsidP="00AE3538">
      <w:pPr>
        <w:spacing w:after="0" w:line="240" w:lineRule="auto"/>
        <w:jc w:val="center"/>
        <w:rPr>
          <w:rFonts w:ascii="Times New Roman" w:hAnsi="Times New Roman" w:cs="Times New Roman"/>
          <w:sz w:val="28"/>
          <w:szCs w:val="28"/>
          <w:lang w:val="ru-MO"/>
        </w:rPr>
      </w:pPr>
      <w:r w:rsidRPr="00AE3538">
        <w:rPr>
          <w:rFonts w:ascii="Times New Roman" w:hAnsi="Times New Roman" w:cs="Times New Roman"/>
          <w:position w:val="-32"/>
          <w:sz w:val="28"/>
          <w:szCs w:val="28"/>
          <w:lang w:val="ru-MO"/>
        </w:rPr>
        <w:object w:dxaOrig="1140" w:dyaOrig="760">
          <v:shape id="_x0000_i1028" type="#_x0000_t75" style="width:90pt;height:48.75pt" o:ole="" fillcolor="window">
            <v:imagedata r:id="rId77" o:title=""/>
          </v:shape>
          <o:OLEObject Type="Embed" ProgID="Equation.3" ShapeID="_x0000_i1028" DrawAspect="Content" ObjectID="_1538461089" r:id="rId78"/>
        </w:objec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Мұндағы:  С – тауар бағасының соммасы;</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А- бір өлшемді ақша бірлігі айналымының  шапшаңдығы.</w:t>
      </w:r>
    </w:p>
    <w:p w:rsidR="00AE3538" w:rsidRPr="00AE3538" w:rsidRDefault="00AE3538" w:rsidP="00AE3538">
      <w:pPr>
        <w:spacing w:after="0" w:line="240" w:lineRule="auto"/>
        <w:ind w:firstLine="709"/>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Нарық жағдайында  айналымдағы ақша саны әрбір кезеңде үш факторға тәуелді:</w:t>
      </w:r>
    </w:p>
    <w:p w:rsidR="00AE3538" w:rsidRPr="00AE3538" w:rsidRDefault="00AE3538" w:rsidP="007447B8">
      <w:pPr>
        <w:numPr>
          <w:ilvl w:val="0"/>
          <w:numId w:val="60"/>
        </w:num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айналатын   тауардың массасымен</w:t>
      </w:r>
    </w:p>
    <w:p w:rsidR="00AE3538" w:rsidRPr="00AE3538" w:rsidRDefault="00AE3538" w:rsidP="007447B8">
      <w:pPr>
        <w:numPr>
          <w:ilvl w:val="0"/>
          <w:numId w:val="60"/>
        </w:num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олардағы баға  қозғалысымен</w:t>
      </w:r>
    </w:p>
    <w:p w:rsidR="00AE3538" w:rsidRPr="00AE3538" w:rsidRDefault="00AE3538" w:rsidP="007447B8">
      <w:pPr>
        <w:numPr>
          <w:ilvl w:val="0"/>
          <w:numId w:val="60"/>
        </w:num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ақша айналымының жылдамдылығымен анықталады.</w:t>
      </w:r>
    </w:p>
    <w:p w:rsidR="00AE3538" w:rsidRPr="00AE3538" w:rsidRDefault="00AE3538" w:rsidP="00AE3538">
      <w:pPr>
        <w:spacing w:after="0" w:line="240" w:lineRule="auto"/>
        <w:ind w:firstLine="709"/>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Бірақта ақша айналым құралы ретінде ғана емес төлем құралы ретінде қызмет атқарады. Сондықтан айналым үшін  қажетті ақша саны төмендегі формалумен анықталады:</w:t>
      </w:r>
    </w:p>
    <w:p w:rsidR="00AE3538" w:rsidRPr="00AE3538" w:rsidRDefault="00AE3538" w:rsidP="00AE3538">
      <w:pPr>
        <w:spacing w:after="0" w:line="240" w:lineRule="auto"/>
        <w:jc w:val="both"/>
        <w:rPr>
          <w:rFonts w:ascii="Times New Roman" w:hAnsi="Times New Roman" w:cs="Times New Roman"/>
          <w:sz w:val="28"/>
          <w:szCs w:val="28"/>
          <w:lang w:val="ru-MO"/>
        </w:rPr>
      </w:pPr>
    </w:p>
    <w:p w:rsidR="00AE3538" w:rsidRPr="00AE3538" w:rsidRDefault="00AE3538" w:rsidP="00AE3538">
      <w:pPr>
        <w:tabs>
          <w:tab w:val="left" w:pos="4536"/>
        </w:tabs>
        <w:spacing w:after="0" w:line="240" w:lineRule="auto"/>
        <w:jc w:val="center"/>
        <w:rPr>
          <w:rFonts w:ascii="Times New Roman" w:hAnsi="Times New Roman" w:cs="Times New Roman"/>
          <w:sz w:val="28"/>
          <w:szCs w:val="28"/>
          <w:u w:val="single"/>
          <w:lang w:val="ru-MO"/>
        </w:rPr>
      </w:pPr>
      <w:r w:rsidRPr="00AE3538">
        <w:rPr>
          <w:rFonts w:ascii="Times New Roman" w:hAnsi="Times New Roman" w:cs="Times New Roman"/>
          <w:sz w:val="28"/>
          <w:szCs w:val="28"/>
          <w:lang w:val="ru-MO"/>
        </w:rPr>
        <w:t>А</w:t>
      </w:r>
      <w:r w:rsidRPr="00AE3538">
        <w:rPr>
          <w:rFonts w:ascii="Times New Roman" w:hAnsi="Times New Roman" w:cs="Times New Roman"/>
          <w:sz w:val="28"/>
          <w:szCs w:val="28"/>
          <w:vertAlign w:val="subscript"/>
          <w:lang w:val="ru-MO"/>
        </w:rPr>
        <w:t>а</w:t>
      </w:r>
      <w:r w:rsidRPr="00AE3538">
        <w:rPr>
          <w:rFonts w:ascii="Times New Roman" w:hAnsi="Times New Roman" w:cs="Times New Roman"/>
          <w:sz w:val="28"/>
          <w:szCs w:val="28"/>
          <w:lang w:val="ru-MO"/>
        </w:rPr>
        <w:t xml:space="preserve">= </w:t>
      </w:r>
      <w:r w:rsidRPr="00AE3538">
        <w:rPr>
          <w:rFonts w:ascii="Times New Roman" w:hAnsi="Times New Roman" w:cs="Times New Roman"/>
          <w:sz w:val="28"/>
          <w:szCs w:val="28"/>
          <w:u w:val="single"/>
          <w:lang w:val="ru-MO"/>
        </w:rPr>
        <w:t>С – Н + Т -Е</w:t>
      </w:r>
    </w:p>
    <w:p w:rsidR="00AE3538" w:rsidRPr="00AE3538" w:rsidRDefault="00AE3538" w:rsidP="00AE3538">
      <w:pPr>
        <w:pStyle w:val="6"/>
        <w:spacing w:before="0" w:line="240" w:lineRule="auto"/>
        <w:jc w:val="center"/>
        <w:rPr>
          <w:rFonts w:ascii="Times New Roman" w:hAnsi="Times New Roman" w:cs="Times New Roman"/>
          <w:color w:val="auto"/>
          <w:sz w:val="28"/>
          <w:szCs w:val="28"/>
          <w:lang w:val="ru-MO"/>
        </w:rPr>
      </w:pPr>
      <w:r w:rsidRPr="00AE3538">
        <w:rPr>
          <w:rFonts w:ascii="Times New Roman" w:hAnsi="Times New Roman" w:cs="Times New Roman"/>
          <w:color w:val="auto"/>
          <w:sz w:val="28"/>
          <w:szCs w:val="28"/>
          <w:lang w:val="ru-MO"/>
        </w:rPr>
        <w:t>А</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Мұндағы: А</w:t>
      </w:r>
      <w:r w:rsidRPr="00AE3538">
        <w:rPr>
          <w:rFonts w:ascii="Times New Roman" w:hAnsi="Times New Roman" w:cs="Times New Roman"/>
          <w:sz w:val="28"/>
          <w:szCs w:val="28"/>
          <w:vertAlign w:val="subscript"/>
          <w:lang w:val="ru-MO"/>
        </w:rPr>
        <w:t xml:space="preserve">а </w:t>
      </w:r>
      <w:r w:rsidRPr="00AE3538">
        <w:rPr>
          <w:rFonts w:ascii="Times New Roman" w:hAnsi="Times New Roman" w:cs="Times New Roman"/>
          <w:sz w:val="28"/>
          <w:szCs w:val="28"/>
          <w:lang w:val="ru-MO"/>
        </w:rPr>
        <w:t>- айналымдағы ақша саны;</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С - өткізуге жататын  тауар бағасының сомасы;</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Н- несиеге өткізілетін тауар бағасының сомасы;</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Т - мерзімі келген төлемдер;</w:t>
      </w:r>
    </w:p>
    <w:p w:rsidR="00AE3538" w:rsidRP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Е - өзара есеп айырысу  сомасы;</w:t>
      </w:r>
    </w:p>
    <w:p w:rsidR="00AE3538" w:rsidRDefault="00AE3538" w:rsidP="00AE3538">
      <w:pPr>
        <w:spacing w:after="0" w:line="240" w:lineRule="auto"/>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                А – бір өлшемді ақша бірлігі айналымының  шапшаңдығы.</w:t>
      </w:r>
    </w:p>
    <w:p w:rsidR="00AE3538" w:rsidRDefault="00AE3538" w:rsidP="00AE3538">
      <w:pPr>
        <w:spacing w:after="0" w:line="240" w:lineRule="auto"/>
        <w:ind w:firstLine="708"/>
        <w:jc w:val="both"/>
        <w:rPr>
          <w:rFonts w:ascii="Times New Roman" w:hAnsi="Times New Roman" w:cs="Times New Roman"/>
          <w:sz w:val="28"/>
          <w:szCs w:val="28"/>
          <w:lang w:val="ru-MO"/>
        </w:rPr>
      </w:pPr>
      <w:r w:rsidRPr="00AE3538">
        <w:rPr>
          <w:rFonts w:ascii="Times New Roman" w:hAnsi="Times New Roman" w:cs="Times New Roman"/>
          <w:sz w:val="28"/>
          <w:szCs w:val="28"/>
          <w:lang w:val="ru-MO"/>
        </w:rPr>
        <w:t xml:space="preserve">Ақша нарығындағы маңызды элементтерінің бірі несие. </w:t>
      </w:r>
      <w:r w:rsidRPr="00AE3538">
        <w:rPr>
          <w:rFonts w:ascii="Times New Roman" w:hAnsi="Times New Roman" w:cs="Times New Roman"/>
          <w:b/>
          <w:sz w:val="28"/>
          <w:szCs w:val="28"/>
          <w:lang w:val="ru-MO"/>
        </w:rPr>
        <w:t>Несие</w:t>
      </w:r>
      <w:r w:rsidRPr="00AE3538">
        <w:rPr>
          <w:rFonts w:ascii="Times New Roman" w:hAnsi="Times New Roman" w:cs="Times New Roman"/>
          <w:sz w:val="28"/>
          <w:szCs w:val="28"/>
          <w:lang w:val="ru-MO"/>
        </w:rPr>
        <w:t xml:space="preserve"> дегеніміз қарыз қорының болмысының формасы, қарыз қорына меншіктің жүзеге асырылуының ерекше формасы.</w:t>
      </w:r>
    </w:p>
    <w:p w:rsidR="00CD0B0E" w:rsidRPr="00AE3538" w:rsidRDefault="00CD0B0E" w:rsidP="00AE3538">
      <w:pPr>
        <w:spacing w:after="0" w:line="240" w:lineRule="auto"/>
        <w:ind w:firstLine="708"/>
        <w:jc w:val="both"/>
        <w:rPr>
          <w:rFonts w:ascii="Times New Roman" w:hAnsi="Times New Roman" w:cs="Times New Roman"/>
          <w:sz w:val="28"/>
          <w:szCs w:val="28"/>
          <w:lang w:val="ru-MO"/>
        </w:rPr>
      </w:pPr>
    </w:p>
    <w:p w:rsidR="00A25C06" w:rsidRPr="00A4710C" w:rsidRDefault="00A4710C" w:rsidP="00AE3538">
      <w:pPr>
        <w:spacing w:after="0" w:line="240" w:lineRule="auto"/>
        <w:jc w:val="both"/>
        <w:rPr>
          <w:rFonts w:ascii="Times New Roman" w:hAnsi="Times New Roman" w:cs="Times New Roman"/>
          <w:b/>
          <w:sz w:val="28"/>
          <w:szCs w:val="28"/>
          <w:lang w:val="ru-MO"/>
        </w:rPr>
      </w:pPr>
      <w:r w:rsidRPr="00A4710C">
        <w:rPr>
          <w:rFonts w:ascii="Times New Roman" w:hAnsi="Times New Roman" w:cs="Times New Roman"/>
          <w:b/>
          <w:sz w:val="28"/>
          <w:szCs w:val="28"/>
          <w:lang w:val="ru-MO"/>
        </w:rPr>
        <w:t>Бақылау сұрақтары:</w:t>
      </w:r>
    </w:p>
    <w:p w:rsidR="00A4710C" w:rsidRPr="00A4710C" w:rsidRDefault="000A1604" w:rsidP="00A4710C">
      <w:pPr>
        <w:spacing w:after="0" w:line="240" w:lineRule="auto"/>
        <w:rPr>
          <w:sz w:val="28"/>
          <w:szCs w:val="28"/>
        </w:rPr>
      </w:pPr>
      <w:r>
        <w:rPr>
          <w:rFonts w:ascii="Times New Roman" w:hAnsi="Times New Roman" w:cs="Times New Roman"/>
          <w:sz w:val="28"/>
          <w:szCs w:val="28"/>
          <w:lang w:eastAsia="ru-RU"/>
        </w:rPr>
        <w:t>1.</w:t>
      </w:r>
      <w:r w:rsidR="00A4710C" w:rsidRPr="00A4710C">
        <w:rPr>
          <w:rFonts w:ascii="Times New Roman" w:hAnsi="Times New Roman" w:cs="Times New Roman"/>
          <w:sz w:val="28"/>
          <w:szCs w:val="28"/>
          <w:lang w:val="kk-KZ" w:eastAsia="ru-RU"/>
        </w:rPr>
        <w:t>Қаржының мәні, оның даму зандылықтары</w:t>
      </w:r>
      <w:r>
        <w:rPr>
          <w:rFonts w:ascii="Times New Roman" w:hAnsi="Times New Roman" w:cs="Times New Roman"/>
          <w:sz w:val="28"/>
          <w:szCs w:val="28"/>
          <w:lang w:val="kk-KZ" w:eastAsia="ru-RU"/>
        </w:rPr>
        <w:t>?</w:t>
      </w:r>
    </w:p>
    <w:p w:rsidR="00A4710C" w:rsidRPr="00A4710C" w:rsidRDefault="000A1604" w:rsidP="00A4710C">
      <w:pPr>
        <w:spacing w:after="0" w:line="240" w:lineRule="auto"/>
        <w:rPr>
          <w:sz w:val="28"/>
          <w:szCs w:val="28"/>
        </w:rPr>
      </w:pPr>
      <w:r>
        <w:rPr>
          <w:rFonts w:ascii="Times New Roman" w:hAnsi="Times New Roman" w:cs="Times New Roman"/>
          <w:sz w:val="28"/>
          <w:szCs w:val="28"/>
          <w:lang w:val="kk-KZ" w:eastAsia="ru-RU"/>
        </w:rPr>
        <w:t>2.</w:t>
      </w:r>
      <w:r w:rsidR="00A4710C" w:rsidRPr="00A4710C">
        <w:rPr>
          <w:rFonts w:ascii="Times New Roman" w:hAnsi="Times New Roman" w:cs="Times New Roman"/>
          <w:sz w:val="28"/>
          <w:szCs w:val="28"/>
          <w:lang w:val="kk-KZ" w:eastAsia="ru-RU"/>
        </w:rPr>
        <w:t xml:space="preserve">Экономикалық өмірде қаржының сыртқы көрінісі </w:t>
      </w:r>
      <w:r>
        <w:rPr>
          <w:rFonts w:ascii="Times New Roman" w:hAnsi="Times New Roman" w:cs="Times New Roman"/>
          <w:sz w:val="28"/>
          <w:szCs w:val="28"/>
          <w:lang w:val="kk-KZ" w:eastAsia="ru-RU"/>
        </w:rPr>
        <w:t>?</w:t>
      </w:r>
    </w:p>
    <w:p w:rsidR="00A4710C" w:rsidRPr="00A4710C" w:rsidRDefault="000A1604" w:rsidP="00A4710C">
      <w:pPr>
        <w:spacing w:after="0" w:line="240" w:lineRule="auto"/>
        <w:rPr>
          <w:sz w:val="28"/>
          <w:szCs w:val="28"/>
        </w:rPr>
      </w:pPr>
      <w:r>
        <w:rPr>
          <w:rFonts w:ascii="Times New Roman" w:hAnsi="Times New Roman" w:cs="Times New Roman"/>
          <w:sz w:val="28"/>
          <w:szCs w:val="28"/>
          <w:lang w:val="kk-KZ" w:eastAsia="ru-RU"/>
        </w:rPr>
        <w:t>3.</w:t>
      </w:r>
      <w:r w:rsidR="00A4710C" w:rsidRPr="00A4710C">
        <w:rPr>
          <w:rFonts w:ascii="Times New Roman" w:hAnsi="Times New Roman" w:cs="Times New Roman"/>
          <w:sz w:val="28"/>
          <w:szCs w:val="28"/>
          <w:lang w:val="kk-KZ" w:eastAsia="ru-RU"/>
        </w:rPr>
        <w:t>Қаржы жүйе</w:t>
      </w:r>
      <w:r>
        <w:rPr>
          <w:rFonts w:ascii="Times New Roman" w:hAnsi="Times New Roman" w:cs="Times New Roman"/>
          <w:sz w:val="28"/>
          <w:szCs w:val="28"/>
          <w:lang w:val="kk-KZ" w:eastAsia="ru-RU"/>
        </w:rPr>
        <w:t>сінің негізгі құрамдас бөлігі?</w:t>
      </w:r>
    </w:p>
    <w:p w:rsidR="00A4710C" w:rsidRPr="00A4710C" w:rsidRDefault="000A1604" w:rsidP="00A4710C">
      <w:pPr>
        <w:spacing w:after="0" w:line="240" w:lineRule="auto"/>
        <w:rPr>
          <w:sz w:val="28"/>
          <w:szCs w:val="28"/>
        </w:rPr>
      </w:pPr>
      <w:r>
        <w:rPr>
          <w:rFonts w:ascii="Times New Roman" w:hAnsi="Times New Roman"/>
          <w:sz w:val="28"/>
          <w:szCs w:val="28"/>
          <w:lang w:val="kk-KZ"/>
        </w:rPr>
        <w:t>4.</w:t>
      </w:r>
      <w:r w:rsidR="00A4710C" w:rsidRPr="00A4710C">
        <w:rPr>
          <w:rFonts w:ascii="Times New Roman" w:hAnsi="Times New Roman"/>
          <w:sz w:val="28"/>
          <w:szCs w:val="28"/>
          <w:lang w:val="kk-KZ"/>
        </w:rPr>
        <w:t>Мемлекеттік бюджет және оның құрылымы</w:t>
      </w:r>
      <w:r>
        <w:rPr>
          <w:rFonts w:ascii="Times New Roman" w:hAnsi="Times New Roman"/>
          <w:sz w:val="28"/>
          <w:szCs w:val="28"/>
          <w:lang w:val="kk-KZ"/>
        </w:rPr>
        <w:t>?</w:t>
      </w:r>
    </w:p>
    <w:p w:rsidR="00A4710C" w:rsidRPr="000A1604" w:rsidRDefault="000A1604" w:rsidP="00A4710C">
      <w:pPr>
        <w:spacing w:after="0" w:line="240" w:lineRule="auto"/>
        <w:rPr>
          <w:sz w:val="28"/>
          <w:szCs w:val="28"/>
          <w:lang w:val="kk-KZ"/>
        </w:rPr>
      </w:pPr>
      <w:r>
        <w:rPr>
          <w:rFonts w:ascii="Times New Roman" w:hAnsi="Times New Roman" w:cs="Times New Roman"/>
          <w:sz w:val="28"/>
          <w:szCs w:val="28"/>
        </w:rPr>
        <w:t>5.</w:t>
      </w:r>
      <w:r w:rsidR="00A4710C" w:rsidRPr="00A4710C">
        <w:rPr>
          <w:rFonts w:ascii="Times New Roman" w:hAnsi="Times New Roman" w:cs="Times New Roman"/>
          <w:sz w:val="28"/>
          <w:szCs w:val="28"/>
        </w:rPr>
        <w:t>Мемлекеттік бюджеттің төлемдері</w:t>
      </w:r>
      <w:r>
        <w:rPr>
          <w:rFonts w:ascii="Times New Roman" w:hAnsi="Times New Roman" w:cs="Times New Roman"/>
          <w:sz w:val="28"/>
          <w:szCs w:val="28"/>
          <w:lang w:val="kk-KZ"/>
        </w:rPr>
        <w:t>?</w:t>
      </w:r>
    </w:p>
    <w:p w:rsidR="00A4710C" w:rsidRPr="00A4710C" w:rsidRDefault="000A1604" w:rsidP="00A4710C">
      <w:pPr>
        <w:spacing w:after="0" w:line="240" w:lineRule="auto"/>
        <w:rPr>
          <w:sz w:val="28"/>
          <w:szCs w:val="28"/>
        </w:rPr>
      </w:pPr>
      <w:r>
        <w:rPr>
          <w:rFonts w:ascii="Times New Roman" w:hAnsi="Times New Roman"/>
          <w:sz w:val="28"/>
          <w:szCs w:val="28"/>
          <w:lang w:val="kk-KZ"/>
        </w:rPr>
        <w:t>6.</w:t>
      </w:r>
      <w:r w:rsidR="00A4710C" w:rsidRPr="00A4710C">
        <w:rPr>
          <w:rFonts w:ascii="Times New Roman" w:hAnsi="Times New Roman"/>
          <w:sz w:val="28"/>
          <w:szCs w:val="28"/>
          <w:lang w:val="kk-KZ"/>
        </w:rPr>
        <w:t>Салық және оның мәні, қағидалары</w:t>
      </w:r>
      <w:r>
        <w:rPr>
          <w:rFonts w:ascii="Times New Roman" w:hAnsi="Times New Roman"/>
          <w:sz w:val="28"/>
          <w:szCs w:val="28"/>
          <w:lang w:val="kk-KZ"/>
        </w:rPr>
        <w:t>?</w:t>
      </w:r>
    </w:p>
    <w:p w:rsidR="00A4710C" w:rsidRPr="000A1604" w:rsidRDefault="000A1604" w:rsidP="00A4710C">
      <w:pPr>
        <w:spacing w:after="0" w:line="240" w:lineRule="auto"/>
        <w:rPr>
          <w:sz w:val="28"/>
          <w:szCs w:val="28"/>
          <w:lang w:val="kk-KZ"/>
        </w:rPr>
      </w:pPr>
      <w:r>
        <w:rPr>
          <w:rFonts w:ascii="Times New Roman" w:hAnsi="Times New Roman" w:cs="Times New Roman"/>
          <w:sz w:val="28"/>
          <w:szCs w:val="28"/>
        </w:rPr>
        <w:t>7.</w:t>
      </w:r>
      <w:r w:rsidR="00A4710C" w:rsidRPr="00A4710C">
        <w:rPr>
          <w:rFonts w:ascii="Times New Roman" w:hAnsi="Times New Roman" w:cs="Times New Roman"/>
          <w:sz w:val="28"/>
          <w:szCs w:val="28"/>
        </w:rPr>
        <w:t>Салық жүйесінің принциптері</w:t>
      </w:r>
      <w:r>
        <w:rPr>
          <w:rFonts w:ascii="Times New Roman" w:hAnsi="Times New Roman" w:cs="Times New Roman"/>
          <w:sz w:val="28"/>
          <w:szCs w:val="28"/>
          <w:lang w:val="kk-KZ"/>
        </w:rPr>
        <w:t>?</w:t>
      </w:r>
    </w:p>
    <w:p w:rsidR="00A4710C" w:rsidRDefault="000A1604" w:rsidP="00A4710C">
      <w:pPr>
        <w:spacing w:after="0" w:line="240" w:lineRule="auto"/>
        <w:rPr>
          <w:rFonts w:ascii="Times New Roman" w:hAnsi="Times New Roman"/>
          <w:sz w:val="28"/>
          <w:szCs w:val="28"/>
          <w:lang w:val="kk-KZ"/>
        </w:rPr>
      </w:pPr>
      <w:r>
        <w:rPr>
          <w:rFonts w:ascii="Times New Roman" w:hAnsi="Times New Roman"/>
          <w:sz w:val="28"/>
          <w:szCs w:val="28"/>
          <w:lang w:val="kk-KZ"/>
        </w:rPr>
        <w:t>8.</w:t>
      </w:r>
      <w:r w:rsidR="00A4710C" w:rsidRPr="00A4710C">
        <w:rPr>
          <w:rFonts w:ascii="Times New Roman" w:hAnsi="Times New Roman"/>
          <w:sz w:val="28"/>
          <w:szCs w:val="28"/>
          <w:lang w:val="kk-KZ"/>
        </w:rPr>
        <w:t>Ақша жүйесі және оның ұлттық экономикадағы рөлі</w:t>
      </w:r>
      <w:r>
        <w:rPr>
          <w:rFonts w:ascii="Times New Roman" w:hAnsi="Times New Roman"/>
          <w:sz w:val="28"/>
          <w:szCs w:val="28"/>
          <w:lang w:val="kk-KZ"/>
        </w:rPr>
        <w:t>?</w:t>
      </w:r>
    </w:p>
    <w:p w:rsidR="000A1604" w:rsidRDefault="000A1604" w:rsidP="00A4710C">
      <w:pPr>
        <w:spacing w:after="0" w:line="240" w:lineRule="auto"/>
        <w:rPr>
          <w:rFonts w:ascii="Times New Roman" w:hAnsi="Times New Roman"/>
          <w:sz w:val="28"/>
          <w:szCs w:val="28"/>
          <w:lang w:val="kk-KZ"/>
        </w:rPr>
      </w:pPr>
    </w:p>
    <w:p w:rsidR="000A1604" w:rsidRDefault="000A1604" w:rsidP="00A4710C">
      <w:pPr>
        <w:spacing w:after="0" w:line="240" w:lineRule="auto"/>
        <w:rPr>
          <w:rFonts w:ascii="Times New Roman" w:hAnsi="Times New Roman"/>
          <w:sz w:val="28"/>
          <w:szCs w:val="28"/>
          <w:lang w:val="kk-KZ"/>
        </w:rPr>
      </w:pPr>
    </w:p>
    <w:p w:rsidR="000A1604" w:rsidRDefault="00242111" w:rsidP="00710F14">
      <w:pPr>
        <w:spacing w:after="0" w:line="240" w:lineRule="auto"/>
        <w:jc w:val="both"/>
        <w:rPr>
          <w:rFonts w:ascii="Times New Roman" w:hAnsi="Times New Roman"/>
          <w:b/>
          <w:sz w:val="28"/>
          <w:szCs w:val="28"/>
          <w:lang w:val="kk-KZ"/>
        </w:rPr>
      </w:pPr>
      <w:r w:rsidRPr="00242111">
        <w:rPr>
          <w:rFonts w:ascii="Times New Roman" w:hAnsi="Times New Roman" w:cs="Times New Roman"/>
          <w:b/>
          <w:sz w:val="28"/>
          <w:szCs w:val="28"/>
          <w:lang w:val="kk-KZ"/>
        </w:rPr>
        <w:t xml:space="preserve">Тақырып 3.5. </w:t>
      </w:r>
      <w:r w:rsidRPr="00242111">
        <w:rPr>
          <w:rFonts w:ascii="Times New Roman" w:hAnsi="Times New Roman"/>
          <w:b/>
          <w:sz w:val="28"/>
          <w:szCs w:val="28"/>
          <w:lang w:val="kk-KZ"/>
        </w:rPr>
        <w:t>Ұлттық экономиканың экономикалық қауіпсіздігі және мемлекеттік реттеу</w:t>
      </w:r>
    </w:p>
    <w:p w:rsidR="009309D8" w:rsidRPr="009309D8" w:rsidRDefault="00710F14" w:rsidP="009309D8">
      <w:pPr>
        <w:spacing w:after="0" w:line="240" w:lineRule="auto"/>
        <w:jc w:val="both"/>
        <w:rPr>
          <w:rFonts w:ascii="Times New Roman" w:hAnsi="Times New Roman" w:cs="Times New Roman"/>
          <w:sz w:val="28"/>
          <w:szCs w:val="28"/>
          <w:lang w:val="kk-KZ"/>
        </w:rPr>
      </w:pPr>
      <w:r>
        <w:rPr>
          <w:rFonts w:ascii="Times New Roman" w:hAnsi="Times New Roman"/>
          <w:b/>
          <w:sz w:val="28"/>
          <w:szCs w:val="28"/>
          <w:lang w:val="kk-KZ"/>
        </w:rPr>
        <w:t>Негізгі ұғымдар:</w:t>
      </w:r>
      <w:r w:rsidR="009309D8">
        <w:rPr>
          <w:rFonts w:ascii="Times New Roman" w:hAnsi="Times New Roman"/>
          <w:b/>
          <w:sz w:val="28"/>
          <w:szCs w:val="28"/>
          <w:lang w:val="kk-KZ"/>
        </w:rPr>
        <w:t xml:space="preserve"> э</w:t>
      </w:r>
      <w:r w:rsidR="009309D8" w:rsidRPr="009309D8">
        <w:rPr>
          <w:rFonts w:ascii="Times New Roman" w:hAnsi="Times New Roman" w:cs="Times New Roman"/>
          <w:color w:val="000000"/>
          <w:sz w:val="28"/>
          <w:szCs w:val="28"/>
          <w:lang w:val="kk-KZ"/>
        </w:rPr>
        <w:t>кономикаға м</w:t>
      </w:r>
      <w:r w:rsidR="009309D8">
        <w:rPr>
          <w:rFonts w:ascii="Times New Roman" w:hAnsi="Times New Roman" w:cs="Times New Roman"/>
          <w:color w:val="000000"/>
          <w:sz w:val="28"/>
          <w:szCs w:val="28"/>
          <w:lang w:val="kk-KZ"/>
        </w:rPr>
        <w:t>емлекеттік ықпал ету құралдары, ЭМР үлгілері(моделдері), қоғамдық игіліктердің тиімділігі, и</w:t>
      </w:r>
      <w:r w:rsidR="009309D8" w:rsidRPr="009309D8">
        <w:rPr>
          <w:rFonts w:ascii="Times New Roman" w:hAnsi="Times New Roman" w:cs="Times New Roman"/>
          <w:color w:val="000000"/>
          <w:sz w:val="28"/>
          <w:szCs w:val="28"/>
          <w:lang w:val="kk-KZ"/>
        </w:rPr>
        <w:t>гіліктер</w:t>
      </w:r>
      <w:r w:rsidR="009309D8">
        <w:rPr>
          <w:rFonts w:ascii="Times New Roman" w:hAnsi="Times New Roman" w:cs="Times New Roman"/>
          <w:color w:val="000000"/>
          <w:sz w:val="28"/>
          <w:szCs w:val="28"/>
          <w:lang w:val="kk-KZ"/>
        </w:rPr>
        <w:t>ді мемлекеттік реттеу дилеммасы, э</w:t>
      </w:r>
      <w:r w:rsidR="009309D8" w:rsidRPr="009309D8">
        <w:rPr>
          <w:rFonts w:ascii="Times New Roman" w:hAnsi="Times New Roman" w:cs="Times New Roman"/>
          <w:color w:val="000000"/>
          <w:sz w:val="28"/>
          <w:szCs w:val="28"/>
          <w:lang w:val="kk-KZ"/>
        </w:rPr>
        <w:t>кономиканы заңмен реттеу</w:t>
      </w:r>
      <w:r w:rsidR="009309D8">
        <w:rPr>
          <w:rFonts w:ascii="Times New Roman" w:hAnsi="Times New Roman" w:cs="Times New Roman"/>
          <w:color w:val="000000"/>
          <w:sz w:val="28"/>
          <w:szCs w:val="28"/>
          <w:lang w:val="kk-KZ"/>
        </w:rPr>
        <w:t>, м</w:t>
      </w:r>
      <w:r w:rsidR="009309D8" w:rsidRPr="009309D8">
        <w:rPr>
          <w:rFonts w:ascii="Times New Roman" w:hAnsi="Times New Roman" w:cs="Times New Roman"/>
          <w:color w:val="000000"/>
          <w:sz w:val="28"/>
          <w:szCs w:val="28"/>
          <w:lang w:val="kk-KZ"/>
        </w:rPr>
        <w:t>емлекет меншігіне алу</w:t>
      </w:r>
      <w:r w:rsidR="009309D8">
        <w:rPr>
          <w:rFonts w:ascii="Times New Roman" w:hAnsi="Times New Roman" w:cs="Times New Roman"/>
          <w:color w:val="000000"/>
          <w:sz w:val="28"/>
          <w:szCs w:val="28"/>
          <w:lang w:val="kk-KZ"/>
        </w:rPr>
        <w:t>, ж</w:t>
      </w:r>
      <w:r w:rsidR="009309D8" w:rsidRPr="009309D8">
        <w:rPr>
          <w:rFonts w:ascii="Times New Roman" w:hAnsi="Times New Roman" w:cs="Times New Roman"/>
          <w:color w:val="000000"/>
          <w:sz w:val="28"/>
          <w:szCs w:val="28"/>
          <w:lang w:val="kk-KZ"/>
        </w:rPr>
        <w:t>екешелендіру</w:t>
      </w:r>
      <w:r w:rsidR="009309D8">
        <w:rPr>
          <w:rFonts w:ascii="Times New Roman" w:hAnsi="Times New Roman" w:cs="Times New Roman"/>
          <w:color w:val="000000"/>
          <w:sz w:val="28"/>
          <w:szCs w:val="28"/>
          <w:lang w:val="kk-KZ"/>
        </w:rPr>
        <w:t>, ү</w:t>
      </w:r>
      <w:r w:rsidR="009309D8" w:rsidRPr="009309D8">
        <w:rPr>
          <w:rFonts w:ascii="Times New Roman" w:hAnsi="Times New Roman" w:cs="Times New Roman"/>
          <w:color w:val="000000"/>
          <w:sz w:val="28"/>
          <w:szCs w:val="28"/>
          <w:lang w:val="kk-KZ"/>
        </w:rPr>
        <w:t>кіметтік сатып алулар</w:t>
      </w:r>
      <w:r w:rsidR="009309D8">
        <w:rPr>
          <w:rFonts w:ascii="Times New Roman" w:hAnsi="Times New Roman" w:cs="Times New Roman"/>
          <w:color w:val="000000"/>
          <w:sz w:val="28"/>
          <w:szCs w:val="28"/>
          <w:lang w:val="kk-KZ"/>
        </w:rPr>
        <w:t>, м</w:t>
      </w:r>
      <w:r w:rsidR="009309D8" w:rsidRPr="009309D8">
        <w:rPr>
          <w:rFonts w:ascii="Times New Roman" w:hAnsi="Times New Roman" w:cs="Times New Roman"/>
          <w:color w:val="000000"/>
          <w:sz w:val="28"/>
          <w:szCs w:val="28"/>
          <w:lang w:val="kk-KZ"/>
        </w:rPr>
        <w:t>емлекеттің шығындары</w:t>
      </w:r>
      <w:r w:rsidR="009309D8">
        <w:rPr>
          <w:rFonts w:ascii="Times New Roman" w:hAnsi="Times New Roman" w:cs="Times New Roman"/>
          <w:color w:val="000000"/>
          <w:sz w:val="28"/>
          <w:szCs w:val="28"/>
          <w:lang w:val="kk-KZ"/>
        </w:rPr>
        <w:t>, с</w:t>
      </w:r>
      <w:r w:rsidR="009309D8" w:rsidRPr="009309D8">
        <w:rPr>
          <w:rFonts w:ascii="Times New Roman" w:hAnsi="Times New Roman" w:cs="Times New Roman"/>
          <w:color w:val="000000"/>
          <w:sz w:val="28"/>
          <w:szCs w:val="28"/>
          <w:lang w:val="kk-KZ"/>
        </w:rPr>
        <w:t>убвенциялар</w:t>
      </w:r>
      <w:r w:rsidR="009309D8">
        <w:rPr>
          <w:rFonts w:ascii="Times New Roman" w:hAnsi="Times New Roman" w:cs="Times New Roman"/>
          <w:color w:val="000000"/>
          <w:sz w:val="28"/>
          <w:szCs w:val="28"/>
          <w:lang w:val="kk-KZ"/>
        </w:rPr>
        <w:t>, т</w:t>
      </w:r>
      <w:r w:rsidR="009309D8" w:rsidRPr="009309D8">
        <w:rPr>
          <w:rFonts w:ascii="Times New Roman" w:hAnsi="Times New Roman" w:cs="Times New Roman"/>
          <w:color w:val="000000"/>
          <w:sz w:val="28"/>
          <w:szCs w:val="28"/>
          <w:lang w:val="kk-KZ"/>
        </w:rPr>
        <w:t>рансфертті төлемдер</w:t>
      </w:r>
      <w:r w:rsidR="009309D8">
        <w:rPr>
          <w:rFonts w:ascii="Times New Roman" w:hAnsi="Times New Roman" w:cs="Times New Roman"/>
          <w:color w:val="000000"/>
          <w:sz w:val="28"/>
          <w:szCs w:val="28"/>
          <w:lang w:val="kk-KZ"/>
        </w:rPr>
        <w:t>, м</w:t>
      </w:r>
      <w:r w:rsidR="009309D8" w:rsidRPr="009309D8">
        <w:rPr>
          <w:rFonts w:ascii="Times New Roman" w:hAnsi="Times New Roman" w:cs="Times New Roman"/>
          <w:color w:val="000000"/>
          <w:sz w:val="28"/>
          <w:szCs w:val="28"/>
          <w:lang w:val="kk-KZ"/>
        </w:rPr>
        <w:t>емлекеттік несие</w:t>
      </w:r>
      <w:r w:rsidR="009309D8">
        <w:rPr>
          <w:rFonts w:ascii="Times New Roman" w:hAnsi="Times New Roman" w:cs="Times New Roman"/>
          <w:color w:val="000000"/>
          <w:sz w:val="28"/>
          <w:szCs w:val="28"/>
          <w:lang w:val="kk-KZ"/>
        </w:rPr>
        <w:t>, м</w:t>
      </w:r>
      <w:r w:rsidR="009309D8" w:rsidRPr="009309D8">
        <w:rPr>
          <w:rFonts w:ascii="Times New Roman" w:hAnsi="Times New Roman" w:cs="Times New Roman"/>
          <w:color w:val="000000"/>
          <w:sz w:val="28"/>
          <w:szCs w:val="28"/>
          <w:lang w:val="kk-KZ"/>
        </w:rPr>
        <w:t>емлекеттік қарыз</w:t>
      </w:r>
      <w:r w:rsidR="009309D8">
        <w:rPr>
          <w:rFonts w:ascii="Times New Roman" w:hAnsi="Times New Roman" w:cs="Times New Roman"/>
          <w:color w:val="000000"/>
          <w:sz w:val="28"/>
          <w:szCs w:val="28"/>
          <w:lang w:val="kk-KZ"/>
        </w:rPr>
        <w:t>.</w:t>
      </w:r>
    </w:p>
    <w:p w:rsidR="00710F14" w:rsidRDefault="00710F14" w:rsidP="00710F14">
      <w:pPr>
        <w:spacing w:after="0" w:line="240" w:lineRule="auto"/>
        <w:jc w:val="both"/>
        <w:rPr>
          <w:rFonts w:ascii="Times New Roman" w:hAnsi="Times New Roman"/>
          <w:b/>
          <w:i/>
          <w:sz w:val="28"/>
          <w:szCs w:val="28"/>
          <w:lang w:val="kk-KZ"/>
        </w:rPr>
      </w:pPr>
      <w:r w:rsidRPr="00710F14">
        <w:rPr>
          <w:rFonts w:ascii="Times New Roman" w:hAnsi="Times New Roman"/>
          <w:b/>
          <w:i/>
          <w:sz w:val="28"/>
          <w:szCs w:val="28"/>
          <w:lang w:val="kk-KZ"/>
        </w:rPr>
        <w:t>Дәріс жоспары:</w:t>
      </w:r>
    </w:p>
    <w:p w:rsidR="00710F14" w:rsidRPr="00710F14" w:rsidRDefault="00710F14" w:rsidP="00710F14">
      <w:pPr>
        <w:spacing w:after="0" w:line="240" w:lineRule="auto"/>
        <w:rPr>
          <w:rStyle w:val="af7"/>
          <w:rFonts w:ascii="Times New Roman" w:hAnsi="Times New Roman"/>
          <w:b w:val="0"/>
          <w:i w:val="0"/>
          <w:color w:val="000000"/>
          <w:sz w:val="28"/>
          <w:szCs w:val="28"/>
          <w:lang w:val="kk-KZ"/>
        </w:rPr>
      </w:pPr>
      <w:r w:rsidRPr="00710F14">
        <w:rPr>
          <w:rStyle w:val="af7"/>
          <w:rFonts w:ascii="Times New Roman" w:hAnsi="Times New Roman"/>
          <w:b w:val="0"/>
          <w:i w:val="0"/>
          <w:color w:val="000000"/>
          <w:sz w:val="28"/>
          <w:szCs w:val="28"/>
          <w:lang w:val="kk-KZ"/>
        </w:rPr>
        <w:t>1.Нарықтық экономика жағдайында мемлекеттік реттеудің мәні мен мақсаты</w:t>
      </w:r>
    </w:p>
    <w:p w:rsidR="00710F14" w:rsidRPr="00710F14" w:rsidRDefault="00710F14" w:rsidP="00710F14">
      <w:pPr>
        <w:spacing w:after="0" w:line="240" w:lineRule="auto"/>
        <w:rPr>
          <w:rStyle w:val="af7"/>
          <w:rFonts w:ascii="Times New Roman" w:hAnsi="Times New Roman"/>
          <w:b w:val="0"/>
          <w:i w:val="0"/>
          <w:color w:val="000000"/>
          <w:sz w:val="28"/>
          <w:szCs w:val="28"/>
          <w:lang w:val="kk-KZ"/>
        </w:rPr>
      </w:pPr>
      <w:r w:rsidRPr="00710F14">
        <w:rPr>
          <w:rStyle w:val="af7"/>
          <w:rFonts w:ascii="Times New Roman" w:hAnsi="Times New Roman"/>
          <w:b w:val="0"/>
          <w:i w:val="0"/>
          <w:color w:val="000000"/>
          <w:sz w:val="28"/>
          <w:szCs w:val="28"/>
          <w:lang w:val="kk-KZ"/>
        </w:rPr>
        <w:t>2.Экономикалық реттеу әдістері</w:t>
      </w:r>
    </w:p>
    <w:p w:rsidR="00710F14" w:rsidRPr="00710F14" w:rsidRDefault="00710F14" w:rsidP="00710F14">
      <w:pPr>
        <w:spacing w:after="0" w:line="240" w:lineRule="auto"/>
        <w:rPr>
          <w:rStyle w:val="af7"/>
          <w:rFonts w:ascii="Times New Roman" w:hAnsi="Times New Roman"/>
          <w:b w:val="0"/>
          <w:i w:val="0"/>
          <w:color w:val="000000"/>
          <w:sz w:val="28"/>
          <w:szCs w:val="28"/>
          <w:lang w:val="kk-KZ"/>
        </w:rPr>
      </w:pPr>
      <w:r w:rsidRPr="00710F14">
        <w:rPr>
          <w:rStyle w:val="af7"/>
          <w:rFonts w:ascii="Times New Roman" w:hAnsi="Times New Roman"/>
          <w:b w:val="0"/>
          <w:i w:val="0"/>
          <w:color w:val="000000"/>
          <w:sz w:val="28"/>
          <w:szCs w:val="28"/>
          <w:lang w:val="kk-KZ"/>
        </w:rPr>
        <w:t>3.Әлеуметтік саясат мәні, оның бағыттары және қызметтері</w:t>
      </w:r>
      <w:r w:rsidRPr="00710F14">
        <w:rPr>
          <w:rStyle w:val="af7"/>
          <w:rFonts w:ascii="Times New Roman" w:hAnsi="Times New Roman"/>
          <w:b w:val="0"/>
          <w:i w:val="0"/>
          <w:color w:val="000000"/>
          <w:sz w:val="28"/>
          <w:szCs w:val="28"/>
          <w:lang w:val="kk-KZ"/>
        </w:rPr>
        <w:br/>
        <w:t>4.Табыстарды дифференциациялау себептері, Лоренц қисығы және Джинни коэффициенті</w:t>
      </w:r>
      <w:r w:rsidRPr="00710F14">
        <w:rPr>
          <w:rStyle w:val="af7"/>
          <w:rFonts w:ascii="Times New Roman" w:hAnsi="Times New Roman"/>
          <w:b w:val="0"/>
          <w:i w:val="0"/>
          <w:color w:val="000000"/>
          <w:sz w:val="28"/>
          <w:szCs w:val="28"/>
          <w:lang w:val="kk-KZ"/>
        </w:rPr>
        <w:br/>
        <w:t>5.Қазақстан Республикасындағы халықты әлеуметтік қорғау жүйесі</w:t>
      </w:r>
    </w:p>
    <w:p w:rsidR="00710F14" w:rsidRPr="00046FB4" w:rsidRDefault="00710F14" w:rsidP="00710F14">
      <w:pPr>
        <w:spacing w:after="0" w:line="240" w:lineRule="auto"/>
        <w:jc w:val="both"/>
        <w:rPr>
          <w:b/>
          <w:sz w:val="28"/>
          <w:szCs w:val="28"/>
          <w:lang w:val="kk-KZ"/>
        </w:rPr>
      </w:pPr>
    </w:p>
    <w:p w:rsidR="00D52362" w:rsidRPr="00D52362" w:rsidRDefault="00D52362" w:rsidP="00D52362">
      <w:pPr>
        <w:spacing w:after="0" w:line="240" w:lineRule="auto"/>
        <w:ind w:left="708"/>
        <w:rPr>
          <w:rStyle w:val="af7"/>
          <w:rFonts w:ascii="Times New Roman" w:hAnsi="Times New Roman"/>
          <w:i w:val="0"/>
          <w:color w:val="000000"/>
          <w:sz w:val="28"/>
          <w:szCs w:val="28"/>
          <w:lang w:val="kk-KZ"/>
        </w:rPr>
      </w:pPr>
      <w:r w:rsidRPr="00D52362">
        <w:rPr>
          <w:rStyle w:val="af7"/>
          <w:rFonts w:ascii="Times New Roman" w:hAnsi="Times New Roman"/>
          <w:i w:val="0"/>
          <w:color w:val="000000"/>
          <w:sz w:val="28"/>
          <w:szCs w:val="28"/>
          <w:lang w:val="kk-KZ"/>
        </w:rPr>
        <w:t>1.Нарықтық экономика жағдайында мемлекеттік реттеудің мәні мен мақсаты</w:t>
      </w:r>
    </w:p>
    <w:p w:rsidR="000A2322" w:rsidRPr="00046FB4"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Динамикалық теңгермешілікті қолдаудағы мемлекеттің экономикалық саясатының рөлі орасан зор және оның кейбір экономикалық процестерді реттеу қабілеттілігі экономика және саясат қатынастарымен байланысты. Мемлекет қоғамдық жүйенің өзегі, ол билікті бақылайды және барлық басқа мемлекеттік емес институттарды бақылайды. Мемлекет қоғамдық өмір қағидаларын қалыптастырады және нысандарын ұйымдастырады. Мемлекет жалпы мүддені жекеден бөліп, адам мінез-құлқының жаңа нысанын тудырады.</w:t>
      </w:r>
    </w:p>
    <w:p w:rsidR="000A2322" w:rsidRPr="000A2322"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Сондықтан мемлекеттің пайда болуы және өмір cүpyi тарихи қажеттілік қана емес, сонымен бipгe экономикалық дамудың қоғамдық прогресивті және маңызды факторы болып табылады.</w:t>
      </w:r>
    </w:p>
    <w:p w:rsidR="000A2322" w:rsidRPr="000A2322"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Мемлекеттің пайда болуымен бipгe оның экономикалық қызметі қалыптасады. Мемлекеттің экономикалық саясаты нарықтық жүйенің қажетті және негізгі буынына айналады. Үкіметтің «ұлы қолы» А. Смит жазғандай, бәсеке мен нарықтың «көрінбейтін қолын» реттеуге тиіс.</w:t>
      </w:r>
    </w:p>
    <w:p w:rsidR="000A2322" w:rsidRPr="000A2322"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Экономиканы мемлекеттік реттеу (ЭМР) нарықтық экономика жағдайында - бұл бұрынғы әлеуметтік-экономикалық жүйенің өзгеру жағдайына бейімделу және тұрақтандыру мақсатында заң шығару, атқару және бақылау сипатындағы белгілі шаралар.</w:t>
      </w:r>
    </w:p>
    <w:p w:rsidR="000A2322" w:rsidRPr="000A2322"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Экономиканы реттеудің мемлекеттік саясаты кез</w:t>
      </w:r>
      <w:r w:rsidR="003E076D" w:rsidRPr="003E076D">
        <w:rPr>
          <w:rFonts w:ascii="Times New Roman" w:hAnsi="Times New Roman" w:cs="Times New Roman"/>
          <w:sz w:val="28"/>
          <w:szCs w:val="28"/>
          <w:lang w:val="kk-KZ"/>
        </w:rPr>
        <w:t xml:space="preserve"> -</w:t>
      </w:r>
      <w:r w:rsidRPr="000A2322">
        <w:rPr>
          <w:rFonts w:ascii="Times New Roman" w:hAnsi="Times New Roman" w:cs="Times New Roman"/>
          <w:sz w:val="28"/>
          <w:szCs w:val="28"/>
          <w:lang w:val="kk-KZ"/>
        </w:rPr>
        <w:t xml:space="preserve"> келген үкімет үшін, нарықтың немесе әміршіл </w:t>
      </w:r>
      <w:r w:rsidR="003E076D" w:rsidRPr="003E076D">
        <w:rPr>
          <w:rFonts w:ascii="Times New Roman" w:hAnsi="Times New Roman" w:cs="Times New Roman"/>
          <w:sz w:val="28"/>
          <w:szCs w:val="28"/>
          <w:lang w:val="kk-KZ"/>
        </w:rPr>
        <w:t>-</w:t>
      </w:r>
      <w:r w:rsidRPr="000A2322">
        <w:rPr>
          <w:rFonts w:ascii="Times New Roman" w:hAnsi="Times New Roman" w:cs="Times New Roman"/>
          <w:sz w:val="28"/>
          <w:szCs w:val="28"/>
          <w:lang w:val="kk-KZ"/>
        </w:rPr>
        <w:t xml:space="preserve"> бөлу экономикасы екендігіне қарамастан объективті қажеттілік болып табылады.</w:t>
      </w:r>
    </w:p>
    <w:p w:rsidR="000A2322" w:rsidRPr="00046FB4"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Бөлу экономикасында мемлекет тауар мен қызметтің өндіру және бөлудің барлық құқығы мен міндеттерін өзіне алады. Бұл жерде, дегенмен, реттейтін еш нәрсе жоқ, мұндай жүйе өзінің тиімсіздігін және дәрменсіздігін көрсетті.</w:t>
      </w:r>
    </w:p>
    <w:p w:rsidR="000A2322" w:rsidRPr="00046FB4"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Нарықтық шаруашылықта үкімет алдында тауарларды өндіруді ұйымдастыру және ресурстарды бөлу міндеттері тұрмайды. Мемлекеттің мұндай жүйеде ресурстарға, капитал және өндірілген тауарларға билік ету құқы болмайды.</w:t>
      </w:r>
    </w:p>
    <w:p w:rsidR="000A2322" w:rsidRPr="00046FB4"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Нарықтық жүйе - бұл ең алдымен өндірушілер мен тұтынушылардың шешім қабылдаудағы айрықша құзыреті болып табылады. Сонда да мемлекеттің реттеушілік функциясының маңызы ерекше болып қала береді. Epкін бәсеке кезінде нарықтық тетік экономикалық өсудің барлық мәселелерін шешуге дәрменсіздік танытып өндіргіш күштердің басым бөлігі жеке меншікке көшеді, мемлекет экономиканың үлкен құрылымын өзі ұстауға мәжбүр болады: темір жолдар, пошталар, телеграф т.с.с. Еңбек бөлінісі негізінде мемлекет аралық интеграцияның күшеюі, жалпы экономикалық процестердің ұлттық шекарадан шығуына, қорғаныс, ғылым, ғарыш, сондай-ақ жұмыс күшін ұдайы өндіру, экологиямен байланысты және т.с.с жаңа әлеуметтік-экономикалық мәселелердің қалыптасуына әкеледі. Экономикалық және саяси шешімдерді реттеу тетігіне араласу қажеттілігі пайда болады.</w:t>
      </w:r>
    </w:p>
    <w:p w:rsidR="000A2322" w:rsidRPr="000A2322" w:rsidRDefault="000A2322" w:rsidP="000A2322">
      <w:pPr>
        <w:spacing w:after="0" w:line="240" w:lineRule="auto"/>
        <w:ind w:firstLine="708"/>
        <w:jc w:val="both"/>
        <w:rPr>
          <w:rFonts w:ascii="Times New Roman" w:hAnsi="Times New Roman" w:cs="Times New Roman"/>
          <w:sz w:val="28"/>
          <w:szCs w:val="28"/>
          <w:lang w:val="kk-KZ"/>
        </w:rPr>
      </w:pPr>
      <w:r w:rsidRPr="000A2322">
        <w:rPr>
          <w:rFonts w:ascii="Times New Roman" w:hAnsi="Times New Roman" w:cs="Times New Roman"/>
          <w:sz w:val="28"/>
          <w:szCs w:val="28"/>
          <w:lang w:val="kk-KZ"/>
        </w:rPr>
        <w:t>Қaзipгi жағдайдағы ЭМР ұдайы ө</w:t>
      </w:r>
      <w:r w:rsidR="003E076D" w:rsidRPr="003E076D">
        <w:rPr>
          <w:rFonts w:ascii="Times New Roman" w:hAnsi="Times New Roman" w:cs="Times New Roman"/>
          <w:sz w:val="28"/>
          <w:szCs w:val="28"/>
          <w:lang w:val="kk-KZ"/>
        </w:rPr>
        <w:t>н</w:t>
      </w:r>
      <w:r w:rsidRPr="000A2322">
        <w:rPr>
          <w:rFonts w:ascii="Times New Roman" w:hAnsi="Times New Roman" w:cs="Times New Roman"/>
          <w:sz w:val="28"/>
          <w:szCs w:val="28"/>
          <w:lang w:val="kk-KZ"/>
        </w:rPr>
        <w:t>дірістің құрамдас бөлігі болып табылады. Ол экономикалық өсу, жұмыспен қамтуды реттеу, салалық және аймақтық құрылымдағы ығысулар, экспортты қолдауды ынталандыру міндеттерін шешеді.</w:t>
      </w:r>
    </w:p>
    <w:p w:rsidR="000A2322" w:rsidRPr="000A2322" w:rsidRDefault="000A2322" w:rsidP="000A2322">
      <w:pPr>
        <w:spacing w:after="0" w:line="240" w:lineRule="auto"/>
        <w:ind w:firstLine="708"/>
        <w:jc w:val="both"/>
        <w:rPr>
          <w:rFonts w:ascii="Times New Roman" w:hAnsi="Times New Roman" w:cs="Times New Roman"/>
          <w:sz w:val="28"/>
          <w:szCs w:val="28"/>
        </w:rPr>
      </w:pPr>
      <w:r w:rsidRPr="00046FB4">
        <w:rPr>
          <w:rFonts w:ascii="Times New Roman" w:hAnsi="Times New Roman" w:cs="Times New Roman"/>
          <w:sz w:val="28"/>
          <w:szCs w:val="28"/>
          <w:lang w:val="kk-KZ"/>
        </w:rPr>
        <w:t xml:space="preserve">Қазір ЭМР </w:t>
      </w:r>
      <w:r w:rsidRPr="000A2322">
        <w:rPr>
          <w:rFonts w:ascii="Times New Roman" w:hAnsi="Times New Roman" w:cs="Times New Roman"/>
          <w:sz w:val="28"/>
          <w:szCs w:val="28"/>
          <w:lang w:val="kk-KZ"/>
        </w:rPr>
        <w:t>тетіктері</w:t>
      </w:r>
      <w:r w:rsidRPr="00046FB4">
        <w:rPr>
          <w:rFonts w:ascii="Times New Roman" w:hAnsi="Times New Roman" w:cs="Times New Roman"/>
          <w:sz w:val="28"/>
          <w:szCs w:val="28"/>
          <w:lang w:val="kk-KZ"/>
        </w:rPr>
        <w:t xml:space="preserve"> дүние жүзінің дамыған елдерінде</w:t>
      </w:r>
      <w:r w:rsidRPr="000A2322">
        <w:rPr>
          <w:rFonts w:ascii="Times New Roman" w:hAnsi="Times New Roman" w:cs="Times New Roman"/>
          <w:sz w:val="28"/>
          <w:szCs w:val="28"/>
          <w:lang w:val="kk-KZ"/>
        </w:rPr>
        <w:t>:</w:t>
      </w:r>
      <w:r w:rsidRPr="00046FB4">
        <w:rPr>
          <w:rFonts w:ascii="Times New Roman" w:hAnsi="Times New Roman" w:cs="Times New Roman"/>
          <w:sz w:val="28"/>
          <w:szCs w:val="28"/>
          <w:lang w:val="kk-KZ"/>
        </w:rPr>
        <w:t xml:space="preserve"> Францияда, Германияда, Испанияда, Австрияда, Нидерландия, Скандинавия елдерінде қолданылды. </w:t>
      </w:r>
      <w:r w:rsidRPr="000A2322">
        <w:rPr>
          <w:rFonts w:ascii="Times New Roman" w:hAnsi="Times New Roman" w:cs="Times New Roman"/>
          <w:sz w:val="28"/>
          <w:szCs w:val="28"/>
        </w:rPr>
        <w:t>Англия, АҚШ, Канада, Австрия т.б. елдерде ЭМР әлсіздеу дамыған.</w:t>
      </w:r>
    </w:p>
    <w:p w:rsidR="000A2322" w:rsidRPr="000A2322" w:rsidRDefault="000A2322" w:rsidP="000A2322">
      <w:pPr>
        <w:spacing w:after="0" w:line="240" w:lineRule="auto"/>
        <w:ind w:firstLine="708"/>
        <w:jc w:val="both"/>
        <w:rPr>
          <w:rFonts w:ascii="Times New Roman" w:hAnsi="Times New Roman" w:cs="Times New Roman"/>
          <w:sz w:val="28"/>
          <w:szCs w:val="28"/>
        </w:rPr>
      </w:pPr>
      <w:r w:rsidRPr="000A2322">
        <w:rPr>
          <w:rFonts w:ascii="Times New Roman" w:hAnsi="Times New Roman" w:cs="Times New Roman"/>
          <w:sz w:val="28"/>
          <w:szCs w:val="28"/>
        </w:rPr>
        <w:t>ЭМР</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әсіресе</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дамушы</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елдер</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мен</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бұрынғы</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социалистік</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мемлекеттер</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үшін</w:t>
      </w:r>
      <w:r w:rsidRPr="00046FB4">
        <w:rPr>
          <w:rFonts w:ascii="Times New Roman" w:hAnsi="Times New Roman" w:cs="Times New Roman"/>
          <w:sz w:val="28"/>
          <w:szCs w:val="28"/>
        </w:rPr>
        <w:t>,</w:t>
      </w:r>
      <w:r w:rsidR="00ED7A00">
        <w:rPr>
          <w:rFonts w:ascii="Times New Roman" w:hAnsi="Times New Roman" w:cs="Times New Roman"/>
          <w:sz w:val="28"/>
          <w:szCs w:val="28"/>
          <w:lang w:val="kk-KZ"/>
        </w:rPr>
        <w:t xml:space="preserve"> </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соның</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ішінде</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Қазақстан</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үшін</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маңызды</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болып</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саналады</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бұл</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елдерде</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ЭМР</w:t>
      </w:r>
      <w:r w:rsidRPr="00046FB4">
        <w:rPr>
          <w:rFonts w:ascii="Times New Roman" w:hAnsi="Times New Roman" w:cs="Times New Roman"/>
          <w:sz w:val="28"/>
          <w:szCs w:val="28"/>
        </w:rPr>
        <w:t>-</w:t>
      </w:r>
      <w:r w:rsidRPr="000A2322">
        <w:rPr>
          <w:rFonts w:ascii="Times New Roman" w:hAnsi="Times New Roman" w:cs="Times New Roman"/>
          <w:sz w:val="28"/>
          <w:szCs w:val="28"/>
        </w:rPr>
        <w:t>дің</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жаңа</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түрлерінің</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әлі</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өзіндік</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тәжірибесі</w:t>
      </w:r>
      <w:r w:rsidR="00ED7A00">
        <w:rPr>
          <w:rFonts w:ascii="Times New Roman" w:hAnsi="Times New Roman" w:cs="Times New Roman"/>
          <w:sz w:val="28"/>
          <w:szCs w:val="28"/>
          <w:lang w:val="kk-KZ"/>
        </w:rPr>
        <w:t xml:space="preserve"> </w:t>
      </w:r>
      <w:r w:rsidRPr="000A2322">
        <w:rPr>
          <w:rFonts w:ascii="Times New Roman" w:hAnsi="Times New Roman" w:cs="Times New Roman"/>
          <w:sz w:val="28"/>
          <w:szCs w:val="28"/>
        </w:rPr>
        <w:t>жоқ</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 xml:space="preserve">Сондықтан кемшіліктерді қайталамас үшін, экономиканы мемлекеттік реттеуді зерттеу және </w:t>
      </w:r>
      <w:r w:rsidRPr="000A2322">
        <w:rPr>
          <w:rFonts w:ascii="Times New Roman" w:hAnsi="Times New Roman" w:cs="Times New Roman"/>
          <w:sz w:val="28"/>
          <w:szCs w:val="28"/>
          <w:lang w:val="en-US"/>
        </w:rPr>
        <w:t>ic</w:t>
      </w:r>
      <w:r w:rsidRPr="000A2322">
        <w:rPr>
          <w:rFonts w:ascii="Times New Roman" w:hAnsi="Times New Roman" w:cs="Times New Roman"/>
          <w:sz w:val="28"/>
          <w:szCs w:val="28"/>
        </w:rPr>
        <w:t>-тәжірибеде пайдалану тиімді.</w:t>
      </w:r>
    </w:p>
    <w:p w:rsidR="000A2322" w:rsidRPr="000A2322" w:rsidRDefault="000A2322" w:rsidP="000A2322">
      <w:pPr>
        <w:spacing w:after="0" w:line="240" w:lineRule="auto"/>
        <w:ind w:firstLine="708"/>
        <w:jc w:val="both"/>
        <w:rPr>
          <w:rFonts w:ascii="Times New Roman" w:hAnsi="Times New Roman" w:cs="Times New Roman"/>
          <w:sz w:val="28"/>
          <w:szCs w:val="28"/>
        </w:rPr>
      </w:pPr>
      <w:r w:rsidRPr="000A2322">
        <w:rPr>
          <w:rFonts w:ascii="Times New Roman" w:hAnsi="Times New Roman" w:cs="Times New Roman"/>
          <w:sz w:val="28"/>
          <w:szCs w:val="28"/>
        </w:rPr>
        <w:t>Мемлекеттік</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экономикалық</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саясаттан</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басты</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стратегиялық</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және</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нақты</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тактикал</w:t>
      </w:r>
      <w:r w:rsidRPr="000A2322">
        <w:rPr>
          <w:rFonts w:ascii="Times New Roman" w:hAnsi="Times New Roman" w:cs="Times New Roman"/>
          <w:sz w:val="28"/>
          <w:szCs w:val="28"/>
          <w:lang w:val="kk-KZ"/>
        </w:rPr>
        <w:t>ы</w:t>
      </w:r>
      <w:r w:rsidRPr="000A2322">
        <w:rPr>
          <w:rFonts w:ascii="Times New Roman" w:hAnsi="Times New Roman" w:cs="Times New Roman"/>
          <w:sz w:val="28"/>
          <w:szCs w:val="28"/>
        </w:rPr>
        <w:t>қ</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мақсаттарды</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бөлуге</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болады</w:t>
      </w:r>
      <w:r w:rsidRPr="00046FB4">
        <w:rPr>
          <w:rFonts w:ascii="Times New Roman" w:hAnsi="Times New Roman" w:cs="Times New Roman"/>
          <w:sz w:val="28"/>
          <w:szCs w:val="28"/>
        </w:rPr>
        <w:t xml:space="preserve">. </w:t>
      </w:r>
      <w:r w:rsidRPr="000A2322">
        <w:rPr>
          <w:rFonts w:ascii="Times New Roman" w:hAnsi="Times New Roman" w:cs="Times New Roman"/>
          <w:sz w:val="28"/>
          <w:szCs w:val="28"/>
        </w:rPr>
        <w:t>Басты мақсаттар</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 xml:space="preserve">- басым түрдегі экономикалық және әлеуметтік теңгермешілікке жету, ұлттық бәсеке артықшылығын, экономикалық қауіпсіздікті, нарық </w:t>
      </w:r>
      <w:r w:rsidRPr="000A2322">
        <w:rPr>
          <w:rFonts w:ascii="Times New Roman" w:hAnsi="Times New Roman" w:cs="Times New Roman"/>
          <w:sz w:val="28"/>
          <w:szCs w:val="28"/>
          <w:lang w:val="kk-KZ"/>
        </w:rPr>
        <w:t>тетігінің</w:t>
      </w:r>
      <w:r w:rsidRPr="000A2322">
        <w:rPr>
          <w:rFonts w:ascii="Times New Roman" w:hAnsi="Times New Roman" w:cs="Times New Roman"/>
          <w:sz w:val="28"/>
          <w:szCs w:val="28"/>
        </w:rPr>
        <w:t xml:space="preserve"> әртүрлі жағдайларға бейімделуін қамтамасыз ету болып табылады.</w:t>
      </w:r>
    </w:p>
    <w:p w:rsidR="000A2322" w:rsidRDefault="000A2322" w:rsidP="000A2322">
      <w:pPr>
        <w:spacing w:after="0" w:line="240" w:lineRule="auto"/>
        <w:ind w:firstLine="708"/>
        <w:jc w:val="both"/>
        <w:rPr>
          <w:rFonts w:ascii="Times New Roman" w:hAnsi="Times New Roman" w:cs="Times New Roman"/>
          <w:sz w:val="28"/>
          <w:szCs w:val="28"/>
        </w:rPr>
      </w:pPr>
      <w:r w:rsidRPr="000A2322">
        <w:rPr>
          <w:rFonts w:ascii="Times New Roman" w:hAnsi="Times New Roman" w:cs="Times New Roman"/>
          <w:sz w:val="28"/>
          <w:szCs w:val="28"/>
        </w:rPr>
        <w:t>Нақты</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мақсаттар</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мемлекеттік</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реттеу</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объектілер</w:t>
      </w:r>
      <w:r w:rsidRPr="000A2322">
        <w:rPr>
          <w:rFonts w:ascii="Times New Roman" w:hAnsi="Times New Roman" w:cs="Times New Roman"/>
          <w:sz w:val="28"/>
          <w:szCs w:val="28"/>
          <w:lang w:val="kk-KZ"/>
        </w:rPr>
        <w:t>і</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мен</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бөлінеді</w:t>
      </w:r>
      <w:r w:rsidRPr="00203C6C">
        <w:rPr>
          <w:rFonts w:ascii="Times New Roman" w:hAnsi="Times New Roman" w:cs="Times New Roman"/>
          <w:sz w:val="28"/>
          <w:szCs w:val="28"/>
        </w:rPr>
        <w:t xml:space="preserve">, </w:t>
      </w:r>
      <w:r w:rsidRPr="000A2322">
        <w:rPr>
          <w:rFonts w:ascii="Times New Roman" w:hAnsi="Times New Roman" w:cs="Times New Roman"/>
          <w:sz w:val="28"/>
          <w:szCs w:val="28"/>
        </w:rPr>
        <w:t>бірақ</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әрдайым</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экономиканың</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меншікті</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секторына</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сүйене</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отырып</w:t>
      </w:r>
      <w:r w:rsidRPr="00203C6C">
        <w:rPr>
          <w:rFonts w:ascii="Times New Roman" w:hAnsi="Times New Roman" w:cs="Times New Roman"/>
          <w:sz w:val="28"/>
          <w:szCs w:val="28"/>
        </w:rPr>
        <w:t xml:space="preserve">, </w:t>
      </w:r>
      <w:r w:rsidRPr="000A2322">
        <w:rPr>
          <w:rFonts w:ascii="Times New Roman" w:hAnsi="Times New Roman" w:cs="Times New Roman"/>
          <w:sz w:val="28"/>
          <w:szCs w:val="28"/>
        </w:rPr>
        <w:t>қоғамдық</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және</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жеке</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мүдделер</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қажеттілігінен</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туындайды</w:t>
      </w:r>
      <w:r w:rsidRPr="00203C6C">
        <w:rPr>
          <w:rFonts w:ascii="Times New Roman" w:hAnsi="Times New Roman" w:cs="Times New Roman"/>
          <w:sz w:val="28"/>
          <w:szCs w:val="28"/>
        </w:rPr>
        <w:t xml:space="preserve">, </w:t>
      </w:r>
      <w:r w:rsidRPr="000A2322">
        <w:rPr>
          <w:rFonts w:ascii="Times New Roman" w:hAnsi="Times New Roman" w:cs="Times New Roman"/>
          <w:sz w:val="28"/>
          <w:szCs w:val="28"/>
        </w:rPr>
        <w:t>мұны</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lang w:val="kk-KZ"/>
        </w:rPr>
        <w:t>3</w:t>
      </w:r>
      <w:r w:rsidRPr="00203C6C">
        <w:rPr>
          <w:rFonts w:ascii="Times New Roman" w:hAnsi="Times New Roman" w:cs="Times New Roman"/>
          <w:sz w:val="28"/>
          <w:szCs w:val="28"/>
        </w:rPr>
        <w:t>.</w:t>
      </w:r>
      <w:r w:rsidR="00203C6C" w:rsidRPr="00203C6C">
        <w:rPr>
          <w:rFonts w:ascii="Times New Roman" w:hAnsi="Times New Roman" w:cs="Times New Roman"/>
          <w:sz w:val="28"/>
          <w:szCs w:val="28"/>
        </w:rPr>
        <w:t>5.</w:t>
      </w:r>
      <w:r w:rsidRPr="00203C6C">
        <w:rPr>
          <w:rFonts w:ascii="Times New Roman" w:hAnsi="Times New Roman" w:cs="Times New Roman"/>
          <w:sz w:val="28"/>
          <w:szCs w:val="28"/>
        </w:rPr>
        <w:t>1</w:t>
      </w:r>
      <w:r w:rsidR="00203C6C">
        <w:rPr>
          <w:rFonts w:ascii="Times New Roman" w:hAnsi="Times New Roman" w:cs="Times New Roman"/>
          <w:sz w:val="28"/>
          <w:szCs w:val="28"/>
          <w:lang w:val="kk-KZ"/>
        </w:rPr>
        <w:t>сызбадан</w:t>
      </w:r>
      <w:r w:rsidR="00BD166A">
        <w:rPr>
          <w:rFonts w:ascii="Times New Roman" w:hAnsi="Times New Roman" w:cs="Times New Roman"/>
          <w:sz w:val="28"/>
          <w:szCs w:val="28"/>
          <w:lang w:val="kk-KZ"/>
        </w:rPr>
        <w:t xml:space="preserve"> </w:t>
      </w:r>
      <w:r w:rsidRPr="000A2322">
        <w:rPr>
          <w:rFonts w:ascii="Times New Roman" w:hAnsi="Times New Roman" w:cs="Times New Roman"/>
          <w:sz w:val="28"/>
          <w:szCs w:val="28"/>
        </w:rPr>
        <w:t>байқаймыз</w:t>
      </w:r>
      <w:r w:rsidRPr="00203C6C">
        <w:rPr>
          <w:rFonts w:ascii="Times New Roman" w:hAnsi="Times New Roman" w:cs="Times New Roman"/>
          <w:sz w:val="28"/>
          <w:szCs w:val="28"/>
        </w:rPr>
        <w:t>.</w:t>
      </w:r>
    </w:p>
    <w:p w:rsidR="00D52362" w:rsidRDefault="00203C6C" w:rsidP="00203C6C">
      <w:pPr>
        <w:spacing w:after="0" w:line="240" w:lineRule="auto"/>
        <w:jc w:val="center"/>
        <w:rPr>
          <w:rStyle w:val="af7"/>
          <w:rFonts w:ascii="Times New Roman" w:hAnsi="Times New Roman"/>
          <w:b w:val="0"/>
          <w:i w:val="0"/>
          <w:color w:val="000000"/>
          <w:sz w:val="28"/>
          <w:szCs w:val="28"/>
          <w:lang w:val="en-US"/>
        </w:rPr>
      </w:pPr>
      <w:r>
        <w:rPr>
          <w:noProof/>
          <w:lang w:eastAsia="ru-RU"/>
        </w:rPr>
        <w:drawing>
          <wp:inline distT="0" distB="0" distL="0" distR="0">
            <wp:extent cx="3771900" cy="2066925"/>
            <wp:effectExtent l="0" t="0" r="0" b="952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20414" t="22340" r="17878" b="19947"/>
                    <a:stretch/>
                  </pic:blipFill>
                  <pic:spPr bwMode="auto">
                    <a:xfrm>
                      <a:off x="0" y="0"/>
                      <a:ext cx="3776660" cy="206953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03C6C" w:rsidRDefault="00203C6C" w:rsidP="00203C6C">
      <w:pPr>
        <w:spacing w:after="0" w:line="240" w:lineRule="auto"/>
        <w:jc w:val="center"/>
        <w:rPr>
          <w:rStyle w:val="af7"/>
          <w:rFonts w:ascii="Times New Roman" w:hAnsi="Times New Roman"/>
          <w:b w:val="0"/>
          <w:i w:val="0"/>
          <w:color w:val="000000"/>
          <w:sz w:val="28"/>
          <w:szCs w:val="28"/>
        </w:rPr>
      </w:pPr>
      <w:r>
        <w:rPr>
          <w:noProof/>
          <w:lang w:eastAsia="ru-RU"/>
        </w:rPr>
        <w:drawing>
          <wp:inline distT="0" distB="0" distL="0" distR="0">
            <wp:extent cx="3724275" cy="2133600"/>
            <wp:effectExtent l="0" t="0" r="952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20881" t="19681" r="18189" b="14628"/>
                    <a:stretch/>
                  </pic:blipFill>
                  <pic:spPr bwMode="auto">
                    <a:xfrm>
                      <a:off x="0" y="0"/>
                      <a:ext cx="3728976" cy="213629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03C6C" w:rsidRDefault="00203C6C" w:rsidP="00203C6C">
      <w:pPr>
        <w:spacing w:after="0" w:line="240" w:lineRule="auto"/>
        <w:ind w:firstLine="708"/>
        <w:rPr>
          <w:rFonts w:ascii="Times New Roman" w:hAnsi="Times New Roman" w:cs="Times New Roman"/>
          <w:color w:val="000000"/>
          <w:sz w:val="24"/>
          <w:szCs w:val="24"/>
        </w:rPr>
      </w:pPr>
      <w:r w:rsidRPr="00203C6C">
        <w:rPr>
          <w:rFonts w:ascii="Times New Roman" w:hAnsi="Times New Roman" w:cs="Times New Roman"/>
          <w:sz w:val="24"/>
          <w:szCs w:val="24"/>
        </w:rPr>
        <w:t>3.5.1-</w:t>
      </w:r>
      <w:r>
        <w:rPr>
          <w:rFonts w:ascii="Times New Roman" w:hAnsi="Times New Roman" w:cs="Times New Roman"/>
          <w:sz w:val="24"/>
          <w:szCs w:val="24"/>
        </w:rPr>
        <w:t>сызба</w:t>
      </w:r>
      <w:r w:rsidRPr="00203C6C">
        <w:rPr>
          <w:rFonts w:ascii="Times New Roman" w:hAnsi="Times New Roman" w:cs="Times New Roman"/>
          <w:sz w:val="24"/>
          <w:szCs w:val="24"/>
        </w:rPr>
        <w:t xml:space="preserve">. </w:t>
      </w:r>
      <w:r w:rsidRPr="00203C6C">
        <w:rPr>
          <w:rFonts w:ascii="Times New Roman" w:hAnsi="Times New Roman" w:cs="Times New Roman"/>
          <w:color w:val="000000"/>
          <w:sz w:val="24"/>
          <w:szCs w:val="24"/>
        </w:rPr>
        <w:t>Экономиканы</w:t>
      </w:r>
      <w:r w:rsidRPr="00203C6C">
        <w:rPr>
          <w:rFonts w:ascii="Times New Roman" w:hAnsi="Times New Roman" w:cs="Times New Roman"/>
          <w:color w:val="000000"/>
          <w:sz w:val="24"/>
          <w:szCs w:val="24"/>
          <w:lang w:val="kk-KZ"/>
        </w:rPr>
        <w:t>ң</w:t>
      </w:r>
      <w:r w:rsidRPr="00203C6C">
        <w:rPr>
          <w:rFonts w:ascii="Times New Roman" w:hAnsi="Times New Roman" w:cs="Times New Roman"/>
          <w:color w:val="000000"/>
          <w:sz w:val="24"/>
          <w:szCs w:val="24"/>
        </w:rPr>
        <w:t xml:space="preserve">  мемлекеттік секторы</w:t>
      </w:r>
      <w:r w:rsidR="0043386B">
        <w:rPr>
          <w:rFonts w:ascii="Times New Roman" w:hAnsi="Times New Roman" w:cs="Times New Roman"/>
          <w:color w:val="000000"/>
          <w:sz w:val="24"/>
          <w:szCs w:val="24"/>
        </w:rPr>
        <w:t>.</w:t>
      </w:r>
    </w:p>
    <w:p w:rsidR="0043386B" w:rsidRDefault="0043386B" w:rsidP="0043386B">
      <w:pPr>
        <w:shd w:val="clear" w:color="auto" w:fill="FFFFFF"/>
        <w:spacing w:after="0" w:line="240" w:lineRule="auto"/>
        <w:ind w:firstLine="708"/>
        <w:jc w:val="both"/>
        <w:rPr>
          <w:rFonts w:ascii="Times New Roman" w:hAnsi="Times New Roman" w:cs="Times New Roman"/>
          <w:color w:val="000000"/>
          <w:sz w:val="28"/>
          <w:szCs w:val="28"/>
        </w:rPr>
      </w:pPr>
      <w:r w:rsidRPr="0043386B">
        <w:rPr>
          <w:rFonts w:ascii="Times New Roman" w:hAnsi="Times New Roman" w:cs="Times New Roman"/>
          <w:color w:val="000000"/>
          <w:sz w:val="28"/>
          <w:szCs w:val="28"/>
        </w:rPr>
        <w:t>ЭМР субъект</w:t>
      </w:r>
      <w:r w:rsidRPr="0043386B">
        <w:rPr>
          <w:rFonts w:ascii="Times New Roman" w:hAnsi="Times New Roman" w:cs="Times New Roman"/>
          <w:color w:val="000000"/>
          <w:sz w:val="28"/>
          <w:szCs w:val="28"/>
          <w:lang w:val="kk-KZ"/>
        </w:rPr>
        <w:t>і</w:t>
      </w:r>
      <w:r w:rsidRPr="0043386B">
        <w:rPr>
          <w:rFonts w:ascii="Times New Roman" w:hAnsi="Times New Roman" w:cs="Times New Roman"/>
          <w:color w:val="000000"/>
          <w:sz w:val="28"/>
          <w:szCs w:val="28"/>
        </w:rPr>
        <w:t>лері болып табылатындар келесі белгілі орталық (федералды), аймақтық, муниципалды немесе коммуналды басқару органдары</w:t>
      </w:r>
      <w:r w:rsidRPr="0043386B">
        <w:rPr>
          <w:rFonts w:ascii="Times New Roman" w:hAnsi="Times New Roman" w:cs="Times New Roman"/>
          <w:color w:val="000000"/>
          <w:sz w:val="28"/>
          <w:szCs w:val="28"/>
          <w:lang w:val="kk-KZ"/>
        </w:rPr>
        <w:t xml:space="preserve"> болып табылатын </w:t>
      </w:r>
      <w:r w:rsidRPr="0043386B">
        <w:rPr>
          <w:rFonts w:ascii="Times New Roman" w:hAnsi="Times New Roman" w:cs="Times New Roman"/>
          <w:color w:val="000000"/>
          <w:sz w:val="28"/>
          <w:szCs w:val="28"/>
        </w:rPr>
        <w:t xml:space="preserve"> шаруашылықты басқарудағы мемлекеттік монополизм.</w:t>
      </w:r>
    </w:p>
    <w:p w:rsidR="0043386B" w:rsidRPr="0043386B" w:rsidRDefault="0043386B" w:rsidP="0043386B">
      <w:pPr>
        <w:shd w:val="clear" w:color="auto" w:fill="FFFFFF"/>
        <w:spacing w:after="0" w:line="240" w:lineRule="auto"/>
        <w:ind w:firstLine="708"/>
        <w:jc w:val="both"/>
        <w:rPr>
          <w:rFonts w:ascii="Times New Roman" w:hAnsi="Times New Roman" w:cs="Times New Roman"/>
          <w:sz w:val="28"/>
          <w:szCs w:val="28"/>
        </w:rPr>
      </w:pPr>
      <w:r w:rsidRPr="0043386B">
        <w:rPr>
          <w:rFonts w:ascii="Times New Roman" w:hAnsi="Times New Roman" w:cs="Times New Roman"/>
          <w:color w:val="000000"/>
          <w:sz w:val="28"/>
          <w:szCs w:val="28"/>
        </w:rPr>
        <w:t>Ол социалистік елдерге тән, бірақ қазір де кейбір посткоммунистік мемлекеттерде сақталады;</w:t>
      </w:r>
    </w:p>
    <w:p w:rsidR="0043386B" w:rsidRPr="0043386B" w:rsidRDefault="0043386B" w:rsidP="0043386B">
      <w:pPr>
        <w:shd w:val="clear" w:color="auto" w:fill="FFFFFF"/>
        <w:spacing w:after="0" w:line="240" w:lineRule="auto"/>
        <w:jc w:val="both"/>
        <w:rPr>
          <w:rFonts w:ascii="Times New Roman" w:hAnsi="Times New Roman" w:cs="Times New Roman"/>
          <w:sz w:val="28"/>
          <w:szCs w:val="28"/>
        </w:rPr>
      </w:pPr>
      <w:r w:rsidRPr="0043386B">
        <w:rPr>
          <w:rFonts w:ascii="Times New Roman" w:hAnsi="Times New Roman" w:cs="Times New Roman"/>
          <w:color w:val="000000"/>
          <w:sz w:val="28"/>
          <w:szCs w:val="28"/>
        </w:rPr>
        <w:t>- нарықтық және мемлекеттік реттегіштер үйлесімінің әртүрлі нұсқалары-"Жапондық", "Шведтік" моделдері, ФРГ, Австрия әлеуметтік-бағдарланған нары</w:t>
      </w:r>
      <w:r w:rsidRPr="0043386B">
        <w:rPr>
          <w:rFonts w:ascii="Times New Roman" w:hAnsi="Times New Roman" w:cs="Times New Roman"/>
          <w:color w:val="000000"/>
          <w:sz w:val="28"/>
          <w:szCs w:val="28"/>
          <w:lang w:val="kk-KZ"/>
        </w:rPr>
        <w:t>қ</w:t>
      </w:r>
      <w:r w:rsidRPr="0043386B">
        <w:rPr>
          <w:rFonts w:ascii="Times New Roman" w:hAnsi="Times New Roman" w:cs="Times New Roman"/>
          <w:color w:val="000000"/>
          <w:sz w:val="28"/>
          <w:szCs w:val="28"/>
        </w:rPr>
        <w:t>тық шаруашылық моделдері дамудың "қытайлық" нұсқасында іске асырылды;</w:t>
      </w:r>
    </w:p>
    <w:p w:rsidR="0043386B" w:rsidRPr="0043386B" w:rsidRDefault="0043386B" w:rsidP="0043386B">
      <w:pPr>
        <w:shd w:val="clear" w:color="auto" w:fill="FFFFFF"/>
        <w:spacing w:after="0" w:line="240" w:lineRule="auto"/>
        <w:jc w:val="both"/>
        <w:rPr>
          <w:rFonts w:ascii="Times New Roman" w:hAnsi="Times New Roman" w:cs="Times New Roman"/>
          <w:sz w:val="28"/>
          <w:szCs w:val="28"/>
        </w:rPr>
      </w:pPr>
      <w:r w:rsidRPr="0043386B">
        <w:rPr>
          <w:rFonts w:ascii="Times New Roman" w:hAnsi="Times New Roman" w:cs="Times New Roman"/>
          <w:color w:val="000000"/>
          <w:sz w:val="28"/>
          <w:szCs w:val="28"/>
        </w:rPr>
        <w:t>- АҚШ-тағы сияқты шексіз кәсіпкерлік шарттарына ғана тиімді деп танитын, либерализм.</w:t>
      </w:r>
    </w:p>
    <w:p w:rsidR="0043386B" w:rsidRPr="0043386B" w:rsidRDefault="0043386B" w:rsidP="0043386B">
      <w:pPr>
        <w:shd w:val="clear" w:color="auto" w:fill="FFFFFF"/>
        <w:spacing w:after="0" w:line="240" w:lineRule="auto"/>
        <w:ind w:firstLine="708"/>
        <w:jc w:val="both"/>
        <w:rPr>
          <w:rFonts w:ascii="Times New Roman" w:hAnsi="Times New Roman" w:cs="Times New Roman"/>
          <w:sz w:val="28"/>
          <w:szCs w:val="28"/>
        </w:rPr>
      </w:pPr>
      <w:r w:rsidRPr="0043386B">
        <w:rPr>
          <w:rFonts w:ascii="Times New Roman" w:hAnsi="Times New Roman" w:cs="Times New Roman"/>
          <w:color w:val="000000"/>
          <w:sz w:val="28"/>
          <w:szCs w:val="28"/>
        </w:rPr>
        <w:t>Заң шығару, атқару және сот мемлекеттік билігі күшті жерде ЭМР тиімді болып саналады.</w:t>
      </w:r>
    </w:p>
    <w:p w:rsidR="0043386B" w:rsidRDefault="0043386B" w:rsidP="0043386B">
      <w:pPr>
        <w:spacing w:after="0" w:line="240" w:lineRule="auto"/>
        <w:rPr>
          <w:rFonts w:ascii="Times New Roman" w:hAnsi="Times New Roman" w:cs="Times New Roman"/>
          <w:sz w:val="24"/>
          <w:szCs w:val="24"/>
        </w:rPr>
      </w:pPr>
    </w:p>
    <w:p w:rsidR="00D52362" w:rsidRDefault="00D52362" w:rsidP="00062848">
      <w:pPr>
        <w:spacing w:after="0" w:line="240" w:lineRule="auto"/>
        <w:ind w:firstLine="708"/>
        <w:rPr>
          <w:rStyle w:val="af7"/>
          <w:rFonts w:ascii="Times New Roman" w:hAnsi="Times New Roman"/>
          <w:i w:val="0"/>
          <w:color w:val="000000"/>
          <w:sz w:val="28"/>
          <w:szCs w:val="28"/>
          <w:lang w:val="kk-KZ"/>
        </w:rPr>
      </w:pPr>
      <w:r w:rsidRPr="00062848">
        <w:rPr>
          <w:rStyle w:val="af7"/>
          <w:rFonts w:ascii="Times New Roman" w:hAnsi="Times New Roman"/>
          <w:i w:val="0"/>
          <w:color w:val="000000"/>
          <w:sz w:val="28"/>
          <w:szCs w:val="28"/>
          <w:lang w:val="kk-KZ"/>
        </w:rPr>
        <w:t>2.Экономикалық реттеу әдістері</w:t>
      </w:r>
    </w:p>
    <w:p w:rsidR="00062848" w:rsidRPr="00062848" w:rsidRDefault="00062848" w:rsidP="00062848">
      <w:pPr>
        <w:shd w:val="clear" w:color="auto" w:fill="FFFFFF"/>
        <w:spacing w:after="0" w:line="240" w:lineRule="auto"/>
        <w:ind w:firstLine="708"/>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Мемлекет экономикаға белгілі құралдар арқылы ықпал етеді, бұл - үкіметтің және шаруашылық субъектілерінің өзіндік мақсаттарына жету үшін экономикалық реттеу шаралары және әдістерімен түсіндіріледі.</w:t>
      </w:r>
    </w:p>
    <w:p w:rsidR="00062848" w:rsidRPr="00062848" w:rsidRDefault="00062848" w:rsidP="00062848">
      <w:pPr>
        <w:shd w:val="clear" w:color="auto" w:fill="FFFFFF"/>
        <w:spacing w:after="0" w:line="240" w:lineRule="auto"/>
        <w:ind w:firstLine="708"/>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Қазіргі жағдайда мынадай құралдар әр елге ортақ болып табылады:</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бағаны реттеу;</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үкіметтік сатып алу;</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трансферттік төлемдер;</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мемлекеттік несиелер;</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дотациялар, субсидиялар, субвенциялар;</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федералды қаржылар (бюджеттік және бюджеттік емес қорлар, кірістер, шығындар);</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федерация субъектілерінің қаржылары;</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мемлекеттік бюджеттің жетіспеушілігі;</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мемлекеттік қарыз (ішкі және сыртқы);</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жергілікті қаржылар;</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фискалдық саясат;</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мемлекеттік кәсіпкерлік;</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шаруашылық заңдылығы;</w:t>
      </w:r>
    </w:p>
    <w:p w:rsidR="00062848" w:rsidRPr="00062848" w:rsidRDefault="00062848" w:rsidP="00062848">
      <w:pPr>
        <w:shd w:val="clear" w:color="auto" w:fill="FFFFFF"/>
        <w:spacing w:after="0" w:line="240" w:lineRule="auto"/>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 меншік объектілерін мемлекетке меншіктеу және жекешелендіру.</w:t>
      </w:r>
    </w:p>
    <w:p w:rsidR="00B90A14" w:rsidRPr="00062848" w:rsidRDefault="00B90A14" w:rsidP="00B90A14">
      <w:pPr>
        <w:shd w:val="clear" w:color="auto" w:fill="FFFFFF"/>
        <w:spacing w:after="0" w:line="240" w:lineRule="auto"/>
        <w:ind w:firstLine="708"/>
        <w:jc w:val="both"/>
        <w:rPr>
          <w:rFonts w:ascii="Times New Roman" w:hAnsi="Times New Roman" w:cs="Times New Roman"/>
          <w:sz w:val="28"/>
          <w:szCs w:val="28"/>
          <w:lang w:val="kk-KZ"/>
        </w:rPr>
      </w:pPr>
      <w:r w:rsidRPr="00062848">
        <w:rPr>
          <w:rFonts w:ascii="Times New Roman" w:hAnsi="Times New Roman" w:cs="Times New Roman"/>
          <w:color w:val="000000"/>
          <w:sz w:val="28"/>
          <w:szCs w:val="28"/>
          <w:lang w:val="kk-KZ"/>
        </w:rPr>
        <w:t>Реттеу құралдарының тізбесі ЭМР-ді құқықтық, әкімшілік, экономикалық төте және жанама әдістерге бөлуге мүмкіндіктер береді.</w:t>
      </w:r>
    </w:p>
    <w:p w:rsidR="00B90A14" w:rsidRPr="00053115" w:rsidRDefault="00B90A14" w:rsidP="00B90A14">
      <w:pPr>
        <w:shd w:val="clear" w:color="auto" w:fill="FFFFFF"/>
        <w:spacing w:after="0" w:line="240" w:lineRule="auto"/>
        <w:ind w:firstLine="708"/>
        <w:jc w:val="both"/>
        <w:rPr>
          <w:rFonts w:ascii="Times New Roman" w:hAnsi="Times New Roman" w:cs="Times New Roman"/>
          <w:sz w:val="28"/>
          <w:szCs w:val="28"/>
          <w:lang w:val="kk-KZ"/>
        </w:rPr>
      </w:pPr>
      <w:r w:rsidRPr="00053115">
        <w:rPr>
          <w:rFonts w:ascii="Times New Roman" w:hAnsi="Times New Roman" w:cs="Times New Roman"/>
          <w:color w:val="000000"/>
          <w:sz w:val="28"/>
          <w:szCs w:val="28"/>
          <w:lang w:val="kk-KZ"/>
        </w:rPr>
        <w:t xml:space="preserve">Құқықтық реттеу меншік нысаны мен құқығын, фирма қызметі мен келісім жасау шарттарын, кәсіподақ пен жұмыс берушілердің, т.б. еңбек қатынасы саласындағы өзара міндеттерді анықтайтын заң нормалары </w:t>
      </w:r>
      <w:r w:rsidRPr="00062848">
        <w:rPr>
          <w:rFonts w:ascii="Times New Roman" w:hAnsi="Times New Roman" w:cs="Times New Roman"/>
          <w:color w:val="000000"/>
          <w:sz w:val="28"/>
          <w:szCs w:val="28"/>
          <w:lang w:val="kk-KZ"/>
        </w:rPr>
        <w:t>мен</w:t>
      </w:r>
      <w:r w:rsidRPr="00053115">
        <w:rPr>
          <w:rFonts w:ascii="Times New Roman" w:hAnsi="Times New Roman" w:cs="Times New Roman"/>
          <w:color w:val="000000"/>
          <w:sz w:val="28"/>
          <w:szCs w:val="28"/>
          <w:lang w:val="kk-KZ"/>
        </w:rPr>
        <w:t xml:space="preserve"> ережелерінің жүйесінен тұрады.</w:t>
      </w:r>
    </w:p>
    <w:p w:rsidR="00B90A14" w:rsidRPr="00053115" w:rsidRDefault="00B90A14" w:rsidP="00B90A14">
      <w:pPr>
        <w:shd w:val="clear" w:color="auto" w:fill="FFFFFF"/>
        <w:spacing w:after="0" w:line="240" w:lineRule="auto"/>
        <w:ind w:firstLine="708"/>
        <w:jc w:val="both"/>
        <w:rPr>
          <w:rFonts w:ascii="Times New Roman" w:hAnsi="Times New Roman" w:cs="Times New Roman"/>
          <w:sz w:val="28"/>
          <w:szCs w:val="28"/>
          <w:lang w:val="kk-KZ"/>
        </w:rPr>
      </w:pPr>
      <w:r w:rsidRPr="00053115">
        <w:rPr>
          <w:rFonts w:ascii="Times New Roman" w:hAnsi="Times New Roman" w:cs="Times New Roman"/>
          <w:color w:val="000000"/>
          <w:sz w:val="28"/>
          <w:szCs w:val="28"/>
          <w:lang w:val="kk-KZ"/>
        </w:rPr>
        <w:t>Әкімшілік реттеу (бекіту, рұқсат беру, мәжбүрлеу шаралары) бағаға, кіріске, есеп ставкасына, валюта бағамына, қоршаған ортаны қорғауға, әлеуметтік т.б. мемлекеттік бақылауды жүзеге асырады (</w:t>
      </w:r>
      <w:r w:rsidRPr="00062848">
        <w:rPr>
          <w:rFonts w:ascii="Times New Roman" w:hAnsi="Times New Roman" w:cs="Times New Roman"/>
          <w:color w:val="000000"/>
          <w:sz w:val="28"/>
          <w:szCs w:val="28"/>
          <w:lang w:val="kk-KZ"/>
        </w:rPr>
        <w:t>3</w:t>
      </w:r>
      <w:r w:rsidRPr="00053115">
        <w:rPr>
          <w:rFonts w:ascii="Times New Roman" w:hAnsi="Times New Roman" w:cs="Times New Roman"/>
          <w:color w:val="000000"/>
          <w:sz w:val="28"/>
          <w:szCs w:val="28"/>
          <w:lang w:val="kk-KZ"/>
        </w:rPr>
        <w:t>.5.2. сызбаны қараңыз).</w:t>
      </w:r>
    </w:p>
    <w:p w:rsidR="00B90A14" w:rsidRPr="00062848" w:rsidRDefault="00B90A14" w:rsidP="00B90A14">
      <w:pPr>
        <w:shd w:val="clear" w:color="auto" w:fill="FFFFFF"/>
        <w:spacing w:after="0" w:line="240" w:lineRule="auto"/>
        <w:ind w:firstLine="708"/>
        <w:jc w:val="both"/>
        <w:rPr>
          <w:rFonts w:ascii="Times New Roman" w:hAnsi="Times New Roman" w:cs="Times New Roman"/>
          <w:color w:val="000000"/>
          <w:sz w:val="28"/>
          <w:szCs w:val="28"/>
          <w:lang w:val="kk-KZ"/>
        </w:rPr>
      </w:pPr>
      <w:r w:rsidRPr="00062848">
        <w:rPr>
          <w:rFonts w:ascii="Times New Roman" w:hAnsi="Times New Roman" w:cs="Times New Roman"/>
          <w:color w:val="000000"/>
          <w:sz w:val="28"/>
          <w:szCs w:val="28"/>
          <w:lang w:val="kk-KZ"/>
        </w:rPr>
        <w:t>Баға - қоғамның экономикалық әлеуметтік-саяси өмірінің шекті нүктелерінің бipi. Өндірушілер, бөлшек және көтерме саудагерлер, кәсіпкерлер одағы және кәсіподақтың топтық мүдделері бағада тоғысады. Әрбір адам бағамен байланысты. Оның айналысындағы адамдар, топтар, партиялар, парламент, үкімет, мемлекеттер арасында күрес жүреді.</w:t>
      </w:r>
    </w:p>
    <w:p w:rsidR="00062848" w:rsidRPr="00046FB4" w:rsidRDefault="00062848" w:rsidP="00062848">
      <w:pPr>
        <w:spacing w:after="0" w:line="240" w:lineRule="auto"/>
        <w:ind w:firstLine="708"/>
        <w:rPr>
          <w:rStyle w:val="af7"/>
          <w:rFonts w:ascii="Times New Roman" w:hAnsi="Times New Roman"/>
          <w:i w:val="0"/>
          <w:color w:val="000000"/>
          <w:sz w:val="28"/>
          <w:szCs w:val="28"/>
          <w:lang w:val="kk-KZ"/>
        </w:rPr>
      </w:pPr>
    </w:p>
    <w:p w:rsidR="00062848" w:rsidRDefault="00062848" w:rsidP="00062848">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3619500" cy="2543175"/>
            <wp:effectExtent l="0" t="0" r="0"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22440" t="13830" r="18345" b="15159"/>
                    <a:stretch/>
                  </pic:blipFill>
                  <pic:spPr bwMode="auto">
                    <a:xfrm>
                      <a:off x="0" y="0"/>
                      <a:ext cx="3624068" cy="254638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62848" w:rsidRDefault="00062848" w:rsidP="00062848">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3609975" cy="1381125"/>
            <wp:effectExtent l="0" t="0" r="9525"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l="22596" t="37500" r="18345" b="23936"/>
                    <a:stretch/>
                  </pic:blipFill>
                  <pic:spPr bwMode="auto">
                    <a:xfrm>
                      <a:off x="0" y="0"/>
                      <a:ext cx="3614531" cy="138286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62848" w:rsidRPr="00062848" w:rsidRDefault="00062848" w:rsidP="00062848">
      <w:pPr>
        <w:spacing w:after="0" w:line="240" w:lineRule="auto"/>
        <w:ind w:firstLine="708"/>
        <w:rPr>
          <w:rStyle w:val="af7"/>
          <w:rFonts w:ascii="Times New Roman" w:hAnsi="Times New Roman"/>
          <w:b w:val="0"/>
          <w:i w:val="0"/>
          <w:color w:val="000000"/>
          <w:sz w:val="24"/>
          <w:szCs w:val="24"/>
          <w:lang w:val="kk-KZ"/>
        </w:rPr>
      </w:pPr>
      <w:r w:rsidRPr="00062848">
        <w:rPr>
          <w:rStyle w:val="af7"/>
          <w:rFonts w:ascii="Times New Roman" w:hAnsi="Times New Roman"/>
          <w:b w:val="0"/>
          <w:i w:val="0"/>
          <w:color w:val="000000"/>
          <w:sz w:val="24"/>
          <w:szCs w:val="24"/>
          <w:lang w:val="kk-KZ"/>
        </w:rPr>
        <w:t>3.5.2-сызба. Экономиканы мемлекеттік реттеудің әкімшілік әдістері.</w:t>
      </w:r>
    </w:p>
    <w:p w:rsidR="00062848" w:rsidRDefault="00062848" w:rsidP="00062848">
      <w:pPr>
        <w:spacing w:after="0" w:line="240" w:lineRule="auto"/>
        <w:ind w:firstLine="708"/>
        <w:rPr>
          <w:rStyle w:val="af7"/>
          <w:rFonts w:ascii="Times New Roman" w:hAnsi="Times New Roman"/>
          <w:i w:val="0"/>
          <w:color w:val="000000"/>
          <w:sz w:val="28"/>
          <w:szCs w:val="28"/>
          <w:lang w:val="kk-KZ"/>
        </w:rPr>
      </w:pPr>
    </w:p>
    <w:p w:rsidR="005F5B92" w:rsidRPr="005F5B92" w:rsidRDefault="005F5B92" w:rsidP="005F5B92">
      <w:pPr>
        <w:shd w:val="clear" w:color="auto" w:fill="FFFFFF"/>
        <w:spacing w:after="0" w:line="240" w:lineRule="auto"/>
        <w:ind w:firstLine="708"/>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Баға арқылы ЭМР ауқымды мақсаттарға, саясаттың конъюнктуралық және құрылымдық өзгеруіне, инфляциямен күресте әлемдік нарықтағы ұлттық бәсеке қабілеттілігі мен әлеуметтік шиеленісті жұмсартуға қол жеткізді.</w:t>
      </w:r>
    </w:p>
    <w:p w:rsidR="005F5B92" w:rsidRPr="005F5B92" w:rsidRDefault="005F5B92" w:rsidP="005F5B92">
      <w:pPr>
        <w:shd w:val="clear" w:color="auto" w:fill="FFFFFF"/>
        <w:spacing w:after="0" w:line="240" w:lineRule="auto"/>
        <w:ind w:firstLine="708"/>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Мемлекеттік темір жол, пошта, телеграф қызметіне тарифтер, тауарлар акциздеріне мемлекеттік монополиялар, азық-түлік тауарларын мемлекеттік қорлардан тұрақты бағамен сату, кеден саясаты, ішкі бағаға әсер етуші жанама салықтар - бұл соңғы 100-150 жылдағы бағаны мемлекеттік реттеу шараларының толық емес тізімі.</w:t>
      </w:r>
    </w:p>
    <w:p w:rsidR="005F5B92" w:rsidRPr="005F5B92" w:rsidRDefault="005F5B92" w:rsidP="005F5B92">
      <w:pPr>
        <w:shd w:val="clear" w:color="auto" w:fill="FFFFFF"/>
        <w:spacing w:after="0" w:line="240" w:lineRule="auto"/>
        <w:ind w:firstLine="708"/>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Бағаны реттеудің мемлекеттік шаралары заң, әкімшілік және сот сипатында болады. Парламентпен қабылданған заңдар шаруашылық субъектісі мен мемлекет арасындағы баға белгілеу саласында құқықтық негіз құрады және баға құқығы болып табылады. Бұл құқықтың негізінде мемлекет бағаны әкімшілік реттеуді жүзеге асырады, ал заңды бұзғаны үшін айыптылар сот жауаптылығына тартылады.</w:t>
      </w:r>
    </w:p>
    <w:p w:rsidR="005F5B92" w:rsidRPr="005F5B92" w:rsidRDefault="005F5B92" w:rsidP="005F5B92">
      <w:pPr>
        <w:shd w:val="clear" w:color="auto" w:fill="FFFFFF"/>
        <w:spacing w:after="0" w:line="240" w:lineRule="auto"/>
        <w:ind w:firstLine="708"/>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Экономикалық әдістер, жиынтық сұраныс, жиынтық ұсыныс,капиталды шоғырландыру дәрежесі, экономиканы және әлеуметтік шарттарды құрылымдау, экономикалық өсу факторларын пайдалануға әсер ету арқылы нарықтық қатынастар сипатына ықпал етуді көздейді. Бұл мақсатта:</w:t>
      </w:r>
    </w:p>
    <w:p w:rsidR="005F5B92" w:rsidRPr="005F5B92" w:rsidRDefault="005F5B92" w:rsidP="005F5B92">
      <w:pPr>
        <w:shd w:val="clear" w:color="auto" w:fill="FFFFFF"/>
        <w:spacing w:after="0" w:line="240" w:lineRule="auto"/>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 бюджеттік және фискалдық саясат;</w:t>
      </w:r>
    </w:p>
    <w:p w:rsidR="005F5B92" w:rsidRPr="005F5B92" w:rsidRDefault="005F5B92" w:rsidP="005F5B92">
      <w:pPr>
        <w:shd w:val="clear" w:color="auto" w:fill="FFFFFF"/>
        <w:spacing w:after="0" w:line="240" w:lineRule="auto"/>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 ақша-несие саясаты;</w:t>
      </w:r>
    </w:p>
    <w:p w:rsidR="005F5B92" w:rsidRPr="005F5B92" w:rsidRDefault="005F5B92" w:rsidP="005F5B92">
      <w:pPr>
        <w:shd w:val="clear" w:color="auto" w:fill="FFFFFF"/>
        <w:spacing w:after="0" w:line="240" w:lineRule="auto"/>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 бағдарламалау;</w:t>
      </w:r>
    </w:p>
    <w:p w:rsidR="005F5B92" w:rsidRPr="005F5B92" w:rsidRDefault="005F5B92" w:rsidP="005F5B92">
      <w:pPr>
        <w:widowControl w:val="0"/>
        <w:shd w:val="clear" w:color="auto" w:fill="FFFFFF"/>
        <w:autoSpaceDE w:val="0"/>
        <w:autoSpaceDN w:val="0"/>
        <w:adjustRightInd w:val="0"/>
        <w:spacing w:after="0" w:line="240" w:lineRule="auto"/>
        <w:jc w:val="both"/>
        <w:rPr>
          <w:rFonts w:ascii="Times New Roman" w:hAnsi="Times New Roman" w:cs="Times New Roman"/>
          <w:color w:val="000000"/>
          <w:sz w:val="28"/>
          <w:szCs w:val="28"/>
          <w:lang w:val="kk-KZ"/>
        </w:rPr>
      </w:pPr>
      <w:r w:rsidRPr="005F5B92">
        <w:rPr>
          <w:rFonts w:ascii="Times New Roman" w:hAnsi="Times New Roman" w:cs="Times New Roman"/>
          <w:color w:val="000000"/>
          <w:sz w:val="28"/>
          <w:szCs w:val="28"/>
          <w:lang w:val="kk-KZ"/>
        </w:rPr>
        <w:t>- болжам мен жоспарлауды пайдаланады.</w:t>
      </w:r>
    </w:p>
    <w:p w:rsidR="005F5B92" w:rsidRPr="005F5B92" w:rsidRDefault="005F5B92" w:rsidP="005F5B92">
      <w:pPr>
        <w:shd w:val="clear" w:color="auto" w:fill="FFFFFF"/>
        <w:spacing w:after="0" w:line="240" w:lineRule="auto"/>
        <w:ind w:firstLine="540"/>
        <w:jc w:val="both"/>
        <w:rPr>
          <w:rFonts w:ascii="Times New Roman" w:hAnsi="Times New Roman" w:cs="Times New Roman"/>
          <w:color w:val="000000"/>
          <w:sz w:val="28"/>
          <w:szCs w:val="28"/>
          <w:lang w:val="kk-KZ"/>
        </w:rPr>
      </w:pPr>
      <w:r w:rsidRPr="005F5B92">
        <w:rPr>
          <w:rFonts w:ascii="Times New Roman" w:hAnsi="Times New Roman" w:cs="Times New Roman"/>
          <w:color w:val="000000"/>
          <w:sz w:val="28"/>
          <w:szCs w:val="28"/>
          <w:lang w:val="kk-KZ"/>
        </w:rPr>
        <w:tab/>
        <w:t>ЭМР-дің экономикалық әдісінің құрылымын 3.5.3-</w:t>
      </w:r>
      <w:r>
        <w:rPr>
          <w:rFonts w:ascii="Times New Roman" w:hAnsi="Times New Roman" w:cs="Times New Roman"/>
          <w:color w:val="000000"/>
          <w:sz w:val="28"/>
          <w:szCs w:val="28"/>
          <w:lang w:val="kk-KZ"/>
        </w:rPr>
        <w:t>сызбасынан</w:t>
      </w:r>
      <w:r w:rsidRPr="005F5B92">
        <w:rPr>
          <w:rFonts w:ascii="Times New Roman" w:hAnsi="Times New Roman" w:cs="Times New Roman"/>
          <w:color w:val="000000"/>
          <w:sz w:val="28"/>
          <w:szCs w:val="28"/>
          <w:lang w:val="kk-KZ"/>
        </w:rPr>
        <w:t xml:space="preserve"> көруге болады.</w:t>
      </w:r>
    </w:p>
    <w:p w:rsidR="005F5B92" w:rsidRPr="00046FB4" w:rsidRDefault="005F5B92" w:rsidP="005F5B92">
      <w:pPr>
        <w:shd w:val="clear" w:color="auto" w:fill="FFFFFF"/>
        <w:spacing w:after="0" w:line="240" w:lineRule="auto"/>
        <w:ind w:firstLine="708"/>
        <w:jc w:val="both"/>
        <w:rPr>
          <w:rFonts w:ascii="Times New Roman" w:hAnsi="Times New Roman" w:cs="Times New Roman"/>
          <w:sz w:val="28"/>
          <w:szCs w:val="28"/>
          <w:lang w:val="kk-KZ"/>
        </w:rPr>
      </w:pPr>
      <w:r w:rsidRPr="00046FB4">
        <w:rPr>
          <w:rFonts w:ascii="Times New Roman" w:hAnsi="Times New Roman" w:cs="Times New Roman"/>
          <w:color w:val="000000"/>
          <w:sz w:val="28"/>
          <w:szCs w:val="28"/>
          <w:lang w:val="kk-KZ"/>
        </w:rPr>
        <w:t>Үкіметтік сатып алу нарықтарында, ресурстар мен тауарлардың шаруашылық  өміріне мемлекеттік араласуы арқылы жиынтық сұраныстың ұлғаюы есебінен өсуіне ықпал етеді. Бұл әдіс, өз қаржы ресурстарын сұраныс элементтерін қ</w:t>
      </w:r>
      <w:r w:rsidRPr="005F5B92">
        <w:rPr>
          <w:rFonts w:ascii="Times New Roman" w:hAnsi="Times New Roman" w:cs="Times New Roman"/>
          <w:color w:val="000000"/>
          <w:sz w:val="28"/>
          <w:szCs w:val="28"/>
          <w:lang w:val="kk-KZ"/>
        </w:rPr>
        <w:t xml:space="preserve">анағаттандыру </w:t>
      </w:r>
      <w:r w:rsidRPr="00046FB4">
        <w:rPr>
          <w:rFonts w:ascii="Times New Roman" w:hAnsi="Times New Roman" w:cs="Times New Roman"/>
          <w:color w:val="000000"/>
          <w:sz w:val="28"/>
          <w:szCs w:val="28"/>
          <w:lang w:val="kk-KZ"/>
        </w:rPr>
        <w:t>жолымен жүзеге асырылады, бұл -экономикалық конъюнктураның өcyінe әкеледі немесе керісінше, сұраныста өз қатысуын қысқарта отырып, қоғамдық бақылаудан шыққан кезде, ол өзінің өсуін ұстап тұрады.</w:t>
      </w:r>
    </w:p>
    <w:p w:rsidR="00062848" w:rsidRDefault="00062848" w:rsidP="00062848">
      <w:pPr>
        <w:spacing w:after="0" w:line="240" w:lineRule="auto"/>
        <w:ind w:firstLine="708"/>
        <w:rPr>
          <w:rStyle w:val="af7"/>
          <w:rFonts w:ascii="Times New Roman" w:hAnsi="Times New Roman"/>
          <w:i w:val="0"/>
          <w:color w:val="000000"/>
          <w:sz w:val="28"/>
          <w:szCs w:val="28"/>
          <w:lang w:val="kk-KZ"/>
        </w:rPr>
      </w:pPr>
    </w:p>
    <w:p w:rsidR="005F5B92" w:rsidRDefault="007D0111" w:rsidP="007D0111">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4352925" cy="2105025"/>
            <wp:effectExtent l="0" t="0" r="9525" b="952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srcRect l="21505" t="14628" r="18345" b="26596"/>
                    <a:stretch/>
                  </pic:blipFill>
                  <pic:spPr bwMode="auto">
                    <a:xfrm>
                      <a:off x="0" y="0"/>
                      <a:ext cx="4358420" cy="210768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D0111" w:rsidRDefault="007D0111" w:rsidP="007D0111">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4324350" cy="2238375"/>
            <wp:effectExtent l="0" t="0" r="0"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a:srcRect l="22128" t="13830" r="18189" b="23670"/>
                    <a:stretch/>
                  </pic:blipFill>
                  <pic:spPr bwMode="auto">
                    <a:xfrm>
                      <a:off x="0" y="0"/>
                      <a:ext cx="4329808" cy="22412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D0111" w:rsidRDefault="007D0111" w:rsidP="007D0111">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4305300" cy="1000125"/>
            <wp:effectExtent l="0" t="0" r="0" b="952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a:srcRect l="22284" t="39893" r="18344" b="32181"/>
                    <a:stretch/>
                  </pic:blipFill>
                  <pic:spPr bwMode="auto">
                    <a:xfrm>
                      <a:off x="0" y="0"/>
                      <a:ext cx="4310733" cy="100138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D0111" w:rsidRDefault="007D0111" w:rsidP="007D0111">
      <w:pPr>
        <w:spacing w:after="0" w:line="240" w:lineRule="auto"/>
        <w:ind w:firstLine="708"/>
        <w:jc w:val="center"/>
        <w:rPr>
          <w:rStyle w:val="af7"/>
          <w:rFonts w:ascii="Times New Roman" w:hAnsi="Times New Roman"/>
          <w:i w:val="0"/>
          <w:color w:val="000000"/>
          <w:sz w:val="28"/>
          <w:szCs w:val="28"/>
          <w:lang w:val="kk-KZ"/>
        </w:rPr>
      </w:pPr>
      <w:r>
        <w:rPr>
          <w:noProof/>
          <w:lang w:eastAsia="ru-RU"/>
        </w:rPr>
        <w:drawing>
          <wp:inline distT="0" distB="0" distL="0" distR="0">
            <wp:extent cx="4314822" cy="609600"/>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a:srcRect l="22440" t="41224" r="18345" b="41755"/>
                    <a:stretch/>
                  </pic:blipFill>
                  <pic:spPr bwMode="auto">
                    <a:xfrm>
                      <a:off x="0" y="0"/>
                      <a:ext cx="4320272" cy="61037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5F5B92" w:rsidRPr="000264BA" w:rsidRDefault="000264BA" w:rsidP="00062848">
      <w:pPr>
        <w:spacing w:after="0" w:line="240" w:lineRule="auto"/>
        <w:ind w:firstLine="708"/>
        <w:rPr>
          <w:rStyle w:val="af7"/>
          <w:rFonts w:ascii="Times New Roman" w:hAnsi="Times New Roman"/>
          <w:b w:val="0"/>
          <w:i w:val="0"/>
          <w:color w:val="000000"/>
          <w:sz w:val="24"/>
          <w:szCs w:val="24"/>
          <w:lang w:val="kk-KZ"/>
        </w:rPr>
      </w:pPr>
      <w:r w:rsidRPr="00046FB4">
        <w:rPr>
          <w:rStyle w:val="af7"/>
          <w:rFonts w:ascii="Times New Roman" w:hAnsi="Times New Roman"/>
          <w:b w:val="0"/>
          <w:i w:val="0"/>
          <w:color w:val="000000"/>
          <w:sz w:val="24"/>
          <w:szCs w:val="24"/>
          <w:lang w:val="kk-KZ"/>
        </w:rPr>
        <w:t xml:space="preserve">3.5.3-сызба. </w:t>
      </w:r>
      <w:r w:rsidRPr="000264BA">
        <w:rPr>
          <w:rStyle w:val="af7"/>
          <w:rFonts w:ascii="Times New Roman" w:hAnsi="Times New Roman"/>
          <w:b w:val="0"/>
          <w:i w:val="0"/>
          <w:color w:val="000000"/>
          <w:sz w:val="24"/>
          <w:szCs w:val="24"/>
          <w:lang w:val="kk-KZ"/>
        </w:rPr>
        <w:t>Реттеудің экономикалық әдістері</w:t>
      </w:r>
      <w:r>
        <w:rPr>
          <w:rStyle w:val="af7"/>
          <w:rFonts w:ascii="Times New Roman" w:hAnsi="Times New Roman"/>
          <w:b w:val="0"/>
          <w:i w:val="0"/>
          <w:color w:val="000000"/>
          <w:sz w:val="24"/>
          <w:szCs w:val="24"/>
          <w:lang w:val="kk-KZ"/>
        </w:rPr>
        <w:t>.</w:t>
      </w:r>
    </w:p>
    <w:p w:rsidR="005F5B92" w:rsidRDefault="005F5B92" w:rsidP="00062848">
      <w:pPr>
        <w:spacing w:after="0" w:line="240" w:lineRule="auto"/>
        <w:ind w:firstLine="708"/>
        <w:rPr>
          <w:rStyle w:val="af7"/>
          <w:rFonts w:ascii="Times New Roman" w:hAnsi="Times New Roman"/>
          <w:i w:val="0"/>
          <w:color w:val="000000"/>
          <w:sz w:val="28"/>
          <w:szCs w:val="28"/>
          <w:lang w:val="kk-KZ"/>
        </w:rPr>
      </w:pPr>
    </w:p>
    <w:p w:rsidR="00B90A14" w:rsidRPr="005F5B92" w:rsidRDefault="00B90A14" w:rsidP="00B90A14">
      <w:pPr>
        <w:shd w:val="clear" w:color="auto" w:fill="FFFFFF"/>
        <w:spacing w:after="0" w:line="240" w:lineRule="auto"/>
        <w:ind w:firstLine="708"/>
        <w:jc w:val="both"/>
        <w:rPr>
          <w:rFonts w:ascii="Times New Roman" w:hAnsi="Times New Roman" w:cs="Times New Roman"/>
          <w:sz w:val="28"/>
          <w:szCs w:val="28"/>
          <w:lang w:val="kk-KZ"/>
        </w:rPr>
      </w:pPr>
      <w:r w:rsidRPr="005F5B92">
        <w:rPr>
          <w:rFonts w:ascii="Times New Roman" w:hAnsi="Times New Roman" w:cs="Times New Roman"/>
          <w:color w:val="000000"/>
          <w:sz w:val="28"/>
          <w:szCs w:val="28"/>
          <w:lang w:val="kk-KZ"/>
        </w:rPr>
        <w:t>Трансферттік дотациялық және басқа шығындар -тауарлар мен қызметке сұраныстың немесе ұсыныстың ұлғаюы және мұқтаждарға мемлекеттік ресурстар бөлігін қайта бөлу болып табылады.</w:t>
      </w:r>
    </w:p>
    <w:p w:rsidR="00B90A14" w:rsidRDefault="00B90A14" w:rsidP="00B90A14">
      <w:pPr>
        <w:shd w:val="clear" w:color="auto" w:fill="FFFFFF"/>
        <w:spacing w:after="0" w:line="240" w:lineRule="auto"/>
        <w:ind w:firstLine="708"/>
        <w:jc w:val="both"/>
        <w:rPr>
          <w:rFonts w:ascii="Times New Roman" w:hAnsi="Times New Roman" w:cs="Times New Roman"/>
          <w:color w:val="000000"/>
          <w:sz w:val="28"/>
          <w:szCs w:val="28"/>
          <w:lang w:val="kk-KZ"/>
        </w:rPr>
      </w:pPr>
      <w:r w:rsidRPr="005F5B92">
        <w:rPr>
          <w:rFonts w:ascii="Times New Roman" w:hAnsi="Times New Roman" w:cs="Times New Roman"/>
          <w:color w:val="000000"/>
          <w:sz w:val="28"/>
          <w:szCs w:val="28"/>
          <w:lang w:val="kk-KZ"/>
        </w:rPr>
        <w:t>Мемлекеттік несиелер, таза жиынтық   ақша капиталының меншік иесі ретінде (мемлекеттің) нарық қатысушыларына, белгілі көлемде - пайыз береді.</w:t>
      </w:r>
    </w:p>
    <w:p w:rsidR="00B90A14" w:rsidRPr="0038766F" w:rsidRDefault="00B90A14" w:rsidP="00B90A14">
      <w:pPr>
        <w:shd w:val="clear" w:color="auto" w:fill="FFFFFF"/>
        <w:spacing w:after="0" w:line="240" w:lineRule="auto"/>
        <w:ind w:firstLine="708"/>
        <w:jc w:val="both"/>
        <w:rPr>
          <w:rFonts w:ascii="Times New Roman" w:hAnsi="Times New Roman" w:cs="Times New Roman"/>
          <w:color w:val="000000"/>
          <w:sz w:val="28"/>
          <w:szCs w:val="28"/>
          <w:lang w:val="kk-KZ"/>
        </w:rPr>
      </w:pPr>
      <w:r w:rsidRPr="0038766F">
        <w:rPr>
          <w:rFonts w:ascii="Times New Roman" w:hAnsi="Times New Roman" w:cs="Times New Roman"/>
          <w:color w:val="000000"/>
          <w:sz w:val="28"/>
          <w:szCs w:val="28"/>
          <w:lang w:val="kk-KZ"/>
        </w:rPr>
        <w:t>Экономикаға мемлекеттің тұтастай араласуы қандай бip болмасын мәселені шешуде шектеу туғызады, сөйтіп, экономиканы мемлекеттік реттеуде екіұштылық пайда болады. Мұндай екіұштылық мәнін былай тұжырымдауға болады: шектелген мемлекеттік және мемлекеттік емес ресурстар шегінде бip мәселені шешу, балама экономикалық нәтижелердің жойылуына әкеледі.</w:t>
      </w:r>
    </w:p>
    <w:p w:rsidR="00B90A14" w:rsidRDefault="00B90A14" w:rsidP="00545A18">
      <w:pPr>
        <w:spacing w:after="0" w:line="240" w:lineRule="auto"/>
        <w:ind w:firstLine="708"/>
        <w:rPr>
          <w:rStyle w:val="af7"/>
          <w:rFonts w:ascii="Times New Roman" w:hAnsi="Times New Roman"/>
          <w:i w:val="0"/>
          <w:color w:val="000000"/>
          <w:sz w:val="28"/>
          <w:szCs w:val="28"/>
          <w:lang w:val="kk-KZ"/>
        </w:rPr>
      </w:pPr>
    </w:p>
    <w:p w:rsidR="00545A18" w:rsidRPr="00545A18" w:rsidRDefault="00D52362" w:rsidP="00545A18">
      <w:pPr>
        <w:spacing w:after="0" w:line="240" w:lineRule="auto"/>
        <w:ind w:firstLine="708"/>
        <w:rPr>
          <w:rStyle w:val="af7"/>
          <w:rFonts w:ascii="Times New Roman" w:hAnsi="Times New Roman"/>
          <w:i w:val="0"/>
          <w:color w:val="000000"/>
          <w:sz w:val="28"/>
          <w:szCs w:val="28"/>
          <w:lang w:val="kk-KZ"/>
        </w:rPr>
      </w:pPr>
      <w:r w:rsidRPr="00545A18">
        <w:rPr>
          <w:rStyle w:val="af7"/>
          <w:rFonts w:ascii="Times New Roman" w:hAnsi="Times New Roman"/>
          <w:i w:val="0"/>
          <w:color w:val="000000"/>
          <w:sz w:val="28"/>
          <w:szCs w:val="28"/>
          <w:lang w:val="kk-KZ"/>
        </w:rPr>
        <w:t>3.Әлеуметтік саясат мәні, оның бағыттары және қызметтері</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i/>
          <w:sz w:val="28"/>
          <w:lang w:val="kk-KZ"/>
        </w:rPr>
        <w:t>Әлеуметтік саясат</w:t>
      </w:r>
      <w:r w:rsidRPr="00545A18">
        <w:rPr>
          <w:rFonts w:ascii="Times New Roman" w:hAnsi="Times New Roman" w:cs="Times New Roman"/>
          <w:sz w:val="28"/>
          <w:lang w:val="kk-KZ"/>
        </w:rPr>
        <w:t xml:space="preserve"> – бұл тұрғындардың әлеуметтік жағдайын толығымен, сондай-ақ оны құраушы класстарды, деңгейлерді (қабаттардың), әлеуметтік,  әлеуметтік–демографиялық, әлеуметтік  професионалды топтарды, әлеуметтік бірлестіктерді (жанұялар, халықтар, қала, аудан, аймақ тұрғындары) өзгерту және сақтау мақсатындағы әлеуметтік топтардың өзара арақатынасы.</w:t>
      </w:r>
    </w:p>
    <w:p w:rsidR="00545A18" w:rsidRPr="00545A18" w:rsidRDefault="00545A18" w:rsidP="00545A18">
      <w:pPr>
        <w:spacing w:after="0" w:line="240" w:lineRule="auto"/>
        <w:ind w:firstLine="708"/>
        <w:jc w:val="both"/>
        <w:rPr>
          <w:rFonts w:ascii="Times New Roman" w:hAnsi="Times New Roman" w:cs="Times New Roman"/>
          <w:i/>
          <w:sz w:val="28"/>
          <w:lang w:val="kk-KZ"/>
        </w:rPr>
      </w:pPr>
      <w:r w:rsidRPr="00545A18">
        <w:rPr>
          <w:rFonts w:ascii="Times New Roman" w:hAnsi="Times New Roman" w:cs="Times New Roman"/>
          <w:i/>
          <w:sz w:val="28"/>
          <w:lang w:val="kk-KZ"/>
        </w:rPr>
        <w:t>Әлеуметтік саясаттың басты нысаны– халық және халықтың әртүрлі бөліктерінің әлеуметтік жағдайы.</w:t>
      </w:r>
    </w:p>
    <w:p w:rsidR="00545A18" w:rsidRPr="00545A18" w:rsidRDefault="00545A18" w:rsidP="00545A18">
      <w:pPr>
        <w:spacing w:after="0" w:line="240" w:lineRule="auto"/>
        <w:ind w:firstLine="708"/>
        <w:jc w:val="both"/>
        <w:rPr>
          <w:rFonts w:ascii="Times New Roman" w:hAnsi="Times New Roman" w:cs="Times New Roman"/>
          <w:i/>
          <w:sz w:val="28"/>
          <w:lang w:val="kk-KZ"/>
        </w:rPr>
      </w:pPr>
      <w:r w:rsidRPr="00545A18">
        <w:rPr>
          <w:rFonts w:ascii="Times New Roman" w:hAnsi="Times New Roman" w:cs="Times New Roman"/>
          <w:i/>
          <w:sz w:val="28"/>
          <w:lang w:val="kk-KZ"/>
        </w:rPr>
        <w:t>Әлеуметтік жағдай – бұл тұрғындардың және оның құрама бөліктерінің тіршілік әрекетінің негізгі мінездемесі.</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жағдай тіршіліктің қоғамдық жағдайларын және қоғам бөліктерінің құрылымдық дамуын қалыптастыратын жүйенің өте маңызды факторларының әсері ретінде қалыптасады.</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жағдайды қалыптастыратын қоғамдық жағдайлардың ішіндегі ең маңыздылары мыналар:</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Қоғамдық құрылыс</w:t>
      </w:r>
      <w:r w:rsidRPr="00545A18">
        <w:rPr>
          <w:rFonts w:ascii="Times New Roman" w:hAnsi="Times New Roman" w:cs="Times New Roman"/>
          <w:sz w:val="28"/>
          <w:lang w:val="kk-KZ"/>
        </w:rPr>
        <w:t>. Мұнда қоғамдық рольдердің негізгі үлестірімі бірінші кезекте қанаушылар мен қаналушыларға  бөлу, үстемдік ету мен бағыну бекітілген.</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Қоғамдағы билік</w:t>
      </w:r>
      <w:r w:rsidRPr="00545A18">
        <w:rPr>
          <w:rFonts w:ascii="Times New Roman" w:hAnsi="Times New Roman" w:cs="Times New Roman"/>
          <w:sz w:val="28"/>
          <w:lang w:val="kk-KZ"/>
        </w:rPr>
        <w:t>. Әлеуметтік тұрақтылықты ұстап тұрушы әдіс ретінде. Тікелей диктатурадан әлеуметтік серіктестікке дейін өзгеретін биліктегі үстемдік етуші топтың басымдылық немесе үстемдік үлгісі өте маңызды.</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Шаруашылықтағы билік. (меншік) Меншік</w:t>
      </w:r>
      <w:r w:rsidRPr="00545A18">
        <w:rPr>
          <w:rFonts w:ascii="Times New Roman" w:hAnsi="Times New Roman" w:cs="Times New Roman"/>
          <w:sz w:val="28"/>
          <w:lang w:val="kk-KZ"/>
        </w:rPr>
        <w:t xml:space="preserve"> – бұл әкімшіл-шаруашылық қатынастар, яғни шаруашылықта маңызды шешімді қабылдаушылар мен оларды орындаушыларға бөлу. Мүлікті бөлу билеуші мен бағынушылардың арасында көрініс табады. Меншіктің негізгі анықтаушылары болып мүлік емес, әкімшіл- шаруашылық қатынастар табылады.</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 xml:space="preserve">Экономикалық жағдай </w:t>
      </w:r>
      <w:r w:rsidRPr="00545A18">
        <w:rPr>
          <w:rFonts w:ascii="Times New Roman" w:hAnsi="Times New Roman" w:cs="Times New Roman"/>
          <w:sz w:val="28"/>
          <w:lang w:val="kk-KZ"/>
        </w:rPr>
        <w:t>– тіршілік пен дамуды қамтамасыз ететін, әлеуметтік топтар мен бірлестіктердің әлеуметтік жағдайларының қалыпты эволюциясын суреттеуге қажетті жағдайлардың жиынтығы. Мұнда тек қана кірістер емес, сондай-ақ білім, денсаулық сақтау, коммуналды – тұрмыстық қызметтермен, үймен қамтамасыз ету, жабдықтау жағдайлары кіреді.</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Экологиялық қауіпсіздік</w:t>
      </w:r>
      <w:r w:rsidRPr="00545A18">
        <w:rPr>
          <w:rFonts w:ascii="Times New Roman" w:hAnsi="Times New Roman" w:cs="Times New Roman"/>
          <w:sz w:val="28"/>
          <w:lang w:val="kk-KZ"/>
        </w:rPr>
        <w:t xml:space="preserve"> – өндірістік сферадағы, тұрғылықты жерлердегі, табиғи ортадағы экологиялық қауіпсіздік деңгейлері.</w:t>
      </w:r>
    </w:p>
    <w:p w:rsidR="00545A18" w:rsidRPr="00545A18" w:rsidRDefault="00545A18" w:rsidP="007447B8">
      <w:pPr>
        <w:numPr>
          <w:ilvl w:val="0"/>
          <w:numId w:val="61"/>
        </w:numPr>
        <w:tabs>
          <w:tab w:val="num" w:pos="0"/>
        </w:tabs>
        <w:spacing w:after="0" w:line="240" w:lineRule="auto"/>
        <w:ind w:left="0" w:firstLine="397"/>
        <w:jc w:val="both"/>
        <w:rPr>
          <w:rFonts w:ascii="Times New Roman" w:hAnsi="Times New Roman" w:cs="Times New Roman"/>
          <w:sz w:val="28"/>
          <w:lang w:val="kk-KZ"/>
        </w:rPr>
      </w:pPr>
      <w:r w:rsidRPr="00545A18">
        <w:rPr>
          <w:rFonts w:ascii="Times New Roman" w:hAnsi="Times New Roman" w:cs="Times New Roman"/>
          <w:i/>
          <w:sz w:val="28"/>
          <w:lang w:val="kk-KZ"/>
        </w:rPr>
        <w:t>Әлеуметтік қауіп - қатерден қорғану</w:t>
      </w:r>
      <w:r w:rsidRPr="00545A18">
        <w:rPr>
          <w:rFonts w:ascii="Times New Roman" w:hAnsi="Times New Roman" w:cs="Times New Roman"/>
          <w:sz w:val="28"/>
          <w:lang w:val="kk-KZ"/>
        </w:rPr>
        <w:t xml:space="preserve"> (әлеуметтік қорғаныс) – қоғамдағы жағдайды сақтау мен жақсарту талаптарын қозғау кезіндегі субьектілерге сүйемел болатын әлеуметтік тәртіп.</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мазмұнын ашу үшін кейбір маңызды аспектілердегі өзара әрекеттерін суреттеу қажет. Ол аспектілер мыналар:</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саясатқа нақты қатысатындар, яғни оның шеңберінде нақты әрекет етушілер мен әлеуметтік пассив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ектілерді анықтау.</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Ең беделді адамдар (класстардың, әлеуметтік топтардың).</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ектілердің әлеуметтік жағдайларын шешу жолдары.</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ектілердің қазіргі таңдағы ең маңызды әлеуметтік проблемалары (мәселері).</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саясаттағы мемлекеттің орны.</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беделді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ектілердің мақсаттары, стратегиялары және бағдарламалық приоритеттері.</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күштердің нақты тарихи арақатынасы.</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дамудың қалыптасқан тұрақты тенденциясы және бағыттары.</w:t>
      </w:r>
    </w:p>
    <w:p w:rsidR="00545A18" w:rsidRPr="00545A18" w:rsidRDefault="00545A18" w:rsidP="007447B8">
      <w:pPr>
        <w:numPr>
          <w:ilvl w:val="0"/>
          <w:numId w:val="62"/>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Қоғамдағы әлеуметтік тұрақтылықтың деңгейі, оның тұрақтылығы мен тұрақсыздығының маңызды факторлары (бұл әлеуметтік қауіпсіздік, тұрақтылық мәселелері)</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пәні дегеніміз ғылымның құрамдас бөлігі, заңдылықтар, қоғамның мазмұнды қарым – қатынасы, сонымен қатар қоғамдық тәжірбиенің процестері мен факторлары. Мұнда әлеуметтік топтар жағдайына байланысты қатынасқа түседі. Қазақстанның әлеуметтік дамуының мақсатын саяси басқарумен анықтайды, ол жергілікті басқару органдары мен өндірістік коллективтер көпшіліктің жағдайын жақсартуға байланысты, әлеуметтік – саяси тұрақтылықты сақтауға байланысты қоғамдағы әлеуметтік серіктестікті жоғарылатуға байланысты әлеуметтік мақсат пен нәтижелерге жетуге бағытталады.</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ективті – об</w:t>
      </w:r>
      <w:r w:rsidR="007D4984">
        <w:rPr>
          <w:rFonts w:ascii="Times New Roman" w:hAnsi="Times New Roman" w:cs="Times New Roman"/>
          <w:sz w:val="28"/>
          <w:lang w:val="kk-KZ"/>
        </w:rPr>
        <w:t>ъ</w:t>
      </w:r>
      <w:r w:rsidRPr="00545A18">
        <w:rPr>
          <w:rFonts w:ascii="Times New Roman" w:hAnsi="Times New Roman" w:cs="Times New Roman"/>
          <w:sz w:val="28"/>
          <w:lang w:val="kk-KZ"/>
        </w:rPr>
        <w:t>ективті жағынан қарасақ «әлеуметтік саясат» термині көп вариантты. Көп авторлардың көзқарасы бойынша бұл мемлекеттің әлеуметтік сферадағы қызметі. Басқалар болса бұл түсінікке басқаша қарайды - өзі әрекет етуші көпшіліктің барлық субьектілерінің қатынасы, шаруашылық, басқарушылық құрылымдарының заңда негізделген мақсат пен міндетінің болуы.</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об</w:t>
      </w:r>
      <w:r w:rsidR="007D4984">
        <w:rPr>
          <w:rFonts w:ascii="Times New Roman" w:hAnsi="Times New Roman" w:cs="Times New Roman"/>
          <w:sz w:val="28"/>
          <w:lang w:val="kk-KZ"/>
        </w:rPr>
        <w:t>ъ</w:t>
      </w:r>
      <w:r w:rsidRPr="00545A18">
        <w:rPr>
          <w:rFonts w:ascii="Times New Roman" w:hAnsi="Times New Roman" w:cs="Times New Roman"/>
          <w:sz w:val="28"/>
          <w:lang w:val="kk-KZ"/>
        </w:rPr>
        <w:t>ективті –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ективті қатынасында өзі қызмет етуші көпшіліктің барлығы қатысады, бөлек азаматтар, белгілі – бір деңгейдің әлеуметтік қауымдастығы.</w:t>
      </w:r>
    </w:p>
    <w:p w:rsidR="00545A18" w:rsidRPr="00545A18" w:rsidRDefault="00545A18" w:rsidP="00545A18">
      <w:pPr>
        <w:spacing w:after="0" w:line="240" w:lineRule="auto"/>
        <w:ind w:left="142" w:firstLine="566"/>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субьектілері мемлекеттік билік органдары,  ұйымдары мен кәсіпорындары, сонымен қатар әлеуметтік сферада қызмет ететін мемлекетік емес ұйымдар, азаматтардың қоғамдық құрылымы мен инициативалары. Әлеуметтік саясаттың субьектілеріне мыналарды жатқызуға болады: құқық беруші; атқарушы; сот жүйесі. Олар қоғамның қатысуымен мемлекеттің әлеуметтік саясатының мақсатын, міндетін анықтайды және оны жүзеге асыруға қатысады.</w:t>
      </w:r>
    </w:p>
    <w:p w:rsidR="00545A18" w:rsidRPr="00545A18" w:rsidRDefault="00545A18" w:rsidP="00545A18">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Кейбір зерттеушілердің ойынша об</w:t>
      </w:r>
      <w:r w:rsidR="007D4984">
        <w:rPr>
          <w:rFonts w:ascii="Times New Roman" w:hAnsi="Times New Roman" w:cs="Times New Roman"/>
          <w:sz w:val="28"/>
          <w:lang w:val="kk-KZ"/>
        </w:rPr>
        <w:t>ъ</w:t>
      </w:r>
      <w:r w:rsidRPr="00545A18">
        <w:rPr>
          <w:rFonts w:ascii="Times New Roman" w:hAnsi="Times New Roman" w:cs="Times New Roman"/>
          <w:sz w:val="28"/>
          <w:lang w:val="kk-KZ"/>
        </w:rPr>
        <w:t>ект – бұл бағынушы, пассивті, екінші деңгейлі басқарылушы құрылым. Оның өзінің белсенділігі мен инициативасы болмайды. Бұл көп жағдайда олай емес, өйткені ол қоғамның өмірімен байланысты.</w:t>
      </w:r>
    </w:p>
    <w:p w:rsidR="00545A18" w:rsidRPr="00545A18" w:rsidRDefault="00545A18" w:rsidP="00111252">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Бұл контексте әлеуметтік саясаттың об</w:t>
      </w:r>
      <w:r w:rsidR="007D4984">
        <w:rPr>
          <w:rFonts w:ascii="Times New Roman" w:hAnsi="Times New Roman" w:cs="Times New Roman"/>
          <w:sz w:val="28"/>
          <w:lang w:val="kk-KZ"/>
        </w:rPr>
        <w:t>ъ</w:t>
      </w:r>
      <w:r w:rsidRPr="00545A18">
        <w:rPr>
          <w:rFonts w:ascii="Times New Roman" w:hAnsi="Times New Roman" w:cs="Times New Roman"/>
          <w:sz w:val="28"/>
          <w:lang w:val="kk-KZ"/>
        </w:rPr>
        <w:t xml:space="preserve">ектілері қоғамның әлеуметтік және әлеуметтік еңбек саласында кездеседі. Оның негізгі көрсеткіштеріне - </w:t>
      </w:r>
    </w:p>
    <w:p w:rsidR="00545A18" w:rsidRPr="00545A18" w:rsidRDefault="00545A18" w:rsidP="007447B8">
      <w:pPr>
        <w:numPr>
          <w:ilvl w:val="0"/>
          <w:numId w:val="63"/>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көпшіліктің білім алуы</w:t>
      </w:r>
    </w:p>
    <w:p w:rsidR="00545A18" w:rsidRPr="00545A18" w:rsidRDefault="00545A18" w:rsidP="007447B8">
      <w:pPr>
        <w:numPr>
          <w:ilvl w:val="0"/>
          <w:numId w:val="63"/>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денсаулығы</w:t>
      </w:r>
    </w:p>
    <w:p w:rsidR="00545A18" w:rsidRPr="00545A18" w:rsidRDefault="00545A18" w:rsidP="007447B8">
      <w:pPr>
        <w:numPr>
          <w:ilvl w:val="0"/>
          <w:numId w:val="63"/>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жағдайы</w:t>
      </w:r>
    </w:p>
    <w:p w:rsidR="00545A18" w:rsidRPr="00545A18" w:rsidRDefault="00545A18" w:rsidP="007447B8">
      <w:pPr>
        <w:numPr>
          <w:ilvl w:val="0"/>
          <w:numId w:val="63"/>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топтардың қарым – қатынасының конструктивтілігі және әлеуметтік тұрақтылық жатады.</w:t>
      </w:r>
    </w:p>
    <w:p w:rsidR="00545A18" w:rsidRDefault="00545A18" w:rsidP="00111252">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суб</w:t>
      </w:r>
      <w:r w:rsidR="007D4984">
        <w:rPr>
          <w:rFonts w:ascii="Times New Roman" w:hAnsi="Times New Roman" w:cs="Times New Roman"/>
          <w:sz w:val="28"/>
          <w:lang w:val="kk-KZ"/>
        </w:rPr>
        <w:t>ъ</w:t>
      </w:r>
      <w:r w:rsidRPr="00545A18">
        <w:rPr>
          <w:rFonts w:ascii="Times New Roman" w:hAnsi="Times New Roman" w:cs="Times New Roman"/>
          <w:sz w:val="28"/>
          <w:lang w:val="kk-KZ"/>
        </w:rPr>
        <w:t xml:space="preserve">ектілері </w:t>
      </w:r>
      <w:r w:rsidR="007D4984">
        <w:rPr>
          <w:rFonts w:ascii="Times New Roman" w:hAnsi="Times New Roman" w:cs="Times New Roman"/>
          <w:sz w:val="28"/>
          <w:lang w:val="kk-KZ"/>
        </w:rPr>
        <w:t>-</w:t>
      </w:r>
      <w:r w:rsidRPr="00545A18">
        <w:rPr>
          <w:rFonts w:ascii="Times New Roman" w:hAnsi="Times New Roman" w:cs="Times New Roman"/>
          <w:sz w:val="28"/>
          <w:lang w:val="kk-KZ"/>
        </w:rPr>
        <w:t xml:space="preserve"> бұл дербес әрекет ететін әлеуметтік топтар, олардың органдары, ұйымдары, институттары, құрылымы. Бұл әлеуметтік топтардан басқа әлеуметтік саясаттың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ектілеріне осы әлеуметтік топттың мүдделеріне ұйымдық құрылымдар жатады. Яғни,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 2-ге бөлінеді. «Бастапқы»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 - әлеуметтік топтардың өздері. Ал «қосымша» бұл олардың мүдделерін көрсететін ұйымдық құрылымдар.</w:t>
      </w:r>
    </w:p>
    <w:p w:rsidR="00545A18" w:rsidRPr="00545A18" w:rsidRDefault="00545A18" w:rsidP="00111252">
      <w:pPr>
        <w:spacing w:after="0" w:line="240" w:lineRule="auto"/>
        <w:ind w:firstLine="708"/>
        <w:jc w:val="both"/>
        <w:rPr>
          <w:rFonts w:ascii="Times New Roman" w:hAnsi="Times New Roman" w:cs="Times New Roman"/>
          <w:b/>
          <w:sz w:val="28"/>
          <w:u w:val="single"/>
          <w:lang w:val="kk-KZ"/>
        </w:rPr>
      </w:pPr>
      <w:r w:rsidRPr="00545A18">
        <w:rPr>
          <w:rFonts w:ascii="Times New Roman" w:hAnsi="Times New Roman" w:cs="Times New Roman"/>
          <w:sz w:val="28"/>
          <w:lang w:val="kk-KZ"/>
        </w:rPr>
        <w:t>Әлеуметтік саясаттың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ектілері – бұл әлеуметтік топттар мен азаматтар, олардың институттары, бұйымдар мен билік органдары. Ал олар азаматтар мен әлеуметтік топтардың мүдделерін қалыптастырады, көрсетеді және қорғайды</w:t>
      </w:r>
      <w:r w:rsidRPr="00545A18">
        <w:rPr>
          <w:rFonts w:ascii="Times New Roman" w:hAnsi="Times New Roman" w:cs="Times New Roman"/>
          <w:b/>
          <w:sz w:val="28"/>
          <w:u w:val="single"/>
          <w:lang w:val="kk-KZ"/>
        </w:rPr>
        <w:t>.</w:t>
      </w:r>
    </w:p>
    <w:p w:rsidR="00545A18" w:rsidRPr="00545A18" w:rsidRDefault="00545A18" w:rsidP="00111252">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суб</w:t>
      </w:r>
      <w:r w:rsidR="007D4984">
        <w:rPr>
          <w:rFonts w:ascii="Times New Roman" w:hAnsi="Times New Roman" w:cs="Times New Roman"/>
          <w:sz w:val="28"/>
          <w:lang w:val="kk-KZ"/>
        </w:rPr>
        <w:t>ъ</w:t>
      </w:r>
      <w:r w:rsidRPr="00545A18">
        <w:rPr>
          <w:rFonts w:ascii="Times New Roman" w:hAnsi="Times New Roman" w:cs="Times New Roman"/>
          <w:sz w:val="28"/>
          <w:lang w:val="kk-KZ"/>
        </w:rPr>
        <w:t>ектілеріне мыналар жатады:</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Мемлекеттік ұйымдар мен ведомствалар;</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Жергілікті басқару органдары;</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Бюджеттік емес қорлар;</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Қоғамдық , діни ұйымдар;</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Мемлекеттік емес құрылымдар;</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Коммерциялық құрылым және бизнес;</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саясатпен айналысатын және оны жүзеге асыратын профессионалды қызметкерлер;</w:t>
      </w:r>
    </w:p>
    <w:p w:rsidR="00545A18" w:rsidRPr="00545A18" w:rsidRDefault="00545A18" w:rsidP="007447B8">
      <w:pPr>
        <w:numPr>
          <w:ilvl w:val="0"/>
          <w:numId w:val="64"/>
        </w:numPr>
        <w:spacing w:after="0" w:line="240" w:lineRule="auto"/>
        <w:jc w:val="both"/>
        <w:rPr>
          <w:rFonts w:ascii="Times New Roman" w:hAnsi="Times New Roman" w:cs="Times New Roman"/>
          <w:sz w:val="28"/>
          <w:lang w:val="kk-KZ"/>
        </w:rPr>
      </w:pPr>
      <w:r w:rsidRPr="00545A18">
        <w:rPr>
          <w:rFonts w:ascii="Times New Roman" w:hAnsi="Times New Roman" w:cs="Times New Roman"/>
          <w:sz w:val="28"/>
          <w:lang w:val="kk-KZ"/>
        </w:rPr>
        <w:t xml:space="preserve">Азаматтар (мысалы, азаматтық инициативаларға қатысу арқылы, басқада көмекке қатысу және т.б.).   </w:t>
      </w:r>
    </w:p>
    <w:p w:rsidR="00545A18" w:rsidRPr="00545A18" w:rsidRDefault="00545A18" w:rsidP="00111252">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Әлеуметтік саясаттың негізгі суб</w:t>
      </w:r>
      <w:r w:rsidR="0075419B">
        <w:rPr>
          <w:rFonts w:ascii="Times New Roman" w:hAnsi="Times New Roman" w:cs="Times New Roman"/>
          <w:sz w:val="28"/>
          <w:lang w:val="kk-KZ"/>
        </w:rPr>
        <w:t>ъ</w:t>
      </w:r>
      <w:r w:rsidRPr="00545A18">
        <w:rPr>
          <w:rFonts w:ascii="Times New Roman" w:hAnsi="Times New Roman" w:cs="Times New Roman"/>
          <w:sz w:val="28"/>
          <w:lang w:val="kk-KZ"/>
        </w:rPr>
        <w:t xml:space="preserve">ектісі – осы саясатты жүзеге асыратын  </w:t>
      </w:r>
      <w:r w:rsidRPr="00545A18">
        <w:rPr>
          <w:rFonts w:ascii="Times New Roman" w:hAnsi="Times New Roman" w:cs="Times New Roman"/>
          <w:i/>
          <w:sz w:val="28"/>
          <w:lang w:val="kk-KZ"/>
        </w:rPr>
        <w:t xml:space="preserve">мемлекет </w:t>
      </w:r>
      <w:r w:rsidRPr="00545A18">
        <w:rPr>
          <w:rFonts w:ascii="Times New Roman" w:hAnsi="Times New Roman" w:cs="Times New Roman"/>
          <w:sz w:val="28"/>
          <w:lang w:val="kk-KZ"/>
        </w:rPr>
        <w:t xml:space="preserve"> болып табылады.</w:t>
      </w:r>
    </w:p>
    <w:p w:rsidR="00545A18" w:rsidRPr="00545A18" w:rsidRDefault="00545A18" w:rsidP="00111252">
      <w:pPr>
        <w:spacing w:after="0" w:line="240" w:lineRule="auto"/>
        <w:ind w:firstLine="708"/>
        <w:jc w:val="both"/>
        <w:rPr>
          <w:rFonts w:ascii="Times New Roman" w:hAnsi="Times New Roman" w:cs="Times New Roman"/>
          <w:sz w:val="28"/>
          <w:lang w:val="kk-KZ"/>
        </w:rPr>
      </w:pPr>
      <w:r w:rsidRPr="00545A18">
        <w:rPr>
          <w:rFonts w:ascii="Times New Roman" w:hAnsi="Times New Roman" w:cs="Times New Roman"/>
          <w:sz w:val="28"/>
          <w:lang w:val="kk-KZ"/>
        </w:rPr>
        <w:t>Мемлекеттік әлеуметтік саясат – б</w:t>
      </w:r>
      <w:r w:rsidR="0075419B">
        <w:rPr>
          <w:rFonts w:ascii="Times New Roman" w:hAnsi="Times New Roman" w:cs="Times New Roman"/>
          <w:sz w:val="28"/>
          <w:lang w:val="kk-KZ"/>
        </w:rPr>
        <w:t>ұ</w:t>
      </w:r>
      <w:r w:rsidRPr="00545A18">
        <w:rPr>
          <w:rFonts w:ascii="Times New Roman" w:hAnsi="Times New Roman" w:cs="Times New Roman"/>
          <w:sz w:val="28"/>
          <w:lang w:val="kk-KZ"/>
        </w:rPr>
        <w:t>л мемлекеттің әлеуметтік сферадағы белгілі бір әлеуметтік кезеңге есептелген қаржылық ресурстар мен ұйымдық – насихаттаушы күштермен нығайтылған, нақты – тарихи жағдай мен мақсаттарға негізделген қызметі.</w:t>
      </w:r>
    </w:p>
    <w:p w:rsidR="00545A18" w:rsidRPr="00545A18" w:rsidRDefault="00545A18" w:rsidP="00111252">
      <w:pPr>
        <w:spacing w:after="0" w:line="240" w:lineRule="auto"/>
        <w:ind w:firstLine="708"/>
        <w:jc w:val="both"/>
        <w:rPr>
          <w:rFonts w:ascii="Times New Roman" w:hAnsi="Times New Roman" w:cs="Times New Roman"/>
          <w:b/>
          <w:sz w:val="28"/>
          <w:lang w:val="kk-KZ"/>
        </w:rPr>
      </w:pPr>
      <w:r w:rsidRPr="00545A18">
        <w:rPr>
          <w:rFonts w:ascii="Times New Roman" w:hAnsi="Times New Roman" w:cs="Times New Roman"/>
          <w:sz w:val="28"/>
          <w:lang w:val="kk-KZ"/>
        </w:rPr>
        <w:t xml:space="preserve">ХХ ғасырдың 30 жылдарында, мемлекеттер қатарында әлеуметтік шиеленісушіліктің тез жоғарылап өсуімен сипатталатын әлемдік дағдарыс мемлекеттің нарықтық үрдістерге сонымен қатар, әлеуметтік сфераға арласу қажеттігін дәлелдейді. </w:t>
      </w:r>
    </w:p>
    <w:p w:rsidR="00111252" w:rsidRPr="00111252" w:rsidRDefault="00111252" w:rsidP="00111252">
      <w:pPr>
        <w:pStyle w:val="25"/>
        <w:spacing w:after="0" w:line="240" w:lineRule="auto"/>
        <w:ind w:left="0"/>
        <w:jc w:val="both"/>
        <w:rPr>
          <w:rFonts w:ascii="Times New Roman" w:hAnsi="Times New Roman" w:cs="Times New Roman"/>
          <w:sz w:val="28"/>
          <w:szCs w:val="28"/>
          <w:lang w:val="kk-KZ"/>
        </w:rPr>
      </w:pPr>
      <w:r>
        <w:rPr>
          <w:b/>
          <w:i/>
          <w:sz w:val="28"/>
          <w:lang w:val="kk-KZ"/>
        </w:rPr>
        <w:tab/>
      </w:r>
      <w:r w:rsidRPr="00111252">
        <w:rPr>
          <w:rFonts w:ascii="Times New Roman" w:hAnsi="Times New Roman" w:cs="Times New Roman"/>
          <w:sz w:val="28"/>
          <w:szCs w:val="28"/>
          <w:lang w:val="kk-KZ"/>
        </w:rPr>
        <w:t xml:space="preserve">Қазақстан Республикасының халқын әлеуметтік сақтандыру қаражаттарының  есебінен әлеуметтік қорғау 1996 жылғы </w:t>
      </w:r>
      <w:r w:rsidRPr="00111252">
        <w:rPr>
          <w:rFonts w:ascii="Times New Roman" w:hAnsi="Times New Roman" w:cs="Times New Roman"/>
          <w:i/>
          <w:sz w:val="28"/>
          <w:szCs w:val="28"/>
          <w:lang w:val="kk-KZ"/>
        </w:rPr>
        <w:t xml:space="preserve">“Міндетті әлеуметтік сақтандыру туралы” </w:t>
      </w:r>
      <w:r w:rsidRPr="00111252">
        <w:rPr>
          <w:rFonts w:ascii="Times New Roman" w:hAnsi="Times New Roman" w:cs="Times New Roman"/>
          <w:sz w:val="28"/>
          <w:szCs w:val="28"/>
          <w:lang w:val="kk-KZ"/>
        </w:rPr>
        <w:t>тиісті Заң арқылы 1999 жылға дейін реттеліп келді, осы заң бойынша елдегі азаматтарға әлеуметтік кепілдіктердің мына түрлері берілетін еді: зейнетақылық қамсыздандыру, уақытша еңбекке жарамсыздыққа, екіқабаттыққа және босануларға байланысты жәрдемақылар, сауықтыру сипатындағы қызметтер, міндетті медициналық сақтандыру, жұмыссыз болғанда әлеуметтік қолдау көрсету, бала туғанда жәрдемақы, жерлеуге бөлінетін жәрдемақы.</w:t>
      </w:r>
    </w:p>
    <w:p w:rsidR="00111252" w:rsidRPr="00111252" w:rsidRDefault="00111252" w:rsidP="00111252">
      <w:pPr>
        <w:pStyle w:val="25"/>
        <w:spacing w:after="0" w:line="240" w:lineRule="auto"/>
        <w:ind w:left="0" w:firstLine="708"/>
        <w:jc w:val="both"/>
        <w:rPr>
          <w:rFonts w:ascii="Times New Roman" w:hAnsi="Times New Roman" w:cs="Times New Roman"/>
          <w:sz w:val="28"/>
          <w:szCs w:val="28"/>
          <w:lang w:val="kk-KZ"/>
        </w:rPr>
      </w:pPr>
      <w:r w:rsidRPr="00111252">
        <w:rPr>
          <w:rFonts w:ascii="Times New Roman" w:hAnsi="Times New Roman" w:cs="Times New Roman"/>
          <w:sz w:val="28"/>
          <w:szCs w:val="28"/>
          <w:lang w:val="kk-KZ"/>
        </w:rPr>
        <w:t>90-шы жылдардың бас кезі мен орта шеніндегі экономиканың дағдарысы әлеуметтік сақтандыру жүйесін де дағдарысқа ұшыратты, ол жарналарды төлетудің базалық көрсеткіштерінің құлдырауынан, сондай-ақ жарна төлеушілердің жарналарды әлеуметтік қорларға толық және уақтылы аударуға құлықсыздық көрсетулерінің салдарынан әлеуметтік сақтандыруға жарналар жинаудың төмен деңгейінен көрініс тапты. Бұл зейнеткерлер мен жәрдемақы алушылар алдында ірі ауқымдағы берешектерге ұшыратты. Әлеуметтік қорлар қаражаттарының инфляциялық құнсыздануы зейнеткерлер мен жәрдемақылар алушылардың күнкөріс минимумындағы қажеттіліктерін қамтамасыз ете алмады және қорлар қаражаттарының барған сайын шектеле түсуі кезінде әлеуметтік төлемдерді ұдайы индекстеу қажеттілігін туындатты. Сондай-ақ экономикаға жоғары ставкадағы аударымдардың келеңсіз ықпал ету проблемасы мен шығындарын азайту үшін оны төмендету қажеттілігі пісіп жетілді.</w:t>
      </w:r>
    </w:p>
    <w:p w:rsidR="00111252" w:rsidRPr="00111252" w:rsidRDefault="00111252" w:rsidP="00111252">
      <w:pPr>
        <w:pStyle w:val="25"/>
        <w:spacing w:after="0" w:line="240" w:lineRule="auto"/>
        <w:ind w:left="0" w:firstLine="708"/>
        <w:jc w:val="both"/>
        <w:rPr>
          <w:rFonts w:ascii="Times New Roman" w:hAnsi="Times New Roman" w:cs="Times New Roman"/>
          <w:sz w:val="28"/>
          <w:szCs w:val="28"/>
          <w:lang w:val="kk-KZ"/>
        </w:rPr>
      </w:pPr>
      <w:r w:rsidRPr="00111252">
        <w:rPr>
          <w:rFonts w:ascii="Times New Roman" w:hAnsi="Times New Roman" w:cs="Times New Roman"/>
          <w:sz w:val="28"/>
          <w:szCs w:val="28"/>
          <w:lang w:val="kk-KZ"/>
        </w:rPr>
        <w:t>1999 жылы әлеуметтік қорларға төленетін төлемдер бірыңғай әлеуметтік салыққа ауыстырылды. Оның қаражаттары бюджетке түседі, бірақ қатаң мақсаттық тағайындауда болулары тиіс, яғни олар Зейнетақы төлемдер жөніндегі Мемлекеттік орталыққа, медициналық қызметтерге төлем жасау жөніндегі Мемлекеттік орталыққа және жұмыспен қамту қызмет орындарына жолданулары керек. Алайда қазіргі кезде олардың мақсатты пайдаланылуларын қадағалау қиын. Осы кезеңде әлеуметтік салық туралы жаңа ереже талқылануда. Бірақ талқылау нәтижесі байланыссыз, салық төлеушілер әлеуметтік салаға жасайтын төлемдеріне баламалы мөлшерде әлеуметтік қамсыздандыру алулары үшін, 2 мезетті- жалпы бюджеттің ашықтығын және әлеуметтік салықтың мақсаттық тағайындауын реттеу  қажет.</w:t>
      </w:r>
    </w:p>
    <w:p w:rsidR="00111252" w:rsidRPr="00111252" w:rsidRDefault="00111252" w:rsidP="00111252">
      <w:pPr>
        <w:pStyle w:val="25"/>
        <w:spacing w:after="0" w:line="240" w:lineRule="auto"/>
        <w:ind w:left="0" w:firstLine="708"/>
        <w:jc w:val="both"/>
        <w:rPr>
          <w:rFonts w:ascii="Times New Roman" w:hAnsi="Times New Roman" w:cs="Times New Roman"/>
          <w:sz w:val="28"/>
          <w:szCs w:val="28"/>
          <w:lang w:val="kk-KZ"/>
        </w:rPr>
      </w:pPr>
      <w:r w:rsidRPr="00111252">
        <w:rPr>
          <w:rFonts w:ascii="Times New Roman" w:hAnsi="Times New Roman" w:cs="Times New Roman"/>
          <w:sz w:val="28"/>
          <w:szCs w:val="28"/>
          <w:lang w:val="kk-KZ"/>
        </w:rPr>
        <w:t>Жалпы елдің дамуы үшін, сондай – ақ әр адамның әлеуметтік мүмкіндіктерін іске асыру үшін де жағдайлар жасау арқылы қоғамдағы кедейшілік деңгейін азайтуға қол жеткізуге болады.  Басқаша айтқанда, кедейшілік проблемасынан арылу үшін бірқатар жағдайларды қамтамасыз ету қажет, атап айтқанда, оған орнықты экономикалық өсу, халықтың өнімді жұмыспен қамтылулары үшін мүмкіндіктерді ұлғайту, мемлекеттің әлеуметтік саясатының тиімділігі, мемлекетті ұтымды басқару мен қоғамның демократиялық институттарын дамыту жатады. Соның ішінде, бірінші кезекте кедей тұрмысты адамдардың мүдделерін ескеретін кедейшілікпен күресудің ұлттық стратегияларын әзірлеу мен іске асыру - әлемдегі кедейшілік ауқымдарын азайту міндетіне қол жеткізудегі маңызды қадам болып табылады.</w:t>
      </w:r>
    </w:p>
    <w:p w:rsidR="00545A18" w:rsidRDefault="00545A18" w:rsidP="00545A18">
      <w:pPr>
        <w:spacing w:after="0" w:line="240" w:lineRule="auto"/>
        <w:ind w:firstLine="708"/>
        <w:rPr>
          <w:rStyle w:val="af7"/>
          <w:rFonts w:ascii="Times New Roman" w:hAnsi="Times New Roman"/>
          <w:b w:val="0"/>
          <w:i w:val="0"/>
          <w:color w:val="000000"/>
          <w:sz w:val="28"/>
          <w:szCs w:val="28"/>
          <w:lang w:val="kk-KZ"/>
        </w:rPr>
      </w:pPr>
    </w:p>
    <w:p w:rsidR="00111252" w:rsidRPr="00111252" w:rsidRDefault="00D52362" w:rsidP="00545A18">
      <w:pPr>
        <w:spacing w:after="0" w:line="240" w:lineRule="auto"/>
        <w:ind w:firstLine="708"/>
        <w:rPr>
          <w:rStyle w:val="af7"/>
          <w:rFonts w:ascii="Times New Roman" w:hAnsi="Times New Roman"/>
          <w:i w:val="0"/>
          <w:color w:val="000000"/>
          <w:sz w:val="28"/>
          <w:szCs w:val="28"/>
          <w:lang w:val="kk-KZ"/>
        </w:rPr>
      </w:pPr>
      <w:r w:rsidRPr="00111252">
        <w:rPr>
          <w:rStyle w:val="af7"/>
          <w:rFonts w:ascii="Times New Roman" w:hAnsi="Times New Roman"/>
          <w:i w:val="0"/>
          <w:color w:val="000000"/>
          <w:sz w:val="28"/>
          <w:szCs w:val="28"/>
          <w:lang w:val="kk-KZ"/>
        </w:rPr>
        <w:t>4.Табыстарды дифференциациялау себептері, Лоренц қисығы және Джинни коэффициенті</w:t>
      </w:r>
    </w:p>
    <w:p w:rsidR="00ED3E06" w:rsidRPr="00ED3E06"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D3E06">
        <w:rPr>
          <w:rFonts w:ascii="Times New Roman" w:eastAsia="Times New Roman" w:hAnsi="Times New Roman" w:cs="Times New Roman"/>
          <w:color w:val="000000"/>
          <w:sz w:val="28"/>
          <w:szCs w:val="28"/>
          <w:lang w:val="kk-KZ" w:eastAsia="ru-RU"/>
        </w:rPr>
        <w:t>Әлеуметтік теңдіктің (теңсіздіктің) деңгейі ең алдымен табыстар жүйесіне байланысты келеді. Соңғысы адамның белгілі бір өмір сүру деңгейіне кажетті материалдық игіліктерге жұмсалатын барлық қаржы-қаражат сомасы, табыстар, заңды түрде - экономикалық қызметтін нәтижесі. Табыстар қалыптасу көзіне қарай жіктеледі. Оларды </w:t>
      </w:r>
      <w:r w:rsidRPr="00ED3E06">
        <w:rPr>
          <w:rFonts w:ascii="Times New Roman" w:eastAsia="Times New Roman" w:hAnsi="Times New Roman" w:cs="Times New Roman"/>
          <w:i/>
          <w:iCs/>
          <w:color w:val="000000"/>
          <w:sz w:val="28"/>
          <w:szCs w:val="28"/>
          <w:lang w:val="kk-KZ" w:eastAsia="ru-RU"/>
        </w:rPr>
        <w:t>негізгі</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және </w:t>
      </w:r>
      <w:r w:rsidRPr="00ED3E06">
        <w:rPr>
          <w:rFonts w:ascii="Times New Roman" w:eastAsia="Times New Roman" w:hAnsi="Times New Roman" w:cs="Times New Roman"/>
          <w:i/>
          <w:iCs/>
          <w:color w:val="000000"/>
          <w:sz w:val="28"/>
          <w:szCs w:val="28"/>
          <w:lang w:val="kk-KZ" w:eastAsia="ru-RU"/>
        </w:rPr>
        <w:t>қосымша</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табыс түрлері деп бөледі. Дамыған нарықтық экономика жағдайында адам, қалыпты түрде, белгілі бір негізгі табыс түріне ие болады. Жалдамалы еңбек ететіндер үшін бұл еңбекақы, ал кәсіпкерлер үшін - таза пайда.</w:t>
      </w:r>
    </w:p>
    <w:p w:rsidR="00ED3E06" w:rsidRPr="00ED3E06"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D3E06">
        <w:rPr>
          <w:rFonts w:ascii="Times New Roman" w:eastAsia="Times New Roman" w:hAnsi="Times New Roman" w:cs="Times New Roman"/>
          <w:color w:val="000000"/>
          <w:sz w:val="28"/>
          <w:szCs w:val="28"/>
          <w:lang w:val="kk-KZ" w:eastAsia="ru-RU"/>
        </w:rPr>
        <w:t>Қосымша табыстарға негізгі табыстан тыс түсетін ақшалай немесе материалдық кіріс түрлері жатады. Нарықтық экономика дамыған сайын қосымша табыс табу мүмкіншіліктері кеңейе түседі. Осы табыс түріне кұнды қағаздардан, салық төлемдерінің төмендеуінен, мұрагерліктен т.б. түсетін табыстар жатады. Қосымша табыс табуға адамдар екі себептен ұмтылады. </w:t>
      </w:r>
      <w:r w:rsidRPr="00ED3E06">
        <w:rPr>
          <w:rFonts w:ascii="Times New Roman" w:eastAsia="Times New Roman" w:hAnsi="Times New Roman" w:cs="Times New Roman"/>
          <w:i/>
          <w:iCs/>
          <w:color w:val="000000"/>
          <w:sz w:val="28"/>
          <w:szCs w:val="28"/>
          <w:lang w:val="kk-KZ" w:eastAsia="ru-RU"/>
        </w:rPr>
        <w:t>Біріншіден,</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табыс көзін көп тарапты ету (диверсификациялау) негізгі табыстың төмендеуінен сақтандырады</w:t>
      </w:r>
      <w:r w:rsidRPr="00ED3E06">
        <w:rPr>
          <w:rFonts w:ascii="Times New Roman" w:eastAsia="Times New Roman" w:hAnsi="Times New Roman" w:cs="Times New Roman"/>
          <w:b/>
          <w:bCs/>
          <w:color w:val="000000"/>
          <w:sz w:val="28"/>
          <w:szCs w:val="28"/>
          <w:lang w:val="kk-KZ" w:eastAsia="ru-RU"/>
        </w:rPr>
        <w:t>. </w:t>
      </w:r>
      <w:r w:rsidRPr="00ED3E06">
        <w:rPr>
          <w:rFonts w:ascii="Times New Roman" w:eastAsia="Times New Roman" w:hAnsi="Times New Roman" w:cs="Times New Roman"/>
          <w:i/>
          <w:iCs/>
          <w:color w:val="000000"/>
          <w:sz w:val="28"/>
          <w:szCs w:val="28"/>
          <w:lang w:val="kk-KZ" w:eastAsia="ru-RU"/>
        </w:rPr>
        <w:t>Екіншіден</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қажеттіліктің негізгі табыс түрінін өсуінен тұрақты түрде озып отыруына байланысты. Осы екінші жағдай өтпелі экономика үшін маңызды. Мысалы, мамандардың бағалауынша Қазақстанда жұмыскерлердің 50%, зейнеткерлердің 30% осы күндері қосымша табыс табу мақсатында қосымша еңбектенуге мәжбүр екен.</w:t>
      </w:r>
    </w:p>
    <w:p w:rsidR="00ED3E06" w:rsidRPr="00ED3E06"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D3E06">
        <w:rPr>
          <w:rFonts w:ascii="Times New Roman" w:eastAsia="Times New Roman" w:hAnsi="Times New Roman" w:cs="Times New Roman"/>
          <w:color w:val="000000"/>
          <w:sz w:val="28"/>
          <w:szCs w:val="28"/>
          <w:lang w:val="kk-KZ" w:eastAsia="ru-RU"/>
        </w:rPr>
        <w:t>Табыстар формасына қарай </w:t>
      </w:r>
      <w:r w:rsidRPr="00ED3E06">
        <w:rPr>
          <w:rFonts w:ascii="Times New Roman" w:eastAsia="Times New Roman" w:hAnsi="Times New Roman" w:cs="Times New Roman"/>
          <w:i/>
          <w:iCs/>
          <w:color w:val="000000"/>
          <w:sz w:val="28"/>
          <w:szCs w:val="28"/>
          <w:lang w:val="kk-KZ" w:eastAsia="ru-RU"/>
        </w:rPr>
        <w:t>ақшалай</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және </w:t>
      </w:r>
      <w:r w:rsidRPr="00ED3E06">
        <w:rPr>
          <w:rFonts w:ascii="Times New Roman" w:eastAsia="Times New Roman" w:hAnsi="Times New Roman" w:cs="Times New Roman"/>
          <w:i/>
          <w:iCs/>
          <w:color w:val="000000"/>
          <w:sz w:val="28"/>
          <w:szCs w:val="28"/>
          <w:lang w:val="kk-KZ" w:eastAsia="ru-RU"/>
        </w:rPr>
        <w:t>материалдық</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болып та бөлінеді. Акшалай табыстар еңбекақы, жалақы, сыйлық, зейнетақы, жәрдемақы, материалдық қаражат (субсидия) түрлерінде болады, ал материалдық табыстар - материалдық игіліктер (автоколік, саяжай, пәтер, жиһаз т.б.) түрінде болады.</w:t>
      </w:r>
    </w:p>
    <w:p w:rsidR="00ED3E06" w:rsidRPr="00ED3E06" w:rsidRDefault="00ED3E06" w:rsidP="00ED3E06">
      <w:pPr>
        <w:spacing w:after="0" w:line="240" w:lineRule="auto"/>
        <w:jc w:val="both"/>
        <w:rPr>
          <w:rFonts w:ascii="Times New Roman" w:eastAsia="Times New Roman" w:hAnsi="Times New Roman" w:cs="Times New Roman"/>
          <w:color w:val="000000"/>
          <w:sz w:val="28"/>
          <w:szCs w:val="28"/>
          <w:lang w:val="kk-KZ" w:eastAsia="ru-RU"/>
        </w:rPr>
      </w:pPr>
      <w:r w:rsidRPr="00ED3E06">
        <w:rPr>
          <w:rFonts w:ascii="Times New Roman" w:eastAsia="Times New Roman" w:hAnsi="Times New Roman" w:cs="Times New Roman"/>
          <w:color w:val="000000"/>
          <w:sz w:val="28"/>
          <w:szCs w:val="28"/>
          <w:lang w:val="kk-KZ" w:eastAsia="ru-RU"/>
        </w:rPr>
        <w:t>Табыстар құкықтык жағынан алғанда </w:t>
      </w:r>
      <w:r w:rsidRPr="00ED3E06">
        <w:rPr>
          <w:rFonts w:ascii="Times New Roman" w:eastAsia="Times New Roman" w:hAnsi="Times New Roman" w:cs="Times New Roman"/>
          <w:i/>
          <w:iCs/>
          <w:color w:val="000000"/>
          <w:sz w:val="28"/>
          <w:szCs w:val="28"/>
          <w:lang w:val="kk-KZ" w:eastAsia="ru-RU"/>
        </w:rPr>
        <w:t>ашық</w:t>
      </w:r>
      <w:r w:rsidRPr="00ED3E06">
        <w:rPr>
          <w:rFonts w:ascii="Times New Roman" w:eastAsia="Times New Roman" w:hAnsi="Times New Roman" w:cs="Times New Roman"/>
          <w:b/>
          <w:b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және </w:t>
      </w:r>
      <w:r w:rsidRPr="00ED3E06">
        <w:rPr>
          <w:rFonts w:ascii="Times New Roman" w:eastAsia="Times New Roman" w:hAnsi="Times New Roman" w:cs="Times New Roman"/>
          <w:i/>
          <w:iCs/>
          <w:color w:val="000000"/>
          <w:sz w:val="28"/>
          <w:szCs w:val="28"/>
          <w:lang w:val="kk-KZ" w:eastAsia="ru-RU"/>
        </w:rPr>
        <w:t>жасырын </w:t>
      </w:r>
      <w:r w:rsidRPr="00ED3E06">
        <w:rPr>
          <w:rFonts w:ascii="Times New Roman" w:eastAsia="Times New Roman" w:hAnsi="Times New Roman" w:cs="Times New Roman"/>
          <w:color w:val="000000"/>
          <w:sz w:val="28"/>
          <w:szCs w:val="28"/>
          <w:lang w:val="kk-KZ" w:eastAsia="ru-RU"/>
        </w:rPr>
        <w:t>түрде болады. Біріншісі табыстың занды түрі болса, екіншісі заңға сәйкес келе бермейтін түріне жатады. Табыстың жасырынды түрлері негізінен «көлеңкелі» экономика секторымен байланысты болады. Тағы </w:t>
      </w:r>
      <w:r w:rsidRPr="00ED3E06">
        <w:rPr>
          <w:rFonts w:ascii="Times New Roman" w:eastAsia="Times New Roman" w:hAnsi="Times New Roman" w:cs="Times New Roman"/>
          <w:i/>
          <w:iCs/>
          <w:color w:val="000000"/>
          <w:sz w:val="28"/>
          <w:szCs w:val="28"/>
          <w:lang w:val="kk-KZ" w:eastAsia="ru-RU"/>
        </w:rPr>
        <w:t>номиналды</w:t>
      </w:r>
      <w:r w:rsidRPr="00ED3E06">
        <w:rPr>
          <w:rFonts w:ascii="Times New Roman" w:eastAsia="Times New Roman" w:hAnsi="Times New Roman" w:cs="Times New Roman"/>
          <w:b/>
          <w:b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(брутто) және </w:t>
      </w:r>
      <w:r w:rsidRPr="00ED3E06">
        <w:rPr>
          <w:rFonts w:ascii="Times New Roman" w:eastAsia="Times New Roman" w:hAnsi="Times New Roman" w:cs="Times New Roman"/>
          <w:i/>
          <w:iCs/>
          <w:color w:val="000000"/>
          <w:sz w:val="28"/>
          <w:szCs w:val="28"/>
          <w:lang w:val="kk-KZ" w:eastAsia="ru-RU"/>
        </w:rPr>
        <w:t>реалды</w:t>
      </w:r>
      <w:r w:rsidRPr="00ED3E06">
        <w:rPr>
          <w:rFonts w:ascii="Times New Roman" w:eastAsia="Times New Roman" w:hAnsi="Times New Roman" w:cs="Times New Roman"/>
          <w:b/>
          <w:bCs/>
          <w:i/>
          <w:i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(нетто) табыстар да аныкталады. Номиналды табыс - әр түрлі алым-салықтардан тазартылмаған, жалпы есептелген табыс сомасы. Ал реалды табыс - бұл колдағы таза табыс, оны</w:t>
      </w:r>
      <w:r w:rsidRPr="00ED3E06">
        <w:rPr>
          <w:rFonts w:ascii="Times New Roman" w:eastAsia="Times New Roman" w:hAnsi="Times New Roman" w:cs="Times New Roman"/>
          <w:b/>
          <w:b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адам топтың оз қажеттілігіне жұмсай алады. Реалды немесе нақты табыс бағаның өсу деңгейіне байланысты және ол инфляция жағдайында қысқарады.</w:t>
      </w:r>
    </w:p>
    <w:p w:rsidR="00ED3E06" w:rsidRPr="00ED3E06"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D3E06">
        <w:rPr>
          <w:rFonts w:ascii="Times New Roman" w:eastAsia="Times New Roman" w:hAnsi="Times New Roman" w:cs="Times New Roman"/>
          <w:color w:val="000000"/>
          <w:sz w:val="28"/>
          <w:szCs w:val="28"/>
          <w:lang w:val="kk-KZ" w:eastAsia="ru-RU"/>
        </w:rPr>
        <w:t>Қарастырылып отырған тұрғыдан алғаңда әлеуметтік қамсыздандыру керсеткіштерінің маңызы өте зор. Оны сипаттайтын экономикалық өлшемдердің арасында тұрмыс деңгейінің көрсеткіштері негізгі орындарды иемденеді. Бұл жерде</w:t>
      </w:r>
      <w:r w:rsidRPr="00ED3E06">
        <w:rPr>
          <w:rFonts w:ascii="Times New Roman" w:eastAsia="Times New Roman" w:hAnsi="Times New Roman" w:cs="Times New Roman"/>
          <w:b/>
          <w:bCs/>
          <w:color w:val="000000"/>
          <w:sz w:val="28"/>
          <w:szCs w:val="28"/>
          <w:lang w:val="kk-KZ" w:eastAsia="ru-RU"/>
        </w:rPr>
        <w:t> </w:t>
      </w:r>
      <w:r w:rsidRPr="00ED3E06">
        <w:rPr>
          <w:rFonts w:ascii="Times New Roman" w:eastAsia="Times New Roman" w:hAnsi="Times New Roman" w:cs="Times New Roman"/>
          <w:color w:val="000000"/>
          <w:sz w:val="28"/>
          <w:szCs w:val="28"/>
          <w:lang w:val="kk-KZ" w:eastAsia="ru-RU"/>
        </w:rPr>
        <w:t>материалдық игіліктерді тұтыну деңгейі туралы сөз болып отыр. Соңгы жылдары әлем практикасында кең тараған көрсеткіштер отандық статистикада пайдалана бастағанын айтуга болады. Жеке алғанда, бұл «тұтынушылық қоржын» деген ұғымға қатысты. Осы ұғым адам өміріне қажетті ең негізгі материалдық игіліктер мен қызметтер құрамасын білдіреді.</w:t>
      </w:r>
    </w:p>
    <w:p w:rsidR="00ED3E06" w:rsidRPr="00E65231" w:rsidRDefault="00ED3E06" w:rsidP="00ED3E06">
      <w:pPr>
        <w:spacing w:after="0" w:line="240" w:lineRule="auto"/>
        <w:jc w:val="both"/>
        <w:rPr>
          <w:rFonts w:ascii="Times New Roman" w:eastAsia="Times New Roman" w:hAnsi="Times New Roman" w:cs="Times New Roman"/>
          <w:color w:val="000000"/>
          <w:sz w:val="28"/>
          <w:szCs w:val="28"/>
          <w:lang w:val="kk-KZ" w:eastAsia="ru-RU"/>
        </w:rPr>
      </w:pPr>
      <w:r w:rsidRPr="00E65231">
        <w:rPr>
          <w:rFonts w:ascii="Times New Roman" w:eastAsia="Times New Roman" w:hAnsi="Times New Roman" w:cs="Times New Roman"/>
          <w:color w:val="000000"/>
          <w:sz w:val="28"/>
          <w:szCs w:val="28"/>
          <w:lang w:val="kk-KZ" w:eastAsia="ru-RU"/>
        </w:rPr>
        <w:t>Экономиканын нарыктық үлгісіне көшу кезіңде әлеуметтік жіктелу (дифференциациялану) артады. Сондықтан тұрмыс деңгейін өлшемді түрде сипаттайтын «тұтынушылық қоржынды» толтырудың бірнеше нұсқалық түрлері қалыптасқан. Тұтынудың «рационалды» және «минималды» деңгейлерін есептеу қабылданған. Осы күні отандық статистика мекемелері «тұтынушылық қоржын» құрамы мен оның минималды және рационалды деңгейлерін тұракты түрде есептеп керсетеді. Соңғы кездері біздің экономикалық әдебиеттерге «өмір сүру сапасы» деген ұғым да енгізілді. Осы керсеткіш</w:t>
      </w:r>
      <w:r w:rsidRPr="00E65231">
        <w:rPr>
          <w:rFonts w:ascii="Times New Roman" w:eastAsia="Times New Roman" w:hAnsi="Times New Roman" w:cs="Times New Roman"/>
          <w:b/>
          <w:bCs/>
          <w:color w:val="000000"/>
          <w:sz w:val="28"/>
          <w:szCs w:val="28"/>
          <w:lang w:val="kk-KZ" w:eastAsia="ru-RU"/>
        </w:rPr>
        <w:t> </w:t>
      </w:r>
      <w:r w:rsidRPr="00E65231">
        <w:rPr>
          <w:rFonts w:ascii="Times New Roman" w:eastAsia="Times New Roman" w:hAnsi="Times New Roman" w:cs="Times New Roman"/>
          <w:color w:val="000000"/>
          <w:sz w:val="28"/>
          <w:szCs w:val="28"/>
          <w:lang w:val="kk-KZ" w:eastAsia="ru-RU"/>
        </w:rPr>
        <w:t>тұрмыс деңгейін жүйелі түрде өлшеп сипаттайды. Бұл көрсеткіш материалдық игіліктерді тұтынумен бірге әлеуметтік игіліктерді (денсаулық сақтау, білім алу, демалыс, мәдениет т.б.) пайдалануды да есепке алып, қоғамның тұрмыс деңгейін жан-жақты сипаттайды</w:t>
      </w:r>
    </w:p>
    <w:p w:rsidR="00ED3E06" w:rsidRPr="00E65231"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65231">
        <w:rPr>
          <w:rFonts w:ascii="Times New Roman" w:eastAsia="Times New Roman" w:hAnsi="Times New Roman" w:cs="Times New Roman"/>
          <w:color w:val="000000"/>
          <w:sz w:val="28"/>
          <w:szCs w:val="28"/>
          <w:lang w:val="kk-KZ" w:eastAsia="ru-RU"/>
        </w:rPr>
        <w:t>Кез</w:t>
      </w:r>
      <w:r w:rsidR="0075419B" w:rsidRPr="0075419B">
        <w:rPr>
          <w:rFonts w:ascii="Times New Roman" w:eastAsia="Times New Roman" w:hAnsi="Times New Roman" w:cs="Times New Roman"/>
          <w:color w:val="000000"/>
          <w:sz w:val="28"/>
          <w:szCs w:val="28"/>
          <w:lang w:val="kk-KZ" w:eastAsia="ru-RU"/>
        </w:rPr>
        <w:t xml:space="preserve"> -</w:t>
      </w:r>
      <w:r w:rsidRPr="00E65231">
        <w:rPr>
          <w:rFonts w:ascii="Times New Roman" w:eastAsia="Times New Roman" w:hAnsi="Times New Roman" w:cs="Times New Roman"/>
          <w:color w:val="000000"/>
          <w:sz w:val="28"/>
          <w:szCs w:val="28"/>
          <w:lang w:val="kk-KZ" w:eastAsia="ru-RU"/>
        </w:rPr>
        <w:t xml:space="preserve"> келген ел тұрғындарының табыс деңгейі әрқашан да біркелкі болмайды. Мұның себебі туралы осы</w:t>
      </w:r>
      <w:r w:rsidR="008129FF">
        <w:rPr>
          <w:rFonts w:ascii="Times New Roman" w:eastAsia="Times New Roman" w:hAnsi="Times New Roman" w:cs="Times New Roman"/>
          <w:color w:val="000000"/>
          <w:sz w:val="28"/>
          <w:szCs w:val="28"/>
          <w:lang w:val="kk-KZ" w:eastAsia="ru-RU"/>
        </w:rPr>
        <w:t xml:space="preserve"> </w:t>
      </w:r>
      <w:r w:rsidRPr="00E65231">
        <w:rPr>
          <w:rFonts w:ascii="Times New Roman" w:eastAsia="Times New Roman" w:hAnsi="Times New Roman" w:cs="Times New Roman"/>
          <w:color w:val="000000"/>
          <w:sz w:val="28"/>
          <w:szCs w:val="28"/>
          <w:lang w:val="kk-KZ" w:eastAsia="ru-RU"/>
        </w:rPr>
        <w:t>лекцияның басында айтылған болатын. Бұл жерде</w:t>
      </w:r>
      <w:r w:rsidRPr="00E65231">
        <w:rPr>
          <w:rFonts w:ascii="Times New Roman" w:eastAsia="Times New Roman" w:hAnsi="Times New Roman" w:cs="Times New Roman"/>
          <w:b/>
          <w:bCs/>
          <w:color w:val="000000"/>
          <w:sz w:val="28"/>
          <w:szCs w:val="28"/>
          <w:lang w:val="kk-KZ" w:eastAsia="ru-RU"/>
        </w:rPr>
        <w:t> </w:t>
      </w:r>
      <w:r w:rsidRPr="00E65231">
        <w:rPr>
          <w:rFonts w:ascii="Times New Roman" w:eastAsia="Times New Roman" w:hAnsi="Times New Roman" w:cs="Times New Roman"/>
          <w:color w:val="000000"/>
          <w:sz w:val="28"/>
          <w:szCs w:val="28"/>
          <w:lang w:val="kk-KZ" w:eastAsia="ru-RU"/>
        </w:rPr>
        <w:t>ерекше айта кететін</w:t>
      </w:r>
      <w:r w:rsidRPr="00E65231">
        <w:rPr>
          <w:rFonts w:ascii="Times New Roman" w:eastAsia="Times New Roman" w:hAnsi="Times New Roman" w:cs="Times New Roman"/>
          <w:b/>
          <w:bCs/>
          <w:color w:val="000000"/>
          <w:sz w:val="28"/>
          <w:szCs w:val="28"/>
          <w:lang w:val="kk-KZ" w:eastAsia="ru-RU"/>
        </w:rPr>
        <w:t> </w:t>
      </w:r>
      <w:r w:rsidRPr="00E65231">
        <w:rPr>
          <w:rFonts w:ascii="Times New Roman" w:eastAsia="Times New Roman" w:hAnsi="Times New Roman" w:cs="Times New Roman"/>
          <w:color w:val="000000"/>
          <w:sz w:val="28"/>
          <w:szCs w:val="28"/>
          <w:lang w:val="kk-KZ" w:eastAsia="ru-RU"/>
        </w:rPr>
        <w:t>тағы бір жағдай - нарыктың бастапкы даму деңгейіне жеткенде жүргізілген әлеуметтік саясаттың арқасыңда әлеуметтік теңсіздік біршама азаяды.</w:t>
      </w:r>
    </w:p>
    <w:p w:rsidR="00ED3E06" w:rsidRPr="00E65231" w:rsidRDefault="00ED3E06" w:rsidP="00ED3E06">
      <w:pPr>
        <w:spacing w:after="0" w:line="240" w:lineRule="auto"/>
        <w:ind w:firstLine="708"/>
        <w:jc w:val="both"/>
        <w:rPr>
          <w:rFonts w:ascii="Times New Roman" w:eastAsia="Times New Roman" w:hAnsi="Times New Roman" w:cs="Times New Roman"/>
          <w:color w:val="000000"/>
          <w:sz w:val="28"/>
          <w:szCs w:val="28"/>
          <w:lang w:val="kk-KZ" w:eastAsia="ru-RU"/>
        </w:rPr>
      </w:pPr>
      <w:r w:rsidRPr="00E65231">
        <w:rPr>
          <w:rFonts w:ascii="Times New Roman" w:eastAsia="Times New Roman" w:hAnsi="Times New Roman" w:cs="Times New Roman"/>
          <w:color w:val="000000"/>
          <w:sz w:val="28"/>
          <w:szCs w:val="28"/>
          <w:lang w:val="kk-KZ" w:eastAsia="ru-RU"/>
        </w:rPr>
        <w:t>Табыстардың дифференциациялану деңгейін өлшерде </w:t>
      </w:r>
      <w:r w:rsidRPr="00E65231">
        <w:rPr>
          <w:rFonts w:ascii="Times New Roman" w:eastAsia="Times New Roman" w:hAnsi="Times New Roman" w:cs="Times New Roman"/>
          <w:b/>
          <w:bCs/>
          <w:color w:val="000000"/>
          <w:sz w:val="28"/>
          <w:szCs w:val="28"/>
          <w:lang w:val="kk-KZ" w:eastAsia="ru-RU"/>
        </w:rPr>
        <w:t>«</w:t>
      </w:r>
      <w:r w:rsidRPr="00E65231">
        <w:rPr>
          <w:rFonts w:ascii="Times New Roman" w:eastAsia="Times New Roman" w:hAnsi="Times New Roman" w:cs="Times New Roman"/>
          <w:color w:val="000000"/>
          <w:sz w:val="28"/>
          <w:szCs w:val="28"/>
          <w:lang w:val="kk-KZ" w:eastAsia="ru-RU"/>
        </w:rPr>
        <w:t>Лоренц қисыгы» деп аталатын графикалық көрсеткіш қолданылады (3.5.4 сызбадан қараңыз). Бұл график тұрғындардың</w:t>
      </w:r>
      <w:r w:rsidRPr="00E65231">
        <w:rPr>
          <w:rFonts w:ascii="Times New Roman" w:eastAsia="Times New Roman" w:hAnsi="Times New Roman" w:cs="Times New Roman"/>
          <w:b/>
          <w:bCs/>
          <w:color w:val="000000"/>
          <w:sz w:val="28"/>
          <w:szCs w:val="28"/>
          <w:lang w:val="kk-KZ" w:eastAsia="ru-RU"/>
        </w:rPr>
        <w:t> </w:t>
      </w:r>
      <w:r w:rsidRPr="00E65231">
        <w:rPr>
          <w:rFonts w:ascii="Times New Roman" w:eastAsia="Times New Roman" w:hAnsi="Times New Roman" w:cs="Times New Roman"/>
          <w:color w:val="000000"/>
          <w:sz w:val="28"/>
          <w:szCs w:val="28"/>
          <w:lang w:val="kk-KZ" w:eastAsia="ru-RU"/>
        </w:rPr>
        <w:t>әлеуметтік жіктерге бөлінуін (5 тең көлемді топқа) және осы</w:t>
      </w:r>
      <w:r w:rsidRPr="00E65231">
        <w:rPr>
          <w:rFonts w:ascii="Times New Roman" w:eastAsia="Times New Roman" w:hAnsi="Times New Roman" w:cs="Times New Roman"/>
          <w:b/>
          <w:bCs/>
          <w:color w:val="000000"/>
          <w:sz w:val="28"/>
          <w:szCs w:val="28"/>
          <w:lang w:val="kk-KZ" w:eastAsia="ru-RU"/>
        </w:rPr>
        <w:t> </w:t>
      </w:r>
      <w:r w:rsidRPr="00E65231">
        <w:rPr>
          <w:rFonts w:ascii="Times New Roman" w:eastAsia="Times New Roman" w:hAnsi="Times New Roman" w:cs="Times New Roman"/>
          <w:color w:val="000000"/>
          <w:sz w:val="28"/>
          <w:szCs w:val="28"/>
          <w:lang w:val="kk-KZ" w:eastAsia="ru-RU"/>
        </w:rPr>
        <w:t>топтар арасында табыс қалай бөлінгенін көрсетеді.</w:t>
      </w:r>
    </w:p>
    <w:p w:rsidR="00111252" w:rsidRPr="00097A95" w:rsidRDefault="00C8715D" w:rsidP="00C8715D">
      <w:pPr>
        <w:spacing w:after="0" w:line="240" w:lineRule="auto"/>
        <w:ind w:firstLine="708"/>
        <w:jc w:val="both"/>
        <w:rPr>
          <w:rStyle w:val="af7"/>
          <w:rFonts w:ascii="Times New Roman" w:hAnsi="Times New Roman" w:cs="Times New Roman"/>
          <w:b w:val="0"/>
          <w:i w:val="0"/>
          <w:color w:val="000000"/>
          <w:sz w:val="28"/>
          <w:szCs w:val="28"/>
          <w:lang w:val="kk-KZ"/>
        </w:rPr>
      </w:pPr>
      <w:r w:rsidRPr="00E65231">
        <w:rPr>
          <w:rFonts w:ascii="Times New Roman" w:hAnsi="Times New Roman" w:cs="Times New Roman"/>
          <w:color w:val="000000"/>
          <w:sz w:val="28"/>
          <w:szCs w:val="28"/>
          <w:lang w:val="kk-KZ"/>
        </w:rPr>
        <w:t>График қарапайым да көрнекті болуы мақсатында барлык турғындар тең санды бес топка бөлінген (20%-тен). Осы әлеуметтік топтардың алатын табыс шамалары да бес тең проценттік топқа бөлінген. Егер табыстар абсолютті тең бөлінген болса, онда график биссектриса түрінде көрінеді. Бірак онда бұл график теорияда ғана болатын әлеуметтік жағдайды суреттейді. Ал экономнкалық өмірде табыстардың тең бөлінуі ешқашанда да мүмкін емес. Ақиқаттық жағдай графикте биссектрисадан төмен орналасқан қисық сызық түрінде көрініс алған. Осы графикте алғашқы екі топ (графикте алдымен табысы басқалардан аз топтар көрсетілген, одан сон табыстары ортасына тұрғындар топтары, ең соңында табысы жоғары тұрғындар тобы белгіленген) жалпы табыс сомасының аз бөлігін (20%-ін) иеленеді; яғни табысы төмен тұрғындардың саны 40%, ал олардың жалпы табыстағы үлесі - 20%. Орташа әлеуметтік топтың тұр</w:t>
      </w:r>
      <w:r w:rsidR="0075419B">
        <w:rPr>
          <w:rFonts w:ascii="Times New Roman" w:hAnsi="Times New Roman" w:cs="Times New Roman"/>
          <w:color w:val="000000"/>
          <w:sz w:val="28"/>
          <w:szCs w:val="28"/>
          <w:lang w:val="kk-KZ"/>
        </w:rPr>
        <w:t>ғ</w:t>
      </w:r>
      <w:r w:rsidRPr="00E65231">
        <w:rPr>
          <w:rFonts w:ascii="Times New Roman" w:hAnsi="Times New Roman" w:cs="Times New Roman"/>
          <w:color w:val="000000"/>
          <w:sz w:val="28"/>
          <w:szCs w:val="28"/>
          <w:lang w:val="kk-KZ"/>
        </w:rPr>
        <w:t>ындар санындағы үлесі - 40% және жалпы табыстағы үлесі - 40%. Сонымен, «Лоренц қисығының» түзу сызықтан (биссектрисадан) ауытқу шамасы табысты бөлудегі теңсіздік дәрежесін көрсетеді. Осы дәрежені «джини коэффициенті» (индексі) деп атайды. Джини коеффициенті «Лоренц қисығымен» шектелген үшбұрыш ау</w:t>
      </w:r>
      <w:r w:rsidR="00097A95">
        <w:rPr>
          <w:rFonts w:ascii="Times New Roman" w:hAnsi="Times New Roman" w:cs="Times New Roman"/>
          <w:color w:val="000000"/>
          <w:sz w:val="28"/>
          <w:szCs w:val="28"/>
          <w:lang w:val="kk-KZ"/>
        </w:rPr>
        <w:t>қ</w:t>
      </w:r>
      <w:r w:rsidRPr="00E65231">
        <w:rPr>
          <w:rFonts w:ascii="Times New Roman" w:hAnsi="Times New Roman" w:cs="Times New Roman"/>
          <w:color w:val="000000"/>
          <w:sz w:val="28"/>
          <w:szCs w:val="28"/>
          <w:lang w:val="kk-KZ"/>
        </w:rPr>
        <w:t>ымы</w:t>
      </w:r>
      <w:r w:rsidR="00097A95">
        <w:rPr>
          <w:rFonts w:ascii="Times New Roman" w:hAnsi="Times New Roman" w:cs="Times New Roman"/>
          <w:color w:val="000000"/>
          <w:sz w:val="28"/>
          <w:szCs w:val="28"/>
          <w:lang w:val="kk-KZ"/>
        </w:rPr>
        <w:t>н</w:t>
      </w:r>
      <w:r w:rsidRPr="00E65231">
        <w:rPr>
          <w:rFonts w:ascii="Times New Roman" w:hAnsi="Times New Roman" w:cs="Times New Roman"/>
          <w:color w:val="000000"/>
          <w:sz w:val="28"/>
          <w:szCs w:val="28"/>
          <w:lang w:val="kk-KZ"/>
        </w:rPr>
        <w:t xml:space="preserve"> биссектрисамен шектелген үшбұрыштың ау</w:t>
      </w:r>
      <w:r w:rsidR="00097A95">
        <w:rPr>
          <w:rFonts w:ascii="Times New Roman" w:hAnsi="Times New Roman" w:cs="Times New Roman"/>
          <w:color w:val="000000"/>
          <w:sz w:val="28"/>
          <w:szCs w:val="28"/>
          <w:lang w:val="kk-KZ"/>
        </w:rPr>
        <w:t>қ</w:t>
      </w:r>
      <w:r w:rsidRPr="00E65231">
        <w:rPr>
          <w:rFonts w:ascii="Times New Roman" w:hAnsi="Times New Roman" w:cs="Times New Roman"/>
          <w:color w:val="000000"/>
          <w:sz w:val="28"/>
          <w:szCs w:val="28"/>
          <w:lang w:val="kk-KZ"/>
        </w:rPr>
        <w:t>ымына б</w:t>
      </w:r>
      <w:r w:rsidR="00097A95">
        <w:rPr>
          <w:rFonts w:ascii="Times New Roman" w:hAnsi="Times New Roman" w:cs="Times New Roman"/>
          <w:color w:val="000000"/>
          <w:sz w:val="28"/>
          <w:szCs w:val="28"/>
          <w:lang w:val="kk-KZ"/>
        </w:rPr>
        <w:t>ө</w:t>
      </w:r>
      <w:r w:rsidRPr="00E65231">
        <w:rPr>
          <w:rFonts w:ascii="Times New Roman" w:hAnsi="Times New Roman" w:cs="Times New Roman"/>
          <w:color w:val="000000"/>
          <w:sz w:val="28"/>
          <w:szCs w:val="28"/>
          <w:lang w:val="kk-KZ"/>
        </w:rPr>
        <w:t>лу арқылы анықталады. Табысты бөлудегі теңсіздік азайған сайын «Лоренц қисығы» абсолютті теңдік сызығына жақындай түседі, ал джини коэффициенті өсіп, 1-ге жақындай береді. Абсолютті теңдік сызығы (тура сызық, биссектриса) мен «Лоренц қисығы» шеңберіндегі ауқым кғгамда калыптаскан табыс теңсіздігінің абсолютті көлемін көрсетеді. Халықты</w:t>
      </w:r>
      <w:r w:rsidR="00097A95">
        <w:rPr>
          <w:rFonts w:ascii="Times New Roman" w:hAnsi="Times New Roman" w:cs="Times New Roman"/>
          <w:color w:val="000000"/>
          <w:sz w:val="28"/>
          <w:szCs w:val="28"/>
          <w:lang w:val="kk-KZ"/>
        </w:rPr>
        <w:t>ң</w:t>
      </w:r>
      <w:r w:rsidRPr="00E65231">
        <w:rPr>
          <w:rFonts w:ascii="Times New Roman" w:hAnsi="Times New Roman" w:cs="Times New Roman"/>
          <w:color w:val="000000"/>
          <w:sz w:val="28"/>
          <w:szCs w:val="28"/>
          <w:lang w:val="kk-KZ"/>
        </w:rPr>
        <w:t xml:space="preserve"> әлеуметтік құрылымын сипаттағанда жоғарыда келтірілген көрсеткіштен басқа «дециль коэффициенті» деп аталатын керсеткіш те қолданылады, Дециль коэффициенті табысы ең жоғары және табысы ең төмен әлеуметтік екі топ арасындағы тұрмыс деңгейінің алшақтығын көрсетеді. Есептеу әдістемесіне сәйкес табысы ең жоғарылардың және табысы ең төмендегілердің тұрғындар санындағы үлесін 10%-ке тең етіп теңестіріп алады. Енді осы сан жағынан тең екі топтың жалпы табыстағы (ұлтты</w:t>
      </w:r>
      <w:r w:rsidR="00097A95">
        <w:rPr>
          <w:rFonts w:ascii="Times New Roman" w:hAnsi="Times New Roman" w:cs="Times New Roman"/>
          <w:color w:val="000000"/>
          <w:sz w:val="28"/>
          <w:szCs w:val="28"/>
          <w:lang w:val="kk-KZ"/>
        </w:rPr>
        <w:t>қ</w:t>
      </w:r>
      <w:r w:rsidRPr="00E65231">
        <w:rPr>
          <w:rFonts w:ascii="Times New Roman" w:hAnsi="Times New Roman" w:cs="Times New Roman"/>
          <w:color w:val="000000"/>
          <w:sz w:val="28"/>
          <w:szCs w:val="28"/>
          <w:lang w:val="kk-KZ"/>
        </w:rPr>
        <w:t xml:space="preserve"> табыстағы) үлестерін аны</w:t>
      </w:r>
      <w:r w:rsidR="00097A95">
        <w:rPr>
          <w:rFonts w:ascii="Times New Roman" w:hAnsi="Times New Roman" w:cs="Times New Roman"/>
          <w:color w:val="000000"/>
          <w:sz w:val="28"/>
          <w:szCs w:val="28"/>
          <w:lang w:val="kk-KZ"/>
        </w:rPr>
        <w:t>қ</w:t>
      </w:r>
      <w:r w:rsidRPr="00E65231">
        <w:rPr>
          <w:rFonts w:ascii="Times New Roman" w:hAnsi="Times New Roman" w:cs="Times New Roman"/>
          <w:color w:val="000000"/>
          <w:sz w:val="28"/>
          <w:szCs w:val="28"/>
          <w:lang w:val="kk-KZ"/>
        </w:rPr>
        <w:t xml:space="preserve">тайды да, бірін екіншісіне бөледі. </w:t>
      </w:r>
      <w:r w:rsidRPr="00097A95">
        <w:rPr>
          <w:rFonts w:ascii="Times New Roman" w:hAnsi="Times New Roman" w:cs="Times New Roman"/>
          <w:color w:val="000000"/>
          <w:sz w:val="28"/>
          <w:szCs w:val="28"/>
          <w:lang w:val="kk-KZ"/>
        </w:rPr>
        <w:t>Сөйтіп, дециль коэффициентін шығарады.</w:t>
      </w:r>
    </w:p>
    <w:p w:rsidR="00111252" w:rsidRDefault="00111252" w:rsidP="00545A18">
      <w:pPr>
        <w:spacing w:after="0" w:line="240" w:lineRule="auto"/>
        <w:ind w:firstLine="708"/>
        <w:rPr>
          <w:rStyle w:val="af7"/>
          <w:rFonts w:ascii="Times New Roman" w:hAnsi="Times New Roman"/>
          <w:b w:val="0"/>
          <w:i w:val="0"/>
          <w:color w:val="000000"/>
          <w:sz w:val="28"/>
          <w:szCs w:val="28"/>
          <w:lang w:val="kk-KZ"/>
        </w:rPr>
      </w:pPr>
    </w:p>
    <w:p w:rsidR="00C8715D" w:rsidRDefault="00C8715D" w:rsidP="00C8715D">
      <w:pPr>
        <w:spacing w:after="0" w:line="240" w:lineRule="auto"/>
        <w:ind w:firstLine="708"/>
        <w:jc w:val="center"/>
        <w:rPr>
          <w:rStyle w:val="af7"/>
          <w:rFonts w:ascii="Times New Roman" w:hAnsi="Times New Roman"/>
          <w:b w:val="0"/>
          <w:i w:val="0"/>
          <w:color w:val="000000"/>
          <w:sz w:val="28"/>
          <w:szCs w:val="28"/>
          <w:lang w:val="kk-KZ"/>
        </w:rPr>
      </w:pPr>
      <w:r>
        <w:rPr>
          <w:rFonts w:ascii="Times New Roman" w:hAnsi="Times New Roman"/>
          <w:bCs/>
          <w:iCs/>
          <w:noProof/>
          <w:color w:val="000000"/>
          <w:sz w:val="28"/>
          <w:szCs w:val="28"/>
          <w:lang w:eastAsia="ru-RU"/>
        </w:rPr>
        <w:drawing>
          <wp:inline distT="0" distB="0" distL="0" distR="0">
            <wp:extent cx="2962275" cy="2543175"/>
            <wp:effectExtent l="0" t="0" r="9525" b="9525"/>
            <wp:docPr id="118" name="Рисунок 118" descr="C:\Users\LITEON\Pictures\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LITEON\Pictures\Безымянный.jpg"/>
                    <pic:cNvPicPr>
                      <a:picLocks noChangeAspect="1" noChangeArrowheads="1"/>
                    </pic:cNvPicPr>
                  </pic:nvPicPr>
                  <pic:blipFill rotWithShape="1">
                    <a:blip r:embed="rId8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326" t="1182" r="4264" b="8662"/>
                    <a:stretch/>
                  </pic:blipFill>
                  <pic:spPr bwMode="auto">
                    <a:xfrm>
                      <a:off x="0" y="0"/>
                      <a:ext cx="2962275" cy="254317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8715D" w:rsidRDefault="00C8715D" w:rsidP="00C8715D">
      <w:pPr>
        <w:spacing w:after="0" w:line="240" w:lineRule="auto"/>
        <w:ind w:firstLine="708"/>
        <w:rPr>
          <w:rStyle w:val="af7"/>
          <w:rFonts w:ascii="Times New Roman" w:hAnsi="Times New Roman"/>
          <w:b w:val="0"/>
          <w:i w:val="0"/>
          <w:color w:val="000000"/>
          <w:sz w:val="24"/>
          <w:szCs w:val="24"/>
          <w:lang w:val="kk-KZ"/>
        </w:rPr>
      </w:pPr>
      <w:r>
        <w:rPr>
          <w:rStyle w:val="af7"/>
          <w:rFonts w:ascii="Times New Roman" w:hAnsi="Times New Roman"/>
          <w:b w:val="0"/>
          <w:i w:val="0"/>
          <w:color w:val="000000"/>
          <w:sz w:val="24"/>
          <w:szCs w:val="24"/>
          <w:lang w:val="kk-KZ"/>
        </w:rPr>
        <w:t>3.5.4-сызба. Лоренц қисығы.</w:t>
      </w:r>
    </w:p>
    <w:p w:rsidR="00C8715D" w:rsidRDefault="00C8715D" w:rsidP="00C8715D">
      <w:pPr>
        <w:spacing w:after="0" w:line="240" w:lineRule="auto"/>
        <w:rPr>
          <w:rStyle w:val="af7"/>
          <w:rFonts w:ascii="Times New Roman" w:hAnsi="Times New Roman"/>
          <w:b w:val="0"/>
          <w:i w:val="0"/>
          <w:color w:val="000000"/>
          <w:sz w:val="24"/>
          <w:szCs w:val="24"/>
          <w:lang w:val="kk-KZ"/>
        </w:rPr>
      </w:pPr>
    </w:p>
    <w:p w:rsidR="00D52362" w:rsidRPr="00C8715D" w:rsidRDefault="00D52362" w:rsidP="00545A18">
      <w:pPr>
        <w:spacing w:after="0" w:line="240" w:lineRule="auto"/>
        <w:ind w:firstLine="708"/>
        <w:rPr>
          <w:rStyle w:val="af7"/>
          <w:rFonts w:ascii="Times New Roman" w:hAnsi="Times New Roman"/>
          <w:i w:val="0"/>
          <w:color w:val="000000"/>
          <w:sz w:val="28"/>
          <w:szCs w:val="28"/>
          <w:lang w:val="kk-KZ"/>
        </w:rPr>
      </w:pPr>
      <w:r w:rsidRPr="00C8715D">
        <w:rPr>
          <w:rStyle w:val="af7"/>
          <w:rFonts w:ascii="Times New Roman" w:hAnsi="Times New Roman"/>
          <w:i w:val="0"/>
          <w:color w:val="000000"/>
          <w:sz w:val="28"/>
          <w:szCs w:val="28"/>
          <w:lang w:val="kk-KZ"/>
        </w:rPr>
        <w:t>5.Қазақстан Республикасындағы халықты әлеуметтік қорғау жүйесі</w:t>
      </w:r>
    </w:p>
    <w:p w:rsidR="00C8715D" w:rsidRPr="00C8715D" w:rsidRDefault="00C8715D" w:rsidP="00C8715D">
      <w:pPr>
        <w:spacing w:after="0" w:line="240" w:lineRule="auto"/>
        <w:ind w:firstLine="708"/>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Әлеуметтік қорғау жүйесі - өндірісті нарықтық ұйымдастырудың болмай тұрмайтын қолайсыз әлеуметтік салаларын мүмкіндігінше азайтудың басты құралы. Тұрғын халықты әлеуметтік жағынан қорғау жүйесінің болуы және онын көлемділігі - аталған елде нарықтық экономиканың өркениеттілі</w:t>
      </w:r>
      <w:r w:rsidR="00097A95">
        <w:rPr>
          <w:rFonts w:ascii="Times New Roman" w:hAnsi="Times New Roman" w:cs="Times New Roman"/>
          <w:color w:val="000000"/>
          <w:sz w:val="28"/>
          <w:szCs w:val="28"/>
          <w:lang w:val="kk-KZ"/>
        </w:rPr>
        <w:t>гі</w:t>
      </w:r>
      <w:r w:rsidRPr="00C8715D">
        <w:rPr>
          <w:rFonts w:ascii="Times New Roman" w:hAnsi="Times New Roman" w:cs="Times New Roman"/>
          <w:color w:val="000000"/>
          <w:sz w:val="28"/>
          <w:szCs w:val="28"/>
          <w:lang w:val="kk-KZ"/>
        </w:rPr>
        <w:t>нің басты критериясы мен өлшемі болып табылады.</w:t>
      </w:r>
    </w:p>
    <w:p w:rsidR="00C8715D" w:rsidRPr="00C8715D" w:rsidRDefault="00C8715D" w:rsidP="00C8715D">
      <w:pPr>
        <w:spacing w:after="0" w:line="240" w:lineRule="auto"/>
        <w:ind w:firstLine="708"/>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Әлеуметтік қорғау жүйесі басты үш бағытты қамтиды.</w:t>
      </w:r>
    </w:p>
    <w:p w:rsidR="00C8715D" w:rsidRPr="00C8715D" w:rsidRDefault="00C8715D" w:rsidP="00C8715D">
      <w:pPr>
        <w:spacing w:after="0" w:line="240" w:lineRule="auto"/>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 Кәсіпкерлердің табысын салық арқылы қайта бөлу жолымен реттеп отыру;</w:t>
      </w:r>
    </w:p>
    <w:p w:rsidR="00C8715D" w:rsidRPr="00C8715D" w:rsidRDefault="00C8715D" w:rsidP="00C8715D">
      <w:pPr>
        <w:spacing w:after="0" w:line="240" w:lineRule="auto"/>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 Еңбекке ақы төлеудің міндетті базасы ретінде ең төмен еңбекақы мөлшерін заң</w:t>
      </w:r>
      <w:r w:rsidR="00097A95">
        <w:rPr>
          <w:rFonts w:ascii="Times New Roman" w:hAnsi="Times New Roman" w:cs="Times New Roman"/>
          <w:color w:val="000000"/>
          <w:sz w:val="28"/>
          <w:szCs w:val="28"/>
          <w:lang w:val="kk-KZ"/>
        </w:rPr>
        <w:t xml:space="preserve"> </w:t>
      </w:r>
      <w:r w:rsidRPr="00C8715D">
        <w:rPr>
          <w:rFonts w:ascii="Times New Roman" w:hAnsi="Times New Roman" w:cs="Times New Roman"/>
          <w:color w:val="000000"/>
          <w:sz w:val="28"/>
          <w:szCs w:val="28"/>
          <w:lang w:val="kk-KZ"/>
        </w:rPr>
        <w:t>жүйесімен белгілеу, жалдамалы қызметкерлердің еңбек ақысына кепілдік беру;</w:t>
      </w:r>
    </w:p>
    <w:p w:rsidR="00C8715D" w:rsidRPr="00C8715D" w:rsidRDefault="00C8715D" w:rsidP="00C8715D">
      <w:pPr>
        <w:spacing w:after="0" w:line="240" w:lineRule="auto"/>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 Еңб</w:t>
      </w:r>
      <w:r w:rsidR="0075419B">
        <w:rPr>
          <w:rFonts w:ascii="Times New Roman" w:hAnsi="Times New Roman" w:cs="Times New Roman"/>
          <w:color w:val="000000"/>
          <w:sz w:val="28"/>
          <w:szCs w:val="28"/>
          <w:lang w:val="kk-KZ"/>
        </w:rPr>
        <w:t>е</w:t>
      </w:r>
      <w:r w:rsidRPr="00C8715D">
        <w:rPr>
          <w:rFonts w:ascii="Times New Roman" w:hAnsi="Times New Roman" w:cs="Times New Roman"/>
          <w:color w:val="000000"/>
          <w:sz w:val="28"/>
          <w:szCs w:val="28"/>
          <w:lang w:val="kk-KZ"/>
        </w:rPr>
        <w:t>к ақыны және кәсіпкерлік табысты индекстеу жолымен тұрғын халықтың т</w:t>
      </w:r>
      <w:r w:rsidR="00097A95">
        <w:rPr>
          <w:rFonts w:ascii="Times New Roman" w:hAnsi="Times New Roman" w:cs="Times New Roman"/>
          <w:color w:val="000000"/>
          <w:sz w:val="28"/>
          <w:szCs w:val="28"/>
          <w:lang w:val="kk-KZ"/>
        </w:rPr>
        <w:t>ұ</w:t>
      </w:r>
      <w:r w:rsidRPr="00C8715D">
        <w:rPr>
          <w:rFonts w:ascii="Times New Roman" w:hAnsi="Times New Roman" w:cs="Times New Roman"/>
          <w:color w:val="000000"/>
          <w:sz w:val="28"/>
          <w:szCs w:val="28"/>
          <w:lang w:val="kk-KZ"/>
        </w:rPr>
        <w:t>рмыс деңгейін қорғау.</w:t>
      </w:r>
    </w:p>
    <w:p w:rsidR="00C8715D" w:rsidRPr="00C8715D" w:rsidRDefault="00C8715D" w:rsidP="00C8715D">
      <w:pPr>
        <w:spacing w:after="0" w:line="240" w:lineRule="auto"/>
        <w:ind w:firstLine="708"/>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lang w:val="kk-KZ"/>
        </w:rPr>
        <w:t>Біз нарықтық экономиканың әлеуметтік реттеу механизмі, пәні, алғы шарты мен принциптерін осыған сай қазір</w:t>
      </w:r>
      <w:r w:rsidR="0075419B">
        <w:rPr>
          <w:rFonts w:ascii="Times New Roman" w:hAnsi="Times New Roman" w:cs="Times New Roman"/>
          <w:color w:val="000000"/>
          <w:sz w:val="28"/>
          <w:szCs w:val="28"/>
          <w:lang w:val="kk-KZ"/>
        </w:rPr>
        <w:t>гі</w:t>
      </w:r>
      <w:r w:rsidRPr="00C8715D">
        <w:rPr>
          <w:rFonts w:ascii="Times New Roman" w:hAnsi="Times New Roman" w:cs="Times New Roman"/>
          <w:color w:val="000000"/>
          <w:sz w:val="28"/>
          <w:szCs w:val="28"/>
          <w:lang w:val="kk-KZ"/>
        </w:rPr>
        <w:t xml:space="preserve"> заманғы экономикалық теория пәнін сөз еттік. Ең қиын кезеңнен өттік. Енді бізді қазіргі заманғы өркениетті, </w:t>
      </w:r>
      <w:r w:rsidR="0075419B">
        <w:rPr>
          <w:rFonts w:ascii="Times New Roman" w:hAnsi="Times New Roman" w:cs="Times New Roman"/>
          <w:color w:val="000000"/>
          <w:sz w:val="28"/>
          <w:szCs w:val="28"/>
          <w:lang w:val="kk-KZ"/>
        </w:rPr>
        <w:t>д</w:t>
      </w:r>
      <w:r w:rsidRPr="00C8715D">
        <w:rPr>
          <w:rFonts w:ascii="Times New Roman" w:hAnsi="Times New Roman" w:cs="Times New Roman"/>
          <w:color w:val="000000"/>
          <w:sz w:val="28"/>
          <w:szCs w:val="28"/>
          <w:lang w:val="kk-KZ"/>
        </w:rPr>
        <w:t>емократиялық жағынан тиімді нарықтық экономиканың құрлысы мен нақтырақ танысу күтеді.</w:t>
      </w:r>
    </w:p>
    <w:p w:rsidR="00C8715D" w:rsidRPr="00C8715D" w:rsidRDefault="00C8715D" w:rsidP="00C8715D">
      <w:pPr>
        <w:spacing w:after="0" w:line="240" w:lineRule="auto"/>
        <w:ind w:firstLine="708"/>
        <w:jc w:val="both"/>
        <w:rPr>
          <w:rFonts w:ascii="Times New Roman" w:hAnsi="Times New Roman" w:cs="Times New Roman"/>
          <w:color w:val="000000"/>
          <w:sz w:val="28"/>
          <w:szCs w:val="28"/>
        </w:rPr>
      </w:pPr>
      <w:r w:rsidRPr="00C8715D">
        <w:rPr>
          <w:rFonts w:ascii="Times New Roman" w:hAnsi="Times New Roman" w:cs="Times New Roman"/>
          <w:color w:val="000000"/>
          <w:sz w:val="28"/>
          <w:szCs w:val="28"/>
        </w:rPr>
        <w:t>Қазіргі заманғы экономика нарықтық басы</w:t>
      </w:r>
      <w:r w:rsidR="0075419B">
        <w:rPr>
          <w:rFonts w:ascii="Times New Roman" w:hAnsi="Times New Roman" w:cs="Times New Roman"/>
          <w:color w:val="000000"/>
          <w:sz w:val="28"/>
          <w:szCs w:val="28"/>
          <w:lang w:val="kk-KZ"/>
        </w:rPr>
        <w:t>м</w:t>
      </w:r>
      <w:r w:rsidRPr="00C8715D">
        <w:rPr>
          <w:rFonts w:ascii="Times New Roman" w:hAnsi="Times New Roman" w:cs="Times New Roman"/>
          <w:color w:val="000000"/>
          <w:sz w:val="28"/>
          <w:szCs w:val="28"/>
        </w:rPr>
        <w:t xml:space="preserve"> табылады. Бұл қазіргі заманғы экономикалық теорияның басты назарында нарықтық экономиканы талдау және реттеу болатындығын көрсетеді.</w:t>
      </w:r>
    </w:p>
    <w:p w:rsidR="00C8715D" w:rsidRPr="00C8715D" w:rsidRDefault="00C8715D" w:rsidP="007447B8">
      <w:pPr>
        <w:pStyle w:val="a3"/>
        <w:numPr>
          <w:ilvl w:val="0"/>
          <w:numId w:val="65"/>
        </w:numPr>
        <w:spacing w:after="0" w:line="240" w:lineRule="auto"/>
        <w:jc w:val="both"/>
        <w:rPr>
          <w:rFonts w:ascii="Times New Roman" w:hAnsi="Times New Roman" w:cs="Times New Roman"/>
          <w:color w:val="000000"/>
          <w:sz w:val="28"/>
          <w:szCs w:val="28"/>
        </w:rPr>
      </w:pPr>
      <w:r w:rsidRPr="00C8715D">
        <w:rPr>
          <w:rFonts w:ascii="Times New Roman" w:hAnsi="Times New Roman" w:cs="Times New Roman"/>
          <w:color w:val="000000"/>
          <w:sz w:val="28"/>
          <w:szCs w:val="28"/>
        </w:rPr>
        <w:t xml:space="preserve">экономикалық </w:t>
      </w:r>
      <w:r w:rsidRPr="00C8715D">
        <w:rPr>
          <w:rFonts w:ascii="Times New Roman" w:hAnsi="Times New Roman" w:cs="Times New Roman"/>
          <w:color w:val="000000"/>
          <w:sz w:val="28"/>
          <w:szCs w:val="28"/>
          <w:lang w:val="kk-KZ"/>
        </w:rPr>
        <w:t>ө</w:t>
      </w:r>
      <w:r>
        <w:rPr>
          <w:rFonts w:ascii="Times New Roman" w:hAnsi="Times New Roman" w:cs="Times New Roman"/>
          <w:color w:val="000000"/>
          <w:sz w:val="28"/>
          <w:szCs w:val="28"/>
        </w:rPr>
        <w:t>су факторы</w:t>
      </w:r>
      <w:r>
        <w:rPr>
          <w:rFonts w:ascii="Times New Roman" w:hAnsi="Times New Roman" w:cs="Times New Roman"/>
          <w:color w:val="000000"/>
          <w:sz w:val="28"/>
          <w:szCs w:val="28"/>
          <w:lang w:val="kk-KZ"/>
        </w:rPr>
        <w:t>;</w:t>
      </w:r>
    </w:p>
    <w:p w:rsidR="00C8715D" w:rsidRPr="00C8715D" w:rsidRDefault="0075419B" w:rsidP="007447B8">
      <w:pPr>
        <w:pStyle w:val="a3"/>
        <w:numPr>
          <w:ilvl w:val="0"/>
          <w:numId w:val="65"/>
        </w:num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kk-KZ"/>
        </w:rPr>
        <w:t>а</w:t>
      </w:r>
      <w:r w:rsidR="00C8715D" w:rsidRPr="00C8715D">
        <w:rPr>
          <w:rFonts w:ascii="Times New Roman" w:hAnsi="Times New Roman" w:cs="Times New Roman"/>
          <w:color w:val="000000"/>
          <w:sz w:val="28"/>
          <w:szCs w:val="28"/>
        </w:rPr>
        <w:t>қша айналасы процестерін</w:t>
      </w:r>
      <w:r w:rsidR="00C8715D">
        <w:rPr>
          <w:rFonts w:ascii="Times New Roman" w:hAnsi="Times New Roman" w:cs="Times New Roman"/>
          <w:color w:val="000000"/>
          <w:sz w:val="28"/>
          <w:szCs w:val="28"/>
          <w:lang w:val="kk-KZ"/>
        </w:rPr>
        <w:t>;</w:t>
      </w:r>
    </w:p>
    <w:p w:rsidR="00C8715D" w:rsidRPr="00C8715D" w:rsidRDefault="00C8715D" w:rsidP="007447B8">
      <w:pPr>
        <w:pStyle w:val="a3"/>
        <w:numPr>
          <w:ilvl w:val="0"/>
          <w:numId w:val="65"/>
        </w:numPr>
        <w:spacing w:after="0" w:line="240" w:lineRule="auto"/>
        <w:jc w:val="both"/>
        <w:rPr>
          <w:rFonts w:ascii="Times New Roman" w:hAnsi="Times New Roman" w:cs="Times New Roman"/>
          <w:color w:val="000000"/>
          <w:sz w:val="28"/>
          <w:szCs w:val="28"/>
        </w:rPr>
      </w:pPr>
      <w:r w:rsidRPr="00C8715D">
        <w:rPr>
          <w:rFonts w:ascii="Times New Roman" w:hAnsi="Times New Roman" w:cs="Times New Roman"/>
          <w:color w:val="000000"/>
          <w:sz w:val="28"/>
          <w:szCs w:val="28"/>
        </w:rPr>
        <w:t>Бағаның, еңбек ақының және кірістердің қозғалысын</w:t>
      </w:r>
      <w:r>
        <w:rPr>
          <w:rFonts w:ascii="Times New Roman" w:hAnsi="Times New Roman" w:cs="Times New Roman"/>
          <w:color w:val="000000"/>
          <w:sz w:val="28"/>
          <w:szCs w:val="28"/>
          <w:lang w:val="kk-KZ"/>
        </w:rPr>
        <w:t>.</w:t>
      </w:r>
    </w:p>
    <w:p w:rsidR="00C8715D" w:rsidRPr="00C8715D" w:rsidRDefault="00C8715D" w:rsidP="00C8715D">
      <w:pPr>
        <w:spacing w:after="0" w:line="240" w:lineRule="auto"/>
        <w:ind w:firstLine="708"/>
        <w:jc w:val="both"/>
        <w:rPr>
          <w:rFonts w:ascii="Times New Roman" w:hAnsi="Times New Roman" w:cs="Times New Roman"/>
          <w:color w:val="000000"/>
          <w:sz w:val="28"/>
          <w:szCs w:val="28"/>
        </w:rPr>
      </w:pPr>
      <w:r w:rsidRPr="00C8715D">
        <w:rPr>
          <w:rFonts w:ascii="Times New Roman" w:hAnsi="Times New Roman" w:cs="Times New Roman"/>
          <w:color w:val="000000"/>
          <w:sz w:val="28"/>
          <w:szCs w:val="28"/>
        </w:rPr>
        <w:t>Табыстардың қалыптасуын, б</w:t>
      </w:r>
      <w:r>
        <w:rPr>
          <w:rFonts w:ascii="Times New Roman" w:hAnsi="Times New Roman" w:cs="Times New Roman"/>
          <w:color w:val="000000"/>
          <w:sz w:val="28"/>
          <w:szCs w:val="28"/>
          <w:lang w:val="kk-KZ"/>
        </w:rPr>
        <w:t>ө</w:t>
      </w:r>
      <w:r w:rsidRPr="00C8715D">
        <w:rPr>
          <w:rFonts w:ascii="Times New Roman" w:hAnsi="Times New Roman" w:cs="Times New Roman"/>
          <w:color w:val="000000"/>
          <w:sz w:val="28"/>
          <w:szCs w:val="28"/>
        </w:rPr>
        <w:t>л</w:t>
      </w:r>
      <w:r>
        <w:rPr>
          <w:rFonts w:ascii="Times New Roman" w:hAnsi="Times New Roman" w:cs="Times New Roman"/>
          <w:color w:val="000000"/>
          <w:sz w:val="28"/>
          <w:szCs w:val="28"/>
          <w:lang w:val="kk-KZ"/>
        </w:rPr>
        <w:t>еді</w:t>
      </w:r>
      <w:r w:rsidRPr="00C8715D">
        <w:rPr>
          <w:rFonts w:ascii="Times New Roman" w:hAnsi="Times New Roman" w:cs="Times New Roman"/>
          <w:color w:val="000000"/>
          <w:sz w:val="28"/>
          <w:szCs w:val="28"/>
        </w:rPr>
        <w:t xml:space="preserve"> және пайдалан</w:t>
      </w:r>
      <w:r w:rsidR="0075419B">
        <w:rPr>
          <w:rFonts w:ascii="Times New Roman" w:hAnsi="Times New Roman" w:cs="Times New Roman"/>
          <w:color w:val="000000"/>
          <w:sz w:val="28"/>
          <w:szCs w:val="28"/>
          <w:lang w:val="kk-KZ"/>
        </w:rPr>
        <w:t>а</w:t>
      </w:r>
      <w:r w:rsidRPr="00C8715D">
        <w:rPr>
          <w:rFonts w:ascii="Times New Roman" w:hAnsi="Times New Roman" w:cs="Times New Roman"/>
          <w:color w:val="000000"/>
          <w:sz w:val="28"/>
          <w:szCs w:val="28"/>
        </w:rPr>
        <w:t>ды. Нарықтық экономика түзе</w:t>
      </w:r>
      <w:r w:rsidR="008C05CA">
        <w:rPr>
          <w:rFonts w:ascii="Times New Roman" w:hAnsi="Times New Roman" w:cs="Times New Roman"/>
          <w:color w:val="000000"/>
          <w:sz w:val="28"/>
          <w:szCs w:val="28"/>
          <w:lang w:val="kk-KZ"/>
        </w:rPr>
        <w:t>т</w:t>
      </w:r>
      <w:r w:rsidRPr="00C8715D">
        <w:rPr>
          <w:rFonts w:ascii="Times New Roman" w:hAnsi="Times New Roman" w:cs="Times New Roman"/>
          <w:color w:val="000000"/>
          <w:sz w:val="28"/>
          <w:szCs w:val="28"/>
        </w:rPr>
        <w:t>уге көнбейтін кемшіліктерге де тән. Өз кезегінде тәжірибеде қолайлы реттеу қол жеткізу ең алдымен нарықтық экономикаға әлеуметтік («мемлекеттік») араласуы арқылы мүмкін. Қазіргі з</w:t>
      </w:r>
      <w:r w:rsidR="008C05CA">
        <w:rPr>
          <w:rFonts w:ascii="Times New Roman" w:hAnsi="Times New Roman" w:cs="Times New Roman"/>
          <w:color w:val="000000"/>
          <w:sz w:val="28"/>
          <w:szCs w:val="28"/>
          <w:lang w:val="kk-KZ"/>
        </w:rPr>
        <w:t>аман</w:t>
      </w:r>
      <w:r w:rsidRPr="00C8715D">
        <w:rPr>
          <w:rFonts w:ascii="Times New Roman" w:hAnsi="Times New Roman" w:cs="Times New Roman"/>
          <w:color w:val="000000"/>
          <w:sz w:val="28"/>
          <w:szCs w:val="28"/>
        </w:rPr>
        <w:t>ғы экономикалық теорияның пәніне б</w:t>
      </w:r>
      <w:r w:rsidR="008C05CA">
        <w:rPr>
          <w:rFonts w:ascii="Times New Roman" w:hAnsi="Times New Roman" w:cs="Times New Roman"/>
          <w:color w:val="000000"/>
          <w:sz w:val="28"/>
          <w:szCs w:val="28"/>
          <w:lang w:val="kk-KZ"/>
        </w:rPr>
        <w:t>ұ</w:t>
      </w:r>
      <w:r w:rsidRPr="00C8715D">
        <w:rPr>
          <w:rFonts w:ascii="Times New Roman" w:hAnsi="Times New Roman" w:cs="Times New Roman"/>
          <w:color w:val="000000"/>
          <w:sz w:val="28"/>
          <w:szCs w:val="28"/>
        </w:rPr>
        <w:t>рынғыдан да қатаңырақ айқындама береді – нарықтық экномиканы әлеуметтік – қалайлы механизмі есебінде болады.</w:t>
      </w:r>
    </w:p>
    <w:p w:rsidR="00C8715D" w:rsidRPr="0010457F" w:rsidRDefault="00C8715D" w:rsidP="008C05CA">
      <w:pPr>
        <w:spacing w:after="0" w:line="240" w:lineRule="auto"/>
        <w:ind w:firstLine="708"/>
        <w:jc w:val="both"/>
        <w:rPr>
          <w:rFonts w:ascii="Times New Roman" w:hAnsi="Times New Roman" w:cs="Times New Roman"/>
          <w:color w:val="000000"/>
          <w:sz w:val="28"/>
          <w:szCs w:val="28"/>
          <w:lang w:val="kk-KZ"/>
        </w:rPr>
      </w:pPr>
      <w:r w:rsidRPr="00C8715D">
        <w:rPr>
          <w:rFonts w:ascii="Times New Roman" w:hAnsi="Times New Roman" w:cs="Times New Roman"/>
          <w:color w:val="000000"/>
          <w:sz w:val="28"/>
          <w:szCs w:val="28"/>
        </w:rPr>
        <w:t>Нарықтық экономиканы әлеу</w:t>
      </w:r>
      <w:r w:rsidR="004943AD">
        <w:rPr>
          <w:rFonts w:ascii="Times New Roman" w:hAnsi="Times New Roman" w:cs="Times New Roman"/>
          <w:color w:val="000000"/>
          <w:sz w:val="28"/>
          <w:szCs w:val="28"/>
          <w:lang w:val="kk-KZ"/>
        </w:rPr>
        <w:t>ет</w:t>
      </w:r>
      <w:r w:rsidRPr="00C8715D">
        <w:rPr>
          <w:rFonts w:ascii="Times New Roman" w:hAnsi="Times New Roman" w:cs="Times New Roman"/>
          <w:color w:val="000000"/>
          <w:sz w:val="28"/>
          <w:szCs w:val="28"/>
        </w:rPr>
        <w:t>і – қалайды реттеу механизмі</w:t>
      </w:r>
      <w:r w:rsidR="00990DE2">
        <w:rPr>
          <w:rFonts w:ascii="Times New Roman" w:hAnsi="Times New Roman" w:cs="Times New Roman"/>
          <w:color w:val="000000"/>
          <w:sz w:val="28"/>
          <w:szCs w:val="28"/>
          <w:lang w:val="kk-KZ"/>
        </w:rPr>
        <w:t>н</w:t>
      </w:r>
      <w:r w:rsidRPr="00C8715D">
        <w:rPr>
          <w:rFonts w:ascii="Times New Roman" w:hAnsi="Times New Roman" w:cs="Times New Roman"/>
          <w:color w:val="000000"/>
          <w:sz w:val="28"/>
          <w:szCs w:val="28"/>
        </w:rPr>
        <w:t xml:space="preserve"> үлгісін жасай</w:t>
      </w:r>
      <w:r w:rsidR="00097A95">
        <w:rPr>
          <w:rFonts w:ascii="Times New Roman" w:hAnsi="Times New Roman" w:cs="Times New Roman"/>
          <w:color w:val="000000"/>
          <w:sz w:val="28"/>
          <w:szCs w:val="28"/>
          <w:lang w:val="kk-KZ"/>
        </w:rPr>
        <w:t xml:space="preserve"> </w:t>
      </w:r>
      <w:r w:rsidRPr="00C8715D">
        <w:rPr>
          <w:rFonts w:ascii="Times New Roman" w:hAnsi="Times New Roman" w:cs="Times New Roman"/>
          <w:color w:val="000000"/>
          <w:sz w:val="28"/>
          <w:szCs w:val="28"/>
        </w:rPr>
        <w:t>отырып, қазіргі экономикалық теория, сол нарықтық экономиканың дәл өзіндегі реттеуге жәрдемдесетін мүмкіндіктерді барынша пайдалануды, біздің да</w:t>
      </w:r>
      <w:r w:rsidR="00990DE2">
        <w:rPr>
          <w:rFonts w:ascii="Times New Roman" w:hAnsi="Times New Roman" w:cs="Times New Roman"/>
          <w:color w:val="000000"/>
          <w:sz w:val="28"/>
          <w:szCs w:val="28"/>
          <w:lang w:val="kk-KZ"/>
        </w:rPr>
        <w:t>ғ</w:t>
      </w:r>
      <w:r w:rsidRPr="00C8715D">
        <w:rPr>
          <w:rFonts w:ascii="Times New Roman" w:hAnsi="Times New Roman" w:cs="Times New Roman"/>
          <w:color w:val="000000"/>
          <w:sz w:val="28"/>
          <w:szCs w:val="28"/>
        </w:rPr>
        <w:t>ды болып кеткен күштен көндіруді қажетсінбеуді қарастырады. Ұмтылыстық әлеуметтік салдарын классикалық саяси эк</w:t>
      </w:r>
      <w:r w:rsidR="00990DE2">
        <w:rPr>
          <w:rFonts w:ascii="Times New Roman" w:hAnsi="Times New Roman" w:cs="Times New Roman"/>
          <w:color w:val="000000"/>
          <w:sz w:val="28"/>
          <w:szCs w:val="28"/>
          <w:lang w:val="kk-KZ"/>
        </w:rPr>
        <w:t>о</w:t>
      </w:r>
      <w:r w:rsidRPr="00C8715D">
        <w:rPr>
          <w:rFonts w:ascii="Times New Roman" w:hAnsi="Times New Roman" w:cs="Times New Roman"/>
          <w:color w:val="000000"/>
          <w:sz w:val="28"/>
          <w:szCs w:val="28"/>
        </w:rPr>
        <w:t>номика жеткілікті түрде маңыз бере, сабырмен зерттеді</w:t>
      </w:r>
      <w:r w:rsidR="00990DE2">
        <w:rPr>
          <w:rFonts w:ascii="Times New Roman" w:hAnsi="Times New Roman" w:cs="Times New Roman"/>
          <w:color w:val="000000"/>
          <w:sz w:val="28"/>
          <w:szCs w:val="28"/>
          <w:lang w:val="kk-KZ"/>
        </w:rPr>
        <w:t>. Н</w:t>
      </w:r>
      <w:r w:rsidRPr="00990DE2">
        <w:rPr>
          <w:rFonts w:ascii="Times New Roman" w:hAnsi="Times New Roman" w:cs="Times New Roman"/>
          <w:color w:val="000000"/>
          <w:sz w:val="28"/>
          <w:szCs w:val="28"/>
          <w:lang w:val="kk-KZ"/>
        </w:rPr>
        <w:t>арықтық өндіріске қатысу</w:t>
      </w:r>
      <w:r w:rsidR="00990DE2">
        <w:rPr>
          <w:rFonts w:ascii="Times New Roman" w:hAnsi="Times New Roman" w:cs="Times New Roman"/>
          <w:color w:val="000000"/>
          <w:sz w:val="28"/>
          <w:szCs w:val="28"/>
          <w:lang w:val="kk-KZ"/>
        </w:rPr>
        <w:t xml:space="preserve"> үшін</w:t>
      </w:r>
      <w:r w:rsidRPr="00990DE2">
        <w:rPr>
          <w:rFonts w:ascii="Times New Roman" w:hAnsi="Times New Roman" w:cs="Times New Roman"/>
          <w:color w:val="000000"/>
          <w:sz w:val="28"/>
          <w:szCs w:val="28"/>
          <w:lang w:val="kk-KZ"/>
        </w:rPr>
        <w:t xml:space="preserve"> экономикалық мінез-құлқын реттеп отырудың бес</w:t>
      </w:r>
      <w:r w:rsidR="00097A95">
        <w:rPr>
          <w:rFonts w:ascii="Times New Roman" w:hAnsi="Times New Roman" w:cs="Times New Roman"/>
          <w:color w:val="000000"/>
          <w:sz w:val="28"/>
          <w:szCs w:val="28"/>
          <w:lang w:val="kk-KZ"/>
        </w:rPr>
        <w:t xml:space="preserve"> </w:t>
      </w:r>
      <w:r w:rsidRPr="00990DE2">
        <w:rPr>
          <w:rFonts w:ascii="Times New Roman" w:hAnsi="Times New Roman" w:cs="Times New Roman"/>
          <w:color w:val="000000"/>
          <w:sz w:val="28"/>
          <w:szCs w:val="28"/>
          <w:lang w:val="kk-KZ"/>
        </w:rPr>
        <w:t>аспап экономикалық көмегімен әлеуметтік-реттілік нарықтық экономика т</w:t>
      </w:r>
      <w:r w:rsidR="00990DE2">
        <w:rPr>
          <w:rFonts w:ascii="Times New Roman" w:hAnsi="Times New Roman" w:cs="Times New Roman"/>
          <w:color w:val="000000"/>
          <w:sz w:val="28"/>
          <w:szCs w:val="28"/>
          <w:lang w:val="kk-KZ"/>
        </w:rPr>
        <w:t>ұ</w:t>
      </w:r>
      <w:r w:rsidRPr="00990DE2">
        <w:rPr>
          <w:rFonts w:ascii="Times New Roman" w:hAnsi="Times New Roman" w:cs="Times New Roman"/>
          <w:color w:val="000000"/>
          <w:sz w:val="28"/>
          <w:szCs w:val="28"/>
          <w:lang w:val="kk-KZ"/>
        </w:rPr>
        <w:t>жырымдамасының мәні осында</w:t>
      </w:r>
      <w:r w:rsidR="00990DE2">
        <w:rPr>
          <w:rFonts w:ascii="Times New Roman" w:hAnsi="Times New Roman" w:cs="Times New Roman"/>
          <w:color w:val="000000"/>
          <w:sz w:val="28"/>
          <w:szCs w:val="28"/>
          <w:lang w:val="kk-KZ"/>
        </w:rPr>
        <w:t>.</w:t>
      </w:r>
      <w:r w:rsidR="00097A95">
        <w:rPr>
          <w:rFonts w:ascii="Times New Roman" w:hAnsi="Times New Roman" w:cs="Times New Roman"/>
          <w:color w:val="000000"/>
          <w:sz w:val="28"/>
          <w:szCs w:val="28"/>
          <w:lang w:val="kk-KZ"/>
        </w:rPr>
        <w:t xml:space="preserve"> </w:t>
      </w:r>
      <w:r w:rsidR="00990DE2">
        <w:rPr>
          <w:rFonts w:ascii="Times New Roman" w:hAnsi="Times New Roman" w:cs="Times New Roman"/>
          <w:color w:val="000000"/>
          <w:sz w:val="28"/>
          <w:szCs w:val="28"/>
          <w:lang w:val="kk-KZ"/>
        </w:rPr>
        <w:t>О</w:t>
      </w:r>
      <w:r w:rsidRPr="00990DE2">
        <w:rPr>
          <w:rFonts w:ascii="Times New Roman" w:hAnsi="Times New Roman" w:cs="Times New Roman"/>
          <w:color w:val="000000"/>
          <w:sz w:val="28"/>
          <w:szCs w:val="28"/>
          <w:lang w:val="kk-KZ"/>
        </w:rPr>
        <w:t>ның өз өндірісінің көлемі мен құрылымын, өнімнің түр</w:t>
      </w:r>
      <w:r w:rsidR="00990DE2" w:rsidRPr="00990DE2">
        <w:rPr>
          <w:rFonts w:ascii="Times New Roman" w:hAnsi="Times New Roman" w:cs="Times New Roman"/>
          <w:color w:val="000000"/>
          <w:sz w:val="28"/>
          <w:szCs w:val="28"/>
          <w:lang w:val="kk-KZ"/>
        </w:rPr>
        <w:t xml:space="preserve"> -</w:t>
      </w:r>
      <w:r w:rsidRPr="00990DE2">
        <w:rPr>
          <w:rFonts w:ascii="Times New Roman" w:hAnsi="Times New Roman" w:cs="Times New Roman"/>
          <w:color w:val="000000"/>
          <w:sz w:val="28"/>
          <w:szCs w:val="28"/>
          <w:lang w:val="kk-KZ"/>
        </w:rPr>
        <w:t xml:space="preserve"> түрін және оны өткізу (сату) көлемін, оған баға белгілеу </w:t>
      </w:r>
      <w:r w:rsidR="0010457F">
        <w:rPr>
          <w:rFonts w:ascii="Times New Roman" w:hAnsi="Times New Roman" w:cs="Times New Roman"/>
          <w:color w:val="000000"/>
          <w:sz w:val="28"/>
          <w:szCs w:val="28"/>
          <w:lang w:val="kk-KZ"/>
        </w:rPr>
        <w:t>д</w:t>
      </w:r>
      <w:r w:rsidRPr="00990DE2">
        <w:rPr>
          <w:rFonts w:ascii="Times New Roman" w:hAnsi="Times New Roman" w:cs="Times New Roman"/>
          <w:color w:val="000000"/>
          <w:sz w:val="28"/>
          <w:szCs w:val="28"/>
          <w:lang w:val="kk-KZ"/>
        </w:rPr>
        <w:t>е әріптестер таң</w:t>
      </w:r>
      <w:r w:rsidR="0010457F">
        <w:rPr>
          <w:rFonts w:ascii="Times New Roman" w:hAnsi="Times New Roman" w:cs="Times New Roman"/>
          <w:color w:val="000000"/>
          <w:sz w:val="28"/>
          <w:szCs w:val="28"/>
          <w:lang w:val="kk-KZ"/>
        </w:rPr>
        <w:t>д</w:t>
      </w:r>
      <w:r w:rsidRPr="00990DE2">
        <w:rPr>
          <w:rFonts w:ascii="Times New Roman" w:hAnsi="Times New Roman" w:cs="Times New Roman"/>
          <w:color w:val="000000"/>
          <w:sz w:val="28"/>
          <w:szCs w:val="28"/>
          <w:lang w:val="kk-KZ"/>
        </w:rPr>
        <w:t>аудағы дербес белгілеу құқығынан көріні</w:t>
      </w:r>
      <w:r w:rsidR="0010457F">
        <w:rPr>
          <w:rFonts w:ascii="Times New Roman" w:hAnsi="Times New Roman" w:cs="Times New Roman"/>
          <w:color w:val="000000"/>
          <w:sz w:val="28"/>
          <w:szCs w:val="28"/>
          <w:lang w:val="kk-KZ"/>
        </w:rPr>
        <w:t>с</w:t>
      </w:r>
      <w:r w:rsidRPr="00990DE2">
        <w:rPr>
          <w:rFonts w:ascii="Times New Roman" w:hAnsi="Times New Roman" w:cs="Times New Roman"/>
          <w:color w:val="000000"/>
          <w:sz w:val="28"/>
          <w:szCs w:val="28"/>
          <w:lang w:val="kk-KZ"/>
        </w:rPr>
        <w:t xml:space="preserve"> табады. </w:t>
      </w:r>
      <w:r w:rsidRPr="0010457F">
        <w:rPr>
          <w:rFonts w:ascii="Times New Roman" w:hAnsi="Times New Roman" w:cs="Times New Roman"/>
          <w:color w:val="000000"/>
          <w:sz w:val="28"/>
          <w:szCs w:val="28"/>
          <w:lang w:val="kk-KZ"/>
        </w:rPr>
        <w:t>Тауар өндірушілердің экономикалық бостандығы</w:t>
      </w:r>
      <w:r w:rsidR="0010457F">
        <w:rPr>
          <w:rFonts w:ascii="Times New Roman" w:hAnsi="Times New Roman" w:cs="Times New Roman"/>
          <w:color w:val="000000"/>
          <w:sz w:val="28"/>
          <w:szCs w:val="28"/>
          <w:lang w:val="kk-KZ"/>
        </w:rPr>
        <w:t>н</w:t>
      </w:r>
      <w:r w:rsidRPr="0010457F">
        <w:rPr>
          <w:rFonts w:ascii="Times New Roman" w:hAnsi="Times New Roman" w:cs="Times New Roman"/>
          <w:color w:val="000000"/>
          <w:sz w:val="28"/>
          <w:szCs w:val="28"/>
          <w:lang w:val="kk-KZ"/>
        </w:rPr>
        <w:t xml:space="preserve"> шектеудің экономикадан тыс кез</w:t>
      </w:r>
      <w:r w:rsidR="008C05CA" w:rsidRPr="0010457F">
        <w:rPr>
          <w:rFonts w:ascii="Times New Roman" w:hAnsi="Times New Roman" w:cs="Times New Roman"/>
          <w:color w:val="000000"/>
          <w:sz w:val="28"/>
          <w:szCs w:val="28"/>
          <w:lang w:val="kk-KZ"/>
        </w:rPr>
        <w:t>-</w:t>
      </w:r>
      <w:r w:rsidRPr="0010457F">
        <w:rPr>
          <w:rFonts w:ascii="Times New Roman" w:hAnsi="Times New Roman" w:cs="Times New Roman"/>
          <w:color w:val="000000"/>
          <w:sz w:val="28"/>
          <w:szCs w:val="28"/>
          <w:lang w:val="kk-KZ"/>
        </w:rPr>
        <w:t>келген әрекеті нарықт</w:t>
      </w:r>
      <w:r w:rsidR="008C05CA">
        <w:rPr>
          <w:rFonts w:ascii="Times New Roman" w:hAnsi="Times New Roman" w:cs="Times New Roman"/>
          <w:color w:val="000000"/>
          <w:sz w:val="28"/>
          <w:szCs w:val="28"/>
          <w:lang w:val="kk-KZ"/>
        </w:rPr>
        <w:t>ық</w:t>
      </w:r>
      <w:r w:rsidRPr="0010457F">
        <w:rPr>
          <w:rFonts w:ascii="Times New Roman" w:hAnsi="Times New Roman" w:cs="Times New Roman"/>
          <w:color w:val="000000"/>
          <w:sz w:val="28"/>
          <w:szCs w:val="28"/>
          <w:lang w:val="kk-KZ"/>
        </w:rPr>
        <w:t xml:space="preserve"> экономика табиғатына жат болып табылады.</w:t>
      </w:r>
    </w:p>
    <w:p w:rsidR="00C8715D" w:rsidRPr="0010457F" w:rsidRDefault="00C8715D" w:rsidP="008C05CA">
      <w:pPr>
        <w:spacing w:after="0" w:line="240" w:lineRule="auto"/>
        <w:ind w:firstLine="708"/>
        <w:jc w:val="both"/>
        <w:rPr>
          <w:rFonts w:ascii="Times New Roman" w:hAnsi="Times New Roman" w:cs="Times New Roman"/>
          <w:color w:val="000000"/>
          <w:sz w:val="28"/>
          <w:szCs w:val="28"/>
          <w:lang w:val="kk-KZ"/>
        </w:rPr>
      </w:pPr>
      <w:r w:rsidRPr="0010457F">
        <w:rPr>
          <w:rFonts w:ascii="Times New Roman" w:hAnsi="Times New Roman" w:cs="Times New Roman"/>
          <w:color w:val="000000"/>
          <w:sz w:val="28"/>
          <w:szCs w:val="28"/>
          <w:lang w:val="kk-KZ"/>
        </w:rPr>
        <w:t>Сауда</w:t>
      </w:r>
      <w:r w:rsidR="0010457F" w:rsidRPr="0010457F">
        <w:rPr>
          <w:rFonts w:ascii="Times New Roman" w:hAnsi="Times New Roman" w:cs="Times New Roman"/>
          <w:color w:val="000000"/>
          <w:sz w:val="28"/>
          <w:szCs w:val="28"/>
          <w:lang w:val="kk-KZ"/>
        </w:rPr>
        <w:t xml:space="preserve"> -</w:t>
      </w:r>
      <w:r w:rsidRPr="0010457F">
        <w:rPr>
          <w:rFonts w:ascii="Times New Roman" w:hAnsi="Times New Roman" w:cs="Times New Roman"/>
          <w:color w:val="000000"/>
          <w:sz w:val="28"/>
          <w:szCs w:val="28"/>
          <w:lang w:val="kk-KZ"/>
        </w:rPr>
        <w:t xml:space="preserve"> саттық (коммерциялық) принциптердің "көлбей және тік таралуы. Бұл экономиканың барлық салалары ме</w:t>
      </w:r>
      <w:r w:rsidR="0010457F" w:rsidRPr="0010457F">
        <w:rPr>
          <w:rFonts w:ascii="Times New Roman" w:hAnsi="Times New Roman" w:cs="Times New Roman"/>
          <w:color w:val="000000"/>
          <w:sz w:val="28"/>
          <w:szCs w:val="28"/>
          <w:lang w:val="kk-KZ"/>
        </w:rPr>
        <w:t>н</w:t>
      </w:r>
      <w:r w:rsidRPr="0010457F">
        <w:rPr>
          <w:rFonts w:ascii="Times New Roman" w:hAnsi="Times New Roman" w:cs="Times New Roman"/>
          <w:color w:val="000000"/>
          <w:sz w:val="28"/>
          <w:szCs w:val="28"/>
          <w:lang w:val="kk-KZ"/>
        </w:rPr>
        <w:t xml:space="preserve"> деңгейлеріне нарықтық қатынастар "е</w:t>
      </w:r>
      <w:r w:rsidR="0010457F">
        <w:rPr>
          <w:rFonts w:ascii="Times New Roman" w:hAnsi="Times New Roman" w:cs="Times New Roman"/>
          <w:color w:val="000000"/>
          <w:sz w:val="28"/>
          <w:szCs w:val="28"/>
          <w:lang w:val="kk-KZ"/>
        </w:rPr>
        <w:t>нб</w:t>
      </w:r>
      <w:r w:rsidRPr="0010457F">
        <w:rPr>
          <w:rFonts w:ascii="Times New Roman" w:hAnsi="Times New Roman" w:cs="Times New Roman"/>
          <w:color w:val="000000"/>
          <w:sz w:val="28"/>
          <w:szCs w:val="28"/>
          <w:lang w:val="kk-KZ"/>
        </w:rPr>
        <w:t xml:space="preserve">ей кіруі" </w:t>
      </w:r>
      <w:r w:rsidR="0010457F">
        <w:rPr>
          <w:rFonts w:ascii="Times New Roman" w:hAnsi="Times New Roman" w:cs="Times New Roman"/>
          <w:color w:val="000000"/>
          <w:sz w:val="28"/>
          <w:szCs w:val="28"/>
          <w:lang w:val="kk-KZ"/>
        </w:rPr>
        <w:t>тиі</w:t>
      </w:r>
      <w:r w:rsidRPr="0010457F">
        <w:rPr>
          <w:rFonts w:ascii="Times New Roman" w:hAnsi="Times New Roman" w:cs="Times New Roman"/>
          <w:color w:val="000000"/>
          <w:sz w:val="28"/>
          <w:szCs w:val="28"/>
          <w:lang w:val="kk-KZ"/>
        </w:rPr>
        <w:t>стігін білдіреді. Осылай ету ғана барлық экономикал</w:t>
      </w:r>
      <w:r w:rsidR="008C05CA">
        <w:rPr>
          <w:rFonts w:ascii="Times New Roman" w:hAnsi="Times New Roman" w:cs="Times New Roman"/>
          <w:color w:val="000000"/>
          <w:sz w:val="28"/>
          <w:szCs w:val="28"/>
          <w:lang w:val="kk-KZ"/>
        </w:rPr>
        <w:t>ық</w:t>
      </w:r>
      <w:r w:rsidRPr="0010457F">
        <w:rPr>
          <w:rFonts w:ascii="Times New Roman" w:hAnsi="Times New Roman" w:cs="Times New Roman"/>
          <w:color w:val="000000"/>
          <w:sz w:val="28"/>
          <w:szCs w:val="28"/>
          <w:lang w:val="kk-KZ"/>
        </w:rPr>
        <w:t xml:space="preserve"> суб</w:t>
      </w:r>
      <w:r w:rsidR="0010457F">
        <w:rPr>
          <w:rFonts w:ascii="Times New Roman" w:hAnsi="Times New Roman" w:cs="Times New Roman"/>
          <w:color w:val="000000"/>
          <w:sz w:val="28"/>
          <w:szCs w:val="28"/>
          <w:lang w:val="kk-KZ"/>
        </w:rPr>
        <w:t>ъе</w:t>
      </w:r>
      <w:r w:rsidRPr="0010457F">
        <w:rPr>
          <w:rFonts w:ascii="Times New Roman" w:hAnsi="Times New Roman" w:cs="Times New Roman"/>
          <w:color w:val="000000"/>
          <w:sz w:val="28"/>
          <w:szCs w:val="28"/>
          <w:lang w:val="kk-KZ"/>
        </w:rPr>
        <w:t xml:space="preserve">ктілерді бір тұтас нарықтық ережелер </w:t>
      </w:r>
      <w:r w:rsidR="0010457F">
        <w:rPr>
          <w:rFonts w:ascii="Times New Roman" w:hAnsi="Times New Roman" w:cs="Times New Roman"/>
          <w:color w:val="000000"/>
          <w:sz w:val="28"/>
          <w:szCs w:val="28"/>
          <w:lang w:val="kk-KZ"/>
        </w:rPr>
        <w:t>б</w:t>
      </w:r>
      <w:r w:rsidRPr="0010457F">
        <w:rPr>
          <w:rFonts w:ascii="Times New Roman" w:hAnsi="Times New Roman" w:cs="Times New Roman"/>
          <w:color w:val="000000"/>
          <w:sz w:val="28"/>
          <w:szCs w:val="28"/>
          <w:lang w:val="kk-KZ"/>
        </w:rPr>
        <w:t>ойынша әреке</w:t>
      </w:r>
      <w:r w:rsidR="0010457F">
        <w:rPr>
          <w:rFonts w:ascii="Times New Roman" w:hAnsi="Times New Roman" w:cs="Times New Roman"/>
          <w:color w:val="000000"/>
          <w:sz w:val="28"/>
          <w:szCs w:val="28"/>
          <w:lang w:val="kk-KZ"/>
        </w:rPr>
        <w:t>т</w:t>
      </w:r>
      <w:r w:rsidRPr="0010457F">
        <w:rPr>
          <w:rFonts w:ascii="Times New Roman" w:hAnsi="Times New Roman" w:cs="Times New Roman"/>
          <w:color w:val="000000"/>
          <w:sz w:val="28"/>
          <w:szCs w:val="28"/>
          <w:lang w:val="kk-KZ"/>
        </w:rPr>
        <w:t xml:space="preserve"> етуге мәжбүр етіп тепе - тең нарықтық жағдайға қоя алады.</w:t>
      </w:r>
    </w:p>
    <w:p w:rsidR="00C8715D" w:rsidRPr="00C569BF" w:rsidRDefault="00C8715D" w:rsidP="008C05CA">
      <w:pPr>
        <w:spacing w:after="0" w:line="240" w:lineRule="auto"/>
        <w:ind w:firstLine="708"/>
        <w:jc w:val="both"/>
        <w:rPr>
          <w:rFonts w:ascii="Times New Roman" w:hAnsi="Times New Roman" w:cs="Times New Roman"/>
          <w:color w:val="000000"/>
          <w:sz w:val="28"/>
          <w:szCs w:val="28"/>
          <w:lang w:val="kk-KZ"/>
        </w:rPr>
      </w:pPr>
      <w:r w:rsidRPr="00C569BF">
        <w:rPr>
          <w:rFonts w:ascii="Times New Roman" w:hAnsi="Times New Roman" w:cs="Times New Roman"/>
          <w:color w:val="000000"/>
          <w:sz w:val="28"/>
          <w:szCs w:val="28"/>
          <w:lang w:val="kk-KZ"/>
        </w:rPr>
        <w:t>Баға белгілеу еркінділігінде әкімшіліктің бағаны белгілеуіне экономиканың нарықтық</w:t>
      </w:r>
      <w:r w:rsidR="00097A95">
        <w:rPr>
          <w:rFonts w:ascii="Times New Roman" w:hAnsi="Times New Roman" w:cs="Times New Roman"/>
          <w:color w:val="000000"/>
          <w:sz w:val="28"/>
          <w:szCs w:val="28"/>
          <w:lang w:val="kk-KZ"/>
        </w:rPr>
        <w:t xml:space="preserve"> </w:t>
      </w:r>
      <w:r w:rsidRPr="00C569BF">
        <w:rPr>
          <w:rFonts w:ascii="Times New Roman" w:hAnsi="Times New Roman" w:cs="Times New Roman"/>
          <w:color w:val="000000"/>
          <w:sz w:val="28"/>
          <w:szCs w:val="28"/>
          <w:lang w:val="kk-KZ"/>
        </w:rPr>
        <w:t>емес салаларында (ғылым, білім беру, денсаулық сақтау, қорғаныс, экология және б</w:t>
      </w:r>
      <w:r w:rsidR="00C569BF">
        <w:rPr>
          <w:rFonts w:ascii="Times New Roman" w:hAnsi="Times New Roman" w:cs="Times New Roman"/>
          <w:color w:val="000000"/>
          <w:sz w:val="28"/>
          <w:szCs w:val="28"/>
          <w:lang w:val="kk-KZ"/>
        </w:rPr>
        <w:t>а</w:t>
      </w:r>
      <w:r w:rsidRPr="00C569BF">
        <w:rPr>
          <w:rFonts w:ascii="Times New Roman" w:hAnsi="Times New Roman" w:cs="Times New Roman"/>
          <w:color w:val="000000"/>
          <w:sz w:val="28"/>
          <w:szCs w:val="28"/>
          <w:lang w:val="kk-KZ"/>
        </w:rPr>
        <w:t>сқалары) ғана жолберіледі.</w:t>
      </w:r>
    </w:p>
    <w:p w:rsidR="00C8715D" w:rsidRPr="00A50164" w:rsidRDefault="00C8715D" w:rsidP="008C05CA">
      <w:pPr>
        <w:spacing w:after="0" w:line="240" w:lineRule="auto"/>
        <w:ind w:firstLine="708"/>
        <w:jc w:val="both"/>
        <w:rPr>
          <w:rFonts w:ascii="Times New Roman" w:hAnsi="Times New Roman" w:cs="Times New Roman"/>
          <w:color w:val="000000"/>
          <w:sz w:val="28"/>
          <w:szCs w:val="28"/>
          <w:lang w:val="kk-KZ"/>
        </w:rPr>
      </w:pPr>
      <w:r w:rsidRPr="00A50164">
        <w:rPr>
          <w:rFonts w:ascii="Times New Roman" w:hAnsi="Times New Roman" w:cs="Times New Roman"/>
          <w:color w:val="000000"/>
          <w:sz w:val="28"/>
          <w:szCs w:val="28"/>
          <w:lang w:val="kk-KZ"/>
        </w:rPr>
        <w:t>Көптеген бағаны қалыптастыратын факторлардың бір мезгілде ықпал</w:t>
      </w:r>
    </w:p>
    <w:p w:rsidR="00C8715D" w:rsidRPr="00A50164" w:rsidRDefault="00C8715D" w:rsidP="00C8715D">
      <w:pPr>
        <w:spacing w:after="0" w:line="240" w:lineRule="auto"/>
        <w:jc w:val="both"/>
        <w:rPr>
          <w:rFonts w:ascii="Times New Roman" w:hAnsi="Times New Roman" w:cs="Times New Roman"/>
          <w:color w:val="000000"/>
          <w:sz w:val="28"/>
          <w:szCs w:val="28"/>
          <w:lang w:val="kk-KZ"/>
        </w:rPr>
      </w:pPr>
      <w:r w:rsidRPr="00A50164">
        <w:rPr>
          <w:rFonts w:ascii="Times New Roman" w:hAnsi="Times New Roman" w:cs="Times New Roman"/>
          <w:color w:val="000000"/>
          <w:sz w:val="28"/>
          <w:szCs w:val="28"/>
          <w:lang w:val="kk-KZ"/>
        </w:rPr>
        <w:t>етуі (ең алдымен - еңбек шығындары динамикасы, өндіріс пен айналымының шығындары</w:t>
      </w:r>
      <w:r w:rsidR="00097A95">
        <w:rPr>
          <w:rFonts w:ascii="Times New Roman" w:hAnsi="Times New Roman" w:cs="Times New Roman"/>
          <w:color w:val="000000"/>
          <w:sz w:val="28"/>
          <w:szCs w:val="28"/>
          <w:lang w:val="kk-KZ"/>
        </w:rPr>
        <w:t xml:space="preserve"> </w:t>
      </w:r>
      <w:r w:rsidRPr="00A50164">
        <w:rPr>
          <w:rFonts w:ascii="Times New Roman" w:hAnsi="Times New Roman" w:cs="Times New Roman"/>
          <w:color w:val="000000"/>
          <w:sz w:val="28"/>
          <w:szCs w:val="28"/>
          <w:lang w:val="kk-KZ"/>
        </w:rPr>
        <w:t>сұраным мен ұсыным, табыстар мен инвестиция көлемінің) бағаларға болжап болмайтын сипат береді.</w:t>
      </w:r>
    </w:p>
    <w:p w:rsidR="00C8715D" w:rsidRPr="00046FB4" w:rsidRDefault="00C8715D" w:rsidP="008C05CA">
      <w:pPr>
        <w:spacing w:after="0" w:line="240" w:lineRule="auto"/>
        <w:ind w:firstLine="708"/>
        <w:jc w:val="both"/>
        <w:rPr>
          <w:rFonts w:ascii="Times New Roman" w:hAnsi="Times New Roman" w:cs="Times New Roman"/>
          <w:color w:val="000000"/>
          <w:sz w:val="28"/>
          <w:szCs w:val="28"/>
          <w:lang w:val="kk-KZ"/>
        </w:rPr>
      </w:pPr>
      <w:r w:rsidRPr="008C05CA">
        <w:rPr>
          <w:rFonts w:ascii="Times New Roman" w:hAnsi="Times New Roman" w:cs="Times New Roman"/>
          <w:color w:val="000000"/>
          <w:sz w:val="28"/>
          <w:szCs w:val="28"/>
          <w:lang w:val="kk-KZ"/>
        </w:rPr>
        <w:t xml:space="preserve">Тауар, еңбек, капитал нарық болуы және қозғалысы, серпін беріп отырады. </w:t>
      </w:r>
      <w:r w:rsidRPr="00046FB4">
        <w:rPr>
          <w:rFonts w:ascii="Times New Roman" w:hAnsi="Times New Roman" w:cs="Times New Roman"/>
          <w:color w:val="000000"/>
          <w:sz w:val="28"/>
          <w:szCs w:val="28"/>
          <w:lang w:val="kk-KZ"/>
        </w:rPr>
        <w:t>Әсіресе, қоғамның жұмысшы күшінің қолайлы түрде жұмыспен қамтылуын және қажетті түрде қайта даярлауын қамтамасыз ететін нарығы өте - өте маңызды.</w:t>
      </w:r>
    </w:p>
    <w:p w:rsidR="00C8715D" w:rsidRPr="00046FB4" w:rsidRDefault="00C8715D" w:rsidP="008C05CA">
      <w:pPr>
        <w:spacing w:after="0" w:line="240" w:lineRule="auto"/>
        <w:ind w:firstLine="708"/>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Нарықтық экономиканы мемлекет тарапынан реттеу мынандай басты бағыттарды қамтиды:</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 Өндірісті т</w:t>
      </w:r>
      <w:r w:rsidR="00C569BF">
        <w:rPr>
          <w:rFonts w:ascii="Times New Roman" w:hAnsi="Times New Roman" w:cs="Times New Roman"/>
          <w:color w:val="000000"/>
          <w:sz w:val="28"/>
          <w:szCs w:val="28"/>
          <w:lang w:val="kk-KZ"/>
        </w:rPr>
        <w:t>ұ</w:t>
      </w:r>
      <w:r w:rsidRPr="00046FB4">
        <w:rPr>
          <w:rFonts w:ascii="Times New Roman" w:hAnsi="Times New Roman" w:cs="Times New Roman"/>
          <w:color w:val="000000"/>
          <w:sz w:val="28"/>
          <w:szCs w:val="28"/>
          <w:lang w:val="kk-KZ"/>
        </w:rPr>
        <w:t>рақтандыру ("салықтық және инвестициялык саясат");</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 Ғылыми - техникалық прогресті қаржыландыру ("ғылыми</w:t>
      </w:r>
      <w:r w:rsidR="00097A95">
        <w:rPr>
          <w:rFonts w:ascii="Times New Roman" w:hAnsi="Times New Roman" w:cs="Times New Roman"/>
          <w:color w:val="000000"/>
          <w:sz w:val="28"/>
          <w:szCs w:val="28"/>
          <w:lang w:val="kk-KZ"/>
        </w:rPr>
        <w:t xml:space="preserve"> </w:t>
      </w:r>
      <w:r w:rsidRPr="00046FB4">
        <w:rPr>
          <w:rFonts w:ascii="Times New Roman" w:hAnsi="Times New Roman" w:cs="Times New Roman"/>
          <w:color w:val="000000"/>
          <w:sz w:val="28"/>
          <w:szCs w:val="28"/>
          <w:lang w:val="kk-KZ"/>
        </w:rPr>
        <w:t>мақ</w:t>
      </w:r>
      <w:r w:rsidR="008C05CA">
        <w:rPr>
          <w:rFonts w:ascii="Times New Roman" w:hAnsi="Times New Roman" w:cs="Times New Roman"/>
          <w:color w:val="000000"/>
          <w:sz w:val="28"/>
          <w:szCs w:val="28"/>
          <w:lang w:val="kk-KZ"/>
        </w:rPr>
        <w:t>с</w:t>
      </w:r>
      <w:r w:rsidRPr="00046FB4">
        <w:rPr>
          <w:rFonts w:ascii="Times New Roman" w:hAnsi="Times New Roman" w:cs="Times New Roman"/>
          <w:color w:val="000000"/>
          <w:sz w:val="28"/>
          <w:szCs w:val="28"/>
          <w:lang w:val="kk-KZ"/>
        </w:rPr>
        <w:t>атты бағдарламалар саясаты");</w:t>
      </w:r>
    </w:p>
    <w:p w:rsidR="00C8715D" w:rsidRPr="00046FB4" w:rsidRDefault="00C8715D" w:rsidP="008C05CA">
      <w:pPr>
        <w:spacing w:after="0" w:line="240" w:lineRule="auto"/>
        <w:ind w:firstLine="708"/>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Әлеуметтік мәнді салаларға ақшалай көмек ("дотация, инвестициялық саясат");</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 Бәсекелестікті мемлекеттік қолдау ("монополияға қарсы саясат");</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 Ақша жүйесін тұрақтандыру және сауықтыру ("финанстық және</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инфляцияға қарсы саясат");</w:t>
      </w:r>
    </w:p>
    <w:p w:rsidR="00C8715D" w:rsidRPr="00046FB4" w:rsidRDefault="00C8715D" w:rsidP="00C8715D">
      <w:pPr>
        <w:spacing w:after="0" w:line="240" w:lineRule="auto"/>
        <w:jc w:val="both"/>
        <w:rPr>
          <w:rFonts w:ascii="Times New Roman" w:hAnsi="Times New Roman" w:cs="Times New Roman"/>
          <w:color w:val="000000"/>
          <w:sz w:val="28"/>
          <w:szCs w:val="28"/>
          <w:lang w:val="kk-KZ"/>
        </w:rPr>
      </w:pPr>
      <w:r w:rsidRPr="00046FB4">
        <w:rPr>
          <w:rFonts w:ascii="Times New Roman" w:hAnsi="Times New Roman" w:cs="Times New Roman"/>
          <w:color w:val="000000"/>
          <w:sz w:val="28"/>
          <w:szCs w:val="28"/>
          <w:lang w:val="kk-KZ"/>
        </w:rPr>
        <w:t>- Тұрғын халықтың шектен тыс мүліктік теңсіздігін жеңу ("табыстар саясаты");</w:t>
      </w:r>
    </w:p>
    <w:p w:rsidR="00C8715D" w:rsidRPr="008C05CA" w:rsidRDefault="00C8715D" w:rsidP="008C05CA">
      <w:pPr>
        <w:spacing w:after="0" w:line="240" w:lineRule="auto"/>
        <w:ind w:firstLine="708"/>
        <w:jc w:val="both"/>
        <w:rPr>
          <w:rFonts w:ascii="Times New Roman" w:hAnsi="Times New Roman" w:cs="Times New Roman"/>
          <w:color w:val="000000"/>
          <w:sz w:val="28"/>
          <w:szCs w:val="28"/>
          <w:lang w:val="kk-KZ"/>
        </w:rPr>
      </w:pPr>
      <w:r w:rsidRPr="008C05CA">
        <w:rPr>
          <w:rFonts w:ascii="Times New Roman" w:hAnsi="Times New Roman" w:cs="Times New Roman"/>
          <w:color w:val="000000"/>
          <w:sz w:val="28"/>
          <w:szCs w:val="28"/>
          <w:lang w:val="kk-KZ"/>
        </w:rPr>
        <w:t>Әлеуметтік қорғау жүйесі - өндірісті нарықтық ұйымдастырудың болмай тұрмайтын қолайсыз әлеу</w:t>
      </w:r>
      <w:r w:rsidR="008C05CA">
        <w:rPr>
          <w:rFonts w:ascii="Times New Roman" w:hAnsi="Times New Roman" w:cs="Times New Roman"/>
          <w:color w:val="000000"/>
          <w:sz w:val="28"/>
          <w:szCs w:val="28"/>
          <w:lang w:val="kk-KZ"/>
        </w:rPr>
        <w:t>ме</w:t>
      </w:r>
      <w:r w:rsidRPr="008C05CA">
        <w:rPr>
          <w:rFonts w:ascii="Times New Roman" w:hAnsi="Times New Roman" w:cs="Times New Roman"/>
          <w:color w:val="000000"/>
          <w:sz w:val="28"/>
          <w:szCs w:val="28"/>
          <w:lang w:val="kk-KZ"/>
        </w:rPr>
        <w:t>ттік салаларын мүмкіндігінше азайтудың басты құралы. Тұрғын халықты әлеуметтік жағынан қорғау жүйесінің болуы және онын көлемділігі - аталған елде нарықтық экономиканың өркениеттілі</w:t>
      </w:r>
      <w:r w:rsidR="008C05CA">
        <w:rPr>
          <w:rFonts w:ascii="Times New Roman" w:hAnsi="Times New Roman" w:cs="Times New Roman"/>
          <w:color w:val="000000"/>
          <w:sz w:val="28"/>
          <w:szCs w:val="28"/>
          <w:lang w:val="kk-KZ"/>
        </w:rPr>
        <w:t>гі</w:t>
      </w:r>
      <w:r w:rsidRPr="008C05CA">
        <w:rPr>
          <w:rFonts w:ascii="Times New Roman" w:hAnsi="Times New Roman" w:cs="Times New Roman"/>
          <w:color w:val="000000"/>
          <w:sz w:val="28"/>
          <w:szCs w:val="28"/>
          <w:lang w:val="kk-KZ"/>
        </w:rPr>
        <w:t>нің басты критериясы мен өлшемі болып табылады.</w:t>
      </w:r>
    </w:p>
    <w:p w:rsidR="003974DE" w:rsidRPr="003974DE" w:rsidRDefault="003974DE" w:rsidP="003974DE">
      <w:pPr>
        <w:spacing w:after="0" w:line="240" w:lineRule="auto"/>
        <w:ind w:firstLine="708"/>
        <w:jc w:val="both"/>
        <w:rPr>
          <w:rFonts w:ascii="Times New Roman" w:eastAsia="Times New Roman" w:hAnsi="Times New Roman" w:cs="Times New Roman"/>
          <w:color w:val="000000"/>
          <w:sz w:val="28"/>
          <w:szCs w:val="28"/>
          <w:lang w:val="kk-KZ" w:eastAsia="ru-RU"/>
        </w:rPr>
      </w:pPr>
      <w:r w:rsidRPr="003974DE">
        <w:rPr>
          <w:rFonts w:ascii="Times New Roman" w:eastAsia="Times New Roman" w:hAnsi="Times New Roman" w:cs="Times New Roman"/>
          <w:color w:val="000000"/>
          <w:sz w:val="28"/>
          <w:szCs w:val="28"/>
          <w:lang w:val="kk-KZ" w:eastAsia="ru-RU"/>
        </w:rPr>
        <w:t>Әлеуметтік қорғау жүйесі басты үш бағытты қамтиды.</w:t>
      </w:r>
    </w:p>
    <w:p w:rsidR="003974DE" w:rsidRPr="003974DE" w:rsidRDefault="003974DE" w:rsidP="003974DE">
      <w:pPr>
        <w:spacing w:after="0" w:line="240" w:lineRule="auto"/>
        <w:jc w:val="both"/>
        <w:rPr>
          <w:rFonts w:ascii="Times New Roman" w:eastAsia="Times New Roman" w:hAnsi="Times New Roman" w:cs="Times New Roman"/>
          <w:color w:val="000000"/>
          <w:sz w:val="28"/>
          <w:szCs w:val="28"/>
          <w:lang w:val="kk-KZ" w:eastAsia="ru-RU"/>
        </w:rPr>
      </w:pPr>
      <w:r w:rsidRPr="003974DE">
        <w:rPr>
          <w:rFonts w:ascii="Times New Roman" w:eastAsia="Times New Roman" w:hAnsi="Times New Roman" w:cs="Times New Roman"/>
          <w:color w:val="000000"/>
          <w:sz w:val="28"/>
          <w:szCs w:val="28"/>
          <w:lang w:val="kk-KZ" w:eastAsia="ru-RU"/>
        </w:rPr>
        <w:t>- Кәсіпкерлердің табысын салық арқылы қайта бөлу жолымен реттеп отыру;</w:t>
      </w:r>
    </w:p>
    <w:p w:rsidR="003974DE" w:rsidRPr="003974DE" w:rsidRDefault="003974DE" w:rsidP="003974DE">
      <w:pPr>
        <w:spacing w:after="0" w:line="240" w:lineRule="auto"/>
        <w:jc w:val="both"/>
        <w:rPr>
          <w:rFonts w:ascii="Times New Roman" w:eastAsia="Times New Roman" w:hAnsi="Times New Roman" w:cs="Times New Roman"/>
          <w:color w:val="000000"/>
          <w:sz w:val="28"/>
          <w:szCs w:val="28"/>
          <w:lang w:val="kk-KZ" w:eastAsia="ru-RU"/>
        </w:rPr>
      </w:pPr>
      <w:r w:rsidRPr="003974DE">
        <w:rPr>
          <w:rFonts w:ascii="Times New Roman" w:eastAsia="Times New Roman" w:hAnsi="Times New Roman" w:cs="Times New Roman"/>
          <w:color w:val="000000"/>
          <w:sz w:val="28"/>
          <w:szCs w:val="28"/>
          <w:lang w:val="kk-KZ" w:eastAsia="ru-RU"/>
        </w:rPr>
        <w:t>- Еңбекке ақы төлеудің міндетті базасы ретінде ең төменп еңбекақы мөлшерін заң жүйесімен белгілеу, жалдамалы қызметкерлердің еңбек ақысына кепілдік беру;</w:t>
      </w:r>
    </w:p>
    <w:p w:rsidR="003974DE" w:rsidRDefault="003974DE" w:rsidP="003974DE">
      <w:pPr>
        <w:spacing w:after="0" w:line="240" w:lineRule="auto"/>
        <w:jc w:val="both"/>
        <w:rPr>
          <w:rFonts w:ascii="Times New Roman" w:eastAsia="Times New Roman" w:hAnsi="Times New Roman" w:cs="Times New Roman"/>
          <w:color w:val="000000"/>
          <w:sz w:val="28"/>
          <w:szCs w:val="28"/>
          <w:lang w:val="kk-KZ" w:eastAsia="ru-RU"/>
        </w:rPr>
      </w:pPr>
      <w:r w:rsidRPr="003974DE">
        <w:rPr>
          <w:rFonts w:ascii="Times New Roman" w:eastAsia="Times New Roman" w:hAnsi="Times New Roman" w:cs="Times New Roman"/>
          <w:color w:val="000000"/>
          <w:sz w:val="28"/>
          <w:szCs w:val="28"/>
          <w:lang w:val="kk-KZ" w:eastAsia="ru-RU"/>
        </w:rPr>
        <w:t>- Еңбек ақыны және кәсіпкерлік табысты индекстеу жолымен тұрғын халықтың т</w:t>
      </w:r>
      <w:r w:rsidR="004943AD">
        <w:rPr>
          <w:rFonts w:ascii="Times New Roman" w:eastAsia="Times New Roman" w:hAnsi="Times New Roman" w:cs="Times New Roman"/>
          <w:color w:val="000000"/>
          <w:sz w:val="28"/>
          <w:szCs w:val="28"/>
          <w:lang w:val="kk-KZ" w:eastAsia="ru-RU"/>
        </w:rPr>
        <w:t>ұ</w:t>
      </w:r>
      <w:r w:rsidRPr="003974DE">
        <w:rPr>
          <w:rFonts w:ascii="Times New Roman" w:eastAsia="Times New Roman" w:hAnsi="Times New Roman" w:cs="Times New Roman"/>
          <w:color w:val="000000"/>
          <w:sz w:val="28"/>
          <w:szCs w:val="28"/>
          <w:lang w:val="kk-KZ" w:eastAsia="ru-RU"/>
        </w:rPr>
        <w:t>рмыс деңгейін қорғау.</w:t>
      </w:r>
    </w:p>
    <w:p w:rsidR="004943AD" w:rsidRDefault="004943AD" w:rsidP="003974DE">
      <w:pPr>
        <w:spacing w:after="0" w:line="240" w:lineRule="auto"/>
        <w:jc w:val="both"/>
        <w:rPr>
          <w:rFonts w:ascii="Times New Roman" w:eastAsia="Times New Roman" w:hAnsi="Times New Roman" w:cs="Times New Roman"/>
          <w:color w:val="000000"/>
          <w:sz w:val="28"/>
          <w:szCs w:val="28"/>
          <w:lang w:val="kk-KZ" w:eastAsia="ru-RU"/>
        </w:rPr>
      </w:pPr>
    </w:p>
    <w:p w:rsidR="004943AD" w:rsidRPr="003974DE" w:rsidRDefault="004943AD" w:rsidP="003974DE">
      <w:pPr>
        <w:spacing w:after="0" w:line="240" w:lineRule="auto"/>
        <w:jc w:val="both"/>
        <w:rPr>
          <w:rFonts w:ascii="Times New Roman" w:eastAsia="Times New Roman" w:hAnsi="Times New Roman" w:cs="Times New Roman"/>
          <w:b/>
          <w:color w:val="000000"/>
          <w:sz w:val="28"/>
          <w:szCs w:val="28"/>
          <w:lang w:val="kk-KZ" w:eastAsia="ru-RU"/>
        </w:rPr>
      </w:pPr>
      <w:r w:rsidRPr="004943AD">
        <w:rPr>
          <w:rFonts w:ascii="Times New Roman" w:eastAsia="Times New Roman" w:hAnsi="Times New Roman" w:cs="Times New Roman"/>
          <w:b/>
          <w:color w:val="000000"/>
          <w:sz w:val="28"/>
          <w:szCs w:val="28"/>
          <w:lang w:val="kk-KZ" w:eastAsia="ru-RU"/>
        </w:rPr>
        <w:t>Бақылау сұрақтары:</w:t>
      </w:r>
    </w:p>
    <w:p w:rsidR="004943AD" w:rsidRPr="004943AD" w:rsidRDefault="005F6EE1" w:rsidP="004943AD">
      <w:pPr>
        <w:spacing w:after="0" w:line="240" w:lineRule="auto"/>
        <w:rPr>
          <w:lang w:val="kk-KZ"/>
        </w:rPr>
      </w:pPr>
      <w:r w:rsidRPr="005F6EE1">
        <w:rPr>
          <w:rFonts w:ascii="Times New Roman" w:hAnsi="Times New Roman" w:cs="Times New Roman"/>
          <w:color w:val="000000"/>
          <w:sz w:val="28"/>
          <w:szCs w:val="28"/>
          <w:lang w:val="kk-KZ"/>
        </w:rPr>
        <w:t>1.</w:t>
      </w:r>
      <w:r w:rsidR="004943AD" w:rsidRPr="00C8715D">
        <w:rPr>
          <w:rFonts w:ascii="Times New Roman" w:hAnsi="Times New Roman" w:cs="Times New Roman"/>
          <w:color w:val="000000"/>
          <w:sz w:val="28"/>
          <w:szCs w:val="28"/>
          <w:lang w:val="kk-KZ"/>
        </w:rPr>
        <w:t>Әлеуметтік</w:t>
      </w:r>
      <w:r>
        <w:rPr>
          <w:rFonts w:ascii="Times New Roman" w:hAnsi="Times New Roman" w:cs="Times New Roman"/>
          <w:color w:val="000000"/>
          <w:sz w:val="28"/>
          <w:szCs w:val="28"/>
          <w:lang w:val="kk-KZ"/>
        </w:rPr>
        <w:t xml:space="preserve"> қорғау жүйесі?</w:t>
      </w:r>
    </w:p>
    <w:p w:rsidR="004943AD" w:rsidRPr="004943AD" w:rsidRDefault="005F6EE1" w:rsidP="004943AD">
      <w:pPr>
        <w:spacing w:after="0" w:line="240" w:lineRule="auto"/>
        <w:rPr>
          <w:lang w:val="kk-KZ"/>
        </w:rPr>
      </w:pPr>
      <w:r>
        <w:rPr>
          <w:rFonts w:ascii="Times New Roman" w:hAnsi="Times New Roman" w:cs="Times New Roman"/>
          <w:color w:val="000000"/>
          <w:sz w:val="28"/>
          <w:szCs w:val="28"/>
          <w:lang w:val="kk-KZ"/>
        </w:rPr>
        <w:t>2.</w:t>
      </w:r>
      <w:r w:rsidR="004943AD" w:rsidRPr="00C8715D">
        <w:rPr>
          <w:rFonts w:ascii="Times New Roman" w:hAnsi="Times New Roman" w:cs="Times New Roman"/>
          <w:color w:val="000000"/>
          <w:sz w:val="28"/>
          <w:szCs w:val="28"/>
          <w:lang w:val="kk-KZ"/>
        </w:rPr>
        <w:t xml:space="preserve">Әлеуметтік қорғау жүйесі басты </w:t>
      </w:r>
      <w:r>
        <w:rPr>
          <w:rFonts w:ascii="Times New Roman" w:hAnsi="Times New Roman" w:cs="Times New Roman"/>
          <w:color w:val="000000"/>
          <w:sz w:val="28"/>
          <w:szCs w:val="28"/>
          <w:lang w:val="kk-KZ"/>
        </w:rPr>
        <w:t xml:space="preserve">неше </w:t>
      </w:r>
      <w:r w:rsidR="004943AD" w:rsidRPr="00C8715D">
        <w:rPr>
          <w:rFonts w:ascii="Times New Roman" w:hAnsi="Times New Roman" w:cs="Times New Roman"/>
          <w:color w:val="000000"/>
          <w:sz w:val="28"/>
          <w:szCs w:val="28"/>
          <w:lang w:val="kk-KZ"/>
        </w:rPr>
        <w:t>бағытты қамтиды</w:t>
      </w:r>
      <w:r>
        <w:rPr>
          <w:rFonts w:ascii="Times New Roman" w:hAnsi="Times New Roman" w:cs="Times New Roman"/>
          <w:color w:val="000000"/>
          <w:sz w:val="28"/>
          <w:szCs w:val="28"/>
          <w:lang w:val="kk-KZ"/>
        </w:rPr>
        <w:t>?</w:t>
      </w:r>
    </w:p>
    <w:p w:rsidR="004943AD" w:rsidRPr="004943AD" w:rsidRDefault="005F6EE1" w:rsidP="004943AD">
      <w:pPr>
        <w:spacing w:after="0" w:line="240" w:lineRule="auto"/>
        <w:rPr>
          <w:lang w:val="kk-KZ"/>
        </w:rPr>
      </w:pPr>
      <w:r>
        <w:rPr>
          <w:rFonts w:ascii="Times New Roman" w:hAnsi="Times New Roman" w:cs="Times New Roman"/>
          <w:color w:val="000000"/>
          <w:sz w:val="28"/>
          <w:szCs w:val="28"/>
          <w:lang w:val="kk-KZ"/>
        </w:rPr>
        <w:t>3.</w:t>
      </w:r>
      <w:r w:rsidR="004943AD" w:rsidRPr="004943AD">
        <w:rPr>
          <w:rFonts w:ascii="Times New Roman" w:hAnsi="Times New Roman" w:cs="Times New Roman"/>
          <w:color w:val="000000"/>
          <w:sz w:val="28"/>
          <w:szCs w:val="28"/>
          <w:lang w:val="kk-KZ"/>
        </w:rPr>
        <w:t>Сауда саттық (коммерциялық) принциптер</w:t>
      </w:r>
      <w:r>
        <w:rPr>
          <w:rFonts w:ascii="Times New Roman" w:hAnsi="Times New Roman" w:cs="Times New Roman"/>
          <w:color w:val="000000"/>
          <w:sz w:val="28"/>
          <w:szCs w:val="28"/>
          <w:lang w:val="kk-KZ"/>
        </w:rPr>
        <w:t>?</w:t>
      </w:r>
    </w:p>
    <w:p w:rsidR="004943AD" w:rsidRDefault="005F6EE1" w:rsidP="004943AD">
      <w:pPr>
        <w:spacing w:after="0" w:line="240" w:lineRule="auto"/>
        <w:rPr>
          <w:rStyle w:val="af7"/>
          <w:rFonts w:ascii="Times New Roman" w:hAnsi="Times New Roman"/>
          <w:b w:val="0"/>
          <w:i w:val="0"/>
          <w:color w:val="000000"/>
          <w:sz w:val="28"/>
          <w:szCs w:val="28"/>
          <w:lang w:val="kk-KZ"/>
        </w:rPr>
      </w:pPr>
      <w:r>
        <w:rPr>
          <w:rStyle w:val="af7"/>
          <w:rFonts w:ascii="Times New Roman" w:hAnsi="Times New Roman"/>
          <w:b w:val="0"/>
          <w:i w:val="0"/>
          <w:color w:val="000000"/>
          <w:sz w:val="28"/>
          <w:szCs w:val="28"/>
          <w:lang w:val="kk-KZ"/>
        </w:rPr>
        <w:t>4.</w:t>
      </w:r>
      <w:r w:rsidR="004943AD" w:rsidRPr="004943AD">
        <w:rPr>
          <w:rStyle w:val="af7"/>
          <w:rFonts w:ascii="Times New Roman" w:hAnsi="Times New Roman"/>
          <w:b w:val="0"/>
          <w:i w:val="0"/>
          <w:color w:val="000000"/>
          <w:sz w:val="28"/>
          <w:szCs w:val="28"/>
          <w:lang w:val="kk-KZ"/>
        </w:rPr>
        <w:t>Табыстарды дифференциациялау себептері</w:t>
      </w:r>
      <w:r>
        <w:rPr>
          <w:rStyle w:val="af7"/>
          <w:rFonts w:ascii="Times New Roman" w:hAnsi="Times New Roman"/>
          <w:b w:val="0"/>
          <w:i w:val="0"/>
          <w:color w:val="000000"/>
          <w:sz w:val="28"/>
          <w:szCs w:val="28"/>
          <w:lang w:val="kk-KZ"/>
        </w:rPr>
        <w:t>?</w:t>
      </w:r>
    </w:p>
    <w:p w:rsidR="004943AD" w:rsidRDefault="005F6EE1" w:rsidP="004943AD">
      <w:pPr>
        <w:spacing w:after="0" w:line="240" w:lineRule="auto"/>
        <w:rPr>
          <w:rStyle w:val="af7"/>
          <w:rFonts w:ascii="Times New Roman" w:hAnsi="Times New Roman"/>
          <w:b w:val="0"/>
          <w:i w:val="0"/>
          <w:color w:val="000000"/>
          <w:sz w:val="28"/>
          <w:szCs w:val="28"/>
          <w:lang w:val="kk-KZ"/>
        </w:rPr>
      </w:pPr>
      <w:r>
        <w:rPr>
          <w:rStyle w:val="af7"/>
          <w:rFonts w:ascii="Times New Roman" w:hAnsi="Times New Roman"/>
          <w:b w:val="0"/>
          <w:i w:val="0"/>
          <w:color w:val="000000"/>
          <w:sz w:val="28"/>
          <w:szCs w:val="28"/>
          <w:lang w:val="kk-KZ"/>
        </w:rPr>
        <w:t>5.</w:t>
      </w:r>
      <w:r w:rsidR="004943AD" w:rsidRPr="004943AD">
        <w:rPr>
          <w:rStyle w:val="af7"/>
          <w:rFonts w:ascii="Times New Roman" w:hAnsi="Times New Roman"/>
          <w:b w:val="0"/>
          <w:i w:val="0"/>
          <w:color w:val="000000"/>
          <w:sz w:val="28"/>
          <w:szCs w:val="28"/>
          <w:lang w:val="kk-KZ"/>
        </w:rPr>
        <w:t xml:space="preserve">Лоренц қисығы </w:t>
      </w:r>
      <w:r w:rsidR="004943AD">
        <w:rPr>
          <w:rStyle w:val="af7"/>
          <w:rFonts w:ascii="Times New Roman" w:hAnsi="Times New Roman"/>
          <w:b w:val="0"/>
          <w:i w:val="0"/>
          <w:color w:val="000000"/>
          <w:sz w:val="28"/>
          <w:szCs w:val="28"/>
          <w:lang w:val="kk-KZ"/>
        </w:rPr>
        <w:t>дегеніміз не</w:t>
      </w:r>
      <w:r>
        <w:rPr>
          <w:rStyle w:val="af7"/>
          <w:rFonts w:ascii="Times New Roman" w:hAnsi="Times New Roman"/>
          <w:b w:val="0"/>
          <w:i w:val="0"/>
          <w:color w:val="000000"/>
          <w:sz w:val="28"/>
          <w:szCs w:val="28"/>
          <w:lang w:val="kk-KZ"/>
        </w:rPr>
        <w:t>?</w:t>
      </w:r>
    </w:p>
    <w:p w:rsidR="004943AD" w:rsidRPr="004943AD" w:rsidRDefault="005F6EE1" w:rsidP="004943AD">
      <w:pPr>
        <w:spacing w:after="0" w:line="240" w:lineRule="auto"/>
        <w:rPr>
          <w:rStyle w:val="af7"/>
          <w:rFonts w:ascii="Times New Roman" w:hAnsi="Times New Roman"/>
          <w:b w:val="0"/>
          <w:i w:val="0"/>
          <w:color w:val="000000"/>
          <w:sz w:val="28"/>
          <w:szCs w:val="28"/>
          <w:lang w:val="kk-KZ"/>
        </w:rPr>
      </w:pPr>
      <w:r>
        <w:rPr>
          <w:rStyle w:val="af7"/>
          <w:rFonts w:ascii="Times New Roman" w:hAnsi="Times New Roman"/>
          <w:b w:val="0"/>
          <w:i w:val="0"/>
          <w:color w:val="000000"/>
          <w:sz w:val="28"/>
          <w:szCs w:val="28"/>
          <w:lang w:val="kk-KZ"/>
        </w:rPr>
        <w:t>6.</w:t>
      </w:r>
      <w:r w:rsidR="004943AD" w:rsidRPr="004943AD">
        <w:rPr>
          <w:rStyle w:val="af7"/>
          <w:rFonts w:ascii="Times New Roman" w:hAnsi="Times New Roman"/>
          <w:b w:val="0"/>
          <w:i w:val="0"/>
          <w:color w:val="000000"/>
          <w:sz w:val="28"/>
          <w:szCs w:val="28"/>
          <w:lang w:val="kk-KZ"/>
        </w:rPr>
        <w:t>Джинни коэффициенті</w:t>
      </w:r>
      <w:r>
        <w:rPr>
          <w:rStyle w:val="af7"/>
          <w:rFonts w:ascii="Times New Roman" w:hAnsi="Times New Roman"/>
          <w:b w:val="0"/>
          <w:i w:val="0"/>
          <w:color w:val="000000"/>
          <w:sz w:val="28"/>
          <w:szCs w:val="28"/>
          <w:lang w:val="kk-KZ"/>
        </w:rPr>
        <w:t>?</w:t>
      </w:r>
    </w:p>
    <w:p w:rsidR="005F6EE1" w:rsidRPr="005F6EE1" w:rsidRDefault="005F6EE1" w:rsidP="005F6EE1">
      <w:pPr>
        <w:spacing w:after="0" w:line="240" w:lineRule="auto"/>
        <w:rPr>
          <w:lang w:val="kk-KZ"/>
        </w:rPr>
      </w:pPr>
      <w:r>
        <w:rPr>
          <w:rStyle w:val="af7"/>
          <w:rFonts w:ascii="Times New Roman" w:hAnsi="Times New Roman"/>
          <w:b w:val="0"/>
          <w:i w:val="0"/>
          <w:color w:val="000000"/>
          <w:sz w:val="28"/>
          <w:szCs w:val="28"/>
          <w:lang w:val="kk-KZ"/>
        </w:rPr>
        <w:t>7.</w:t>
      </w:r>
      <w:r w:rsidRPr="005F6EE1">
        <w:rPr>
          <w:rStyle w:val="af7"/>
          <w:rFonts w:ascii="Times New Roman" w:hAnsi="Times New Roman"/>
          <w:b w:val="0"/>
          <w:i w:val="0"/>
          <w:color w:val="000000"/>
          <w:sz w:val="28"/>
          <w:szCs w:val="28"/>
          <w:lang w:val="kk-KZ"/>
        </w:rPr>
        <w:t xml:space="preserve">Әлеуметтік саясат мәні, оның бағыттары </w:t>
      </w:r>
      <w:r>
        <w:rPr>
          <w:rStyle w:val="af7"/>
          <w:rFonts w:ascii="Times New Roman" w:hAnsi="Times New Roman"/>
          <w:b w:val="0"/>
          <w:i w:val="0"/>
          <w:color w:val="000000"/>
          <w:sz w:val="28"/>
          <w:szCs w:val="28"/>
          <w:lang w:val="kk-KZ"/>
        </w:rPr>
        <w:t>мен</w:t>
      </w:r>
      <w:r w:rsidRPr="005F6EE1">
        <w:rPr>
          <w:rStyle w:val="af7"/>
          <w:rFonts w:ascii="Times New Roman" w:hAnsi="Times New Roman"/>
          <w:b w:val="0"/>
          <w:i w:val="0"/>
          <w:color w:val="000000"/>
          <w:sz w:val="28"/>
          <w:szCs w:val="28"/>
          <w:lang w:val="kk-KZ"/>
        </w:rPr>
        <w:t xml:space="preserve"> қызметтері</w:t>
      </w:r>
      <w:r>
        <w:rPr>
          <w:rStyle w:val="af7"/>
          <w:rFonts w:ascii="Times New Roman" w:hAnsi="Times New Roman"/>
          <w:b w:val="0"/>
          <w:i w:val="0"/>
          <w:color w:val="000000"/>
          <w:sz w:val="28"/>
          <w:szCs w:val="28"/>
          <w:lang w:val="kk-KZ"/>
        </w:rPr>
        <w:t>?</w:t>
      </w:r>
    </w:p>
    <w:p w:rsidR="005F6EE1" w:rsidRPr="005F6EE1" w:rsidRDefault="005F6EE1" w:rsidP="005F6EE1">
      <w:pPr>
        <w:spacing w:after="0" w:line="240" w:lineRule="auto"/>
        <w:rPr>
          <w:lang w:val="kk-KZ"/>
        </w:rPr>
      </w:pPr>
      <w:r>
        <w:rPr>
          <w:rFonts w:ascii="Times New Roman" w:hAnsi="Times New Roman" w:cs="Times New Roman"/>
          <w:sz w:val="28"/>
          <w:lang w:val="kk-KZ"/>
        </w:rPr>
        <w:t>8.</w:t>
      </w:r>
      <w:r w:rsidRPr="005F6EE1">
        <w:rPr>
          <w:rFonts w:ascii="Times New Roman" w:hAnsi="Times New Roman" w:cs="Times New Roman"/>
          <w:sz w:val="28"/>
          <w:lang w:val="kk-KZ"/>
        </w:rPr>
        <w:t>Әлеуметтік саясаттың басты нысаны</w:t>
      </w:r>
      <w:r>
        <w:rPr>
          <w:rFonts w:ascii="Times New Roman" w:hAnsi="Times New Roman" w:cs="Times New Roman"/>
          <w:sz w:val="28"/>
          <w:lang w:val="kk-KZ"/>
        </w:rPr>
        <w:t>?</w:t>
      </w:r>
    </w:p>
    <w:p w:rsidR="005F6EE1" w:rsidRPr="005F6EE1" w:rsidRDefault="005F6EE1" w:rsidP="005F6EE1">
      <w:pPr>
        <w:spacing w:after="0" w:line="240" w:lineRule="auto"/>
        <w:rPr>
          <w:lang w:val="kk-KZ"/>
        </w:rPr>
      </w:pPr>
      <w:r>
        <w:rPr>
          <w:rFonts w:ascii="Times New Roman" w:hAnsi="Times New Roman" w:cs="Times New Roman"/>
          <w:sz w:val="28"/>
          <w:szCs w:val="28"/>
          <w:lang w:val="kk-KZ"/>
        </w:rPr>
        <w:t>9.Экономиканы мемлекеттік реттеу?</w:t>
      </w:r>
    </w:p>
    <w:p w:rsidR="00242111" w:rsidRDefault="00242111" w:rsidP="003974DE">
      <w:pPr>
        <w:spacing w:after="0" w:line="240" w:lineRule="auto"/>
        <w:jc w:val="both"/>
        <w:rPr>
          <w:rFonts w:ascii="Times New Roman" w:hAnsi="Times New Roman" w:cs="Times New Roman"/>
          <w:sz w:val="28"/>
          <w:szCs w:val="28"/>
          <w:lang w:val="kk-KZ"/>
        </w:rPr>
      </w:pPr>
    </w:p>
    <w:p w:rsidR="00C71B94" w:rsidRPr="003974DE" w:rsidRDefault="00C71B94" w:rsidP="003974DE">
      <w:pPr>
        <w:spacing w:after="0" w:line="240" w:lineRule="auto"/>
        <w:jc w:val="both"/>
        <w:rPr>
          <w:rFonts w:ascii="Times New Roman" w:hAnsi="Times New Roman" w:cs="Times New Roman"/>
          <w:sz w:val="28"/>
          <w:szCs w:val="28"/>
          <w:lang w:val="kk-KZ"/>
        </w:rPr>
      </w:pPr>
    </w:p>
    <w:p w:rsidR="00242111" w:rsidRDefault="00C71B94" w:rsidP="00AE3538">
      <w:pPr>
        <w:spacing w:after="0" w:line="240" w:lineRule="auto"/>
        <w:jc w:val="both"/>
        <w:rPr>
          <w:rFonts w:ascii="Times New Roman" w:hAnsi="Times New Roman"/>
          <w:b/>
          <w:sz w:val="28"/>
          <w:szCs w:val="28"/>
          <w:lang w:val="kk-KZ"/>
        </w:rPr>
      </w:pPr>
      <w:r w:rsidRPr="00C71B94">
        <w:rPr>
          <w:rFonts w:ascii="Times New Roman" w:hAnsi="Times New Roman" w:cs="Times New Roman"/>
          <w:b/>
          <w:sz w:val="28"/>
          <w:szCs w:val="28"/>
          <w:lang w:val="kk-KZ"/>
        </w:rPr>
        <w:t xml:space="preserve">Тақырып 3.6. </w:t>
      </w:r>
      <w:r w:rsidRPr="00C71B94">
        <w:rPr>
          <w:rFonts w:ascii="Times New Roman" w:hAnsi="Times New Roman"/>
          <w:b/>
          <w:sz w:val="28"/>
          <w:szCs w:val="28"/>
          <w:lang w:val="kk-KZ"/>
        </w:rPr>
        <w:t>Әлемдік экономика қызмет етуінің экономикалық негіздері</w:t>
      </w:r>
    </w:p>
    <w:p w:rsidR="00AB41AE" w:rsidRPr="00AB41AE" w:rsidRDefault="00C71B94" w:rsidP="00AB41AE">
      <w:pPr>
        <w:spacing w:after="0" w:line="240" w:lineRule="auto"/>
        <w:jc w:val="both"/>
        <w:rPr>
          <w:lang w:val="kk-KZ"/>
        </w:rPr>
      </w:pPr>
      <w:r>
        <w:rPr>
          <w:rFonts w:ascii="Times New Roman" w:hAnsi="Times New Roman"/>
          <w:b/>
          <w:sz w:val="28"/>
          <w:szCs w:val="28"/>
          <w:lang w:val="kk-KZ"/>
        </w:rPr>
        <w:t>Негізгі ұғымдар:</w:t>
      </w:r>
      <w:r w:rsidR="00AB41AE">
        <w:rPr>
          <w:rFonts w:ascii="Times New Roman" w:hAnsi="Times New Roman" w:cs="Times New Roman"/>
          <w:sz w:val="28"/>
          <w:szCs w:val="28"/>
          <w:lang w:val="kk-KZ" w:eastAsia="ru-RU"/>
        </w:rPr>
        <w:t>әлемдік экономика, и</w:t>
      </w:r>
      <w:r w:rsidR="00AB41AE">
        <w:rPr>
          <w:rFonts w:ascii="Times New Roman" w:eastAsia="Times New Roman" w:hAnsi="Times New Roman" w:cs="Times New Roman"/>
          <w:sz w:val="28"/>
          <w:szCs w:val="28"/>
          <w:lang w:val="kk-KZ" w:eastAsia="ru-RU"/>
        </w:rPr>
        <w:t>ерархия, т</w:t>
      </w:r>
      <w:r w:rsidR="00AB41AE" w:rsidRPr="00AB41AE">
        <w:rPr>
          <w:rFonts w:ascii="Times New Roman" w:eastAsia="Times New Roman" w:hAnsi="Times New Roman" w:cs="Times New Roman"/>
          <w:sz w:val="28"/>
          <w:szCs w:val="28"/>
          <w:lang w:val="kk-KZ" w:eastAsia="ru-RU"/>
        </w:rPr>
        <w:t>рансұлттық корпорациялар</w:t>
      </w:r>
      <w:r w:rsidR="00AB41AE">
        <w:rPr>
          <w:rFonts w:ascii="Times New Roman" w:eastAsia="Times New Roman" w:hAnsi="Times New Roman" w:cs="Times New Roman"/>
          <w:sz w:val="28"/>
          <w:szCs w:val="28"/>
          <w:lang w:val="kk-KZ" w:eastAsia="ru-RU"/>
        </w:rPr>
        <w:t>, и</w:t>
      </w:r>
      <w:r w:rsidR="00AB41AE" w:rsidRPr="00AB41AE">
        <w:rPr>
          <w:rFonts w:ascii="Times New Roman" w:eastAsia="Times New Roman" w:hAnsi="Times New Roman" w:cs="Times New Roman"/>
          <w:sz w:val="28"/>
          <w:szCs w:val="28"/>
          <w:lang w:val="kk-KZ" w:eastAsia="ru-RU"/>
        </w:rPr>
        <w:t>нтеграция</w:t>
      </w:r>
      <w:r w:rsidR="00AB41AE">
        <w:rPr>
          <w:rFonts w:ascii="Times New Roman" w:eastAsia="Times New Roman" w:hAnsi="Times New Roman" w:cs="Times New Roman"/>
          <w:sz w:val="28"/>
          <w:szCs w:val="28"/>
          <w:lang w:val="kk-KZ" w:eastAsia="ru-RU"/>
        </w:rPr>
        <w:t xml:space="preserve">, </w:t>
      </w:r>
      <w:r w:rsidR="00AB41AE" w:rsidRPr="00AB41AE">
        <w:rPr>
          <w:rFonts w:ascii="Times New Roman" w:eastAsia="Times New Roman" w:hAnsi="Times New Roman" w:cs="Times New Roman"/>
          <w:sz w:val="28"/>
          <w:szCs w:val="28"/>
          <w:lang w:val="kk-KZ" w:eastAsia="ru-RU"/>
        </w:rPr>
        <w:t>дифференция</w:t>
      </w:r>
      <w:r w:rsidR="00AB41AE">
        <w:rPr>
          <w:rFonts w:ascii="Times New Roman" w:eastAsia="Times New Roman" w:hAnsi="Times New Roman" w:cs="Times New Roman"/>
          <w:sz w:val="28"/>
          <w:szCs w:val="28"/>
          <w:lang w:val="kk-KZ" w:eastAsia="ru-RU"/>
        </w:rPr>
        <w:t>, т</w:t>
      </w:r>
      <w:r w:rsidR="00AB41AE" w:rsidRPr="00AB41AE">
        <w:rPr>
          <w:rFonts w:ascii="Times New Roman" w:eastAsia="Times New Roman" w:hAnsi="Times New Roman" w:cs="Times New Roman"/>
          <w:sz w:val="28"/>
          <w:szCs w:val="28"/>
          <w:lang w:val="kk-KZ" w:eastAsia="ru-RU"/>
        </w:rPr>
        <w:t>ік интеграция</w:t>
      </w:r>
      <w:r w:rsidR="00AB41AE">
        <w:rPr>
          <w:rFonts w:ascii="Times New Roman" w:eastAsia="Times New Roman" w:hAnsi="Times New Roman" w:cs="Times New Roman"/>
          <w:sz w:val="28"/>
          <w:szCs w:val="28"/>
          <w:lang w:val="kk-KZ" w:eastAsia="ru-RU"/>
        </w:rPr>
        <w:t>, ж</w:t>
      </w:r>
      <w:r w:rsidR="00AB41AE" w:rsidRPr="00AB41AE">
        <w:rPr>
          <w:rFonts w:ascii="Times New Roman" w:eastAsia="Times New Roman" w:hAnsi="Times New Roman" w:cs="Times New Roman"/>
          <w:sz w:val="28"/>
          <w:szCs w:val="28"/>
          <w:lang w:val="kk-KZ" w:eastAsia="ru-RU"/>
        </w:rPr>
        <w:t>атық интеграция</w:t>
      </w:r>
      <w:r w:rsidR="00AB41AE">
        <w:rPr>
          <w:rFonts w:ascii="Times New Roman" w:eastAsia="Times New Roman" w:hAnsi="Times New Roman" w:cs="Times New Roman"/>
          <w:sz w:val="28"/>
          <w:szCs w:val="28"/>
          <w:lang w:val="kk-KZ" w:eastAsia="ru-RU"/>
        </w:rPr>
        <w:t>, қ</w:t>
      </w:r>
      <w:r w:rsidR="00AB41AE" w:rsidRPr="00AB41AE">
        <w:rPr>
          <w:rFonts w:ascii="Times New Roman" w:eastAsia="Times New Roman" w:hAnsi="Times New Roman" w:cs="Times New Roman"/>
          <w:sz w:val="28"/>
          <w:szCs w:val="28"/>
          <w:lang w:val="kk-KZ" w:eastAsia="ru-RU"/>
        </w:rPr>
        <w:t>осынды интеграция</w:t>
      </w:r>
      <w:r w:rsidR="00AB41AE">
        <w:rPr>
          <w:rFonts w:ascii="Times New Roman" w:eastAsia="Times New Roman" w:hAnsi="Times New Roman" w:cs="Times New Roman"/>
          <w:sz w:val="28"/>
          <w:szCs w:val="28"/>
          <w:lang w:val="kk-KZ" w:eastAsia="ru-RU"/>
        </w:rPr>
        <w:t>, п</w:t>
      </w:r>
      <w:r w:rsidR="00AB41AE" w:rsidRPr="00AB41AE">
        <w:rPr>
          <w:rFonts w:ascii="Times New Roman" w:eastAsia="Times New Roman" w:hAnsi="Times New Roman" w:cs="Times New Roman"/>
          <w:color w:val="000000"/>
          <w:sz w:val="28"/>
          <w:szCs w:val="28"/>
          <w:lang w:val="kk-KZ" w:eastAsia="ru-RU"/>
        </w:rPr>
        <w:t>ротекционизм</w:t>
      </w:r>
      <w:r w:rsidR="00AB41AE">
        <w:rPr>
          <w:rFonts w:ascii="Times New Roman" w:eastAsia="Times New Roman" w:hAnsi="Times New Roman" w:cs="Times New Roman"/>
          <w:color w:val="000000"/>
          <w:sz w:val="28"/>
          <w:szCs w:val="28"/>
          <w:lang w:val="kk-KZ" w:eastAsia="ru-RU"/>
        </w:rPr>
        <w:t>, к</w:t>
      </w:r>
      <w:r w:rsidR="00AB41AE">
        <w:rPr>
          <w:rFonts w:ascii="Times New Roman" w:eastAsia="Times New Roman" w:hAnsi="Times New Roman" w:cs="Times New Roman"/>
          <w:iCs/>
          <w:color w:val="000000"/>
          <w:sz w:val="28"/>
          <w:szCs w:val="28"/>
          <w:lang w:val="kk-KZ" w:eastAsia="ru-RU"/>
        </w:rPr>
        <w:t>едендік тарифтер, х</w:t>
      </w:r>
      <w:r w:rsidR="00AB41AE" w:rsidRPr="00AB41AE">
        <w:rPr>
          <w:rFonts w:ascii="Times New Roman" w:eastAsia="Times New Roman" w:hAnsi="Times New Roman" w:cs="Times New Roman"/>
          <w:bCs/>
          <w:color w:val="000000"/>
          <w:sz w:val="28"/>
          <w:szCs w:val="28"/>
          <w:lang w:val="kk-KZ" w:eastAsia="ru-RU"/>
        </w:rPr>
        <w:t>алықаралық сауда ұйымы</w:t>
      </w:r>
      <w:r w:rsidR="00AB41AE">
        <w:rPr>
          <w:rFonts w:ascii="Times New Roman" w:eastAsia="Times New Roman" w:hAnsi="Times New Roman" w:cs="Times New Roman"/>
          <w:bCs/>
          <w:color w:val="000000"/>
          <w:sz w:val="28"/>
          <w:szCs w:val="28"/>
          <w:lang w:val="kk-KZ" w:eastAsia="ru-RU"/>
        </w:rPr>
        <w:t>.</w:t>
      </w:r>
    </w:p>
    <w:p w:rsidR="00C71B94" w:rsidRDefault="00C71B94" w:rsidP="00AE3538">
      <w:pPr>
        <w:spacing w:after="0" w:line="240" w:lineRule="auto"/>
        <w:jc w:val="both"/>
        <w:rPr>
          <w:rFonts w:ascii="Times New Roman" w:hAnsi="Times New Roman"/>
          <w:b/>
          <w:i/>
          <w:sz w:val="28"/>
          <w:szCs w:val="28"/>
          <w:lang w:val="kk-KZ"/>
        </w:rPr>
      </w:pPr>
      <w:r w:rsidRPr="00C71B94">
        <w:rPr>
          <w:rFonts w:ascii="Times New Roman" w:hAnsi="Times New Roman"/>
          <w:b/>
          <w:i/>
          <w:sz w:val="28"/>
          <w:szCs w:val="28"/>
          <w:lang w:val="kk-KZ"/>
        </w:rPr>
        <w:t>Дәріс жоспары:</w:t>
      </w:r>
    </w:p>
    <w:p w:rsidR="00C71B94" w:rsidRPr="00C71B94" w:rsidRDefault="00C71B94" w:rsidP="00C71B94">
      <w:pPr>
        <w:shd w:val="clear" w:color="auto" w:fill="FFFFFF"/>
        <w:spacing w:after="0" w:line="240" w:lineRule="auto"/>
        <w:rPr>
          <w:rFonts w:ascii="Times New Roman" w:hAnsi="Times New Roman"/>
          <w:sz w:val="28"/>
          <w:szCs w:val="28"/>
          <w:lang w:val="kk-KZ"/>
        </w:rPr>
      </w:pPr>
      <w:r w:rsidRPr="00C71B94">
        <w:rPr>
          <w:rFonts w:ascii="Times New Roman" w:hAnsi="Times New Roman"/>
          <w:sz w:val="28"/>
          <w:szCs w:val="28"/>
          <w:lang w:val="kk-KZ"/>
        </w:rPr>
        <w:t>1.Әлемдік шаруашылықтың мәні</w:t>
      </w:r>
    </w:p>
    <w:p w:rsidR="00C71B94" w:rsidRPr="00C71B94" w:rsidRDefault="00C71B94" w:rsidP="00C71B94">
      <w:pPr>
        <w:shd w:val="clear" w:color="auto" w:fill="FFFFFF"/>
        <w:spacing w:after="0" w:line="240" w:lineRule="auto"/>
        <w:rPr>
          <w:rFonts w:ascii="Times New Roman" w:hAnsi="Times New Roman"/>
          <w:sz w:val="28"/>
          <w:szCs w:val="28"/>
          <w:lang w:val="kk-KZ"/>
        </w:rPr>
      </w:pPr>
      <w:r w:rsidRPr="00C71B94">
        <w:rPr>
          <w:rFonts w:ascii="Times New Roman" w:hAnsi="Times New Roman"/>
          <w:sz w:val="28"/>
          <w:szCs w:val="28"/>
          <w:lang w:val="kk-KZ"/>
        </w:rPr>
        <w:t>2.Интеграция және интерұлттандыру</w:t>
      </w:r>
    </w:p>
    <w:p w:rsidR="00C71B94" w:rsidRPr="00C71B94" w:rsidRDefault="00C71B94" w:rsidP="00C71B94">
      <w:pPr>
        <w:shd w:val="clear" w:color="auto" w:fill="FFFFFF"/>
        <w:spacing w:after="0" w:line="240" w:lineRule="auto"/>
        <w:rPr>
          <w:rFonts w:ascii="Times New Roman" w:hAnsi="Times New Roman"/>
          <w:sz w:val="28"/>
          <w:szCs w:val="28"/>
          <w:lang w:val="kk-KZ"/>
        </w:rPr>
      </w:pPr>
      <w:r w:rsidRPr="00C71B94">
        <w:rPr>
          <w:rFonts w:ascii="Times New Roman" w:hAnsi="Times New Roman"/>
          <w:sz w:val="28"/>
          <w:szCs w:val="28"/>
          <w:lang w:val="kk-KZ"/>
        </w:rPr>
        <w:t>3.Халықаралық сауда және сыртқы сауда саясаты</w:t>
      </w:r>
    </w:p>
    <w:p w:rsidR="00C71B94" w:rsidRPr="00C71B94" w:rsidRDefault="00C71B94" w:rsidP="00C71B94">
      <w:pPr>
        <w:shd w:val="clear" w:color="auto" w:fill="FFFFFF"/>
        <w:spacing w:after="0" w:line="240" w:lineRule="auto"/>
        <w:rPr>
          <w:rFonts w:ascii="Times New Roman" w:hAnsi="Times New Roman"/>
          <w:sz w:val="28"/>
          <w:szCs w:val="28"/>
          <w:lang w:val="kk-KZ"/>
        </w:rPr>
      </w:pPr>
      <w:r w:rsidRPr="00C71B94">
        <w:rPr>
          <w:rFonts w:ascii="Times New Roman" w:hAnsi="Times New Roman"/>
          <w:sz w:val="28"/>
          <w:szCs w:val="28"/>
          <w:lang w:val="kk-KZ"/>
        </w:rPr>
        <w:t>4.Әлемдік валюта жүйесінің мазмұны және құрылымы</w:t>
      </w:r>
    </w:p>
    <w:p w:rsidR="00C71B94" w:rsidRPr="00C71B94" w:rsidRDefault="00C71B94" w:rsidP="00AE3538">
      <w:pPr>
        <w:spacing w:after="0" w:line="240" w:lineRule="auto"/>
        <w:jc w:val="both"/>
        <w:rPr>
          <w:rFonts w:ascii="Times New Roman" w:hAnsi="Times New Roman" w:cs="Times New Roman"/>
          <w:b/>
          <w:sz w:val="28"/>
          <w:szCs w:val="28"/>
          <w:lang w:val="kk-KZ"/>
        </w:rPr>
      </w:pPr>
    </w:p>
    <w:p w:rsidR="00046FB4" w:rsidRPr="00046FB4" w:rsidRDefault="00046FB4" w:rsidP="00046FB4">
      <w:pPr>
        <w:shd w:val="clear" w:color="auto" w:fill="FFFFFF"/>
        <w:spacing w:after="0" w:line="240" w:lineRule="auto"/>
        <w:ind w:firstLine="708"/>
        <w:rPr>
          <w:rFonts w:ascii="Times New Roman" w:hAnsi="Times New Roman"/>
          <w:b/>
          <w:sz w:val="28"/>
          <w:szCs w:val="28"/>
          <w:lang w:val="kk-KZ"/>
        </w:rPr>
      </w:pPr>
      <w:r w:rsidRPr="00046FB4">
        <w:rPr>
          <w:rFonts w:ascii="Times New Roman" w:hAnsi="Times New Roman"/>
          <w:b/>
          <w:sz w:val="28"/>
          <w:szCs w:val="28"/>
          <w:lang w:val="kk-KZ"/>
        </w:rPr>
        <w:t>1.Әлемдік шаруашылықтың мәні</w:t>
      </w:r>
    </w:p>
    <w:p w:rsidR="00046FB4" w:rsidRPr="00046FB4" w:rsidRDefault="00046FB4" w:rsidP="00046FB4">
      <w:pPr>
        <w:spacing w:after="0" w:line="240" w:lineRule="auto"/>
        <w:ind w:firstLine="708"/>
        <w:jc w:val="both"/>
        <w:rPr>
          <w:rFonts w:ascii="Times New Roman" w:hAnsi="Times New Roman" w:cs="Times New Roman"/>
          <w:sz w:val="28"/>
          <w:szCs w:val="28"/>
          <w:lang w:val="kk-KZ" w:eastAsia="ru-RU"/>
        </w:rPr>
      </w:pPr>
      <w:r w:rsidRPr="00046FB4">
        <w:rPr>
          <w:rFonts w:ascii="Times New Roman" w:hAnsi="Times New Roman" w:cs="Times New Roman"/>
          <w:sz w:val="28"/>
          <w:szCs w:val="28"/>
          <w:lang w:val="kk-KZ" w:eastAsia="ru-RU"/>
        </w:rPr>
        <w:t>Әлемдік экономика – бұл халықаралық еңбек бөлінісіне қатысатын, өзара байланысқан ұлттық шаруашылықтың тұтас жиынтығы.</w:t>
      </w:r>
    </w:p>
    <w:p w:rsidR="00046FB4" w:rsidRPr="005A59E8" w:rsidRDefault="00046FB4" w:rsidP="00E65231">
      <w:pPr>
        <w:spacing w:after="0" w:line="240" w:lineRule="auto"/>
        <w:ind w:firstLine="708"/>
        <w:jc w:val="both"/>
        <w:rPr>
          <w:rFonts w:ascii="Times New Roman" w:hAnsi="Times New Roman" w:cs="Times New Roman"/>
          <w:sz w:val="28"/>
          <w:szCs w:val="28"/>
          <w:lang w:val="kk-KZ" w:eastAsia="ru-RU"/>
        </w:rPr>
      </w:pPr>
      <w:r w:rsidRPr="005A59E8">
        <w:rPr>
          <w:rFonts w:ascii="Times New Roman" w:hAnsi="Times New Roman" w:cs="Times New Roman"/>
          <w:sz w:val="28"/>
          <w:szCs w:val="28"/>
          <w:lang w:val="kk-KZ" w:eastAsia="ru-RU"/>
        </w:rPr>
        <w:t>Әлемдік экономика – бұл ұлттық шаруашылықтар арасындағы байланысты жүзеге асыратын, халықаралық экономикалық қатынастар жүйесі.</w:t>
      </w:r>
    </w:p>
    <w:p w:rsidR="00046FB4" w:rsidRPr="005A59E8" w:rsidRDefault="00046FB4" w:rsidP="00046FB4">
      <w:pPr>
        <w:spacing w:after="0" w:line="240" w:lineRule="auto"/>
        <w:jc w:val="both"/>
        <w:rPr>
          <w:rFonts w:ascii="Times New Roman" w:hAnsi="Times New Roman" w:cs="Times New Roman"/>
          <w:sz w:val="28"/>
          <w:szCs w:val="28"/>
          <w:lang w:val="kk-KZ" w:eastAsia="ru-RU"/>
        </w:rPr>
      </w:pPr>
      <w:r w:rsidRPr="005A59E8">
        <w:rPr>
          <w:rFonts w:ascii="Times New Roman" w:hAnsi="Times New Roman" w:cs="Times New Roman"/>
          <w:sz w:val="28"/>
          <w:szCs w:val="28"/>
          <w:lang w:val="kk-KZ" w:eastAsia="ru-RU"/>
        </w:rPr>
        <w:t>Халықаралық экономикалық жүйе сауда, қаржылық қатынастар, капитал қорлары және еңбек күшін таратып бөлуді сипаттайды.</w:t>
      </w:r>
    </w:p>
    <w:p w:rsidR="00046FB4" w:rsidRPr="00046FB4" w:rsidRDefault="00046FB4" w:rsidP="00046FB4">
      <w:pPr>
        <w:spacing w:after="0" w:line="240" w:lineRule="auto"/>
        <w:jc w:val="both"/>
        <w:rPr>
          <w:rFonts w:ascii="Times New Roman" w:hAnsi="Times New Roman" w:cs="Times New Roman"/>
          <w:sz w:val="28"/>
          <w:szCs w:val="28"/>
          <w:lang w:eastAsia="ru-RU"/>
        </w:rPr>
      </w:pPr>
      <w:r w:rsidRPr="005A59E8">
        <w:rPr>
          <w:rFonts w:ascii="Times New Roman" w:hAnsi="Times New Roman" w:cs="Times New Roman"/>
          <w:sz w:val="28"/>
          <w:szCs w:val="28"/>
          <w:lang w:val="kk-KZ" w:eastAsia="ru-RU"/>
        </w:rPr>
        <w:t> </w:t>
      </w:r>
      <w:r w:rsidR="00E65231" w:rsidRPr="005A59E8">
        <w:rPr>
          <w:rFonts w:ascii="Times New Roman" w:hAnsi="Times New Roman" w:cs="Times New Roman"/>
          <w:sz w:val="28"/>
          <w:szCs w:val="28"/>
          <w:lang w:val="kk-KZ" w:eastAsia="ru-RU"/>
        </w:rPr>
        <w:tab/>
      </w:r>
      <w:r w:rsidRPr="00E65231">
        <w:rPr>
          <w:rFonts w:ascii="Times New Roman" w:hAnsi="Times New Roman" w:cs="Times New Roman"/>
          <w:i/>
          <w:sz w:val="28"/>
          <w:szCs w:val="28"/>
          <w:lang w:eastAsia="ru-RU"/>
        </w:rPr>
        <w:t>Әлемдік экономикаға тән сипаттар</w:t>
      </w:r>
      <w:r w:rsidRPr="00046FB4">
        <w:rPr>
          <w:rFonts w:ascii="Times New Roman" w:hAnsi="Times New Roman" w:cs="Times New Roman"/>
          <w:sz w:val="28"/>
          <w:szCs w:val="28"/>
          <w:lang w:eastAsia="ru-RU"/>
        </w:rPr>
        <w:t>:</w:t>
      </w:r>
    </w:p>
    <w:p w:rsidR="00046FB4" w:rsidRPr="00E65231" w:rsidRDefault="00046FB4" w:rsidP="00E65231">
      <w:pPr>
        <w:pStyle w:val="a3"/>
        <w:numPr>
          <w:ilvl w:val="0"/>
          <w:numId w:val="65"/>
        </w:numPr>
        <w:spacing w:after="0" w:line="240" w:lineRule="auto"/>
        <w:jc w:val="both"/>
        <w:rPr>
          <w:rFonts w:ascii="Times New Roman" w:hAnsi="Times New Roman" w:cs="Times New Roman"/>
          <w:sz w:val="28"/>
          <w:szCs w:val="28"/>
          <w:lang w:eastAsia="ru-RU"/>
        </w:rPr>
      </w:pPr>
      <w:r w:rsidRPr="00E65231">
        <w:rPr>
          <w:rFonts w:ascii="Times New Roman" w:hAnsi="Times New Roman" w:cs="Times New Roman"/>
          <w:sz w:val="28"/>
          <w:szCs w:val="28"/>
          <w:lang w:eastAsia="ru-RU"/>
        </w:rPr>
        <w:t xml:space="preserve">Ұлттық шаруашылық - бұл әлеуметтік-экономикалық және </w:t>
      </w:r>
      <w:r w:rsidR="00E65231" w:rsidRPr="00E65231">
        <w:rPr>
          <w:rFonts w:ascii="Times New Roman" w:hAnsi="Times New Roman" w:cs="Times New Roman"/>
          <w:sz w:val="28"/>
          <w:szCs w:val="28"/>
          <w:lang w:eastAsia="ru-RU"/>
        </w:rPr>
        <w:t xml:space="preserve">оны сипаттайтын </w:t>
      </w:r>
      <w:r w:rsidRPr="00E65231">
        <w:rPr>
          <w:rFonts w:ascii="Times New Roman" w:hAnsi="Times New Roman" w:cs="Times New Roman"/>
          <w:sz w:val="28"/>
          <w:szCs w:val="28"/>
          <w:lang w:eastAsia="ru-RU"/>
        </w:rPr>
        <w:t>тарихтық жүйе</w:t>
      </w:r>
      <w:r w:rsidR="00E65231">
        <w:rPr>
          <w:rFonts w:ascii="Times New Roman" w:hAnsi="Times New Roman" w:cs="Times New Roman"/>
          <w:sz w:val="28"/>
          <w:szCs w:val="28"/>
          <w:lang w:eastAsia="ru-RU"/>
        </w:rPr>
        <w:t>.</w:t>
      </w:r>
    </w:p>
    <w:p w:rsidR="00046FB4" w:rsidRPr="00E65231" w:rsidRDefault="00046FB4" w:rsidP="00E65231">
      <w:pPr>
        <w:pStyle w:val="a3"/>
        <w:numPr>
          <w:ilvl w:val="0"/>
          <w:numId w:val="65"/>
        </w:numPr>
        <w:spacing w:after="0" w:line="240" w:lineRule="auto"/>
        <w:jc w:val="both"/>
        <w:rPr>
          <w:rFonts w:ascii="Times New Roman" w:hAnsi="Times New Roman" w:cs="Times New Roman"/>
          <w:sz w:val="28"/>
          <w:szCs w:val="28"/>
          <w:lang w:eastAsia="ru-RU"/>
        </w:rPr>
      </w:pPr>
      <w:r w:rsidRPr="00E65231">
        <w:rPr>
          <w:rFonts w:ascii="Times New Roman" w:hAnsi="Times New Roman" w:cs="Times New Roman"/>
          <w:sz w:val="28"/>
          <w:szCs w:val="28"/>
          <w:lang w:eastAsia="ru-RU"/>
        </w:rPr>
        <w:t>Тұрақтылық, бұл әлемдік экономикадағы барлық құрушылардың тұрақты қарым-қатынастарының болжамы.</w:t>
      </w:r>
    </w:p>
    <w:p w:rsidR="00046FB4" w:rsidRPr="005A59E8" w:rsidRDefault="00046FB4" w:rsidP="00E65231">
      <w:pPr>
        <w:pStyle w:val="a3"/>
        <w:numPr>
          <w:ilvl w:val="0"/>
          <w:numId w:val="65"/>
        </w:numPr>
        <w:spacing w:after="0" w:line="240" w:lineRule="auto"/>
        <w:jc w:val="both"/>
        <w:rPr>
          <w:rFonts w:ascii="Times New Roman" w:hAnsi="Times New Roman" w:cs="Times New Roman"/>
          <w:sz w:val="28"/>
          <w:szCs w:val="28"/>
          <w:lang w:eastAsia="ru-RU"/>
        </w:rPr>
      </w:pPr>
      <w:r w:rsidRPr="00E65231">
        <w:rPr>
          <w:rFonts w:ascii="Times New Roman" w:hAnsi="Times New Roman" w:cs="Times New Roman"/>
          <w:sz w:val="28"/>
          <w:szCs w:val="28"/>
          <w:lang w:eastAsia="ru-RU"/>
        </w:rPr>
        <w:t>Ортақ мақсаттың болуы - ақыр соңында</w:t>
      </w:r>
      <w:r w:rsidRPr="005A59E8">
        <w:rPr>
          <w:rFonts w:ascii="Times New Roman" w:hAnsi="Times New Roman" w:cs="Times New Roman"/>
          <w:sz w:val="28"/>
          <w:szCs w:val="28"/>
          <w:lang w:eastAsia="ru-RU"/>
        </w:rPr>
        <w:t xml:space="preserve">, </w:t>
      </w:r>
      <w:r w:rsidRPr="00E65231">
        <w:rPr>
          <w:rFonts w:ascii="Times New Roman" w:hAnsi="Times New Roman" w:cs="Times New Roman"/>
          <w:sz w:val="28"/>
          <w:szCs w:val="28"/>
          <w:lang w:eastAsia="ru-RU"/>
        </w:rPr>
        <w:t>оның</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функцианалдануы</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адами</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қажеттіліктерді</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қанағаттандыруға</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бағытталған</w:t>
      </w:r>
      <w:r w:rsidRPr="005A59E8">
        <w:rPr>
          <w:rFonts w:ascii="Times New Roman" w:hAnsi="Times New Roman" w:cs="Times New Roman"/>
          <w:sz w:val="28"/>
          <w:szCs w:val="28"/>
          <w:lang w:eastAsia="ru-RU"/>
        </w:rPr>
        <w:t>,</w:t>
      </w:r>
      <w:r w:rsidR="009E3DDE">
        <w:rPr>
          <w:rFonts w:ascii="Times New Roman" w:hAnsi="Times New Roman" w:cs="Times New Roman"/>
          <w:sz w:val="28"/>
          <w:szCs w:val="28"/>
          <w:lang w:val="kk-KZ" w:eastAsia="ru-RU"/>
        </w:rPr>
        <w:t xml:space="preserve"> </w:t>
      </w:r>
      <w:r w:rsidRPr="005A59E8">
        <w:rPr>
          <w:rFonts w:ascii="Times New Roman" w:hAnsi="Times New Roman" w:cs="Times New Roman"/>
          <w:sz w:val="28"/>
          <w:szCs w:val="28"/>
          <w:lang w:eastAsia="ru-RU"/>
        </w:rPr>
        <w:t xml:space="preserve"> </w:t>
      </w:r>
      <w:r w:rsidRPr="00E65231">
        <w:rPr>
          <w:rFonts w:ascii="Times New Roman" w:hAnsi="Times New Roman" w:cs="Times New Roman"/>
          <w:sz w:val="28"/>
          <w:szCs w:val="28"/>
          <w:lang w:eastAsia="ru-RU"/>
        </w:rPr>
        <w:t>бірақ</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басқа</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да</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ішкі</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жүйелер</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де</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бұл</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мақсат</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әртүрлі</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экономикалық</w:t>
      </w:r>
      <w:r w:rsidR="009E3DDE">
        <w:rPr>
          <w:rFonts w:ascii="Times New Roman" w:hAnsi="Times New Roman" w:cs="Times New Roman"/>
          <w:sz w:val="28"/>
          <w:szCs w:val="28"/>
          <w:lang w:val="kk-KZ" w:eastAsia="ru-RU"/>
        </w:rPr>
        <w:t xml:space="preserve"> </w:t>
      </w:r>
      <w:r w:rsidR="009E3DDE">
        <w:rPr>
          <w:rFonts w:ascii="Times New Roman" w:hAnsi="Times New Roman" w:cs="Times New Roman"/>
          <w:sz w:val="28"/>
          <w:szCs w:val="28"/>
          <w:lang w:eastAsia="ru-RU"/>
        </w:rPr>
        <w:t>–</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әлеуметтік</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шарттардың</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күшіне</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орай</w:t>
      </w:r>
      <w:r w:rsidR="009E3DDE">
        <w:rPr>
          <w:rFonts w:ascii="Times New Roman" w:hAnsi="Times New Roman" w:cs="Times New Roman"/>
          <w:sz w:val="28"/>
          <w:szCs w:val="28"/>
          <w:lang w:val="kk-KZ" w:eastAsia="ru-RU"/>
        </w:rPr>
        <w:t xml:space="preserve"> </w:t>
      </w:r>
      <w:r w:rsidRPr="00E65231">
        <w:rPr>
          <w:rFonts w:ascii="Times New Roman" w:hAnsi="Times New Roman" w:cs="Times New Roman"/>
          <w:sz w:val="28"/>
          <w:szCs w:val="28"/>
          <w:lang w:eastAsia="ru-RU"/>
        </w:rPr>
        <w:t>түрленеді</w:t>
      </w:r>
      <w:r w:rsidRPr="005A59E8">
        <w:rPr>
          <w:rFonts w:ascii="Times New Roman" w:hAnsi="Times New Roman" w:cs="Times New Roman"/>
          <w:sz w:val="28"/>
          <w:szCs w:val="28"/>
          <w:lang w:eastAsia="ru-RU"/>
        </w:rPr>
        <w:t>.</w:t>
      </w:r>
    </w:p>
    <w:p w:rsidR="00046FB4" w:rsidRPr="005A59E8" w:rsidRDefault="00046FB4" w:rsidP="00E65231">
      <w:pPr>
        <w:pStyle w:val="a3"/>
        <w:numPr>
          <w:ilvl w:val="0"/>
          <w:numId w:val="65"/>
        </w:numPr>
        <w:spacing w:after="0" w:line="240" w:lineRule="auto"/>
        <w:jc w:val="both"/>
        <w:rPr>
          <w:rFonts w:ascii="Times New Roman" w:hAnsi="Times New Roman" w:cs="Times New Roman"/>
          <w:sz w:val="28"/>
          <w:szCs w:val="28"/>
          <w:lang w:eastAsia="ru-RU"/>
        </w:rPr>
      </w:pPr>
      <w:r w:rsidRPr="00E65231">
        <w:rPr>
          <w:rFonts w:ascii="Times New Roman" w:hAnsi="Times New Roman" w:cs="Times New Roman"/>
          <w:sz w:val="28"/>
          <w:szCs w:val="28"/>
          <w:lang w:eastAsia="ru-RU"/>
        </w:rPr>
        <w:t>Құрушы элементтердің көптігі. Әлемдік шаруашыл</w:t>
      </w:r>
      <w:r w:rsidR="00867B34">
        <w:rPr>
          <w:rFonts w:ascii="Times New Roman" w:hAnsi="Times New Roman" w:cs="Times New Roman"/>
          <w:sz w:val="28"/>
          <w:szCs w:val="28"/>
          <w:lang w:val="kk-KZ" w:eastAsia="ru-RU"/>
        </w:rPr>
        <w:t>ы</w:t>
      </w:r>
      <w:r w:rsidRPr="00E65231">
        <w:rPr>
          <w:rFonts w:ascii="Times New Roman" w:hAnsi="Times New Roman" w:cs="Times New Roman"/>
          <w:sz w:val="28"/>
          <w:szCs w:val="28"/>
          <w:lang w:eastAsia="ru-RU"/>
        </w:rPr>
        <w:t>қта жеке элементтер арасындағы өзара қарым-қатынастар деңгейлерден тұрады, ал мемлекеттер арасында – халықаралық деңгей, ол халықаралық нормалармен және шарттармен реттеледі.</w:t>
      </w:r>
    </w:p>
    <w:p w:rsidR="00E65231" w:rsidRPr="009E3DDE"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eastAsia="ru-RU"/>
        </w:rPr>
      </w:pPr>
      <w:r w:rsidRPr="00E65231">
        <w:rPr>
          <w:rFonts w:ascii="Times New Roman" w:eastAsia="Times New Roman" w:hAnsi="Times New Roman" w:cs="Times New Roman"/>
          <w:sz w:val="28"/>
          <w:szCs w:val="28"/>
          <w:lang w:eastAsia="ru-RU"/>
        </w:rPr>
        <w:t>Құрылымдылығы</w:t>
      </w:r>
      <w:r w:rsidR="009E3DDE">
        <w:rPr>
          <w:rFonts w:ascii="Times New Roman" w:eastAsia="Times New Roman" w:hAnsi="Times New Roman" w:cs="Times New Roman"/>
          <w:sz w:val="28"/>
          <w:szCs w:val="28"/>
          <w:lang w:eastAsia="ru-RU"/>
        </w:rPr>
        <w:t>.</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Өндірістің</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және</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айналымның</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ең</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маңызды</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пропорциялары</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әлемдік</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экономиканың</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жаңғырту, сала, технологиялар</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және</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т.б</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құрылымдарынан</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тұрады,</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 xml:space="preserve"> әрі</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маңызды</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кез</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болып</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бұл</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құрылымдық</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тұрақтандырушыларды</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мемлекетаралық</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орналастыру</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болып</w:t>
      </w:r>
      <w:r w:rsidR="009E3DDE">
        <w:rPr>
          <w:rFonts w:ascii="Times New Roman" w:eastAsia="Times New Roman" w:hAnsi="Times New Roman" w:cs="Times New Roman"/>
          <w:sz w:val="28"/>
          <w:szCs w:val="28"/>
          <w:lang w:val="kk-KZ" w:eastAsia="ru-RU"/>
        </w:rPr>
        <w:t xml:space="preserve"> </w:t>
      </w:r>
      <w:r w:rsidRPr="009E3DDE">
        <w:rPr>
          <w:rFonts w:ascii="Times New Roman" w:eastAsia="Times New Roman" w:hAnsi="Times New Roman" w:cs="Times New Roman"/>
          <w:sz w:val="28"/>
          <w:szCs w:val="28"/>
          <w:lang w:val="kk-KZ" w:eastAsia="ru-RU"/>
        </w:rPr>
        <w:t xml:space="preserve">табылады. </w:t>
      </w:r>
      <w:r w:rsidRPr="00E65231">
        <w:rPr>
          <w:rFonts w:ascii="Times New Roman" w:eastAsia="Times New Roman" w:hAnsi="Times New Roman" w:cs="Times New Roman"/>
          <w:sz w:val="28"/>
          <w:szCs w:val="28"/>
          <w:lang w:eastAsia="ru-RU"/>
        </w:rPr>
        <w:t>Салааралық</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құрылымнан</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басқа</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әлемдік</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экономикада</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әлеуметтік</w:t>
      </w:r>
      <w:r w:rsidR="009E3DDE">
        <w:rPr>
          <w:rFonts w:ascii="Times New Roman" w:eastAsia="Times New Roman" w:hAnsi="Times New Roman" w:cs="Times New Roman"/>
          <w:sz w:val="28"/>
          <w:szCs w:val="28"/>
          <w:lang w:val="kk-KZ" w:eastAsia="ru-RU"/>
        </w:rPr>
        <w:t xml:space="preserve"> </w:t>
      </w:r>
      <w:r w:rsidR="009E3DDE">
        <w:rPr>
          <w:rFonts w:ascii="Times New Roman" w:eastAsia="Times New Roman" w:hAnsi="Times New Roman" w:cs="Times New Roman"/>
          <w:sz w:val="28"/>
          <w:szCs w:val="28"/>
          <w:lang w:eastAsia="ru-RU"/>
        </w:rPr>
        <w:t>–</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құрылымы</w:t>
      </w:r>
      <w:r w:rsidR="009E3DDE">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бөлінеді</w:t>
      </w:r>
      <w:r w:rsidRPr="009E3DDE">
        <w:rPr>
          <w:rFonts w:ascii="Times New Roman" w:eastAsia="Times New Roman" w:hAnsi="Times New Roman" w:cs="Times New Roman"/>
          <w:sz w:val="28"/>
          <w:szCs w:val="28"/>
          <w:lang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en-US" w:eastAsia="ru-RU"/>
        </w:rPr>
      </w:pPr>
      <w:r w:rsidRPr="00E65231">
        <w:rPr>
          <w:rFonts w:ascii="Times New Roman" w:eastAsia="Times New Roman" w:hAnsi="Times New Roman" w:cs="Times New Roman"/>
          <w:sz w:val="28"/>
          <w:szCs w:val="28"/>
          <w:lang w:eastAsia="ru-RU"/>
        </w:rPr>
        <w:t>Иерархиялық</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Әлемдік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тағайынды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тәртіпсіз</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дами</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алмайды</w:t>
      </w:r>
      <w:r w:rsidRPr="000B4FE2">
        <w:rPr>
          <w:rFonts w:ascii="Times New Roman" w:eastAsia="Times New Roman" w:hAnsi="Times New Roman" w:cs="Times New Roman"/>
          <w:sz w:val="28"/>
          <w:szCs w:val="28"/>
          <w:lang w:eastAsia="ru-RU"/>
        </w:rPr>
        <w:t>,</w:t>
      </w:r>
      <w:r w:rsidR="004F37CB">
        <w:rPr>
          <w:rFonts w:ascii="Times New Roman" w:eastAsia="Times New Roman" w:hAnsi="Times New Roman" w:cs="Times New Roman"/>
          <w:sz w:val="28"/>
          <w:szCs w:val="28"/>
          <w:lang w:val="kk-KZ" w:eastAsia="ru-RU"/>
        </w:rPr>
        <w:t xml:space="preserve"> </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ол</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халықаралық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көпшілік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және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жеке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құқық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шамаларын</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да</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негізделген</w:t>
      </w:r>
      <w:r w:rsidRPr="000B4FE2">
        <w:rPr>
          <w:rFonts w:ascii="Times New Roman" w:eastAsia="Times New Roman" w:hAnsi="Times New Roman" w:cs="Times New Roman"/>
          <w:sz w:val="28"/>
          <w:szCs w:val="28"/>
          <w:lang w:eastAsia="ru-RU"/>
        </w:rPr>
        <w:t>,</w:t>
      </w:r>
      <w:r w:rsidR="004F37CB">
        <w:rPr>
          <w:rFonts w:ascii="Times New Roman" w:eastAsia="Times New Roman" w:hAnsi="Times New Roman" w:cs="Times New Roman"/>
          <w:sz w:val="28"/>
          <w:szCs w:val="28"/>
          <w:lang w:val="kk-KZ" w:eastAsia="ru-RU"/>
        </w:rPr>
        <w:t xml:space="preserve"> </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мемлекеттер</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арасындағы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қатынастарды</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экономикалық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бірігу</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заңды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және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жеке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тұлға</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арасындағы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қатынастарды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реттейді</w:t>
      </w:r>
      <w:r w:rsidRPr="000B4FE2">
        <w:rPr>
          <w:rFonts w:ascii="Times New Roman" w:eastAsia="Times New Roman" w:hAnsi="Times New Roman" w:cs="Times New Roman"/>
          <w:sz w:val="28"/>
          <w:szCs w:val="28"/>
          <w:lang w:eastAsia="ru-RU"/>
        </w:rPr>
        <w:t>.</w:t>
      </w:r>
      <w:r w:rsidR="004F37CB">
        <w:rPr>
          <w:rFonts w:ascii="Times New Roman" w:eastAsia="Times New Roman" w:hAnsi="Times New Roman" w:cs="Times New Roman"/>
          <w:sz w:val="28"/>
          <w:szCs w:val="28"/>
          <w:lang w:val="kk-KZ" w:eastAsia="ru-RU"/>
        </w:rPr>
        <w:t xml:space="preserve"> </w:t>
      </w:r>
      <w:r w:rsidRPr="000B4FE2">
        <w:rPr>
          <w:rFonts w:ascii="Times New Roman" w:eastAsia="Times New Roman" w:hAnsi="Times New Roman" w:cs="Times New Roman"/>
          <w:sz w:val="28"/>
          <w:szCs w:val="28"/>
          <w:lang w:eastAsia="ru-RU"/>
        </w:rPr>
        <w:t xml:space="preserve"> </w:t>
      </w:r>
      <w:r w:rsidRPr="00E65231">
        <w:rPr>
          <w:rFonts w:ascii="Times New Roman" w:eastAsia="Times New Roman" w:hAnsi="Times New Roman" w:cs="Times New Roman"/>
          <w:sz w:val="28"/>
          <w:szCs w:val="28"/>
          <w:lang w:eastAsia="ru-RU"/>
        </w:rPr>
        <w:t>Оны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бақылау</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халықаралық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ұйымдар</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негізінде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жүзеге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асырылады</w:t>
      </w:r>
      <w:r w:rsidRPr="00E65231">
        <w:rPr>
          <w:rFonts w:ascii="Times New Roman" w:eastAsia="Times New Roman" w:hAnsi="Times New Roman" w:cs="Times New Roman"/>
          <w:sz w:val="28"/>
          <w:szCs w:val="28"/>
          <w:lang w:val="en-US"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en-US" w:eastAsia="ru-RU"/>
        </w:rPr>
      </w:pPr>
      <w:r w:rsidRPr="00E65231">
        <w:rPr>
          <w:rFonts w:ascii="Times New Roman" w:eastAsia="Times New Roman" w:hAnsi="Times New Roman" w:cs="Times New Roman"/>
          <w:sz w:val="28"/>
          <w:szCs w:val="28"/>
          <w:lang w:eastAsia="ru-RU"/>
        </w:rPr>
        <w:t>Дамудың</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тұтас</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және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жеке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секторларда</w:t>
      </w:r>
      <w:r w:rsidRPr="00E65231">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мемлекеттік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аспекті</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де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бір</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қалыпты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еместігі</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Өндірістің</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шоғырлануы</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және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тұтыну</w:t>
      </w:r>
      <w:r w:rsidRPr="00E65231">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материалдық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игіліктерді</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және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ресурстарды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иерархиялық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бір</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қалыпты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бөлмеумен</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әлемдік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тығыз</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байланысты</w:t>
      </w:r>
      <w:r w:rsidRPr="00E65231">
        <w:rPr>
          <w:rFonts w:ascii="Times New Roman" w:eastAsia="Times New Roman" w:hAnsi="Times New Roman" w:cs="Times New Roman"/>
          <w:sz w:val="28"/>
          <w:szCs w:val="28"/>
          <w:lang w:val="en-US" w:eastAsia="ru-RU"/>
        </w:rPr>
        <w:t xml:space="preserve"> – </w:t>
      </w:r>
      <w:r w:rsidRPr="00E65231">
        <w:rPr>
          <w:rFonts w:ascii="Times New Roman" w:eastAsia="Times New Roman" w:hAnsi="Times New Roman" w:cs="Times New Roman"/>
          <w:sz w:val="28"/>
          <w:szCs w:val="28"/>
          <w:lang w:eastAsia="ru-RU"/>
        </w:rPr>
        <w:t>әсіресе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капитал</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тарту</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орталықтарында</w:t>
      </w:r>
      <w:r w:rsidRPr="00E65231">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әрі</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бұл</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капиталдардың</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қозғалысы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әрдайым</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жүріп</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отырады</w:t>
      </w:r>
      <w:r w:rsidRPr="00E65231">
        <w:rPr>
          <w:rFonts w:ascii="Times New Roman" w:eastAsia="Times New Roman" w:hAnsi="Times New Roman" w:cs="Times New Roman"/>
          <w:sz w:val="28"/>
          <w:szCs w:val="28"/>
          <w:lang w:val="en-US"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en-US" w:eastAsia="ru-RU"/>
        </w:rPr>
      </w:pPr>
      <w:r w:rsidRPr="00E65231">
        <w:rPr>
          <w:rFonts w:ascii="Times New Roman" w:eastAsia="Times New Roman" w:hAnsi="Times New Roman" w:cs="Times New Roman"/>
          <w:sz w:val="28"/>
          <w:szCs w:val="28"/>
          <w:lang w:eastAsia="ru-RU"/>
        </w:rPr>
        <w:t>Әлемдік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шаруашылықтың</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динамикалық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тепе</w:t>
      </w:r>
      <w:r w:rsidRPr="00E65231">
        <w:rPr>
          <w:rFonts w:ascii="Times New Roman" w:eastAsia="Times New Roman" w:hAnsi="Times New Roman" w:cs="Times New Roman"/>
          <w:sz w:val="28"/>
          <w:szCs w:val="28"/>
          <w:lang w:val="en-US" w:eastAsia="ru-RU"/>
        </w:rPr>
        <w:t>-</w:t>
      </w:r>
      <w:r w:rsidRPr="00E65231">
        <w:rPr>
          <w:rFonts w:ascii="Times New Roman" w:eastAsia="Times New Roman" w:hAnsi="Times New Roman" w:cs="Times New Roman"/>
          <w:sz w:val="28"/>
          <w:szCs w:val="28"/>
          <w:lang w:eastAsia="ru-RU"/>
        </w:rPr>
        <w:t>теңдігі</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қоғамдық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жүйе</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ретінде</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Әлемдік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шаруашылықтың</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тепе</w:t>
      </w:r>
      <w:r w:rsidR="004F37CB">
        <w:rPr>
          <w:rFonts w:ascii="Times New Roman" w:eastAsia="Times New Roman" w:hAnsi="Times New Roman" w:cs="Times New Roman"/>
          <w:sz w:val="28"/>
          <w:szCs w:val="28"/>
          <w:lang w:val="kk-KZ" w:eastAsia="ru-RU"/>
        </w:rPr>
        <w:t xml:space="preserve"> </w:t>
      </w:r>
      <w:r w:rsidR="004F37CB">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теңдік</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жағдайы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әсер</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арқылы</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көрінеді</w:t>
      </w:r>
      <w:r w:rsidRPr="00E65231">
        <w:rPr>
          <w:rFonts w:ascii="Times New Roman" w:eastAsia="Times New Roman" w:hAnsi="Times New Roman" w:cs="Times New Roman"/>
          <w:sz w:val="28"/>
          <w:szCs w:val="28"/>
          <w:lang w:val="en-US" w:eastAsia="ru-RU"/>
        </w:rPr>
        <w:t>.</w:t>
      </w:r>
      <w:r w:rsidR="004F37CB">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Абсолюттік</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мағынада</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әсер</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ЖІӨ</w:t>
      </w:r>
      <w:r w:rsidRPr="00E65231">
        <w:rPr>
          <w:rFonts w:ascii="Times New Roman" w:eastAsia="Times New Roman" w:hAnsi="Times New Roman" w:cs="Times New Roman"/>
          <w:sz w:val="28"/>
          <w:szCs w:val="28"/>
          <w:lang w:val="en-US" w:eastAsia="ru-RU"/>
        </w:rPr>
        <w:t>-</w:t>
      </w:r>
      <w:r w:rsidRPr="00E65231">
        <w:rPr>
          <w:rFonts w:ascii="Times New Roman" w:eastAsia="Times New Roman" w:hAnsi="Times New Roman" w:cs="Times New Roman"/>
          <w:sz w:val="28"/>
          <w:szCs w:val="28"/>
          <w:lang w:eastAsia="ru-RU"/>
        </w:rPr>
        <w:t>нің</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мәні</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арқылы</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өлшенеді</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ал</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абстрактылы</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мағынада</w:t>
      </w:r>
      <w:r w:rsidRPr="00E65231">
        <w:rPr>
          <w:rFonts w:ascii="Times New Roman" w:eastAsia="Times New Roman" w:hAnsi="Times New Roman" w:cs="Times New Roman"/>
          <w:sz w:val="28"/>
          <w:szCs w:val="28"/>
          <w:lang w:val="en-US" w:eastAsia="ru-RU"/>
        </w:rPr>
        <w:t xml:space="preserve"> – </w:t>
      </w:r>
      <w:r w:rsidRPr="00E65231">
        <w:rPr>
          <w:rFonts w:ascii="Times New Roman" w:eastAsia="Times New Roman" w:hAnsi="Times New Roman" w:cs="Times New Roman"/>
          <w:sz w:val="28"/>
          <w:szCs w:val="28"/>
          <w:lang w:eastAsia="ru-RU"/>
        </w:rPr>
        <w:t>халықтың</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жан</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басына</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шаққандағы</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ЖІӨ</w:t>
      </w:r>
      <w:r w:rsidRPr="00E65231">
        <w:rPr>
          <w:rFonts w:ascii="Times New Roman" w:eastAsia="Times New Roman" w:hAnsi="Times New Roman" w:cs="Times New Roman"/>
          <w:sz w:val="28"/>
          <w:szCs w:val="28"/>
          <w:lang w:val="en-US" w:eastAsia="ru-RU"/>
        </w:rPr>
        <w:t>-</w:t>
      </w:r>
      <w:r w:rsidRPr="00E65231">
        <w:rPr>
          <w:rFonts w:ascii="Times New Roman" w:eastAsia="Times New Roman" w:hAnsi="Times New Roman" w:cs="Times New Roman"/>
          <w:sz w:val="28"/>
          <w:szCs w:val="28"/>
          <w:lang w:eastAsia="ru-RU"/>
        </w:rPr>
        <w:t>нің</w:t>
      </w:r>
      <w:r w:rsidR="00FB044A">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мәні</w:t>
      </w:r>
      <w:r w:rsidRPr="00E65231">
        <w:rPr>
          <w:rFonts w:ascii="Times New Roman" w:eastAsia="Times New Roman" w:hAnsi="Times New Roman" w:cs="Times New Roman"/>
          <w:sz w:val="28"/>
          <w:szCs w:val="28"/>
          <w:lang w:val="en-US" w:eastAsia="ru-RU"/>
        </w:rPr>
        <w:t>.</w:t>
      </w:r>
    </w:p>
    <w:p w:rsidR="00E65231" w:rsidRPr="00E65231" w:rsidRDefault="00E65231" w:rsidP="00E65231">
      <w:pPr>
        <w:spacing w:after="0" w:line="240" w:lineRule="auto"/>
        <w:ind w:firstLine="708"/>
        <w:jc w:val="both"/>
        <w:rPr>
          <w:rFonts w:ascii="Times New Roman" w:eastAsia="Times New Roman" w:hAnsi="Times New Roman" w:cs="Times New Roman"/>
          <w:sz w:val="28"/>
          <w:szCs w:val="28"/>
          <w:lang w:val="en-US" w:eastAsia="ru-RU"/>
        </w:rPr>
      </w:pPr>
      <w:r w:rsidRPr="00E65231">
        <w:rPr>
          <w:rFonts w:ascii="Times New Roman" w:eastAsia="Times New Roman" w:hAnsi="Times New Roman" w:cs="Times New Roman"/>
          <w:sz w:val="28"/>
          <w:szCs w:val="28"/>
          <w:lang w:eastAsia="ru-RU"/>
        </w:rPr>
        <w:t>Ұлттық</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әлемдік</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шаруашылықтың</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элементі</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болып</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табылады</w:t>
      </w:r>
      <w:r w:rsidRPr="00E65231">
        <w:rPr>
          <w:rFonts w:ascii="Times New Roman" w:eastAsia="Times New Roman" w:hAnsi="Times New Roman" w:cs="Times New Roman"/>
          <w:sz w:val="28"/>
          <w:szCs w:val="28"/>
          <w:lang w:val="en-US" w:eastAsia="ru-RU"/>
        </w:rPr>
        <w:t>.</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Олардың</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арасындағы</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байланыс</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тауарлар</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мен</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қызметтердің</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транс</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шекаралық</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алмасуы</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ақпараттар</w:t>
      </w:r>
      <w:r w:rsidRPr="00E65231">
        <w:rPr>
          <w:rFonts w:ascii="Times New Roman" w:eastAsia="Times New Roman" w:hAnsi="Times New Roman" w:cs="Times New Roman"/>
          <w:sz w:val="28"/>
          <w:szCs w:val="28"/>
          <w:lang w:val="en-US" w:eastAsia="ru-RU"/>
        </w:rPr>
        <w:t>,</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зияткерлік</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қызметтің</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нәтижлері</w:t>
      </w:r>
      <w:r w:rsidRPr="00E65231">
        <w:rPr>
          <w:rFonts w:ascii="Times New Roman" w:eastAsia="Times New Roman" w:hAnsi="Times New Roman" w:cs="Times New Roman"/>
          <w:sz w:val="28"/>
          <w:szCs w:val="28"/>
          <w:lang w:val="en-US" w:eastAsia="ru-RU"/>
        </w:rPr>
        <w:t>,</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val="en-US" w:eastAsia="ru-RU"/>
        </w:rPr>
        <w:t xml:space="preserve"> </w:t>
      </w:r>
      <w:r w:rsidRPr="00E65231">
        <w:rPr>
          <w:rFonts w:ascii="Times New Roman" w:eastAsia="Times New Roman" w:hAnsi="Times New Roman" w:cs="Times New Roman"/>
          <w:sz w:val="28"/>
          <w:szCs w:val="28"/>
          <w:lang w:eastAsia="ru-RU"/>
        </w:rPr>
        <w:t>капитал</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және</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жұмыс</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күші</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арқылы</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жүзеге</w:t>
      </w:r>
      <w:r w:rsidR="00192861">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асады</w:t>
      </w:r>
      <w:r w:rsidRPr="00E65231">
        <w:rPr>
          <w:rFonts w:ascii="Times New Roman" w:eastAsia="Times New Roman" w:hAnsi="Times New Roman" w:cs="Times New Roman"/>
          <w:sz w:val="28"/>
          <w:szCs w:val="28"/>
          <w:lang w:val="en-US" w:eastAsia="ru-RU"/>
        </w:rPr>
        <w:t>.</w:t>
      </w:r>
    </w:p>
    <w:p w:rsidR="00E65231"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val="kk-KZ" w:eastAsia="ru-RU"/>
        </w:rPr>
        <w:t xml:space="preserve">Басқарушы бірліктер әлемдік шаруашылықтың субъектілері болып табылады, олар өндірістік іс-шараларды әлемдік шаруашылықта жүргізе алады. </w:t>
      </w:r>
    </w:p>
    <w:p w:rsidR="00E65231" w:rsidRPr="00E65231" w:rsidRDefault="00E65231" w:rsidP="00E65231">
      <w:pPr>
        <w:spacing w:after="0" w:line="240" w:lineRule="auto"/>
        <w:ind w:firstLine="708"/>
        <w:jc w:val="both"/>
        <w:rPr>
          <w:rFonts w:ascii="Times New Roman" w:eastAsia="Times New Roman" w:hAnsi="Times New Roman" w:cs="Times New Roman"/>
          <w:sz w:val="28"/>
          <w:szCs w:val="28"/>
          <w:lang w:val="en-US" w:eastAsia="ru-RU"/>
        </w:rPr>
      </w:pPr>
      <w:r w:rsidRPr="00E65231">
        <w:rPr>
          <w:rFonts w:ascii="Times New Roman" w:eastAsia="Times New Roman" w:hAnsi="Times New Roman" w:cs="Times New Roman"/>
          <w:i/>
          <w:sz w:val="28"/>
          <w:szCs w:val="28"/>
          <w:lang w:eastAsia="ru-RU"/>
        </w:rPr>
        <w:t>Әлемдік</w:t>
      </w:r>
      <w:r w:rsidR="00075B97">
        <w:rPr>
          <w:rFonts w:ascii="Times New Roman" w:eastAsia="Times New Roman" w:hAnsi="Times New Roman" w:cs="Times New Roman"/>
          <w:i/>
          <w:sz w:val="28"/>
          <w:szCs w:val="28"/>
          <w:lang w:val="kk-KZ" w:eastAsia="ru-RU"/>
        </w:rPr>
        <w:t xml:space="preserve"> </w:t>
      </w:r>
      <w:r w:rsidRPr="00E65231">
        <w:rPr>
          <w:rFonts w:ascii="Times New Roman" w:eastAsia="Times New Roman" w:hAnsi="Times New Roman" w:cs="Times New Roman"/>
          <w:i/>
          <w:sz w:val="28"/>
          <w:szCs w:val="28"/>
          <w:lang w:eastAsia="ru-RU"/>
        </w:rPr>
        <w:t>шаруашылықтың</w:t>
      </w:r>
      <w:r w:rsidR="00075B97">
        <w:rPr>
          <w:rFonts w:ascii="Times New Roman" w:eastAsia="Times New Roman" w:hAnsi="Times New Roman" w:cs="Times New Roman"/>
          <w:i/>
          <w:sz w:val="28"/>
          <w:szCs w:val="28"/>
          <w:lang w:val="kk-KZ" w:eastAsia="ru-RU"/>
        </w:rPr>
        <w:t xml:space="preserve"> </w:t>
      </w:r>
      <w:r w:rsidRPr="00E65231">
        <w:rPr>
          <w:rFonts w:ascii="Times New Roman" w:eastAsia="Times New Roman" w:hAnsi="Times New Roman" w:cs="Times New Roman"/>
          <w:i/>
          <w:sz w:val="28"/>
          <w:szCs w:val="28"/>
          <w:lang w:eastAsia="ru-RU"/>
        </w:rPr>
        <w:t>негізгі</w:t>
      </w:r>
      <w:r w:rsidR="00075B97">
        <w:rPr>
          <w:rFonts w:ascii="Times New Roman" w:eastAsia="Times New Roman" w:hAnsi="Times New Roman" w:cs="Times New Roman"/>
          <w:i/>
          <w:sz w:val="28"/>
          <w:szCs w:val="28"/>
          <w:lang w:val="kk-KZ" w:eastAsia="ru-RU"/>
        </w:rPr>
        <w:t xml:space="preserve"> </w:t>
      </w:r>
      <w:r w:rsidRPr="00E65231">
        <w:rPr>
          <w:rFonts w:ascii="Times New Roman" w:eastAsia="Times New Roman" w:hAnsi="Times New Roman" w:cs="Times New Roman"/>
          <w:i/>
          <w:sz w:val="28"/>
          <w:szCs w:val="28"/>
          <w:lang w:eastAsia="ru-RU"/>
        </w:rPr>
        <w:t>субъектілері</w:t>
      </w:r>
      <w:r w:rsidRPr="00E65231">
        <w:rPr>
          <w:rFonts w:ascii="Times New Roman" w:eastAsia="Times New Roman" w:hAnsi="Times New Roman" w:cs="Times New Roman"/>
          <w:sz w:val="28"/>
          <w:szCs w:val="28"/>
          <w:lang w:val="en-US"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eastAsia="ru-RU"/>
        </w:rPr>
        <w:t>Мемлекет</w:t>
      </w:r>
      <w:r w:rsidRPr="00E65231">
        <w:rPr>
          <w:rFonts w:ascii="Times New Roman" w:eastAsia="Times New Roman" w:hAnsi="Times New Roman" w:cs="Times New Roman"/>
          <w:sz w:val="28"/>
          <w:szCs w:val="28"/>
          <w:lang w:val="en-US"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eastAsia="ru-RU"/>
        </w:rPr>
        <w:t>Трансұлттық</w:t>
      </w:r>
      <w:r w:rsidR="008619B5">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корпорациялар</w:t>
      </w:r>
      <w:r w:rsidRPr="00E65231">
        <w:rPr>
          <w:rFonts w:ascii="Times New Roman" w:eastAsia="Times New Roman" w:hAnsi="Times New Roman" w:cs="Times New Roman"/>
          <w:sz w:val="28"/>
          <w:szCs w:val="28"/>
          <w:lang w:val="en-US" w:eastAsia="ru-RU"/>
        </w:rPr>
        <w:t>;</w:t>
      </w:r>
    </w:p>
    <w:p w:rsidR="00E65231" w:rsidRPr="00E65231" w:rsidRDefault="00E65231" w:rsidP="00E65231">
      <w:pPr>
        <w:pStyle w:val="a3"/>
        <w:numPr>
          <w:ilvl w:val="0"/>
          <w:numId w:val="65"/>
        </w:numPr>
        <w:spacing w:after="0" w:line="240" w:lineRule="auto"/>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eastAsia="ru-RU"/>
        </w:rPr>
        <w:t>Халықаралық</w:t>
      </w:r>
      <w:r w:rsidR="008619B5">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экономикалық</w:t>
      </w:r>
      <w:r w:rsidR="008619B5">
        <w:rPr>
          <w:rFonts w:ascii="Times New Roman" w:eastAsia="Times New Roman" w:hAnsi="Times New Roman" w:cs="Times New Roman"/>
          <w:sz w:val="28"/>
          <w:szCs w:val="28"/>
          <w:lang w:val="kk-KZ" w:eastAsia="ru-RU"/>
        </w:rPr>
        <w:t xml:space="preserve"> </w:t>
      </w:r>
      <w:r w:rsidRPr="00E65231">
        <w:rPr>
          <w:rFonts w:ascii="Times New Roman" w:eastAsia="Times New Roman" w:hAnsi="Times New Roman" w:cs="Times New Roman"/>
          <w:sz w:val="28"/>
          <w:szCs w:val="28"/>
          <w:lang w:eastAsia="ru-RU"/>
        </w:rPr>
        <w:t>ұйымдар</w:t>
      </w:r>
      <w:r w:rsidRPr="00E65231">
        <w:rPr>
          <w:rFonts w:ascii="Times New Roman" w:eastAsia="Times New Roman" w:hAnsi="Times New Roman" w:cs="Times New Roman"/>
          <w:sz w:val="28"/>
          <w:szCs w:val="28"/>
          <w:lang w:val="en-US" w:eastAsia="ru-RU"/>
        </w:rPr>
        <w:t>.</w:t>
      </w:r>
    </w:p>
    <w:p w:rsidR="00E65231" w:rsidRPr="005A59E8"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val="kk-KZ" w:eastAsia="ru-RU"/>
        </w:rPr>
        <w:t xml:space="preserve">Мемлекет – әлемдік шаруашылықтың басты субъектісі болып табылады. </w:t>
      </w:r>
      <w:r w:rsidRPr="005A59E8">
        <w:rPr>
          <w:rFonts w:ascii="Times New Roman" w:eastAsia="Times New Roman" w:hAnsi="Times New Roman" w:cs="Times New Roman"/>
          <w:sz w:val="28"/>
          <w:szCs w:val="28"/>
          <w:lang w:val="kk-KZ" w:eastAsia="ru-RU"/>
        </w:rPr>
        <w:t>Мемлекет капитал салудың көлемі мен құрылымына тікелей және жанама әсер етеді.</w:t>
      </w:r>
    </w:p>
    <w:p w:rsidR="00E65231" w:rsidRPr="005A59E8"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val="kk-KZ" w:eastAsia="ru-RU"/>
        </w:rPr>
        <w:t xml:space="preserve">Мемлекет ақша-несие саясатының құралдары арқылы инвестициялық процесс және жеке секторды тұтынуға әсер етеді. </w:t>
      </w:r>
      <w:r w:rsidRPr="005A59E8">
        <w:rPr>
          <w:rFonts w:ascii="Times New Roman" w:eastAsia="Times New Roman" w:hAnsi="Times New Roman" w:cs="Times New Roman"/>
          <w:sz w:val="28"/>
          <w:szCs w:val="28"/>
          <w:lang w:val="kk-KZ" w:eastAsia="ru-RU"/>
        </w:rPr>
        <w:t>Бірқатар салалардың дамуы мемлекеттік инвестициялармен тікелей байланысты (ауыл шаруашылығы, ғылыми-зерттеулік жобалар). Мемлекет жұмыс беруші ретінде жұмыспен қамтамасыз етеді.</w:t>
      </w:r>
    </w:p>
    <w:p w:rsidR="00E65231"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5A59E8">
        <w:rPr>
          <w:rFonts w:ascii="Times New Roman" w:eastAsia="Times New Roman" w:hAnsi="Times New Roman" w:cs="Times New Roman"/>
          <w:sz w:val="28"/>
          <w:szCs w:val="28"/>
          <w:lang w:val="kk-KZ" w:eastAsia="ru-RU"/>
        </w:rPr>
        <w:t>ТҰҚ әлемдік шаруашылықта ерекше орын алады. ТҰҚ әлемдік өндірістің 25% қамтамасық етеді. Ірі трансұлттық компаниялар айналым көлеміңен бірқатар дамушы елдердегі ЖІӨ-нен де асып кететіні сирек жағдай емес. ТҰҚ-ның келуші елдердің экономикасына әсер етуге үлкен мүмкіндігі бар.</w:t>
      </w:r>
    </w:p>
    <w:p w:rsidR="00E65231" w:rsidRPr="005A59E8"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val="kk-KZ" w:eastAsia="ru-RU"/>
        </w:rPr>
        <w:t xml:space="preserve">Маңызды экономикалық ұйымдарға Халықаралық валюталық қор, Халықаралық қайта жаңарту және даму банкі жатады. </w:t>
      </w:r>
      <w:r w:rsidRPr="005A59E8">
        <w:rPr>
          <w:rFonts w:ascii="Times New Roman" w:eastAsia="Times New Roman" w:hAnsi="Times New Roman" w:cs="Times New Roman"/>
          <w:sz w:val="28"/>
          <w:szCs w:val="28"/>
          <w:lang w:val="kk-KZ" w:eastAsia="ru-RU"/>
        </w:rPr>
        <w:t>Соңғысы еншілес ұйымдармен бірге (Халықаралық қаржылық корпорация, Халықаралық даму ассоциациясы) Әлемдік немесе Бүкіл</w:t>
      </w:r>
      <w:r w:rsidR="008619B5">
        <w:rPr>
          <w:rFonts w:ascii="Times New Roman" w:eastAsia="Times New Roman" w:hAnsi="Times New Roman" w:cs="Times New Roman"/>
          <w:sz w:val="28"/>
          <w:szCs w:val="28"/>
          <w:lang w:val="kk-KZ" w:eastAsia="ru-RU"/>
        </w:rPr>
        <w:t xml:space="preserve"> </w:t>
      </w:r>
      <w:r w:rsidRPr="005A59E8">
        <w:rPr>
          <w:rFonts w:ascii="Times New Roman" w:eastAsia="Times New Roman" w:hAnsi="Times New Roman" w:cs="Times New Roman"/>
          <w:sz w:val="28"/>
          <w:szCs w:val="28"/>
          <w:lang w:val="kk-KZ" w:eastAsia="ru-RU"/>
        </w:rPr>
        <w:t>әлемдік банк тобын құрайды.</w:t>
      </w:r>
    </w:p>
    <w:p w:rsidR="00E65231" w:rsidRPr="00E65231" w:rsidRDefault="00E65231" w:rsidP="00E65231">
      <w:pPr>
        <w:spacing w:after="0" w:line="240" w:lineRule="auto"/>
        <w:ind w:firstLine="708"/>
        <w:jc w:val="both"/>
        <w:rPr>
          <w:rFonts w:ascii="Times New Roman" w:eastAsia="Times New Roman" w:hAnsi="Times New Roman" w:cs="Times New Roman"/>
          <w:sz w:val="28"/>
          <w:szCs w:val="28"/>
          <w:lang w:val="kk-KZ" w:eastAsia="ru-RU"/>
        </w:rPr>
      </w:pPr>
      <w:r w:rsidRPr="00E65231">
        <w:rPr>
          <w:rFonts w:ascii="Times New Roman" w:eastAsia="Times New Roman" w:hAnsi="Times New Roman" w:cs="Times New Roman"/>
          <w:sz w:val="28"/>
          <w:szCs w:val="28"/>
          <w:lang w:val="kk-KZ" w:eastAsia="ru-RU"/>
        </w:rPr>
        <w:t>Әлемдік банк дамушы және өтпелі экономикасы бар елдерде үлкен жобаларға несиелеу жүргізеді.</w:t>
      </w:r>
    </w:p>
    <w:p w:rsidR="00046FB4" w:rsidRPr="00E65231" w:rsidRDefault="00046FB4" w:rsidP="00E65231">
      <w:pPr>
        <w:spacing w:after="0" w:line="240" w:lineRule="auto"/>
        <w:jc w:val="both"/>
        <w:rPr>
          <w:rFonts w:ascii="Times New Roman" w:hAnsi="Times New Roman" w:cs="Times New Roman"/>
          <w:sz w:val="28"/>
          <w:szCs w:val="28"/>
          <w:lang w:val="kk-KZ"/>
        </w:rPr>
      </w:pPr>
    </w:p>
    <w:p w:rsidR="00FC68AE" w:rsidRDefault="00FC68AE" w:rsidP="00FC68AE">
      <w:pPr>
        <w:shd w:val="clear" w:color="auto" w:fill="FFFFFF"/>
        <w:spacing w:after="0" w:line="240" w:lineRule="auto"/>
        <w:ind w:firstLine="708"/>
        <w:rPr>
          <w:rFonts w:ascii="Times New Roman" w:hAnsi="Times New Roman"/>
          <w:b/>
          <w:sz w:val="28"/>
          <w:szCs w:val="28"/>
          <w:lang w:val="kk-KZ"/>
        </w:rPr>
      </w:pPr>
      <w:r w:rsidRPr="00FC68AE">
        <w:rPr>
          <w:rFonts w:ascii="Times New Roman" w:hAnsi="Times New Roman"/>
          <w:b/>
          <w:sz w:val="28"/>
          <w:szCs w:val="28"/>
          <w:lang w:val="kk-KZ"/>
        </w:rPr>
        <w:t>2.Интеграция және интерұлттандыру</w:t>
      </w:r>
    </w:p>
    <w:p w:rsidR="00FC68AE" w:rsidRPr="00FC68AE" w:rsidRDefault="00FC68AE" w:rsidP="00FC68AE">
      <w:pPr>
        <w:spacing w:after="0" w:line="240" w:lineRule="auto"/>
        <w:ind w:firstLine="708"/>
        <w:jc w:val="both"/>
        <w:rPr>
          <w:rFonts w:ascii="Times New Roman" w:eastAsia="Times New Roman" w:hAnsi="Times New Roman" w:cs="Times New Roman"/>
          <w:sz w:val="28"/>
          <w:szCs w:val="28"/>
          <w:lang w:val="kk-KZ" w:eastAsia="ru-RU"/>
        </w:rPr>
      </w:pPr>
      <w:r w:rsidRPr="00FC68AE">
        <w:rPr>
          <w:rFonts w:ascii="Times New Roman" w:eastAsia="Times New Roman" w:hAnsi="Times New Roman" w:cs="Times New Roman"/>
          <w:i/>
          <w:sz w:val="28"/>
          <w:szCs w:val="28"/>
          <w:lang w:val="kk-KZ" w:eastAsia="ru-RU"/>
        </w:rPr>
        <w:t>Интеграция</w:t>
      </w:r>
      <w:r w:rsidR="008619B5">
        <w:rPr>
          <w:rFonts w:ascii="Times New Roman" w:eastAsia="Times New Roman" w:hAnsi="Times New Roman" w:cs="Times New Roman"/>
          <w:i/>
          <w:sz w:val="28"/>
          <w:szCs w:val="28"/>
          <w:lang w:val="kk-KZ" w:eastAsia="ru-RU"/>
        </w:rPr>
        <w:t xml:space="preserve"> </w:t>
      </w:r>
      <w:r w:rsidRPr="00FC68AE">
        <w:rPr>
          <w:rFonts w:ascii="Times New Roman" w:eastAsia="Times New Roman" w:hAnsi="Times New Roman" w:cs="Times New Roman"/>
          <w:sz w:val="28"/>
          <w:szCs w:val="28"/>
          <w:lang w:val="kk-KZ" w:eastAsia="ru-RU"/>
        </w:rPr>
        <w:t>(бірігу) – жекелеген дифференциялдық бөліктердің бір тұтас байланыста болуы, және сол байланысқа әкелетін процесс туралы жүйе теориясының түсінігі. Экономикадағы интеграция дегеніміз, фирма, кәсіпорын, компания, корпорация, елдің ұлттық шаруашылығы және елдер тобы деңгейінде болатын шаруашылық өмірдің интер</w:t>
      </w:r>
      <w:r>
        <w:rPr>
          <w:rFonts w:ascii="Times New Roman" w:eastAsia="Times New Roman" w:hAnsi="Times New Roman" w:cs="Times New Roman"/>
          <w:sz w:val="28"/>
          <w:szCs w:val="28"/>
          <w:lang w:val="kk-KZ" w:eastAsia="ru-RU"/>
        </w:rPr>
        <w:t>ұлттандыру</w:t>
      </w:r>
      <w:r w:rsidRPr="00FC68AE">
        <w:rPr>
          <w:rFonts w:ascii="Times New Roman" w:eastAsia="Times New Roman" w:hAnsi="Times New Roman" w:cs="Times New Roman"/>
          <w:sz w:val="28"/>
          <w:szCs w:val="28"/>
          <w:lang w:val="kk-KZ" w:eastAsia="ru-RU"/>
        </w:rPr>
        <w:t xml:space="preserve"> пішіні.</w:t>
      </w:r>
    </w:p>
    <w:p w:rsidR="00FC68AE" w:rsidRPr="00FC68AE" w:rsidRDefault="00FC68AE" w:rsidP="00FC68AE">
      <w:pPr>
        <w:spacing w:after="0" w:line="240" w:lineRule="auto"/>
        <w:ind w:firstLine="708"/>
        <w:jc w:val="both"/>
        <w:rPr>
          <w:rFonts w:ascii="Times New Roman" w:eastAsia="Times New Roman" w:hAnsi="Times New Roman" w:cs="Times New Roman"/>
          <w:sz w:val="28"/>
          <w:szCs w:val="28"/>
          <w:lang w:eastAsia="ru-RU"/>
        </w:rPr>
      </w:pPr>
      <w:r w:rsidRPr="00FC68AE">
        <w:rPr>
          <w:rFonts w:ascii="Times New Roman" w:eastAsia="Times New Roman" w:hAnsi="Times New Roman" w:cs="Times New Roman"/>
          <w:sz w:val="28"/>
          <w:szCs w:val="28"/>
          <w:lang w:eastAsia="ru-RU"/>
        </w:rPr>
        <w:t>Интеграцияның үш түрлі пішіні болады: тік, жатық және қосынды вертикальная, горизонтальная и конгломератная).</w:t>
      </w:r>
    </w:p>
    <w:p w:rsidR="00FC68AE" w:rsidRPr="005A59E8" w:rsidRDefault="00FC68AE" w:rsidP="00FC68AE">
      <w:pPr>
        <w:spacing w:after="0" w:line="240" w:lineRule="auto"/>
        <w:ind w:firstLine="708"/>
        <w:jc w:val="both"/>
        <w:rPr>
          <w:rFonts w:ascii="Times New Roman" w:eastAsia="Times New Roman" w:hAnsi="Times New Roman" w:cs="Times New Roman"/>
          <w:sz w:val="28"/>
          <w:szCs w:val="28"/>
          <w:lang w:val="kk-KZ" w:eastAsia="ru-RU"/>
        </w:rPr>
      </w:pPr>
      <w:r w:rsidRPr="00FC68AE">
        <w:rPr>
          <w:rFonts w:ascii="Times New Roman" w:eastAsia="Times New Roman" w:hAnsi="Times New Roman" w:cs="Times New Roman"/>
          <w:i/>
          <w:sz w:val="28"/>
          <w:szCs w:val="28"/>
          <w:lang w:val="kk-KZ" w:eastAsia="ru-RU"/>
        </w:rPr>
        <w:t>Тік интеграция</w:t>
      </w:r>
      <w:r w:rsidRPr="00FC68AE">
        <w:rPr>
          <w:rFonts w:ascii="Times New Roman" w:eastAsia="Times New Roman" w:hAnsi="Times New Roman" w:cs="Times New Roman"/>
          <w:sz w:val="28"/>
          <w:szCs w:val="28"/>
          <w:lang w:val="kk-KZ" w:eastAsia="ru-RU"/>
        </w:rPr>
        <w:t xml:space="preserve"> дегеніміз – өнімнің бір түрін шығаруға керек компоненттер шығаратын екі немесе одан көп компаниялардың қосылуы. </w:t>
      </w:r>
      <w:r w:rsidRPr="005A59E8">
        <w:rPr>
          <w:rFonts w:ascii="Times New Roman" w:eastAsia="Times New Roman" w:hAnsi="Times New Roman" w:cs="Times New Roman"/>
          <w:sz w:val="28"/>
          <w:szCs w:val="28"/>
          <w:lang w:val="kk-KZ" w:eastAsia="ru-RU"/>
        </w:rPr>
        <w:t>Барлық өндірістік процесстер бір компанияда жиналып, бірінің соңынан бірі келеді. Компаниялардың тік құрылымға қосылғандағы мақсаты, керекті қор алумен байланысты, трансакциялық шығындарын азайту.</w:t>
      </w:r>
    </w:p>
    <w:p w:rsidR="00FC68AE" w:rsidRPr="005A59E8" w:rsidRDefault="00FC68AE" w:rsidP="00FC68AE">
      <w:pPr>
        <w:spacing w:after="0" w:line="240" w:lineRule="auto"/>
        <w:ind w:firstLine="708"/>
        <w:jc w:val="both"/>
        <w:rPr>
          <w:rFonts w:ascii="Times New Roman" w:eastAsia="Times New Roman" w:hAnsi="Times New Roman" w:cs="Times New Roman"/>
          <w:sz w:val="28"/>
          <w:szCs w:val="28"/>
          <w:lang w:val="kk-KZ" w:eastAsia="ru-RU"/>
        </w:rPr>
      </w:pPr>
      <w:r w:rsidRPr="00FC68AE">
        <w:rPr>
          <w:rFonts w:ascii="Times New Roman" w:eastAsia="Times New Roman" w:hAnsi="Times New Roman" w:cs="Times New Roman"/>
          <w:i/>
          <w:sz w:val="28"/>
          <w:szCs w:val="28"/>
          <w:lang w:val="kk-KZ" w:eastAsia="ru-RU"/>
        </w:rPr>
        <w:t>Жатық интеграция</w:t>
      </w:r>
      <w:r w:rsidRPr="00FC68AE">
        <w:rPr>
          <w:rFonts w:ascii="Times New Roman" w:eastAsia="Times New Roman" w:hAnsi="Times New Roman" w:cs="Times New Roman"/>
          <w:sz w:val="28"/>
          <w:szCs w:val="28"/>
          <w:lang w:val="kk-KZ" w:eastAsia="ru-RU"/>
        </w:rPr>
        <w:t xml:space="preserve"> деп – бір типті өнім шығаратын компаниялардың бірігуін айтады. </w:t>
      </w:r>
      <w:r w:rsidRPr="005A59E8">
        <w:rPr>
          <w:rFonts w:ascii="Times New Roman" w:eastAsia="Times New Roman" w:hAnsi="Times New Roman" w:cs="Times New Roman"/>
          <w:sz w:val="28"/>
          <w:szCs w:val="28"/>
          <w:lang w:val="kk-KZ" w:eastAsia="ru-RU"/>
        </w:rPr>
        <w:t>Негізінде өндіріс пен мөлшерінің масштабы жатқан құндық пайда иелену, және де нарық үлесін ұлғайту компанияларды жатық бірігуге итермелейтін негізгі себеп. Кейбір кездерде жатық интеграция масштаб пен көлем әсерін біріктіруге және соның есесінде өндіріс шығындарын қысқартуға мүмкіндік жасайды. Жатық бірігудің мұндай типтері әлеуметтік жағынан да пайдалы. Бірақ жатық бірігу, белгілі бір өнім нарығында жұмыс істейтін компаниялардың қысқаруына әкеледі.</w:t>
      </w:r>
    </w:p>
    <w:p w:rsidR="00FC68AE" w:rsidRPr="005A59E8" w:rsidRDefault="00FC68AE" w:rsidP="00FC68AE">
      <w:pPr>
        <w:spacing w:after="0" w:line="240" w:lineRule="auto"/>
        <w:ind w:firstLine="708"/>
        <w:jc w:val="both"/>
        <w:rPr>
          <w:rFonts w:ascii="Times New Roman" w:eastAsia="Times New Roman" w:hAnsi="Times New Roman" w:cs="Times New Roman"/>
          <w:sz w:val="28"/>
          <w:szCs w:val="28"/>
          <w:lang w:val="kk-KZ" w:eastAsia="ru-RU"/>
        </w:rPr>
      </w:pPr>
      <w:r w:rsidRPr="00FC68AE">
        <w:rPr>
          <w:rFonts w:ascii="Times New Roman" w:eastAsia="Times New Roman" w:hAnsi="Times New Roman" w:cs="Times New Roman"/>
          <w:i/>
          <w:sz w:val="28"/>
          <w:szCs w:val="28"/>
          <w:lang w:val="kk-KZ" w:eastAsia="ru-RU"/>
        </w:rPr>
        <w:t>Қосынды интеграция</w:t>
      </w:r>
      <w:r w:rsidRPr="00FC68AE">
        <w:rPr>
          <w:rFonts w:ascii="Times New Roman" w:eastAsia="Times New Roman" w:hAnsi="Times New Roman" w:cs="Times New Roman"/>
          <w:sz w:val="28"/>
          <w:szCs w:val="28"/>
          <w:lang w:val="kk-KZ" w:eastAsia="ru-RU"/>
        </w:rPr>
        <w:t xml:space="preserve"> дегеніміз – әр түрлі өндірістік желілердің бірігуі, мысалы, бір компанияға сүт және шырын өндірушілердің қосылуы. </w:t>
      </w:r>
      <w:r w:rsidRPr="005A59E8">
        <w:rPr>
          <w:rFonts w:ascii="Times New Roman" w:eastAsia="Times New Roman" w:hAnsi="Times New Roman" w:cs="Times New Roman"/>
          <w:sz w:val="28"/>
          <w:szCs w:val="28"/>
          <w:lang w:val="kk-KZ" w:eastAsia="ru-RU"/>
        </w:rPr>
        <w:t>Қосынды бірігулер жатық бірігумен ұқсас, өйткені екуінде де дайын өнім өндірістері қосылады, бірақ мұнда шығаралатын өнімдер бір – бірімен байланыспаған.</w:t>
      </w:r>
    </w:p>
    <w:p w:rsidR="00FC68AE" w:rsidRPr="005A59E8" w:rsidRDefault="00FC68AE" w:rsidP="00FC68AE">
      <w:pPr>
        <w:shd w:val="clear" w:color="auto" w:fill="FFFFFF"/>
        <w:spacing w:after="0" w:line="240" w:lineRule="auto"/>
        <w:ind w:firstLine="708"/>
        <w:rPr>
          <w:rFonts w:ascii="Times New Roman" w:hAnsi="Times New Roman"/>
          <w:b/>
          <w:sz w:val="28"/>
          <w:szCs w:val="28"/>
          <w:lang w:val="kk-KZ"/>
        </w:rPr>
      </w:pPr>
    </w:p>
    <w:p w:rsidR="00FC68AE" w:rsidRDefault="00FC68AE" w:rsidP="007F6A59">
      <w:pPr>
        <w:shd w:val="clear" w:color="auto" w:fill="FFFFFF"/>
        <w:spacing w:after="0" w:line="240" w:lineRule="auto"/>
        <w:ind w:firstLine="708"/>
        <w:rPr>
          <w:rFonts w:ascii="Times New Roman" w:hAnsi="Times New Roman"/>
          <w:b/>
          <w:sz w:val="28"/>
          <w:szCs w:val="28"/>
          <w:lang w:val="kk-KZ"/>
        </w:rPr>
      </w:pPr>
      <w:r w:rsidRPr="007F6A59">
        <w:rPr>
          <w:rFonts w:ascii="Times New Roman" w:hAnsi="Times New Roman"/>
          <w:b/>
          <w:sz w:val="28"/>
          <w:szCs w:val="28"/>
          <w:lang w:val="kk-KZ"/>
        </w:rPr>
        <w:t>3.Халықаралық сауда және сыртқы сауда саясаты</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Сыртқы сауда саясаты деп мемлекеттің басқа елдермен сауда қатынастарына мақсатты бағытталган әсері түсіндіріледі. Сыртқы сауда саясатының негізгі мақсаттары:</w:t>
      </w:r>
    </w:p>
    <w:p w:rsidR="00AC3DE4" w:rsidRPr="00AC3DE4" w:rsidRDefault="00AC3DE4" w:rsidP="00AC3DE4">
      <w:pPr>
        <w:pStyle w:val="a3"/>
        <w:numPr>
          <w:ilvl w:val="0"/>
          <w:numId w:val="66"/>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осы мемлекетті халықаралық еңбек бөлінісіне енгізу дәрежесі мен тәсілінің өзгеруі;</w:t>
      </w:r>
    </w:p>
    <w:p w:rsidR="00AC3DE4" w:rsidRPr="00AC3DE4" w:rsidRDefault="00AC3DE4" w:rsidP="00AC3DE4">
      <w:pPr>
        <w:pStyle w:val="a3"/>
        <w:numPr>
          <w:ilvl w:val="0"/>
          <w:numId w:val="66"/>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экпорт пен импорт құрылымының өзгеруі;</w:t>
      </w:r>
    </w:p>
    <w:p w:rsidR="00AC3DE4" w:rsidRPr="00AC3DE4" w:rsidRDefault="00AC3DE4" w:rsidP="00AC3DE4">
      <w:pPr>
        <w:pStyle w:val="a3"/>
        <w:numPr>
          <w:ilvl w:val="0"/>
          <w:numId w:val="66"/>
        </w:num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елді керекті ресурстармен қамтамасыз ету;</w:t>
      </w:r>
    </w:p>
    <w:p w:rsidR="00AC3DE4" w:rsidRPr="00AC3DE4" w:rsidRDefault="00AC3DE4" w:rsidP="00AC3DE4">
      <w:pPr>
        <w:pStyle w:val="a3"/>
        <w:numPr>
          <w:ilvl w:val="0"/>
          <w:numId w:val="66"/>
        </w:num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экспорт пен импорт бағаларының қатынасының өзгерісі;</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Қайсыбір мақсаттар ұзақ мерзімді сипатта болады, мысалы, осы елді халықаралық еңбек бөлінісіне енгізу дәрежесі мен тәсілін өзгерту, ал басқа мақсаттар қысқа мерзімде жүзеге асуы мүмкін, мысалы, экспорт немесе мүмкін импорт көлемін өзгерту.</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Сыртқы сауда саясатының негізгі екі бағыты бар:</w:t>
      </w:r>
    </w:p>
    <w:p w:rsidR="00AC3DE4" w:rsidRPr="00AC3DE4" w:rsidRDefault="00AC3DE4" w:rsidP="00AC3DE4">
      <w:pPr>
        <w:pStyle w:val="a3"/>
        <w:numPr>
          <w:ilvl w:val="0"/>
          <w:numId w:val="67"/>
        </w:num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еркін сауда саясаты;</w:t>
      </w:r>
    </w:p>
    <w:p w:rsidR="00AC3DE4" w:rsidRPr="00AC3DE4" w:rsidRDefault="00AC3DE4" w:rsidP="00AC3DE4">
      <w:pPr>
        <w:pStyle w:val="a3"/>
        <w:numPr>
          <w:ilvl w:val="0"/>
          <w:numId w:val="67"/>
        </w:num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протекционизм.</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Еркін сауда саясатын жүргізу кезінде мемлекет сыртқы саудаға тікелей араласпайды, оның сұраныс пен ұсыныстың еркін күштері әсерінен дамуына мүмкіндік береді.</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Тек қана еркін саудаға қатысушы әрбір елдің шығаратын өнім көлемін максималды дәрежеге жеткізуге мүмкіндік береді.</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А.Смит өмір сүрген кездегі экономикалық ғылым сыртқы сауда қатынастарын либерализациялауды қолдаса да, тәжірибеде абсолютті еркін сауда ешқашан болмаған және болуы да мүмкін емес.</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Бұл мемлекет шаруашылық қызметтің осы бағытына араласудан бас тартады дегенді білдірмейді. </w:t>
      </w:r>
      <w:r w:rsidRPr="005A59E8">
        <w:rPr>
          <w:rFonts w:ascii="Times New Roman" w:eastAsia="Times New Roman" w:hAnsi="Times New Roman" w:cs="Times New Roman"/>
          <w:color w:val="000000"/>
          <w:sz w:val="28"/>
          <w:szCs w:val="28"/>
          <w:lang w:val="kk-KZ" w:eastAsia="ru-RU"/>
        </w:rPr>
        <w:t>Әрбір елдің үкіметі тауар мен қызметтердің халықаралық ағынының қозғалыс жолына қандайда бір шектеулер қояды.</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Еркін сауда саясатын жүргізу экономикасы дамыған елдерге халықаралық экономикалық айырбастан көп пайда алуға мүмкіндік береді.</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Ұлттық нарықты шетелдік бәсекелестіктен қорғау саясатын реттеудің кедендік тарифтері мен тарифтік емес тәсілдерімен жүргізу протекционизм деп аталады. </w:t>
      </w:r>
      <w:r w:rsidRPr="005A59E8">
        <w:rPr>
          <w:rFonts w:ascii="Times New Roman" w:eastAsia="Times New Roman" w:hAnsi="Times New Roman" w:cs="Times New Roman"/>
          <w:color w:val="000000"/>
          <w:sz w:val="28"/>
          <w:szCs w:val="28"/>
          <w:lang w:val="kk-KZ" w:eastAsia="ru-RU"/>
        </w:rPr>
        <w:t>Еркін сауда саясатымен салыстырғанда протекционизм кезінде әлемдік нарықта жекелеген елдердің экономикалық потенциалы мен бәсекелестік қабілеті әртүрлі және сондықтан да нарықтық күштердің еркін әсері аз дамыған елдер үшін тиімсіз болуы мүмкін деп түсіндірілгеннен кейін нарықтық күштердің еркін әсерлерін теріске шығарады.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Протекционизм елдегі белгілі өндіріс салаларының дамуына ықпал етеді. Аграрлы елдерде протекционизм индустриализацияның керекті жағдайы болып есептеледі. Бірақ бұл саясатты өте көп ұстау экономикалық тоқырауға әкелуі мүмкін.</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Қазір еркін сауда мен протекционизмнің қайсысы жақсы деген сұрақ шешілмеген халықаралық сауда тарихында екеуінің біреуіне бет бұратын кезеңдер кездеседі.</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Қазіргі заманғы протекционизм көп қырлы және тұйық. </w:t>
      </w:r>
      <w:r w:rsidRPr="005A59E8">
        <w:rPr>
          <w:rFonts w:ascii="Times New Roman" w:eastAsia="Times New Roman" w:hAnsi="Times New Roman" w:cs="Times New Roman"/>
          <w:color w:val="000000"/>
          <w:sz w:val="28"/>
          <w:szCs w:val="28"/>
          <w:lang w:val="kk-KZ" w:eastAsia="ru-RU"/>
        </w:rPr>
        <w:t>Кеден тарифтерінің орнына тарифтік емес тәсілдер кеңінен қолданылады, протекциондық әрекеттер көбінесе іріктеуші сипатта болады, яғни нақты тауарлар мен жекелеген салалардың өнімдеріне, сонымен қатар бірқатар елдерге қарсы қолданылуы мүмкін. Протекционизмнің позициясы дамушы елдер мен өнеркәсібі дамыған елдерге қарағанда басым.</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bCs/>
          <w:i/>
          <w:color w:val="000000"/>
          <w:sz w:val="28"/>
          <w:szCs w:val="28"/>
          <w:lang w:val="kk-KZ" w:eastAsia="ru-RU"/>
        </w:rPr>
        <w:t>Сыртқы сауда саясатының құралдары</w:t>
      </w:r>
      <w:r w:rsidRPr="005A59E8">
        <w:rPr>
          <w:rFonts w:ascii="Times New Roman" w:eastAsia="Times New Roman" w:hAnsi="Times New Roman" w:cs="Times New Roman"/>
          <w:b/>
          <w:bCs/>
          <w:color w:val="000000"/>
          <w:sz w:val="28"/>
          <w:szCs w:val="28"/>
          <w:lang w:val="kk-KZ" w:eastAsia="ru-RU"/>
        </w:rPr>
        <w:t>. </w:t>
      </w:r>
      <w:r w:rsidRPr="005A59E8">
        <w:rPr>
          <w:rFonts w:ascii="Times New Roman" w:eastAsia="Times New Roman" w:hAnsi="Times New Roman" w:cs="Times New Roman"/>
          <w:color w:val="000000"/>
          <w:sz w:val="28"/>
          <w:szCs w:val="28"/>
          <w:lang w:val="kk-KZ" w:eastAsia="ru-RU"/>
        </w:rPr>
        <w:t>Кедендік тарифтер мен тарифтік емес кедергілер. Сыртқы сауда саясатының классикалық және негізгі құралы болып кедендік тарифтер есептеледі.</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Сыртқы сауданы реттейтін экономикалық құралға кедендік тарифтер жатады, өзінің әрекет сипатына байланысты ол сыртқы экономикалық қатынастарды реттеудің классикалық құралына жатады.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i/>
          <w:iCs/>
          <w:color w:val="000000"/>
          <w:sz w:val="28"/>
          <w:szCs w:val="28"/>
          <w:lang w:val="kk-KZ" w:eastAsia="ru-RU"/>
        </w:rPr>
        <w:t>Кедендік тарифтер - </w:t>
      </w:r>
      <w:r w:rsidRPr="00AC3DE4">
        <w:rPr>
          <w:rFonts w:ascii="Times New Roman" w:eastAsia="Times New Roman" w:hAnsi="Times New Roman" w:cs="Times New Roman"/>
          <w:color w:val="000000"/>
          <w:sz w:val="28"/>
          <w:szCs w:val="28"/>
          <w:lang w:val="kk-KZ" w:eastAsia="ru-RU"/>
        </w:rPr>
        <w:t xml:space="preserve">кедендік баж салықтарының ставкасының жүйелі тізбегі. </w:t>
      </w:r>
      <w:r w:rsidRPr="005A59E8">
        <w:rPr>
          <w:rFonts w:ascii="Times New Roman" w:eastAsia="Times New Roman" w:hAnsi="Times New Roman" w:cs="Times New Roman"/>
          <w:color w:val="000000"/>
          <w:sz w:val="28"/>
          <w:szCs w:val="28"/>
          <w:lang w:val="kk-KZ" w:eastAsia="ru-RU"/>
        </w:rPr>
        <w:t>Кедендік баж салығы импорт мен экспорттың мемлекеттің шекарасынан өту кезіндегі салығы ретінде түсіндіріледі.</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Осы уақытқа дейін тарифтер халықаралық сауданы мемлекеттік реттеудің белсенді формасы мен бюджет кірісінің маңызды тармағы болып келді. </w:t>
      </w:r>
      <w:r w:rsidRPr="005A59E8">
        <w:rPr>
          <w:rFonts w:ascii="Times New Roman" w:eastAsia="Times New Roman" w:hAnsi="Times New Roman" w:cs="Times New Roman"/>
          <w:color w:val="000000"/>
          <w:sz w:val="28"/>
          <w:szCs w:val="28"/>
          <w:lang w:val="kk-KZ" w:eastAsia="ru-RU"/>
        </w:rPr>
        <w:t>Ол тек қана импортталатын және экспортталатын тауарларға ғана емес, сонымен қатар қайсыбір елдің шекарасынан транзит арқылы өтетін тауарлардан да алынды.</w:t>
      </w:r>
    </w:p>
    <w:p w:rsidR="00AC3DE4"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Екінші дүниежүзілік соғыстан кейін жасалған тарифтер мен сауда бойынша бас келісімнің (ГАТТ) әрекеттері тарифтердің жағдайын түбегейлі өзгертті. Ең алдымен кеден тарифтерінің орташа деңгейі төмендеді. ГАТТ-қа қол қойған мемлекеттер экспорт тарифын өтпелі экономикалы елдер тәжірибесінде ғана қолданады. Бұл елдің Әлемдік сауда ұйымына (ВТО) енуіне кедергі болады.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Экспорт тарифінің көмегімен дамушы елдер шығарылатын өнім бағасын көтере отырып өздерінің кірістерінің келемдерін көтергілері келеді. </w:t>
      </w:r>
      <w:r w:rsidRPr="005A59E8">
        <w:rPr>
          <w:rFonts w:ascii="Times New Roman" w:eastAsia="Times New Roman" w:hAnsi="Times New Roman" w:cs="Times New Roman"/>
          <w:color w:val="000000"/>
          <w:sz w:val="28"/>
          <w:szCs w:val="28"/>
          <w:lang w:val="kk-KZ" w:eastAsia="ru-RU"/>
        </w:rPr>
        <w:t>Транзитті тариф те қазіргі кезде сирек кездеседі. Тұтасымен алғанда кеден тарифінің мәні төмендеуде, өйткені көптеген елдердін үкіметі халықаралық сауданы шектеуде тарифтік емес тәсілдерді қалайды.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Енді біз импорттық тариф механизмінің әсерлерін қарастырып көрейік.</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Кедендік баж салықтарын белгілеудің әртүрлі тәсілдері бар, ең көп тарағаны </w:t>
      </w:r>
      <w:r w:rsidRPr="005A59E8">
        <w:rPr>
          <w:rFonts w:ascii="Times New Roman" w:eastAsia="Times New Roman" w:hAnsi="Times New Roman" w:cs="Times New Roman"/>
          <w:i/>
          <w:iCs/>
          <w:color w:val="000000"/>
          <w:sz w:val="28"/>
          <w:szCs w:val="28"/>
          <w:lang w:val="kk-KZ" w:eastAsia="ru-RU"/>
        </w:rPr>
        <w:t>адвалорлы </w:t>
      </w:r>
      <w:r w:rsidRPr="005A59E8">
        <w:rPr>
          <w:rFonts w:ascii="Times New Roman" w:eastAsia="Times New Roman" w:hAnsi="Times New Roman" w:cs="Times New Roman"/>
          <w:color w:val="000000"/>
          <w:sz w:val="28"/>
          <w:szCs w:val="28"/>
          <w:lang w:val="kk-KZ" w:eastAsia="ru-RU"/>
        </w:rPr>
        <w:t>тариф, ол импортталатын тауар құнынан пайыз есебінде белгіленеді. Қазіргі заманғы сауданың негізгі объектісі өңдеуші өнеркәсіптер өнімі болғандықтан </w:t>
      </w:r>
      <w:r w:rsidRPr="005A59E8">
        <w:rPr>
          <w:rFonts w:ascii="Times New Roman" w:eastAsia="Times New Roman" w:hAnsi="Times New Roman" w:cs="Times New Roman"/>
          <w:i/>
          <w:iCs/>
          <w:color w:val="000000"/>
          <w:sz w:val="28"/>
          <w:szCs w:val="28"/>
          <w:lang w:val="kk-KZ" w:eastAsia="ru-RU"/>
        </w:rPr>
        <w:t>адвалорлы </w:t>
      </w:r>
      <w:r w:rsidRPr="005A59E8">
        <w:rPr>
          <w:rFonts w:ascii="Times New Roman" w:eastAsia="Times New Roman" w:hAnsi="Times New Roman" w:cs="Times New Roman"/>
          <w:color w:val="000000"/>
          <w:sz w:val="28"/>
          <w:szCs w:val="28"/>
          <w:lang w:val="kk-KZ" w:eastAsia="ru-RU"/>
        </w:rPr>
        <w:t>тариф көлемі жоғары.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Бірқатар тауарлар үшін кедендік баж салығы импортталатын тауардың көлемі немесе салмақ бірлігіне қатаң сома ретінде белгіленеді. </w:t>
      </w:r>
      <w:r w:rsidRPr="005A59E8">
        <w:rPr>
          <w:rFonts w:ascii="Times New Roman" w:eastAsia="Times New Roman" w:hAnsi="Times New Roman" w:cs="Times New Roman"/>
          <w:color w:val="000000"/>
          <w:sz w:val="28"/>
          <w:szCs w:val="28"/>
          <w:lang w:val="kk-KZ" w:eastAsia="ru-RU"/>
        </w:rPr>
        <w:t>Бұл тариф </w:t>
      </w:r>
      <w:r w:rsidRPr="005A59E8">
        <w:rPr>
          <w:rFonts w:ascii="Times New Roman" w:eastAsia="Times New Roman" w:hAnsi="Times New Roman" w:cs="Times New Roman"/>
          <w:i/>
          <w:iCs/>
          <w:color w:val="000000"/>
          <w:sz w:val="28"/>
          <w:szCs w:val="28"/>
          <w:lang w:val="kk-KZ" w:eastAsia="ru-RU"/>
        </w:rPr>
        <w:t>ерекше </w:t>
      </w:r>
      <w:r w:rsidRPr="005A59E8">
        <w:rPr>
          <w:rFonts w:ascii="Times New Roman" w:eastAsia="Times New Roman" w:hAnsi="Times New Roman" w:cs="Times New Roman"/>
          <w:color w:val="000000"/>
          <w:sz w:val="28"/>
          <w:szCs w:val="28"/>
          <w:lang w:val="kk-KZ" w:eastAsia="ru-RU"/>
        </w:rPr>
        <w:t>деп аталады. Тарифтің бұл түрі бұрынырақта кеңінен қолданылды және әлемдік сауданың негізгі бөлігі шикізатқа тиесілі болды.</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Бірқатар тауарлар үшін кедендік баж салығы адвалорлы және ерекше тарифтердің үйлесімділігі жолымен белгіленеді. </w:t>
      </w:r>
      <w:r w:rsidRPr="005A59E8">
        <w:rPr>
          <w:rFonts w:ascii="Times New Roman" w:eastAsia="Times New Roman" w:hAnsi="Times New Roman" w:cs="Times New Roman"/>
          <w:color w:val="000000"/>
          <w:sz w:val="28"/>
          <w:szCs w:val="28"/>
          <w:lang w:val="kk-KZ" w:eastAsia="ru-RU"/>
        </w:rPr>
        <w:t>Бұндай тарифті </w:t>
      </w:r>
      <w:r w:rsidRPr="005A59E8">
        <w:rPr>
          <w:rFonts w:ascii="Times New Roman" w:eastAsia="Times New Roman" w:hAnsi="Times New Roman" w:cs="Times New Roman"/>
          <w:i/>
          <w:iCs/>
          <w:color w:val="000000"/>
          <w:sz w:val="28"/>
          <w:szCs w:val="28"/>
          <w:lang w:val="kk-KZ" w:eastAsia="ru-RU"/>
        </w:rPr>
        <w:t>аралас</w:t>
      </w:r>
      <w:r w:rsidR="00732441">
        <w:rPr>
          <w:rFonts w:ascii="Times New Roman" w:eastAsia="Times New Roman" w:hAnsi="Times New Roman" w:cs="Times New Roman"/>
          <w:i/>
          <w:iCs/>
          <w:color w:val="000000"/>
          <w:sz w:val="28"/>
          <w:szCs w:val="28"/>
          <w:lang w:val="kk-KZ" w:eastAsia="ru-RU"/>
        </w:rPr>
        <w:t xml:space="preserve"> </w:t>
      </w:r>
      <w:r w:rsidRPr="005A59E8">
        <w:rPr>
          <w:rFonts w:ascii="Times New Roman" w:eastAsia="Times New Roman" w:hAnsi="Times New Roman" w:cs="Times New Roman"/>
          <w:color w:val="000000"/>
          <w:sz w:val="28"/>
          <w:szCs w:val="28"/>
          <w:lang w:val="kk-KZ" w:eastAsia="ru-RU"/>
        </w:rPr>
        <w:t>деп атайды.</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Тарифтерді енгізудің экономикалық салдарлары әртүрлі: ол өндіріске, тұтынуға, елдін сауда айналымы мен әл-ауқатына әсер етеді.</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Экономикалық мазмұны бойынша кедендік баж салықтары төмендегіше бөлінеді:</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1) Фискалды, мемлекеттік бюджеттің кірісін ұлғайтуға арналған. Фискалды баж салықтары шексіз емес, өйткені мемлекеттің кірісі бұл жағдайда белгілі тауармен сауда көлеміне тарифтік ставка туындысы ретінде анықталады.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2) Протекционистік баж салықтары ұлттық өнеркәсіпті бәсекелестік қабілеті жоғары шетелдік өнімнен қорғау мақсатында белгіленеді. Олар көбінесе жекелеген салаларды индустриализациялау мен дамыту сатыларында қолданылады. Оны ұзақ пайдалану тоқырауға әкелуі мүмкін.</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3) Преференциалды жарналы баждар белгілі елдерден әкелінетін бірқатар тауарлар үшін қолданылады.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4) Жеңілдікті баждар, жекелеген елдер үшін қайсыбір тауарлардың импортын ынталандыру мақсатында пайдаланылады.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5) Теңестіруші, яғни импорт тауарларының бағасын ұлттық өндіріс тауарларының бағасымен теңестіру үшін қосымша негізгі енгізу баждары.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6) Компенсациялық, олар импортталатын тауарлар өндірісі кезінде немесе экспорттаушы елдің экспорттау кезінде мемлекеттік субсидиялар берілгенде қолданылады.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7) Демпингке қарсы, өзінің кәіпкерлеріне экспорттық сыйлар берген елдердің импортына қарсы тұру үшін қолданылады.</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Ішкі нарықта монопольды бағаны белгілеудегі жоғарғы импортты баж салықтары экспансиондық сипатта болуы мүмкін, өйткені ол капиталдың демпингі мен экспортына ықпал етеді.</w:t>
      </w:r>
    </w:p>
    <w:p w:rsidR="00AC3DE4" w:rsidRPr="005A59E8"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i/>
          <w:color w:val="000000"/>
          <w:sz w:val="28"/>
          <w:szCs w:val="28"/>
          <w:lang w:val="kk-KZ" w:eastAsia="ru-RU"/>
        </w:rPr>
        <w:t>Тарифтік емес кедергілер</w:t>
      </w:r>
      <w:r w:rsidRPr="005A59E8">
        <w:rPr>
          <w:rFonts w:ascii="Times New Roman" w:eastAsia="Times New Roman" w:hAnsi="Times New Roman" w:cs="Times New Roman"/>
          <w:color w:val="000000"/>
          <w:sz w:val="28"/>
          <w:szCs w:val="28"/>
          <w:lang w:val="kk-KZ" w:eastAsia="ru-RU"/>
        </w:rPr>
        <w:t>. Тарифтер халықаралық сауда сферасын жургізудің жалғыз тәсілі емес. Сыртқы сауда шектеулерінің басқа да түрлері бар, олар тарифтік емес кедергілер.</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Тарифтік емес кедергілер әкімшілік, қаржылық, несие және басқа да шаралар арқылы жүзеге асырылады.</w:t>
      </w:r>
    </w:p>
    <w:p w:rsid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Тарифтік емес кедергілерді үш топқа бөлуге болады: </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1. Ұлттық өндірістің белгілі салаларын қорғау мақсатында импортты тікелей шектеуге бағытталған шаралар: квоталар, лицензиялар, компенсациялық алым, импорт депозиттары, демпингке қарсы және компенсациялық баж салықтары және т.б.</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2.Төмендегі нәтижелерге әкелетін сыртқы сауданы шектеуге тікелей бағытталмаған әкімшілік сипатындағы шаралар: кедендік формальдылық техникалық және санитарлық стандарттар мен нормалар, қаптау мен маркілеуге қойылатын талаптар және т.б.</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3.Сыртқы сауданы шектеуге тікелей бағытталмаған, бірақ әрекеті көбінесе осы нәтижеге әкелетін шаралар.</w:t>
      </w:r>
    </w:p>
    <w:p w:rsidR="00AC3DE4" w:rsidRPr="00AC3DE4" w:rsidRDefault="00AC3DE4" w:rsidP="00AC3DE4">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Тарифтік емес кедергілерді әрекет ету механизмі бойынша жіктеу кеңінен тараған, барлық тарифттік емес кедергілер жеті категорияға бөлінеді:</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тарифті шаралар - шетелдік тауарларды әкелуде алынатын кедендік алымдар, ішкі салықтар, арнайы мақсатты алымдар;</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бағаны бақылау шаралары, ұлттық тауар өндірушілер мүддесін қорғауға бағытталған (компенсациялық және демпингке қарсы шаралар мен баж салықтары);</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қаржылық шаралар сыртқы сауданы реттеу үшін валюта операцияларын жетілдірудің ерекше тәртіптерін қарастырады;</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сандық реттеу, яғни тауарды шығару мен енгізуге сандық шектеулер қою;</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автоматты лицензиялау-тауар ағынының көлемі мен бағыттарын бақылау (мониторинг);</w:t>
      </w:r>
    </w:p>
    <w:p w:rsidR="00AC3DE4" w:rsidRPr="00AC3DE4"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мемлекеттік монополияны тұтасымен сыртқы саудаға немесе жекелеген тауарларға жүргізу;</w:t>
      </w:r>
    </w:p>
    <w:p w:rsidR="00AC3DE4" w:rsidRPr="00EE7930" w:rsidRDefault="00AC3DE4" w:rsidP="00AC3DE4">
      <w:pPr>
        <w:pStyle w:val="a3"/>
        <w:numPr>
          <w:ilvl w:val="0"/>
          <w:numId w:val="68"/>
        </w:numPr>
        <w:spacing w:after="0" w:line="240" w:lineRule="auto"/>
        <w:jc w:val="both"/>
        <w:rPr>
          <w:rFonts w:ascii="Times New Roman" w:eastAsia="Times New Roman" w:hAnsi="Times New Roman" w:cs="Times New Roman"/>
          <w:color w:val="000000"/>
          <w:sz w:val="28"/>
          <w:szCs w:val="28"/>
          <w:lang w:val="kk-KZ" w:eastAsia="ru-RU"/>
        </w:rPr>
      </w:pPr>
      <w:r w:rsidRPr="00EE7930">
        <w:rPr>
          <w:rFonts w:ascii="Times New Roman" w:eastAsia="Times New Roman" w:hAnsi="Times New Roman" w:cs="Times New Roman"/>
          <w:color w:val="000000"/>
          <w:sz w:val="28"/>
          <w:szCs w:val="28"/>
          <w:lang w:val="kk-KZ" w:eastAsia="ru-RU"/>
        </w:rPr>
        <w:t>техникалық кедергілер, яғни импортталатын тауарлардың ұлттық стандартқа сәйкестігін бақылау.</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i/>
          <w:iCs/>
          <w:color w:val="000000"/>
          <w:sz w:val="28"/>
          <w:szCs w:val="28"/>
          <w:lang w:val="kk-KZ" w:eastAsia="ru-RU"/>
        </w:rPr>
        <w:t>Kвота. </w:t>
      </w:r>
      <w:r w:rsidRPr="005A59E8">
        <w:rPr>
          <w:rFonts w:ascii="Times New Roman" w:eastAsia="Times New Roman" w:hAnsi="Times New Roman" w:cs="Times New Roman"/>
          <w:color w:val="000000"/>
          <w:sz w:val="28"/>
          <w:szCs w:val="28"/>
          <w:lang w:val="kk-KZ" w:eastAsia="ru-RU"/>
        </w:rPr>
        <w:t>Импорт квотасы немесе контингент халықаралық сауданы шектеудің тарифтік емес кедергісінің ең көп тараған түрі. Ол елге импотталатын тауардың белгілі уақыт аралығындағы максималды сомасын немесе санын белгілейді.</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Квоталауды үкімет органдары лицензияларды беру негізінде жүзеге асырады. </w:t>
      </w:r>
      <w:r w:rsidRPr="00AC3DE4">
        <w:rPr>
          <w:rFonts w:ascii="Times New Roman" w:eastAsia="Times New Roman" w:hAnsi="Times New Roman" w:cs="Times New Roman"/>
          <w:i/>
          <w:iCs/>
          <w:color w:val="000000"/>
          <w:sz w:val="28"/>
          <w:szCs w:val="28"/>
          <w:lang w:eastAsia="ru-RU"/>
        </w:rPr>
        <w:t>Лицензия </w:t>
      </w:r>
      <w:r w:rsidRPr="00AC3DE4">
        <w:rPr>
          <w:rFonts w:ascii="Times New Roman" w:eastAsia="Times New Roman" w:hAnsi="Times New Roman" w:cs="Times New Roman"/>
          <w:color w:val="000000"/>
          <w:sz w:val="28"/>
          <w:szCs w:val="28"/>
          <w:lang w:eastAsia="ru-RU"/>
        </w:rPr>
        <w:t>елге берілген квота шеңберінде енгізуге болатын тауардың белгілі санына рұқсат беретін құжат.</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Лицензияны бөлудің ең тиімді тәсілі-ашық аукцион. Импорт квотасын конкурсты негізде сату мемлекетке кіріс әкеліп қана қоймайды, сонымен қатар парақорлық пен коррупцияға жол бермейді.</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Лиценз</w:t>
      </w:r>
      <w:r w:rsidR="00867B34">
        <w:rPr>
          <w:rFonts w:ascii="Times New Roman" w:eastAsia="Times New Roman" w:hAnsi="Times New Roman" w:cs="Times New Roman"/>
          <w:color w:val="000000"/>
          <w:sz w:val="28"/>
          <w:szCs w:val="28"/>
          <w:lang w:val="kk-KZ" w:eastAsia="ru-RU"/>
        </w:rPr>
        <w:t>и</w:t>
      </w:r>
      <w:r w:rsidRPr="00AC3DE4">
        <w:rPr>
          <w:rFonts w:ascii="Times New Roman" w:eastAsia="Times New Roman" w:hAnsi="Times New Roman" w:cs="Times New Roman"/>
          <w:color w:val="000000"/>
          <w:sz w:val="28"/>
          <w:szCs w:val="28"/>
          <w:lang w:eastAsia="ru-RU"/>
        </w:rPr>
        <w:t>яның келесі негізгі түрлері бар:</w:t>
      </w:r>
    </w:p>
    <w:p w:rsidR="00AC3DE4" w:rsidRPr="00AC3DE4" w:rsidRDefault="00AC3DE4" w:rsidP="00AC3DE4">
      <w:p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а) белгілі уақыт аралығына сәйкес тізімге ілінген тауарларды енгізу мен шығаруға рұқсат беретін автоматты немесе бас лицензия;</w:t>
      </w:r>
    </w:p>
    <w:p w:rsidR="00AC3DE4" w:rsidRPr="00AC3DE4" w:rsidRDefault="00AC3DE4" w:rsidP="00AC3DE4">
      <w:p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б) белгілі тауарды импорттау немесе экспорттау, оның санын, құнын, шығарылған елі немесе бағыты қайсыбір кездерде экспорт немесе импорт жүзеге асатын кеден бекеті көрсетілген автоматты емес немесе бір жолғы лицензия.</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Халықаралық саудада денсаулықты сақтау мен қоршаған ортаны қорғау кедергі болып есептелмейді, бірақ жанама түрде осы мақсаттарға пайдалануы мүмкін. </w:t>
      </w:r>
      <w:r w:rsidRPr="005A59E8">
        <w:rPr>
          <w:rFonts w:ascii="Times New Roman" w:eastAsia="Times New Roman" w:hAnsi="Times New Roman" w:cs="Times New Roman"/>
          <w:color w:val="000000"/>
          <w:sz w:val="28"/>
          <w:szCs w:val="28"/>
          <w:lang w:val="kk-KZ" w:eastAsia="ru-RU"/>
        </w:rPr>
        <w:t>Ол кезде импортталатын тауарларға ерекше техникалық талаптар қойылады, ол технологияның өзгерісі мен санның сәйкес сертифика</w:t>
      </w:r>
      <w:r w:rsidR="00246C6F">
        <w:rPr>
          <w:rFonts w:ascii="Times New Roman" w:eastAsia="Times New Roman" w:hAnsi="Times New Roman" w:cs="Times New Roman"/>
          <w:color w:val="000000"/>
          <w:sz w:val="28"/>
          <w:szCs w:val="28"/>
          <w:lang w:val="kk-KZ" w:eastAsia="ru-RU"/>
        </w:rPr>
        <w:t>т</w:t>
      </w:r>
      <w:r w:rsidRPr="005A59E8">
        <w:rPr>
          <w:rFonts w:ascii="Times New Roman" w:eastAsia="Times New Roman" w:hAnsi="Times New Roman" w:cs="Times New Roman"/>
          <w:color w:val="000000"/>
          <w:sz w:val="28"/>
          <w:szCs w:val="28"/>
          <w:lang w:val="kk-KZ" w:eastAsia="ru-RU"/>
        </w:rPr>
        <w:t>ты алумен байланысты қосымша шығындарға әкеледі. Қосымша төлемдерге әрт</w:t>
      </w:r>
      <w:r w:rsidR="00246C6F">
        <w:rPr>
          <w:rFonts w:ascii="Times New Roman" w:eastAsia="Times New Roman" w:hAnsi="Times New Roman" w:cs="Times New Roman"/>
          <w:color w:val="000000"/>
          <w:sz w:val="28"/>
          <w:szCs w:val="28"/>
          <w:lang w:val="kk-KZ" w:eastAsia="ru-RU"/>
        </w:rPr>
        <w:t>ү</w:t>
      </w:r>
      <w:r w:rsidRPr="005A59E8">
        <w:rPr>
          <w:rFonts w:ascii="Times New Roman" w:eastAsia="Times New Roman" w:hAnsi="Times New Roman" w:cs="Times New Roman"/>
          <w:color w:val="000000"/>
          <w:sz w:val="28"/>
          <w:szCs w:val="28"/>
          <w:lang w:val="kk-KZ" w:eastAsia="ru-RU"/>
        </w:rPr>
        <w:t>рлі әкімшілік, кедендік, гербтік, статистикалық алымдар жатады. Олар импортпен шектеуге ықпал етеді. Олар баж салықтарын пайдалану саяси тұрғыдан тиімді болмаған жағдайда пайдаланылады және негізінен келісімді түрде болады.</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bCs/>
          <w:i/>
          <w:color w:val="000000"/>
          <w:sz w:val="28"/>
          <w:szCs w:val="28"/>
          <w:lang w:val="kk-KZ" w:eastAsia="ru-RU"/>
        </w:rPr>
        <w:t>Халықаралық сауда ұйымы</w:t>
      </w:r>
      <w:r w:rsidRPr="005A59E8">
        <w:rPr>
          <w:rFonts w:ascii="Times New Roman" w:eastAsia="Times New Roman" w:hAnsi="Times New Roman" w:cs="Times New Roman"/>
          <w:b/>
          <w:bCs/>
          <w:color w:val="000000"/>
          <w:sz w:val="28"/>
          <w:szCs w:val="28"/>
          <w:lang w:val="kk-KZ" w:eastAsia="ru-RU"/>
        </w:rPr>
        <w:t>. </w:t>
      </w:r>
      <w:r w:rsidRPr="005A59E8">
        <w:rPr>
          <w:rFonts w:ascii="Times New Roman" w:eastAsia="Times New Roman" w:hAnsi="Times New Roman" w:cs="Times New Roman"/>
          <w:color w:val="000000"/>
          <w:sz w:val="28"/>
          <w:szCs w:val="28"/>
          <w:lang w:val="kk-KZ" w:eastAsia="ru-RU"/>
        </w:rPr>
        <w:t>1994 жылы Халықаралық сауда ұйымын құру туралы келісімге қол қойылды, ол өз қызметін 1995 жылы бастады және алдыңғы шешімдерді Уругвайлық раунд шешімдерімен біріктіретін және ГАТТ-тың бақылауымен қабылданған барлық келісімдерді біріктіретін жалпы институционалды шеңберді құруды қарастырады. Өз қызметі барысында жаңа ұйым таластарды реттеу тәртібі туралы Меморандум мен сауда саясатын қайта қарау механизмін басшылыкқа алуы тиіс.</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Бұл жерде ГАТТ туралы ең алдымен айта кеткен дұрыс. Тариф пен сауда жөніндегі Бас келісім (ГАТТ) халықаралық сауданы реттеуде маңызды орынды алды. Ол қатысушы-мемлекеттер арасындағы сауда қатынастары негізделетін құқықтық нормалар жиынтығын қамтитын көп қырлы халықаралық келісімді көрсетеді. Келісімге Женева қаласында 1947 ж. 30 қарашасында қол қойылып, 1948 жылдың 1 қаңтарынан бастап күшіне енді.</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ГАТТ үш қызметті атқарды: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1. Мемлекеттің сауда саясатына әлемдік сауда тәртіптерін жасау жолымен әсер ету;</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2. Сауданы либерализациялау жөніндегі келісімдер жасау форумы;</w:t>
      </w:r>
    </w:p>
    <w:p w:rsidR="00AC3DE4" w:rsidRPr="005A59E8"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5A59E8">
        <w:rPr>
          <w:rFonts w:ascii="Times New Roman" w:eastAsia="Times New Roman" w:hAnsi="Times New Roman" w:cs="Times New Roman"/>
          <w:color w:val="000000"/>
          <w:sz w:val="28"/>
          <w:szCs w:val="28"/>
          <w:lang w:val="kk-KZ" w:eastAsia="ru-RU"/>
        </w:rPr>
        <w:t>3. Таластарды реттеу.</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ГАТТ-ң негізгі мақсаты халықаралық сауда қатынастарының қауіпсіздігін қамтамасыз ету.</w:t>
      </w:r>
    </w:p>
    <w:p w:rsidR="00AC3DE4" w:rsidRPr="005A59E8"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 xml:space="preserve">1994 жылға дейін әлемдік сауданы одан әрі либерализациялауды және сауда кедергілерін жоюды мақсат етіп қойған сауда раундтарының 8-і өтті. </w:t>
      </w:r>
      <w:r w:rsidRPr="005A59E8">
        <w:rPr>
          <w:rFonts w:ascii="Times New Roman" w:eastAsia="Times New Roman" w:hAnsi="Times New Roman" w:cs="Times New Roman"/>
          <w:color w:val="000000"/>
          <w:sz w:val="28"/>
          <w:szCs w:val="28"/>
          <w:lang w:val="kk-KZ" w:eastAsia="ru-RU"/>
        </w:rPr>
        <w:t>Осылардың соңғысы 1986-1993 ж. өткен Уругвай раунды. Оның барысында ұйымдастыру құрылымы келісілді, келісім топтары жұмысының жоспары мен тәртібі болжанды, қатысушы-мемлекеттердің тауар шектеулерін енгізбеу туралы міндеттемелерінің орындалуына бақылау жасайтын арнайы орган құрылды және қазіргі бар шектеулерді бірте-бірте алып тастау қарастырылды. Кедендік тариф, тарифтік емес кедергі, табиғи тауарлар, текстиль мен киім, ауыл шаруашылығы өнімдері, тропикалық тауарлар, субсидиялар мен компенсациялық баж салықтары, интеллектуалды меншік құқы саудасы, саудадағы қорғаныс шаралары, ГАТТ жүйесінің қызметі, ГАТТ шеңберіндегі келісімдер, таластарды шешу шаралары, қызметтер саудасы жөніндегі 15 келісім тобы құрылды.</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Уругвайлық раундтың нәтижесі халықаралық көп жақты жүйесін құру және ГАТТ-ы Халықаралық сауда ұйымымен алмастыру болды.</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val="kk-KZ" w:eastAsia="ru-RU"/>
        </w:rPr>
        <w:t>Халықаралық сауда ұйымының басты мақсаты мемлекет мүшелердің өмір сүру деңгейін көтерудің коммерциялық және экономикалық бағыты, ол төмендегі жолмен жүзеге асырылады:</w:t>
      </w:r>
    </w:p>
    <w:p w:rsidR="00AC3DE4" w:rsidRPr="00EE7930" w:rsidRDefault="00AC3DE4" w:rsidP="00EE7930">
      <w:pPr>
        <w:pStyle w:val="a3"/>
        <w:numPr>
          <w:ilvl w:val="0"/>
          <w:numId w:val="69"/>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толық жұмыспен қамту;</w:t>
      </w:r>
    </w:p>
    <w:p w:rsidR="00AC3DE4" w:rsidRPr="00EE7930" w:rsidRDefault="00AC3DE4" w:rsidP="00EE7930">
      <w:pPr>
        <w:pStyle w:val="a3"/>
        <w:numPr>
          <w:ilvl w:val="0"/>
          <w:numId w:val="69"/>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тауар мен қызмет өндірісі және тауар айырбасының өсуі;</w:t>
      </w:r>
    </w:p>
    <w:p w:rsidR="00AC3DE4" w:rsidRPr="00EE7930" w:rsidRDefault="00AC3DE4" w:rsidP="00EE7930">
      <w:pPr>
        <w:pStyle w:val="a3"/>
        <w:numPr>
          <w:ilvl w:val="0"/>
          <w:numId w:val="69"/>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шикізат қайнар көздерін ұзақ мерзімді даму, қоршаған ортаны қорғау мен сақтау мақсатында тиімді пайдалану;</w:t>
      </w:r>
    </w:p>
    <w:p w:rsidR="00AC3DE4" w:rsidRPr="00AC3DE4" w:rsidRDefault="00AC3DE4" w:rsidP="00EE7930">
      <w:pPr>
        <w:spacing w:after="0" w:line="240" w:lineRule="auto"/>
        <w:ind w:firstLine="708"/>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Халықаралық сауда ұйымы келесі құрылымға ие:</w:t>
      </w:r>
    </w:p>
    <w:p w:rsidR="00AC3DE4" w:rsidRPr="00AC3DE4" w:rsidRDefault="00AC3DE4" w:rsidP="00AC3DE4">
      <w:p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1. Министр конференциясы (екі жылда бір рет)</w:t>
      </w:r>
    </w:p>
    <w:p w:rsidR="00AC3DE4" w:rsidRPr="00AC3DE4" w:rsidRDefault="00AC3DE4" w:rsidP="00AC3DE4">
      <w:p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2. Жалпы кеңес:</w:t>
      </w:r>
    </w:p>
    <w:p w:rsidR="00AC3DE4" w:rsidRPr="00EE7930" w:rsidRDefault="00AC3DE4" w:rsidP="00EE7930">
      <w:pPr>
        <w:pStyle w:val="a3"/>
        <w:numPr>
          <w:ilvl w:val="0"/>
          <w:numId w:val="70"/>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келіспеушіліктерді реттеу жөніндегі комитет;</w:t>
      </w:r>
    </w:p>
    <w:p w:rsidR="00AC3DE4" w:rsidRPr="00EE7930" w:rsidRDefault="00AC3DE4" w:rsidP="00EE7930">
      <w:pPr>
        <w:pStyle w:val="a3"/>
        <w:numPr>
          <w:ilvl w:val="0"/>
          <w:numId w:val="70"/>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сауда саясатын қайта қарау Комитеті;</w:t>
      </w:r>
    </w:p>
    <w:p w:rsidR="00AC3DE4" w:rsidRPr="00AC3DE4" w:rsidRDefault="00AC3DE4" w:rsidP="00AC3DE4">
      <w:pPr>
        <w:spacing w:after="0" w:line="240" w:lineRule="auto"/>
        <w:jc w:val="both"/>
        <w:rPr>
          <w:rFonts w:ascii="Times New Roman" w:eastAsia="Times New Roman" w:hAnsi="Times New Roman" w:cs="Times New Roman"/>
          <w:color w:val="000000"/>
          <w:sz w:val="28"/>
          <w:szCs w:val="28"/>
          <w:lang w:eastAsia="ru-RU"/>
        </w:rPr>
      </w:pPr>
      <w:r w:rsidRPr="00AC3DE4">
        <w:rPr>
          <w:rFonts w:ascii="Times New Roman" w:eastAsia="Times New Roman" w:hAnsi="Times New Roman" w:cs="Times New Roman"/>
          <w:color w:val="000000"/>
          <w:sz w:val="28"/>
          <w:szCs w:val="28"/>
          <w:lang w:eastAsia="ru-RU"/>
        </w:rPr>
        <w:t>3. Көмекші органдар:</w:t>
      </w:r>
    </w:p>
    <w:p w:rsidR="00AC3DE4" w:rsidRPr="00EE7930" w:rsidRDefault="00AC3DE4" w:rsidP="00EE7930">
      <w:pPr>
        <w:pStyle w:val="a3"/>
        <w:numPr>
          <w:ilvl w:val="0"/>
          <w:numId w:val="71"/>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қызмет бойынша кеңесі;</w:t>
      </w:r>
    </w:p>
    <w:p w:rsidR="00AC3DE4" w:rsidRPr="00EE7930" w:rsidRDefault="00AC3DE4" w:rsidP="00EE7930">
      <w:pPr>
        <w:pStyle w:val="a3"/>
        <w:numPr>
          <w:ilvl w:val="0"/>
          <w:numId w:val="71"/>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тауар бойынша кеңес;</w:t>
      </w:r>
    </w:p>
    <w:p w:rsidR="00EE7930" w:rsidRDefault="00AC3DE4" w:rsidP="00AC3DE4">
      <w:pPr>
        <w:spacing w:after="0" w:line="240" w:lineRule="auto"/>
        <w:jc w:val="both"/>
        <w:rPr>
          <w:rFonts w:ascii="Times New Roman" w:eastAsia="Times New Roman" w:hAnsi="Times New Roman" w:cs="Times New Roman"/>
          <w:color w:val="000000"/>
          <w:sz w:val="28"/>
          <w:szCs w:val="28"/>
          <w:lang w:val="kk-KZ" w:eastAsia="ru-RU"/>
        </w:rPr>
      </w:pPr>
      <w:r w:rsidRPr="00AC3DE4">
        <w:rPr>
          <w:rFonts w:ascii="Times New Roman" w:eastAsia="Times New Roman" w:hAnsi="Times New Roman" w:cs="Times New Roman"/>
          <w:color w:val="000000"/>
          <w:sz w:val="28"/>
          <w:szCs w:val="28"/>
          <w:lang w:eastAsia="ru-RU"/>
        </w:rPr>
        <w:t>- интеллектуалды меншік құқығын қорғаудың сауда аспектілері бойыншакеңесі;</w:t>
      </w:r>
    </w:p>
    <w:p w:rsidR="00AC3DE4" w:rsidRPr="00EE7930" w:rsidRDefault="00AC3DE4" w:rsidP="00EE7930">
      <w:pPr>
        <w:pStyle w:val="a3"/>
        <w:numPr>
          <w:ilvl w:val="0"/>
          <w:numId w:val="72"/>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сауда мен даму бойынша Комитет;</w:t>
      </w:r>
    </w:p>
    <w:p w:rsidR="00AC3DE4" w:rsidRPr="00EE7930" w:rsidRDefault="00AC3DE4" w:rsidP="00EE7930">
      <w:pPr>
        <w:pStyle w:val="a3"/>
        <w:numPr>
          <w:ilvl w:val="0"/>
          <w:numId w:val="72"/>
        </w:numPr>
        <w:spacing w:after="0" w:line="240" w:lineRule="auto"/>
        <w:jc w:val="both"/>
        <w:rPr>
          <w:rFonts w:ascii="Times New Roman" w:eastAsia="Times New Roman" w:hAnsi="Times New Roman" w:cs="Times New Roman"/>
          <w:color w:val="000000"/>
          <w:sz w:val="28"/>
          <w:szCs w:val="28"/>
          <w:lang w:eastAsia="ru-RU"/>
        </w:rPr>
      </w:pPr>
      <w:r w:rsidRPr="00EE7930">
        <w:rPr>
          <w:rFonts w:ascii="Times New Roman" w:eastAsia="Times New Roman" w:hAnsi="Times New Roman" w:cs="Times New Roman"/>
          <w:color w:val="000000"/>
          <w:sz w:val="28"/>
          <w:szCs w:val="28"/>
          <w:lang w:eastAsia="ru-RU"/>
        </w:rPr>
        <w:t>бюджет сұрақтары бойынша Комитет.</w:t>
      </w:r>
    </w:p>
    <w:p w:rsidR="007F6A59" w:rsidRPr="00EE7930" w:rsidRDefault="007F6A59" w:rsidP="007F6A59">
      <w:pPr>
        <w:shd w:val="clear" w:color="auto" w:fill="FFFFFF"/>
        <w:spacing w:after="0" w:line="240" w:lineRule="auto"/>
        <w:ind w:firstLine="708"/>
        <w:rPr>
          <w:rFonts w:ascii="Times New Roman" w:hAnsi="Times New Roman"/>
          <w:b/>
          <w:sz w:val="28"/>
          <w:szCs w:val="28"/>
          <w:lang w:val="kk-KZ"/>
        </w:rPr>
      </w:pPr>
    </w:p>
    <w:p w:rsidR="00FC68AE" w:rsidRDefault="00FC68AE" w:rsidP="00D25EFB">
      <w:pPr>
        <w:shd w:val="clear" w:color="auto" w:fill="FFFFFF"/>
        <w:spacing w:after="0" w:line="240" w:lineRule="auto"/>
        <w:ind w:firstLine="708"/>
        <w:rPr>
          <w:rFonts w:ascii="Times New Roman" w:hAnsi="Times New Roman"/>
          <w:b/>
          <w:sz w:val="28"/>
          <w:szCs w:val="28"/>
          <w:lang w:val="kk-KZ"/>
        </w:rPr>
      </w:pPr>
      <w:r w:rsidRPr="00D25EFB">
        <w:rPr>
          <w:rFonts w:ascii="Times New Roman" w:hAnsi="Times New Roman"/>
          <w:b/>
          <w:sz w:val="28"/>
          <w:szCs w:val="28"/>
          <w:lang w:val="kk-KZ"/>
        </w:rPr>
        <w:t>4.Әлемдік валюта жүйесінің мазмұны және құрылымы</w:t>
      </w:r>
    </w:p>
    <w:p w:rsidR="00D25EFB" w:rsidRPr="00D25EFB" w:rsidRDefault="00D25EFB" w:rsidP="00D25EFB">
      <w:pPr>
        <w:spacing w:after="0" w:line="240" w:lineRule="auto"/>
        <w:ind w:firstLine="708"/>
        <w:jc w:val="both"/>
        <w:rPr>
          <w:rFonts w:ascii="Times New Roman" w:hAnsi="Times New Roman" w:cs="Times New Roman"/>
          <w:sz w:val="28"/>
          <w:szCs w:val="28"/>
          <w:lang w:val="kk-KZ"/>
        </w:rPr>
      </w:pPr>
      <w:r w:rsidRPr="00D25EFB">
        <w:rPr>
          <w:rFonts w:ascii="Times New Roman" w:hAnsi="Times New Roman" w:cs="Times New Roman"/>
          <w:bCs/>
          <w:noProof/>
          <w:sz w:val="28"/>
          <w:szCs w:val="28"/>
          <w:lang w:val="kk-KZ"/>
        </w:rPr>
        <w:t>Халықаралық валюта жүйесі</w:t>
      </w:r>
      <w:r w:rsidRPr="00D25EFB">
        <w:rPr>
          <w:rFonts w:ascii="Times New Roman" w:hAnsi="Times New Roman" w:cs="Times New Roman"/>
          <w:noProof/>
          <w:sz w:val="28"/>
          <w:szCs w:val="28"/>
          <w:lang w:val="kk-KZ"/>
        </w:rPr>
        <w:t>дүниежүзілік нарықтың маңызды элементі болып табылады. Валюта жүйесін ұлттық және халықаралық валюта жүйелері деп ажырат</w:t>
      </w:r>
      <w:r w:rsidR="00097C0B">
        <w:rPr>
          <w:rFonts w:ascii="Times New Roman" w:hAnsi="Times New Roman" w:cs="Times New Roman"/>
          <w:noProof/>
          <w:sz w:val="28"/>
          <w:szCs w:val="28"/>
          <w:lang w:val="kk-KZ"/>
        </w:rPr>
        <w:t>ыл</w:t>
      </w:r>
      <w:r w:rsidRPr="00D25EFB">
        <w:rPr>
          <w:rFonts w:ascii="Times New Roman" w:hAnsi="Times New Roman" w:cs="Times New Roman"/>
          <w:noProof/>
          <w:sz w:val="28"/>
          <w:szCs w:val="28"/>
          <w:lang w:val="kk-KZ"/>
        </w:rPr>
        <w:t>ады.</w:t>
      </w:r>
    </w:p>
    <w:p w:rsidR="00D25EFB" w:rsidRPr="00D25EFB" w:rsidRDefault="00D25EFB" w:rsidP="00D25EFB">
      <w:pPr>
        <w:spacing w:after="0" w:line="240" w:lineRule="auto"/>
        <w:ind w:firstLine="708"/>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Ұлттық валюта жүйесі - белгілі бір елдегі,сол елдің заңдарымен анықталатын валюталық қатынастарды ұйымдастыру формасы.</w:t>
      </w:r>
    </w:p>
    <w:p w:rsidR="00D25EFB" w:rsidRDefault="00D25EFB" w:rsidP="00D25EFB">
      <w:pPr>
        <w:spacing w:after="0" w:line="240" w:lineRule="auto"/>
        <w:ind w:firstLine="708"/>
        <w:jc w:val="both"/>
        <w:rPr>
          <w:rFonts w:ascii="Times New Roman" w:hAnsi="Times New Roman" w:cs="Times New Roman"/>
          <w:noProof/>
          <w:sz w:val="28"/>
          <w:szCs w:val="28"/>
          <w:lang w:val="kk-KZ"/>
        </w:rPr>
      </w:pPr>
      <w:r w:rsidRPr="00D25EFB">
        <w:rPr>
          <w:rFonts w:ascii="Times New Roman" w:hAnsi="Times New Roman" w:cs="Times New Roman"/>
          <w:noProof/>
          <w:sz w:val="28"/>
          <w:szCs w:val="28"/>
          <w:lang w:val="kk-KZ"/>
        </w:rPr>
        <w:t>Әлемдік валюта жүйесі - мемлекет аралық келісімдермен бекітілген, тарихи қалыптасқан халықаралық ақшалай қатынастарды ұйымдастыру формасы болып табылады. Оның пайда болуы және дамуы халықаралық ақша саласында парапар шарттарды талап етуші капиталдың интернационализацияндырудың дамуының обьективті көрінісі ретінде қарастыруға болады.</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Әлемдік шаруашылық байланыстар - валюталық қатынастарды тұрақты жүйесіз елестету қиын. Валюталық қатынастар шаруашылық байланыстардың әр түрлі салаларында қызмет етеді.</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Халықаралық валюта жүйесі дүниежүзілік ақшалардың функциясын орындайды, атап айтқанда, әлемдік ақшалар айналдыру құралы, төлем құралы, байлық қорлану құралы ретінде қолданылады.</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Халықаралық валюта жүйесіне бірқатар құрылымдық элементтер тән, олардың ішінде аса маңыздылары:</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ақшалай тауар;</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өтемпаздық;</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валюта бағамы;</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валюталық нарықтар;</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қаржы-валюталық ұйымдар;</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келісім шарттар.</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i/>
          <w:noProof/>
          <w:sz w:val="28"/>
          <w:szCs w:val="28"/>
          <w:lang w:val="kk-KZ"/>
        </w:rPr>
        <w:t>Халықаралық ақшалай тауар</w:t>
      </w:r>
      <w:r w:rsidRPr="00D25EFB">
        <w:rPr>
          <w:rFonts w:ascii="Times New Roman" w:hAnsi="Times New Roman" w:cs="Times New Roman"/>
          <w:noProof/>
          <w:sz w:val="28"/>
          <w:szCs w:val="28"/>
          <w:lang w:val="kk-KZ"/>
        </w:rPr>
        <w:t xml:space="preserve"> - әрбір елмен, оның аумағынан әкетілген байлықтың эквиваленті ретінде қабылданады. Алғашқы халықаралық ақшалай тауар ретінде алтын болды. Кейіннен экономикасы жоғарғы дамыған елдердің валюталары әлемдік ақша болып қабылданды .</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i/>
          <w:noProof/>
          <w:sz w:val="28"/>
          <w:szCs w:val="28"/>
          <w:lang w:val="kk-KZ"/>
        </w:rPr>
        <w:t>Валюта</w:t>
      </w:r>
      <w:r w:rsidRPr="00D25EFB">
        <w:rPr>
          <w:rFonts w:ascii="Times New Roman" w:hAnsi="Times New Roman" w:cs="Times New Roman"/>
          <w:noProof/>
          <w:sz w:val="28"/>
          <w:szCs w:val="28"/>
          <w:lang w:val="kk-KZ"/>
        </w:rPr>
        <w:t xml:space="preserve"> - бұл халықаралық экономикалық қатынастарда қолданылатын ақша. Оның негізгі екі түрі бар:</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сауда валютасы ;</w:t>
      </w:r>
    </w:p>
    <w:p w:rsidR="00D25EFB" w:rsidRPr="00D25EFB" w:rsidRDefault="00D25EFB" w:rsidP="00D25EFB">
      <w:pPr>
        <w:spacing w:after="0" w:line="240" w:lineRule="auto"/>
        <w:jc w:val="both"/>
        <w:rPr>
          <w:rFonts w:ascii="Times New Roman" w:hAnsi="Times New Roman" w:cs="Times New Roman"/>
          <w:sz w:val="28"/>
          <w:szCs w:val="28"/>
          <w:lang w:val="kk-KZ"/>
        </w:rPr>
      </w:pPr>
      <w:r w:rsidRPr="00D25EFB">
        <w:rPr>
          <w:rFonts w:ascii="Times New Roman" w:hAnsi="Times New Roman" w:cs="Times New Roman"/>
          <w:noProof/>
          <w:sz w:val="28"/>
          <w:szCs w:val="28"/>
          <w:lang w:val="kk-KZ"/>
        </w:rPr>
        <w:t>- халықаралық резервтік валюта .</w:t>
      </w:r>
    </w:p>
    <w:p w:rsidR="00D25EFB" w:rsidRPr="00D25EFB" w:rsidRDefault="00D25EFB"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i/>
          <w:noProof/>
          <w:sz w:val="28"/>
          <w:szCs w:val="28"/>
          <w:lang w:val="kk-KZ"/>
        </w:rPr>
        <w:t>Халықаралық сауда валютасы</w:t>
      </w:r>
      <w:r w:rsidRPr="00D25EFB">
        <w:rPr>
          <w:rFonts w:ascii="Times New Roman" w:hAnsi="Times New Roman" w:cs="Times New Roman"/>
          <w:noProof/>
          <w:sz w:val="28"/>
          <w:szCs w:val="28"/>
          <w:lang w:val="kk-KZ"/>
        </w:rPr>
        <w:t xml:space="preserve"> - халықаралық сауда операциялардың бағалауы үшін қызмет етеді (тауарлар мен қызметтердің экспортты және импорты), ол өзі сату - сатып алу объектісі бола алады.</w:t>
      </w:r>
    </w:p>
    <w:p w:rsidR="00D25EFB" w:rsidRPr="00D25EFB" w:rsidRDefault="00D25EFB" w:rsidP="001A2F84">
      <w:pPr>
        <w:spacing w:after="0" w:line="240" w:lineRule="auto"/>
        <w:ind w:firstLine="708"/>
        <w:jc w:val="both"/>
        <w:rPr>
          <w:rFonts w:ascii="Times New Roman" w:hAnsi="Times New Roman" w:cs="Times New Roman"/>
          <w:b/>
          <w:sz w:val="28"/>
          <w:szCs w:val="28"/>
          <w:lang w:val="kk-KZ"/>
        </w:rPr>
      </w:pPr>
      <w:r w:rsidRPr="001A2F84">
        <w:rPr>
          <w:rFonts w:ascii="Times New Roman" w:hAnsi="Times New Roman" w:cs="Times New Roman"/>
          <w:i/>
          <w:noProof/>
          <w:sz w:val="28"/>
          <w:szCs w:val="28"/>
          <w:lang w:val="kk-KZ"/>
        </w:rPr>
        <w:t>Халықаралық резервтік валюта</w:t>
      </w:r>
      <w:r w:rsidRPr="00D25EFB">
        <w:rPr>
          <w:rFonts w:ascii="Times New Roman" w:hAnsi="Times New Roman" w:cs="Times New Roman"/>
          <w:noProof/>
          <w:sz w:val="28"/>
          <w:szCs w:val="28"/>
          <w:lang w:val="kk-KZ"/>
        </w:rPr>
        <w:t xml:space="preserve"> елдер арасындағы қатынастардағы халықаралық ақша айналымымен байланысты. Ол елдің валюта жүйесіне қажетті жағдайда көмек көрсетуге қолданылатын мемлекеттің валюта резерві.</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Ұлттық валюта дегеніміз мемлекеттің заңымен тағайындалған сол мемлекеттің ақша бірлігі.</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Шетелдік валютаға шетелдік банкноталар мен монеталар және банктік вексельдер мен чектер түрінде көрсетілген талаптар жатады</w:t>
      </w:r>
      <w:r>
        <w:rPr>
          <w:rFonts w:ascii="Times New Roman" w:hAnsi="Times New Roman" w:cs="Times New Roman"/>
          <w:noProof/>
          <w:color w:val="000000"/>
          <w:sz w:val="28"/>
          <w:szCs w:val="28"/>
          <w:lang w:val="kk-KZ"/>
        </w:rPr>
        <w:t>.</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Осыған қоса, резервтік валюта ұғымы аса маңызды.Резервтік валюта дегеніміз бұл мемлекеттің орталық банктері жинақтайтын және сыртқы сауда операциялар мен шетелдік инвестициялар үшін халықаралық есеп айырысуға сақталатын шетелдік валюта. Сондай валюталарға АҚШ доллары, жапон иенасы</w:t>
      </w:r>
      <w:r w:rsidR="00D74AF6">
        <w:rPr>
          <w:rFonts w:ascii="Times New Roman" w:hAnsi="Times New Roman" w:cs="Times New Roman"/>
          <w:noProof/>
          <w:color w:val="000000"/>
          <w:sz w:val="28"/>
          <w:szCs w:val="28"/>
          <w:lang w:val="kk-KZ"/>
        </w:rPr>
        <w:t xml:space="preserve"> және евро </w:t>
      </w:r>
      <w:r w:rsidRPr="001A2F84">
        <w:rPr>
          <w:rFonts w:ascii="Times New Roman" w:hAnsi="Times New Roman" w:cs="Times New Roman"/>
          <w:noProof/>
          <w:color w:val="000000"/>
          <w:sz w:val="28"/>
          <w:szCs w:val="28"/>
          <w:lang w:val="kk-KZ"/>
        </w:rPr>
        <w:t>жатады .</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Сонымен қатар валютаның маңызды үш түрі бар:</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1. Еркін - айырбасталатын валюта - елдердің әлемде өз валютасының айналысына шектеулер қойылмайтын сол елдердің валютасы</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2. Жартылай айырбасталатын валюта - елдердің белгілі бір шеңбер ауқымында халықаралық операциялар</w:t>
      </w:r>
    </w:p>
    <w:p w:rsidR="001A2F84" w:rsidRPr="001A2F84" w:rsidRDefault="001A2F84" w:rsidP="001A2F84">
      <w:pPr>
        <w:spacing w:after="0" w:line="240" w:lineRule="auto"/>
        <w:ind w:firstLine="708"/>
        <w:jc w:val="both"/>
        <w:rPr>
          <w:rFonts w:ascii="Times New Roman" w:hAnsi="Times New Roman" w:cs="Times New Roman"/>
          <w:noProof/>
          <w:color w:val="000000"/>
          <w:sz w:val="28"/>
          <w:szCs w:val="28"/>
          <w:lang w:val="kk-KZ"/>
        </w:rPr>
      </w:pPr>
      <w:r w:rsidRPr="001A2F84">
        <w:rPr>
          <w:rFonts w:ascii="Times New Roman" w:hAnsi="Times New Roman" w:cs="Times New Roman"/>
          <w:noProof/>
          <w:color w:val="000000"/>
          <w:sz w:val="28"/>
          <w:szCs w:val="28"/>
          <w:lang w:val="kk-KZ"/>
        </w:rPr>
        <w:t>3. Айырбасталмайтын - бұл елдердегі ерекше немесе әр түрлі шектеуліктерді іс-жүзінде қолданылатын сол елдердің валютасы. Мысалы: қандай да бір мемлекет валютаның әкеліп-әкетуге қарсы болуы.</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Халықаралық валюта жүйесінің тұрақтылығы оның дүниежүзілік шаруашыл</w:t>
      </w:r>
      <w:r w:rsidR="00D74AF6">
        <w:rPr>
          <w:rFonts w:ascii="Times New Roman" w:hAnsi="Times New Roman" w:cs="Times New Roman"/>
          <w:noProof/>
          <w:color w:val="000000"/>
          <w:sz w:val="28"/>
          <w:szCs w:val="28"/>
          <w:lang w:val="kk-KZ"/>
        </w:rPr>
        <w:t>ы</w:t>
      </w:r>
      <w:r w:rsidRPr="001A2F84">
        <w:rPr>
          <w:rFonts w:ascii="Times New Roman" w:hAnsi="Times New Roman" w:cs="Times New Roman"/>
          <w:noProof/>
          <w:color w:val="000000"/>
          <w:sz w:val="28"/>
          <w:szCs w:val="28"/>
          <w:lang w:val="kk-KZ"/>
        </w:rPr>
        <w:t>қтың құрылымына сай болуына тәуелді. Егерде дүниежүзілік шаруашылығының құрылымы өзгерсе, сонымен қатар халықаралық валюта жүйесінің формасы жаңаға ауысуы тиіс. 19 ғасырда пайда болып, халықаралық валюта жүйесі эволюцияның үш сатысынан өткен.</w:t>
      </w:r>
    </w:p>
    <w:p w:rsidR="001A2F84" w:rsidRPr="001A2F84" w:rsidRDefault="001A2F84" w:rsidP="001A2F84">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Алғашқы халықаралық валюта жүйесі алтын стандарт жүйесі болған. Алтын стандарт жүйесі 1879 - 1934 жылдар аралығында әлемдік валюта жүйесінде қолданылды. Оның барысы мен құлдырауы тағайындалатын валюта бағамының барлық жақсы және жаман жақтарын көрсетеді. Ақшаның алтын стандартталуы болуы үшін келесі жағдайлар қажет деп саналды:</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ұлттық валютаның құрамындағы алтын салмағын белгілеу қажет;</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алтың қоры мен ішкі ақша көлемі арасында тепе-теңдік қажет;</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алтынның экспорты мен импортына кедергілердің болмауы қажет.</w:t>
      </w:r>
    </w:p>
    <w:p w:rsidR="001A2F84" w:rsidRPr="001A2F84" w:rsidRDefault="001A2F84" w:rsidP="00AE5575">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xml:space="preserve">Әр ел валютасындағы алтын құрамын өзі тағайындайты және алтын салмағының қатынасы валюталық бағамды білдіреді. Мысалы, АҚШ доллары = </w:t>
      </w:r>
      <w:smartTag w:uri="urn:schemas-microsoft-com:office:smarttags" w:element="metricconverter">
        <w:smartTagPr>
          <w:attr w:name="ProductID" w:val="25 грамм"/>
        </w:smartTagPr>
        <w:r w:rsidRPr="001A2F84">
          <w:rPr>
            <w:rFonts w:ascii="Times New Roman" w:hAnsi="Times New Roman" w:cs="Times New Roman"/>
            <w:noProof/>
            <w:color w:val="000000"/>
            <w:sz w:val="28"/>
            <w:szCs w:val="28"/>
            <w:lang w:val="kk-KZ"/>
          </w:rPr>
          <w:t>25 грамм</w:t>
        </w:r>
      </w:smartTag>
      <w:r w:rsidRPr="001A2F84">
        <w:rPr>
          <w:rFonts w:ascii="Times New Roman" w:hAnsi="Times New Roman" w:cs="Times New Roman"/>
          <w:noProof/>
          <w:color w:val="000000"/>
          <w:sz w:val="28"/>
          <w:szCs w:val="28"/>
          <w:lang w:val="kk-KZ"/>
        </w:rPr>
        <w:t xml:space="preserve">, фунт = </w:t>
      </w:r>
      <w:smartTag w:uri="urn:schemas-microsoft-com:office:smarttags" w:element="metricconverter">
        <w:smartTagPr>
          <w:attr w:name="ProductID" w:val="50 грамм"/>
        </w:smartTagPr>
        <w:r w:rsidRPr="001A2F84">
          <w:rPr>
            <w:rFonts w:ascii="Times New Roman" w:hAnsi="Times New Roman" w:cs="Times New Roman"/>
            <w:noProof/>
            <w:color w:val="000000"/>
            <w:sz w:val="28"/>
            <w:szCs w:val="28"/>
            <w:lang w:val="kk-KZ"/>
          </w:rPr>
          <w:t>50 грамм</w:t>
        </w:r>
      </w:smartTag>
      <w:r w:rsidRPr="001A2F84">
        <w:rPr>
          <w:rFonts w:ascii="Times New Roman" w:hAnsi="Times New Roman" w:cs="Times New Roman"/>
          <w:noProof/>
          <w:color w:val="000000"/>
          <w:sz w:val="28"/>
          <w:szCs w:val="28"/>
          <w:lang w:val="kk-KZ"/>
        </w:rPr>
        <w:t xml:space="preserve">, сонда </w:t>
      </w:r>
      <w:smartTag w:uri="urn:schemas-microsoft-com:office:smarttags" w:element="metricconverter">
        <w:smartTagPr>
          <w:attr w:name="ProductID" w:val="1 фунт"/>
        </w:smartTagPr>
        <w:r w:rsidRPr="001A2F84">
          <w:rPr>
            <w:rFonts w:ascii="Times New Roman" w:hAnsi="Times New Roman" w:cs="Times New Roman"/>
            <w:noProof/>
            <w:color w:val="000000"/>
            <w:sz w:val="28"/>
            <w:szCs w:val="28"/>
            <w:lang w:val="kk-KZ"/>
          </w:rPr>
          <w:t>1 фунт</w:t>
        </w:r>
      </w:smartTag>
      <w:r w:rsidRPr="001A2F84">
        <w:rPr>
          <w:rFonts w:ascii="Times New Roman" w:hAnsi="Times New Roman" w:cs="Times New Roman"/>
          <w:noProof/>
          <w:color w:val="000000"/>
          <w:sz w:val="28"/>
          <w:szCs w:val="28"/>
          <w:lang w:val="kk-KZ"/>
        </w:rPr>
        <w:t xml:space="preserve"> = 2 доллар.</w:t>
      </w:r>
    </w:p>
    <w:p w:rsidR="001A2F84" w:rsidRPr="001A2F84" w:rsidRDefault="001A2F84" w:rsidP="00AE5575">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xml:space="preserve">Бұл жердегі алтындық қатынасты есептегенде біз орауыштың құнын, тасымалдау шығындарын, сақтандыру шығындарын есептемейміз. Бірақ бұл шығындар үлкен емес. Біз </w:t>
      </w:r>
      <w:smartTag w:uri="urn:schemas-microsoft-com:office:smarttags" w:element="metricconverter">
        <w:smartTagPr>
          <w:attr w:name="ProductID" w:val="50 грамм"/>
        </w:smartTagPr>
        <w:r w:rsidRPr="001A2F84">
          <w:rPr>
            <w:rFonts w:ascii="Times New Roman" w:hAnsi="Times New Roman" w:cs="Times New Roman"/>
            <w:noProof/>
            <w:color w:val="000000"/>
            <w:sz w:val="28"/>
            <w:szCs w:val="28"/>
            <w:lang w:val="kk-KZ"/>
          </w:rPr>
          <w:t>50 грамм</w:t>
        </w:r>
      </w:smartTag>
      <w:r w:rsidRPr="001A2F84">
        <w:rPr>
          <w:rFonts w:ascii="Times New Roman" w:hAnsi="Times New Roman" w:cs="Times New Roman"/>
          <w:noProof/>
          <w:color w:val="000000"/>
          <w:sz w:val="28"/>
          <w:szCs w:val="28"/>
          <w:lang w:val="kk-KZ"/>
        </w:rPr>
        <w:t xml:space="preserve"> алтынға м</w:t>
      </w:r>
      <w:r w:rsidR="00D74AF6">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lang w:val="kk-KZ"/>
        </w:rPr>
        <w:t>ндай шығындарды 3 цент деп есептейік. Бұндай жағдайда американдықтар бір фунт үшін 2,03 доллар төлейді. Бұл жағдайдан бағам үлкен болса Америкадан алтынның ағылуы басталады. Бұл нүктені алтынның экспорттық нүктесі деп атайды.</w:t>
      </w:r>
    </w:p>
    <w:p w:rsidR="001A2F84" w:rsidRPr="001A2F84" w:rsidRDefault="001A2F84" w:rsidP="00AE5575">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Алтын Америкаға ағылу үшін бағам 1,97-ге дейін түсуі керек. Бұл бағамнан төмен бағам қалыптасқан жағдайда алтын Америкаға ағыла бастайды. Ал бұл нүкте алтынның импортттық нүктесі деп аталады.</w:t>
      </w:r>
    </w:p>
    <w:p w:rsidR="001A2F84" w:rsidRPr="001A2F84" w:rsidRDefault="001A2F84" w:rsidP="00AE5575">
      <w:pPr>
        <w:spacing w:after="0" w:line="240" w:lineRule="auto"/>
        <w:ind w:firstLine="708"/>
        <w:jc w:val="both"/>
        <w:rPr>
          <w:rFonts w:ascii="Times New Roman" w:hAnsi="Times New Roman" w:cs="Times New Roman"/>
          <w:sz w:val="28"/>
          <w:szCs w:val="28"/>
        </w:rPr>
      </w:pPr>
      <w:r w:rsidRPr="001A2F84">
        <w:rPr>
          <w:rFonts w:ascii="Times New Roman" w:hAnsi="Times New Roman" w:cs="Times New Roman"/>
          <w:noProof/>
          <w:color w:val="000000"/>
          <w:sz w:val="28"/>
          <w:szCs w:val="28"/>
          <w:lang w:val="kk-KZ"/>
        </w:rPr>
        <w:t xml:space="preserve">Бұл жүйенің макроэкономикалық негіздерін қарастырайық. </w:t>
      </w:r>
      <w:r w:rsidRPr="001A2F84">
        <w:rPr>
          <w:rFonts w:ascii="Times New Roman" w:hAnsi="Times New Roman" w:cs="Times New Roman"/>
          <w:noProof/>
          <w:color w:val="000000"/>
          <w:sz w:val="28"/>
          <w:szCs w:val="28"/>
        </w:rPr>
        <w:t xml:space="preserve">Мысалы, фунт пен доллар тепе-теңдік жағдайында деп алайық. Белгілі бір себептердің </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серінен фунтқа с</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раныс артсын. Соның н</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тижесінде Америка үшін бағам алтынның экспорттық нүктелерінен артып, алтынның елден ағылуы пайда болсын. Алтын стандартын алғашқы заңына с</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йкес елдегі ақша көлемі мен алтын көлемі тең болып, Америкада ақша көлемі қысқарады, ал Британияда ақша көлемі керісінше үлкейеді. Ақша жиынының азаюы Америкада жалпы с</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ранысты азайтады ж</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не оның н</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 xml:space="preserve">тижесінде </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лттық өндірістің, ж</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 xml:space="preserve">мысшылар санының, баға деңгейінің төмендеуіне </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 xml:space="preserve">келіп соғады. Оған қоса ақша жиынының азаюы пайыздық мөлшерлеме деңгейін үлкейтеді. Ал Британияда керісінше жалпы сұраныс деңгейінің, </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лттық табыс деңгейінің, ж</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мысшылар санының, баға деңгейінің өсуі байқалады. Ал банктік несиенің пайыздық мөлшерлемесі керіс</w:t>
      </w:r>
      <w:r w:rsidR="00D74AF6">
        <w:rPr>
          <w:rFonts w:ascii="Times New Roman" w:hAnsi="Times New Roman" w:cs="Times New Roman"/>
          <w:noProof/>
          <w:color w:val="000000"/>
          <w:sz w:val="28"/>
          <w:szCs w:val="28"/>
          <w:lang w:val="kk-KZ"/>
        </w:rPr>
        <w:t>і</w:t>
      </w:r>
      <w:r w:rsidRPr="001A2F84">
        <w:rPr>
          <w:rFonts w:ascii="Times New Roman" w:hAnsi="Times New Roman" w:cs="Times New Roman"/>
          <w:noProof/>
          <w:color w:val="000000"/>
          <w:sz w:val="28"/>
          <w:szCs w:val="28"/>
        </w:rPr>
        <w:t>нше төмендейді. Осыдан барып фунтке деген с</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раныс төмендеп, долларға деген с</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раныс артады. Себебі арзан америкалық тауарлар британдықтардың салыстырмалы қымбат тауарларынан тиімді көрініп, доллар қажет бола бастайды ж</w:t>
      </w:r>
      <w:r w:rsidRPr="001A2F84">
        <w:rPr>
          <w:rFonts w:ascii="Times New Roman" w:hAnsi="Times New Roman" w:cs="Times New Roman"/>
          <w:noProof/>
          <w:color w:val="000000"/>
          <w:sz w:val="28"/>
          <w:szCs w:val="28"/>
          <w:lang w:val="kk-KZ"/>
        </w:rPr>
        <w:t>ә</w:t>
      </w:r>
      <w:r w:rsidRPr="001A2F84">
        <w:rPr>
          <w:rFonts w:ascii="Times New Roman" w:hAnsi="Times New Roman" w:cs="Times New Roman"/>
          <w:noProof/>
          <w:color w:val="000000"/>
          <w:sz w:val="28"/>
          <w:szCs w:val="28"/>
        </w:rPr>
        <w:t>не үлкен пайыздық мөлшерлеме инвесторлардың қызығушылығын тудырады. Осындай себептерден фунтқа деген сұраныс қайтадан бастапқы деңгейіне түседі. Б</w:t>
      </w:r>
      <w:r w:rsidR="00AE5575">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л жүйенің нашар жағы:</w:t>
      </w:r>
    </w:p>
    <w:p w:rsidR="001A2F84" w:rsidRPr="001A2F84" w:rsidRDefault="001A2F84" w:rsidP="001A2F84">
      <w:pPr>
        <w:spacing w:after="0" w:line="240" w:lineRule="auto"/>
        <w:jc w:val="both"/>
        <w:rPr>
          <w:rFonts w:ascii="Times New Roman" w:hAnsi="Times New Roman" w:cs="Times New Roman"/>
          <w:sz w:val="28"/>
          <w:szCs w:val="28"/>
        </w:rPr>
      </w:pPr>
      <w:r w:rsidRPr="001A2F84">
        <w:rPr>
          <w:rFonts w:ascii="Times New Roman" w:hAnsi="Times New Roman" w:cs="Times New Roman"/>
          <w:noProof/>
          <w:color w:val="000000"/>
          <w:sz w:val="28"/>
          <w:szCs w:val="28"/>
        </w:rPr>
        <w:t>- ж</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мыссыздық деңгейінің өсуі;</w:t>
      </w:r>
    </w:p>
    <w:p w:rsidR="001A2F84" w:rsidRPr="001A2F84" w:rsidRDefault="001A2F84" w:rsidP="001A2F84">
      <w:pPr>
        <w:spacing w:after="0" w:line="240" w:lineRule="auto"/>
        <w:jc w:val="both"/>
        <w:rPr>
          <w:rFonts w:ascii="Times New Roman" w:hAnsi="Times New Roman" w:cs="Times New Roman"/>
          <w:sz w:val="28"/>
          <w:szCs w:val="28"/>
        </w:rPr>
      </w:pPr>
      <w:r w:rsidRPr="001A2F84">
        <w:rPr>
          <w:rFonts w:ascii="Times New Roman" w:hAnsi="Times New Roman" w:cs="Times New Roman"/>
          <w:noProof/>
          <w:color w:val="000000"/>
          <w:sz w:val="28"/>
          <w:szCs w:val="28"/>
        </w:rPr>
        <w:t>- жалпы с</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 xml:space="preserve">раныс деңгейінің төмендеу жағдайына </w:t>
      </w:r>
      <w:r w:rsidRPr="001A2F84">
        <w:rPr>
          <w:rFonts w:ascii="Times New Roman" w:hAnsi="Times New Roman" w:cs="Times New Roman"/>
          <w:noProof/>
          <w:color w:val="000000"/>
          <w:sz w:val="28"/>
          <w:szCs w:val="28"/>
          <w:lang w:val="kk-KZ"/>
        </w:rPr>
        <w:t>ұ</w:t>
      </w:r>
      <w:r w:rsidRPr="001A2F84">
        <w:rPr>
          <w:rFonts w:ascii="Times New Roman" w:hAnsi="Times New Roman" w:cs="Times New Roman"/>
          <w:noProof/>
          <w:color w:val="000000"/>
          <w:sz w:val="28"/>
          <w:szCs w:val="28"/>
        </w:rPr>
        <w:t>шырауы.</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AE5575">
        <w:rPr>
          <w:rFonts w:ascii="Times New Roman" w:hAnsi="Times New Roman" w:cs="Times New Roman"/>
          <w:noProof/>
          <w:color w:val="000000"/>
          <w:sz w:val="28"/>
          <w:szCs w:val="28"/>
          <w:lang w:val="kk-KZ"/>
        </w:rPr>
        <w:t>1944 жылы АҚШ-тың Нью-Хемпшир штатының Бреттон-Вуд қаласында болған халықаралық бас қосуда (саммитте) «</w:t>
      </w:r>
      <w:r w:rsidRPr="001A2F84">
        <w:rPr>
          <w:rFonts w:ascii="Times New Roman" w:hAnsi="Times New Roman" w:cs="Times New Roman"/>
          <w:noProof/>
          <w:color w:val="000000"/>
          <w:sz w:val="28"/>
          <w:szCs w:val="28"/>
          <w:lang w:val="kk-KZ"/>
        </w:rPr>
        <w:t>ә</w:t>
      </w:r>
      <w:r w:rsidRPr="00AE5575">
        <w:rPr>
          <w:rFonts w:ascii="Times New Roman" w:hAnsi="Times New Roman" w:cs="Times New Roman"/>
          <w:noProof/>
          <w:color w:val="000000"/>
          <w:sz w:val="28"/>
          <w:szCs w:val="28"/>
          <w:lang w:val="kk-KZ"/>
        </w:rPr>
        <w:t>сер етілетін байланған валюталы</w:t>
      </w:r>
      <w:r w:rsidR="00D74AF6">
        <w:rPr>
          <w:rFonts w:ascii="Times New Roman" w:hAnsi="Times New Roman" w:cs="Times New Roman"/>
          <w:noProof/>
          <w:color w:val="000000"/>
          <w:sz w:val="28"/>
          <w:szCs w:val="28"/>
          <w:lang w:val="kk-KZ"/>
        </w:rPr>
        <w:t>қ</w:t>
      </w:r>
      <w:r w:rsidRPr="00AE5575">
        <w:rPr>
          <w:rFonts w:ascii="Times New Roman" w:hAnsi="Times New Roman" w:cs="Times New Roman"/>
          <w:noProof/>
          <w:color w:val="000000"/>
          <w:sz w:val="28"/>
          <w:szCs w:val="28"/>
          <w:lang w:val="kk-KZ"/>
        </w:rPr>
        <w:t xml:space="preserve"> бағам жүйесі » туралы келісімге қол қойылды. </w:t>
      </w:r>
      <w:r w:rsidRPr="005A59E8">
        <w:rPr>
          <w:rFonts w:ascii="Times New Roman" w:hAnsi="Times New Roman" w:cs="Times New Roman"/>
          <w:noProof/>
          <w:color w:val="000000"/>
          <w:sz w:val="28"/>
          <w:szCs w:val="28"/>
          <w:lang w:val="kk-KZ"/>
        </w:rPr>
        <w:t>Жаңа жүйе алтын стандарттынтиімді жақтарымен оның кел</w:t>
      </w:r>
      <w:r w:rsidR="00D74AF6">
        <w:rPr>
          <w:rFonts w:ascii="Times New Roman" w:hAnsi="Times New Roman" w:cs="Times New Roman"/>
          <w:noProof/>
          <w:color w:val="000000"/>
          <w:sz w:val="28"/>
          <w:szCs w:val="28"/>
          <w:lang w:val="kk-KZ"/>
        </w:rPr>
        <w:t>е</w:t>
      </w:r>
      <w:r w:rsidRPr="005A59E8">
        <w:rPr>
          <w:rFonts w:ascii="Times New Roman" w:hAnsi="Times New Roman" w:cs="Times New Roman"/>
          <w:noProof/>
          <w:color w:val="000000"/>
          <w:sz w:val="28"/>
          <w:szCs w:val="28"/>
          <w:lang w:val="kk-KZ"/>
        </w:rPr>
        <w:t xml:space="preserve">ңсіз </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серін жоятын жүйе болуы керек. 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 конференцияда - Халықаралық валюта қоры құрылды. Ол 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л жүйені қадағалау мен оған </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сер ету қызметін 1971 жылға дейін жүргізіп келді.</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5A59E8">
        <w:rPr>
          <w:rFonts w:ascii="Times New Roman" w:hAnsi="Times New Roman" w:cs="Times New Roman"/>
          <w:noProof/>
          <w:color w:val="000000"/>
          <w:sz w:val="28"/>
          <w:szCs w:val="28"/>
          <w:lang w:val="kk-KZ"/>
        </w:rPr>
        <w:t>Б</w:t>
      </w:r>
      <w:r w:rsidR="00AE5575">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 жүйенің пайда болуына не әсер етті? Екінші дүниежүзілік соғыстан кейін көпшілік елдер өз валютасын, ел өндірген тауарлардың б</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 xml:space="preserve">секелестік мүмкіндігін жақсарту мақсатында девальвацияға </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шыратты. Себебі ел валютасы басқа валюталарға қарағанда арзан болса, онда тауарлары да арзан болады. Мысалы, «а» ж</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не «б» елдері бар ж</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не «а» елі өз валютасының қ</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ны</w:t>
      </w:r>
      <w:r w:rsidRPr="001A2F84">
        <w:rPr>
          <w:rFonts w:ascii="Times New Roman" w:hAnsi="Times New Roman" w:cs="Times New Roman"/>
          <w:noProof/>
          <w:color w:val="000000"/>
          <w:sz w:val="28"/>
          <w:szCs w:val="28"/>
          <w:lang w:val="kk-KZ"/>
        </w:rPr>
        <w:t>ң</w:t>
      </w:r>
      <w:r w:rsidRPr="005A59E8">
        <w:rPr>
          <w:rFonts w:ascii="Times New Roman" w:hAnsi="Times New Roman" w:cs="Times New Roman"/>
          <w:noProof/>
          <w:color w:val="000000"/>
          <w:sz w:val="28"/>
          <w:szCs w:val="28"/>
          <w:lang w:val="kk-KZ"/>
        </w:rPr>
        <w:t xml:space="preserve"> «б» елінің валютасына қарағанда арзан етіп, өзінің тауарларына сұранысты үлкейтті.Соның н</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 xml:space="preserve">тижесінде таза экспорт </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лғайып, елдің өндіріс көлемі мен ж</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мыс орындары арта түсті. Бірақ өнімде «а» ж</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не «б» елдері жалғыз емес ж</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не олардың көбі өзін «а» елінің жағдайына жеткізгісі келеді. Сондықтан 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 жүйенің ең басты мақсаты - дүние жүзіндегі валюта бағамының тұрақтылығын сақтау болды.</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AE5575">
        <w:rPr>
          <w:rFonts w:ascii="Times New Roman" w:hAnsi="Times New Roman" w:cs="Times New Roman"/>
          <w:noProof/>
          <w:color w:val="000000"/>
          <w:sz w:val="28"/>
          <w:szCs w:val="28"/>
          <w:lang w:val="kk-KZ"/>
        </w:rPr>
        <w:t xml:space="preserve">Егерде елдің сальдосы оң, теріс болып өзгеріп отырған жағдайда бір жылдағы тиімділік екінші жылдағы шығындарды жабады. </w:t>
      </w:r>
      <w:r w:rsidRPr="005A59E8">
        <w:rPr>
          <w:rFonts w:ascii="Times New Roman" w:hAnsi="Times New Roman" w:cs="Times New Roman"/>
          <w:noProof/>
          <w:color w:val="000000"/>
          <w:sz w:val="28"/>
          <w:szCs w:val="28"/>
          <w:lang w:val="kk-KZ"/>
        </w:rPr>
        <w:t>Ал теріс сальдо бірнеше жылдар бойы қайталанып отырса, онда елдің қоры таусылып қалады немесе қарыз алуға м</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жбүр болады.</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AE5575">
        <w:rPr>
          <w:rFonts w:ascii="Times New Roman" w:hAnsi="Times New Roman" w:cs="Times New Roman"/>
          <w:noProof/>
          <w:color w:val="000000"/>
          <w:sz w:val="28"/>
          <w:szCs w:val="28"/>
          <w:lang w:val="kk-KZ"/>
        </w:rPr>
        <w:t>Бұл жүйеге алтын стандарты мен еркін баға жүйелерінің жақсы жақтары т</w:t>
      </w:r>
      <w:r w:rsidRPr="001A2F84">
        <w:rPr>
          <w:rFonts w:ascii="Times New Roman" w:hAnsi="Times New Roman" w:cs="Times New Roman"/>
          <w:noProof/>
          <w:color w:val="000000"/>
          <w:sz w:val="28"/>
          <w:szCs w:val="28"/>
          <w:lang w:val="kk-KZ"/>
        </w:rPr>
        <w:t>ә</w:t>
      </w:r>
      <w:r w:rsidRPr="00AE5575">
        <w:rPr>
          <w:rFonts w:ascii="Times New Roman" w:hAnsi="Times New Roman" w:cs="Times New Roman"/>
          <w:noProof/>
          <w:color w:val="000000"/>
          <w:sz w:val="28"/>
          <w:szCs w:val="28"/>
          <w:lang w:val="kk-KZ"/>
        </w:rPr>
        <w:t xml:space="preserve">н. </w:t>
      </w:r>
      <w:r w:rsidRPr="005A59E8">
        <w:rPr>
          <w:rFonts w:ascii="Times New Roman" w:hAnsi="Times New Roman" w:cs="Times New Roman"/>
          <w:noProof/>
          <w:color w:val="000000"/>
          <w:sz w:val="28"/>
          <w:szCs w:val="28"/>
          <w:lang w:val="kk-KZ"/>
        </w:rPr>
        <w:t>Ол т</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рақты валюта бағамын қамтамасыз етіп, </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лемдік сауданы ынталандырады. ХВҚ-ның көмегімен валюта бағамын т</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рақты </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стап т</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руда қиыншылықтарға </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шырамауын қамтамасыз етті.</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5A59E8">
        <w:rPr>
          <w:rFonts w:ascii="Times New Roman" w:hAnsi="Times New Roman" w:cs="Times New Roman"/>
          <w:noProof/>
          <w:color w:val="000000"/>
          <w:sz w:val="28"/>
          <w:szCs w:val="28"/>
          <w:lang w:val="kk-KZ"/>
        </w:rPr>
        <w:t>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 жүйе неге жойылып кетті? Оның себебі 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л жүйеде халықаралық валюта ретінде алтын немесе доллар қолданылуы қажет болды. Алтынды қолдану көптеген қиыншылықтар тудырғандықтан доллар баршаға танымал дүниежүзілік валютаға айналды. Оған келесі жағдайлар </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сер етті:</w:t>
      </w:r>
    </w:p>
    <w:p w:rsidR="001A2F84" w:rsidRPr="005A59E8" w:rsidRDefault="001A2F84" w:rsidP="001A2F84">
      <w:pPr>
        <w:spacing w:after="0" w:line="240" w:lineRule="auto"/>
        <w:jc w:val="both"/>
        <w:rPr>
          <w:rFonts w:ascii="Times New Roman" w:hAnsi="Times New Roman" w:cs="Times New Roman"/>
          <w:sz w:val="28"/>
          <w:szCs w:val="28"/>
          <w:lang w:val="kk-KZ"/>
        </w:rPr>
      </w:pPr>
      <w:r w:rsidRPr="005A59E8">
        <w:rPr>
          <w:rFonts w:ascii="Times New Roman" w:hAnsi="Times New Roman" w:cs="Times New Roman"/>
          <w:noProof/>
          <w:color w:val="000000"/>
          <w:sz w:val="28"/>
          <w:szCs w:val="28"/>
          <w:lang w:val="kk-KZ"/>
        </w:rPr>
        <w:t>1 АҚШ екінші дүниежүзілік соғыстан экономикасы ең сау ел болып шықты.</w:t>
      </w:r>
    </w:p>
    <w:p w:rsidR="001A2F84" w:rsidRPr="005A59E8" w:rsidRDefault="001A2F84" w:rsidP="001A2F84">
      <w:pPr>
        <w:spacing w:after="0" w:line="240" w:lineRule="auto"/>
        <w:jc w:val="both"/>
        <w:rPr>
          <w:rFonts w:ascii="Times New Roman" w:hAnsi="Times New Roman" w:cs="Times New Roman"/>
          <w:sz w:val="28"/>
          <w:szCs w:val="28"/>
          <w:lang w:val="kk-KZ"/>
        </w:rPr>
      </w:pPr>
      <w:r w:rsidRPr="005A59E8">
        <w:rPr>
          <w:rFonts w:ascii="Times New Roman" w:hAnsi="Times New Roman" w:cs="Times New Roman"/>
          <w:noProof/>
          <w:color w:val="000000"/>
          <w:sz w:val="28"/>
          <w:szCs w:val="28"/>
          <w:lang w:val="kk-KZ"/>
        </w:rPr>
        <w:t>2 Алтынның үлкен қоры құрап алды.</w:t>
      </w:r>
    </w:p>
    <w:p w:rsidR="001A2F84" w:rsidRPr="005A59E8" w:rsidRDefault="001A2F84" w:rsidP="00AE5575">
      <w:pPr>
        <w:spacing w:after="0" w:line="240" w:lineRule="auto"/>
        <w:ind w:firstLine="708"/>
        <w:jc w:val="both"/>
        <w:rPr>
          <w:rFonts w:ascii="Times New Roman" w:hAnsi="Times New Roman" w:cs="Times New Roman"/>
          <w:sz w:val="28"/>
          <w:szCs w:val="28"/>
          <w:lang w:val="kk-KZ"/>
        </w:rPr>
      </w:pPr>
      <w:r w:rsidRPr="00AE5575">
        <w:rPr>
          <w:rFonts w:ascii="Times New Roman" w:hAnsi="Times New Roman" w:cs="Times New Roman"/>
          <w:noProof/>
          <w:color w:val="000000"/>
          <w:sz w:val="28"/>
          <w:szCs w:val="28"/>
          <w:lang w:val="kk-KZ"/>
        </w:rPr>
        <w:t xml:space="preserve">Осы себептерден доллар ең мықты валютаға айналып, дүниежүзілік ақша рөлін атқарды. </w:t>
      </w:r>
      <w:r w:rsidRPr="005A59E8">
        <w:rPr>
          <w:rFonts w:ascii="Times New Roman" w:hAnsi="Times New Roman" w:cs="Times New Roman"/>
          <w:noProof/>
          <w:color w:val="000000"/>
          <w:sz w:val="28"/>
          <w:szCs w:val="28"/>
          <w:lang w:val="kk-KZ"/>
        </w:rPr>
        <w:t>Доллар 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л рөлді атқару үшін ең алдымен алтынға т</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рақты бағамен жеңіл аударылуы керек. Сондықтан доллар Бреттон-Вуд жүйесінің ортақ ақша рөлін, онымен бірге жалпы жүйенің тіршілігн жойды. Ол Американың бірнеше жылдар бойы теріс сальдоны иемденіп, одан шығу жолдарын таба алмауынан 1971 жылы 15 тамызда доллардың алтынға айналғыштығын (37 жыл бойы 35 доллар </w:t>
      </w:r>
      <w:smartTag w:uri="urn:schemas-microsoft-com:office:smarttags" w:element="metricconverter">
        <w:smartTagPr>
          <w:attr w:name="ProductID" w:val="1 унция"/>
        </w:smartTagPr>
        <w:r w:rsidRPr="005A59E8">
          <w:rPr>
            <w:rFonts w:ascii="Times New Roman" w:hAnsi="Times New Roman" w:cs="Times New Roman"/>
            <w:noProof/>
            <w:color w:val="000000"/>
            <w:sz w:val="28"/>
            <w:szCs w:val="28"/>
            <w:lang w:val="kk-KZ"/>
          </w:rPr>
          <w:t>1 унция</w:t>
        </w:r>
      </w:smartTag>
      <w:r w:rsidRPr="005A59E8">
        <w:rPr>
          <w:rFonts w:ascii="Times New Roman" w:hAnsi="Times New Roman" w:cs="Times New Roman"/>
          <w:noProof/>
          <w:color w:val="000000"/>
          <w:sz w:val="28"/>
          <w:szCs w:val="28"/>
          <w:lang w:val="kk-KZ"/>
        </w:rPr>
        <w:t xml:space="preserve"> алтынға тең болды) тоқтатты.</w:t>
      </w:r>
    </w:p>
    <w:p w:rsidR="001A2F84" w:rsidRPr="005A59E8" w:rsidRDefault="001A2F84" w:rsidP="001A2F84">
      <w:pPr>
        <w:spacing w:after="0" w:line="240" w:lineRule="auto"/>
        <w:jc w:val="both"/>
        <w:rPr>
          <w:rFonts w:ascii="Times New Roman" w:hAnsi="Times New Roman" w:cs="Times New Roman"/>
          <w:sz w:val="28"/>
          <w:szCs w:val="28"/>
          <w:lang w:val="kk-KZ"/>
        </w:rPr>
      </w:pPr>
      <w:r w:rsidRPr="005A59E8">
        <w:rPr>
          <w:rFonts w:ascii="Times New Roman" w:hAnsi="Times New Roman" w:cs="Times New Roman"/>
          <w:noProof/>
          <w:color w:val="000000"/>
          <w:sz w:val="28"/>
          <w:szCs w:val="28"/>
          <w:lang w:val="kk-KZ"/>
        </w:rPr>
        <w:t>Б</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л жүейні «реттеулі ауытқулы валюта бағамы» деп атаған дүрыс болады. Қалыпты валюта бағамын кейбір кезде Орталық банк интервенция жасау арқылы ауытқуларды реттеп, елдің саясаттын көздейді. Ел экономикасының өзгеруі бағамды реттеді қажет етеді. Ал тапшылық немесе артықшылық пайда болмауы үшін </w:t>
      </w:r>
      <w:r w:rsidRPr="001A2F84">
        <w:rPr>
          <w:rFonts w:ascii="Times New Roman" w:hAnsi="Times New Roman" w:cs="Times New Roman"/>
          <w:noProof/>
          <w:color w:val="000000"/>
          <w:sz w:val="28"/>
          <w:szCs w:val="28"/>
          <w:lang w:val="kk-KZ"/>
        </w:rPr>
        <w:t>ә</w:t>
      </w:r>
      <w:r w:rsidRPr="005A59E8">
        <w:rPr>
          <w:rFonts w:ascii="Times New Roman" w:hAnsi="Times New Roman" w:cs="Times New Roman"/>
          <w:noProof/>
          <w:color w:val="000000"/>
          <w:sz w:val="28"/>
          <w:szCs w:val="28"/>
          <w:lang w:val="kk-KZ"/>
        </w:rPr>
        <w:t>детте бағамға с</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 xml:space="preserve">раныс пен </w:t>
      </w:r>
      <w:r w:rsidRPr="001A2F84">
        <w:rPr>
          <w:rFonts w:ascii="Times New Roman" w:hAnsi="Times New Roman" w:cs="Times New Roman"/>
          <w:noProof/>
          <w:color w:val="000000"/>
          <w:sz w:val="28"/>
          <w:szCs w:val="28"/>
          <w:lang w:val="kk-KZ"/>
        </w:rPr>
        <w:t>ұ</w:t>
      </w:r>
      <w:r w:rsidRPr="005A59E8">
        <w:rPr>
          <w:rFonts w:ascii="Times New Roman" w:hAnsi="Times New Roman" w:cs="Times New Roman"/>
          <w:noProof/>
          <w:color w:val="000000"/>
          <w:sz w:val="28"/>
          <w:szCs w:val="28"/>
          <w:lang w:val="kk-KZ"/>
        </w:rPr>
        <w:t>сыныс арақатынасынан қалыптасқан нүктеге дейін еркін өзгеріп, автоматты түрде жоюға мүмкіндік туғызады.</w:t>
      </w:r>
    </w:p>
    <w:p w:rsidR="001A2F84" w:rsidRPr="001A2F84" w:rsidRDefault="001A2F84" w:rsidP="00AE5575">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rPr>
        <w:t>Осы жүйенің жақтаушылары мен қарсыластары да болған.</w:t>
      </w:r>
      <w:r w:rsidRPr="001A2F84">
        <w:rPr>
          <w:rFonts w:ascii="Times New Roman" w:hAnsi="Times New Roman" w:cs="Times New Roman"/>
          <w:noProof/>
          <w:color w:val="000000"/>
          <w:sz w:val="28"/>
          <w:szCs w:val="28"/>
          <w:lang w:val="kk-KZ"/>
        </w:rPr>
        <w:t xml:space="preserve"> Жақтаушылардың келтіретін дәлелі:</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сауда көлемінің өсуі;</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келеңсіз жағдайлардың басқарылуы.</w:t>
      </w:r>
    </w:p>
    <w:p w:rsidR="001A2F84" w:rsidRPr="001A2F84" w:rsidRDefault="001A2F84" w:rsidP="00AE5575">
      <w:pPr>
        <w:spacing w:after="0" w:line="240" w:lineRule="auto"/>
        <w:ind w:firstLine="708"/>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Қарсыластары бұл жүйенің келесідей кемшіліктерін айтуда:</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ауыспалықпен бейімделу.Валюта бағамы экономикалық көрсеткіштер бірқалыпты болған жағдайдың өзінде де өзгеріп отыруы;</w:t>
      </w:r>
    </w:p>
    <w:p w:rsidR="001A2F84" w:rsidRPr="001A2F84" w:rsidRDefault="001A2F84" w:rsidP="001A2F84">
      <w:pPr>
        <w:spacing w:after="0" w:line="240" w:lineRule="auto"/>
        <w:jc w:val="both"/>
        <w:rPr>
          <w:rFonts w:ascii="Times New Roman" w:hAnsi="Times New Roman" w:cs="Times New Roman"/>
          <w:sz w:val="28"/>
          <w:szCs w:val="28"/>
          <w:lang w:val="kk-KZ"/>
        </w:rPr>
      </w:pPr>
      <w:r w:rsidRPr="001A2F84">
        <w:rPr>
          <w:rFonts w:ascii="Times New Roman" w:hAnsi="Times New Roman" w:cs="Times New Roman"/>
          <w:noProof/>
          <w:color w:val="000000"/>
          <w:sz w:val="28"/>
          <w:szCs w:val="28"/>
          <w:lang w:val="kk-KZ"/>
        </w:rPr>
        <w:t>- «жүйелі еместігі».</w:t>
      </w:r>
    </w:p>
    <w:p w:rsidR="001A2F84" w:rsidRDefault="001A2F84" w:rsidP="00AE5575">
      <w:pPr>
        <w:spacing w:after="0" w:line="240" w:lineRule="auto"/>
        <w:ind w:firstLine="708"/>
        <w:jc w:val="both"/>
        <w:rPr>
          <w:rFonts w:ascii="Times New Roman" w:hAnsi="Times New Roman" w:cs="Times New Roman"/>
          <w:noProof/>
          <w:color w:val="000000"/>
          <w:sz w:val="28"/>
          <w:szCs w:val="28"/>
          <w:lang w:val="kk-KZ"/>
        </w:rPr>
      </w:pPr>
      <w:r w:rsidRPr="001A2F84">
        <w:rPr>
          <w:rFonts w:ascii="Times New Roman" w:hAnsi="Times New Roman" w:cs="Times New Roman"/>
          <w:noProof/>
          <w:color w:val="000000"/>
          <w:sz w:val="28"/>
          <w:szCs w:val="28"/>
          <w:lang w:val="kk-KZ"/>
        </w:rPr>
        <w:t>Үшінші халықаралық валюталық жүйенің құрылымы 1976 жылдын қантарында Ямайканың Кингстон қаласында өткен жиналыста қабылданды. Осы валюта жүйенің негізі еркін айналымдағы валюталық бағам және көп валюталық стандарт болды.</w:t>
      </w:r>
    </w:p>
    <w:p w:rsidR="00AE5575" w:rsidRPr="001A2F84" w:rsidRDefault="00AE5575" w:rsidP="00AE5575">
      <w:pPr>
        <w:spacing w:after="0" w:line="240" w:lineRule="auto"/>
        <w:ind w:firstLine="708"/>
        <w:jc w:val="both"/>
        <w:rPr>
          <w:rFonts w:ascii="Times New Roman" w:hAnsi="Times New Roman" w:cs="Times New Roman"/>
          <w:noProof/>
          <w:color w:val="000000"/>
          <w:sz w:val="28"/>
          <w:szCs w:val="28"/>
          <w:lang w:val="kk-KZ"/>
        </w:rPr>
      </w:pPr>
    </w:p>
    <w:p w:rsidR="00242111" w:rsidRDefault="009D5155" w:rsidP="00AE3538">
      <w:pPr>
        <w:spacing w:after="0" w:line="240" w:lineRule="auto"/>
        <w:jc w:val="both"/>
        <w:rPr>
          <w:rFonts w:ascii="Times New Roman" w:hAnsi="Times New Roman" w:cs="Times New Roman"/>
          <w:b/>
          <w:sz w:val="28"/>
          <w:szCs w:val="28"/>
          <w:lang w:val="kk-KZ"/>
        </w:rPr>
      </w:pPr>
      <w:r w:rsidRPr="009D5155">
        <w:rPr>
          <w:rFonts w:ascii="Times New Roman" w:hAnsi="Times New Roman" w:cs="Times New Roman"/>
          <w:b/>
          <w:sz w:val="28"/>
          <w:szCs w:val="28"/>
          <w:lang w:val="kk-KZ"/>
        </w:rPr>
        <w:t>Бақылау сұрақтары:</w:t>
      </w:r>
    </w:p>
    <w:p w:rsidR="009D5155" w:rsidRPr="009D5155" w:rsidRDefault="006F3A8A" w:rsidP="009D5155">
      <w:pPr>
        <w:spacing w:after="0" w:line="240" w:lineRule="auto"/>
        <w:rPr>
          <w:lang w:val="kk-KZ"/>
        </w:rPr>
      </w:pPr>
      <w:r w:rsidRPr="006F3A8A">
        <w:rPr>
          <w:rFonts w:ascii="Times New Roman" w:eastAsia="Times New Roman" w:hAnsi="Times New Roman" w:cs="Times New Roman"/>
          <w:sz w:val="28"/>
          <w:szCs w:val="28"/>
          <w:lang w:val="kk-KZ" w:eastAsia="ru-RU"/>
        </w:rPr>
        <w:t>1.</w:t>
      </w:r>
      <w:r w:rsidR="009D5155" w:rsidRPr="009D5155">
        <w:rPr>
          <w:rFonts w:ascii="Times New Roman" w:eastAsia="Times New Roman" w:hAnsi="Times New Roman" w:cs="Times New Roman"/>
          <w:sz w:val="28"/>
          <w:szCs w:val="28"/>
          <w:lang w:val="kk-KZ" w:eastAsia="ru-RU"/>
        </w:rPr>
        <w:t>Әлемдік шаруашылықтың негізгі субъектілері</w:t>
      </w:r>
      <w:r>
        <w:rPr>
          <w:rFonts w:ascii="Times New Roman" w:eastAsia="Times New Roman" w:hAnsi="Times New Roman" w:cs="Times New Roman"/>
          <w:sz w:val="28"/>
          <w:szCs w:val="28"/>
          <w:lang w:val="kk-KZ" w:eastAsia="ru-RU"/>
        </w:rPr>
        <w:t>?</w:t>
      </w:r>
    </w:p>
    <w:p w:rsidR="009D5155" w:rsidRPr="009D5155" w:rsidRDefault="006F3A8A" w:rsidP="009D5155">
      <w:pPr>
        <w:spacing w:after="0" w:line="240" w:lineRule="auto"/>
        <w:rPr>
          <w:lang w:val="kk-KZ"/>
        </w:rPr>
      </w:pPr>
      <w:r>
        <w:rPr>
          <w:rFonts w:ascii="Times New Roman" w:hAnsi="Times New Roman"/>
          <w:sz w:val="28"/>
          <w:szCs w:val="28"/>
          <w:lang w:val="kk-KZ"/>
        </w:rPr>
        <w:t>2.</w:t>
      </w:r>
      <w:r w:rsidR="009D5155" w:rsidRPr="009D5155">
        <w:rPr>
          <w:rFonts w:ascii="Times New Roman" w:hAnsi="Times New Roman"/>
          <w:sz w:val="28"/>
          <w:szCs w:val="28"/>
          <w:lang w:val="kk-KZ"/>
        </w:rPr>
        <w:t>Интеграция және интерұлттандыру</w:t>
      </w:r>
      <w:r>
        <w:rPr>
          <w:rFonts w:ascii="Times New Roman" w:hAnsi="Times New Roman"/>
          <w:sz w:val="28"/>
          <w:szCs w:val="28"/>
          <w:lang w:val="kk-KZ"/>
        </w:rPr>
        <w:t>?</w:t>
      </w:r>
    </w:p>
    <w:p w:rsidR="009D5155" w:rsidRPr="009D5155" w:rsidRDefault="006F3A8A" w:rsidP="009D5155">
      <w:pPr>
        <w:spacing w:after="0" w:line="240" w:lineRule="auto"/>
        <w:rPr>
          <w:lang w:val="kk-KZ"/>
        </w:rPr>
      </w:pPr>
      <w:r>
        <w:rPr>
          <w:rFonts w:ascii="Times New Roman" w:eastAsia="Times New Roman" w:hAnsi="Times New Roman" w:cs="Times New Roman"/>
          <w:color w:val="000000"/>
          <w:sz w:val="28"/>
          <w:szCs w:val="28"/>
          <w:lang w:val="kk-KZ" w:eastAsia="ru-RU"/>
        </w:rPr>
        <w:t>3.</w:t>
      </w:r>
      <w:r w:rsidR="009D5155" w:rsidRPr="009D5155">
        <w:rPr>
          <w:rFonts w:ascii="Times New Roman" w:eastAsia="Times New Roman" w:hAnsi="Times New Roman" w:cs="Times New Roman"/>
          <w:color w:val="000000"/>
          <w:sz w:val="28"/>
          <w:szCs w:val="28"/>
          <w:lang w:val="kk-KZ" w:eastAsia="ru-RU"/>
        </w:rPr>
        <w:t>Сыртқы сауда саясатының негізгі мақсаттары</w:t>
      </w:r>
      <w:r>
        <w:rPr>
          <w:rFonts w:ascii="Times New Roman" w:eastAsia="Times New Roman" w:hAnsi="Times New Roman" w:cs="Times New Roman"/>
          <w:color w:val="000000"/>
          <w:sz w:val="28"/>
          <w:szCs w:val="28"/>
          <w:lang w:val="kk-KZ" w:eastAsia="ru-RU"/>
        </w:rPr>
        <w:t>?</w:t>
      </w:r>
    </w:p>
    <w:p w:rsidR="009D5155" w:rsidRPr="009D5155" w:rsidRDefault="006F3A8A" w:rsidP="009D5155">
      <w:pPr>
        <w:spacing w:after="0" w:line="240" w:lineRule="auto"/>
        <w:rPr>
          <w:lang w:val="kk-KZ"/>
        </w:rPr>
      </w:pPr>
      <w:r>
        <w:rPr>
          <w:rFonts w:ascii="Times New Roman" w:eastAsia="Times New Roman" w:hAnsi="Times New Roman" w:cs="Times New Roman"/>
          <w:color w:val="000000"/>
          <w:sz w:val="28"/>
          <w:szCs w:val="28"/>
          <w:lang w:val="kk-KZ" w:eastAsia="ru-RU"/>
        </w:rPr>
        <w:t>4.</w:t>
      </w:r>
      <w:r w:rsidR="009D5155" w:rsidRPr="009D5155">
        <w:rPr>
          <w:rFonts w:ascii="Times New Roman" w:eastAsia="Times New Roman" w:hAnsi="Times New Roman" w:cs="Times New Roman"/>
          <w:color w:val="000000"/>
          <w:sz w:val="28"/>
          <w:szCs w:val="28"/>
          <w:lang w:val="kk-KZ" w:eastAsia="ru-RU"/>
        </w:rPr>
        <w:t xml:space="preserve">Сыртқы сауда саясатының негізгі </w:t>
      </w:r>
      <w:r>
        <w:rPr>
          <w:rFonts w:ascii="Times New Roman" w:eastAsia="Times New Roman" w:hAnsi="Times New Roman" w:cs="Times New Roman"/>
          <w:color w:val="000000"/>
          <w:sz w:val="28"/>
          <w:szCs w:val="28"/>
          <w:lang w:val="kk-KZ" w:eastAsia="ru-RU"/>
        </w:rPr>
        <w:t>бағыттары?</w:t>
      </w:r>
    </w:p>
    <w:p w:rsidR="009D5155" w:rsidRPr="009D5155" w:rsidRDefault="006F3A8A" w:rsidP="009D5155">
      <w:pPr>
        <w:spacing w:after="0" w:line="240" w:lineRule="auto"/>
        <w:rPr>
          <w:lang w:val="kk-KZ"/>
        </w:rPr>
      </w:pPr>
      <w:r>
        <w:rPr>
          <w:rFonts w:ascii="Times New Roman" w:eastAsia="Times New Roman" w:hAnsi="Times New Roman" w:cs="Times New Roman"/>
          <w:bCs/>
          <w:color w:val="000000"/>
          <w:sz w:val="28"/>
          <w:szCs w:val="28"/>
          <w:lang w:val="kk-KZ" w:eastAsia="ru-RU"/>
        </w:rPr>
        <w:t>5.</w:t>
      </w:r>
      <w:r w:rsidR="009D5155" w:rsidRPr="009D5155">
        <w:rPr>
          <w:rFonts w:ascii="Times New Roman" w:eastAsia="Times New Roman" w:hAnsi="Times New Roman" w:cs="Times New Roman"/>
          <w:bCs/>
          <w:color w:val="000000"/>
          <w:sz w:val="28"/>
          <w:szCs w:val="28"/>
          <w:lang w:val="kk-KZ" w:eastAsia="ru-RU"/>
        </w:rPr>
        <w:t>Сыртқы сауда саясатының құралдары</w:t>
      </w:r>
      <w:r>
        <w:rPr>
          <w:rFonts w:ascii="Times New Roman" w:eastAsia="Times New Roman" w:hAnsi="Times New Roman" w:cs="Times New Roman"/>
          <w:bCs/>
          <w:color w:val="000000"/>
          <w:sz w:val="28"/>
          <w:szCs w:val="28"/>
          <w:lang w:val="kk-KZ" w:eastAsia="ru-RU"/>
        </w:rPr>
        <w:t>?</w:t>
      </w:r>
    </w:p>
    <w:p w:rsidR="009D5155" w:rsidRPr="009D5155" w:rsidRDefault="006F3A8A" w:rsidP="009D5155">
      <w:pPr>
        <w:spacing w:after="0" w:line="240" w:lineRule="auto"/>
        <w:rPr>
          <w:lang w:val="kk-KZ"/>
        </w:rPr>
      </w:pPr>
      <w:r>
        <w:rPr>
          <w:rFonts w:ascii="Times New Roman" w:eastAsia="Times New Roman" w:hAnsi="Times New Roman" w:cs="Times New Roman"/>
          <w:color w:val="000000"/>
          <w:sz w:val="28"/>
          <w:szCs w:val="28"/>
          <w:lang w:val="kk-KZ" w:eastAsia="ru-RU"/>
        </w:rPr>
        <w:t>6.</w:t>
      </w:r>
      <w:r w:rsidR="009D5155" w:rsidRPr="009D5155">
        <w:rPr>
          <w:rFonts w:ascii="Times New Roman" w:eastAsia="Times New Roman" w:hAnsi="Times New Roman" w:cs="Times New Roman"/>
          <w:color w:val="000000"/>
          <w:sz w:val="28"/>
          <w:szCs w:val="28"/>
          <w:lang w:val="kk-KZ" w:eastAsia="ru-RU"/>
        </w:rPr>
        <w:t>Тарифтік емес кедергілер</w:t>
      </w:r>
      <w:r>
        <w:rPr>
          <w:rFonts w:ascii="Times New Roman" w:eastAsia="Times New Roman" w:hAnsi="Times New Roman" w:cs="Times New Roman"/>
          <w:color w:val="000000"/>
          <w:sz w:val="28"/>
          <w:szCs w:val="28"/>
          <w:lang w:val="kk-KZ" w:eastAsia="ru-RU"/>
        </w:rPr>
        <w:t>?</w:t>
      </w:r>
    </w:p>
    <w:p w:rsidR="009D5155" w:rsidRPr="009D5155" w:rsidRDefault="006F3A8A" w:rsidP="009D5155">
      <w:pPr>
        <w:spacing w:after="0" w:line="240" w:lineRule="auto"/>
        <w:rPr>
          <w:lang w:val="kk-KZ"/>
        </w:rPr>
      </w:pPr>
      <w:r>
        <w:rPr>
          <w:rFonts w:ascii="Times New Roman" w:eastAsia="Times New Roman" w:hAnsi="Times New Roman" w:cs="Times New Roman"/>
          <w:bCs/>
          <w:color w:val="000000"/>
          <w:sz w:val="28"/>
          <w:szCs w:val="28"/>
          <w:lang w:val="kk-KZ" w:eastAsia="ru-RU"/>
        </w:rPr>
        <w:t>7.</w:t>
      </w:r>
      <w:r w:rsidR="009D5155" w:rsidRPr="009D5155">
        <w:rPr>
          <w:rFonts w:ascii="Times New Roman" w:eastAsia="Times New Roman" w:hAnsi="Times New Roman" w:cs="Times New Roman"/>
          <w:bCs/>
          <w:color w:val="000000"/>
          <w:sz w:val="28"/>
          <w:szCs w:val="28"/>
          <w:lang w:val="kk-KZ" w:eastAsia="ru-RU"/>
        </w:rPr>
        <w:t>Халықаралық сауда ұйымы</w:t>
      </w:r>
      <w:r>
        <w:rPr>
          <w:rFonts w:ascii="Times New Roman" w:eastAsia="Times New Roman" w:hAnsi="Times New Roman" w:cs="Times New Roman"/>
          <w:bCs/>
          <w:color w:val="000000"/>
          <w:sz w:val="28"/>
          <w:szCs w:val="28"/>
          <w:lang w:val="kk-KZ" w:eastAsia="ru-RU"/>
        </w:rPr>
        <w:t>?</w:t>
      </w:r>
    </w:p>
    <w:p w:rsidR="009D5155" w:rsidRDefault="006F3A8A" w:rsidP="009D5155">
      <w:pPr>
        <w:spacing w:after="0" w:line="240" w:lineRule="auto"/>
        <w:rPr>
          <w:rFonts w:ascii="Times New Roman" w:hAnsi="Times New Roman" w:cs="Times New Roman"/>
          <w:noProof/>
          <w:sz w:val="28"/>
          <w:szCs w:val="28"/>
          <w:lang w:val="kk-KZ"/>
        </w:rPr>
      </w:pPr>
      <w:r>
        <w:rPr>
          <w:rFonts w:ascii="Times New Roman" w:hAnsi="Times New Roman" w:cs="Times New Roman"/>
          <w:noProof/>
          <w:sz w:val="28"/>
          <w:szCs w:val="28"/>
          <w:lang w:val="kk-KZ"/>
        </w:rPr>
        <w:t>8.</w:t>
      </w:r>
      <w:r w:rsidR="009D5155" w:rsidRPr="009D5155">
        <w:rPr>
          <w:rFonts w:ascii="Times New Roman" w:hAnsi="Times New Roman" w:cs="Times New Roman"/>
          <w:noProof/>
          <w:sz w:val="28"/>
          <w:szCs w:val="28"/>
          <w:lang w:val="kk-KZ"/>
        </w:rPr>
        <w:t>Ұлттық</w:t>
      </w:r>
      <w:r>
        <w:rPr>
          <w:rFonts w:ascii="Times New Roman" w:hAnsi="Times New Roman" w:cs="Times New Roman"/>
          <w:noProof/>
          <w:sz w:val="28"/>
          <w:szCs w:val="28"/>
          <w:lang w:val="kk-KZ"/>
        </w:rPr>
        <w:t xml:space="preserve"> валюта жүйесі?</w:t>
      </w:r>
    </w:p>
    <w:p w:rsidR="006F3A8A" w:rsidRPr="009D5155" w:rsidRDefault="006F3A8A" w:rsidP="009D5155">
      <w:pPr>
        <w:spacing w:after="0" w:line="240" w:lineRule="auto"/>
        <w:rPr>
          <w:lang w:val="kk-KZ"/>
        </w:rPr>
      </w:pPr>
      <w:r>
        <w:rPr>
          <w:rFonts w:ascii="Times New Roman" w:hAnsi="Times New Roman" w:cs="Times New Roman"/>
          <w:noProof/>
          <w:sz w:val="28"/>
          <w:szCs w:val="28"/>
          <w:lang w:val="kk-KZ"/>
        </w:rPr>
        <w:t>9.Әлемдік экономика дегеніміз не?</w:t>
      </w:r>
    </w:p>
    <w:p w:rsidR="009D5155" w:rsidRPr="009D5155" w:rsidRDefault="009D5155" w:rsidP="00AE3538">
      <w:pPr>
        <w:spacing w:after="0" w:line="240" w:lineRule="auto"/>
        <w:jc w:val="both"/>
        <w:rPr>
          <w:rFonts w:ascii="Times New Roman" w:hAnsi="Times New Roman" w:cs="Times New Roman"/>
          <w:b/>
          <w:sz w:val="28"/>
          <w:szCs w:val="28"/>
          <w:lang w:val="kk-KZ"/>
        </w:rPr>
      </w:pPr>
    </w:p>
    <w:p w:rsidR="00242111" w:rsidRPr="00242111" w:rsidRDefault="00242111" w:rsidP="00AE3538">
      <w:pPr>
        <w:spacing w:after="0" w:line="240" w:lineRule="auto"/>
        <w:jc w:val="both"/>
        <w:rPr>
          <w:rFonts w:ascii="Times New Roman" w:hAnsi="Times New Roman" w:cs="Times New Roman"/>
          <w:sz w:val="28"/>
          <w:szCs w:val="28"/>
          <w:lang w:val="kk-KZ"/>
        </w:rPr>
      </w:pPr>
    </w:p>
    <w:p w:rsidR="002272B8" w:rsidRDefault="002272B8"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Pr="005315E5" w:rsidRDefault="00FF3F49" w:rsidP="002D7CC3">
      <w:pPr>
        <w:spacing w:after="0" w:line="240" w:lineRule="auto"/>
        <w:jc w:val="center"/>
        <w:rPr>
          <w:rFonts w:ascii="Times New Roman" w:hAnsi="Times New Roman" w:cs="Times New Roman"/>
          <w:b/>
          <w:sz w:val="28"/>
          <w:szCs w:val="28"/>
          <w:lang w:val="kk-KZ"/>
        </w:rPr>
      </w:pPr>
      <w:r w:rsidRPr="005315E5">
        <w:rPr>
          <w:rFonts w:ascii="Times New Roman" w:hAnsi="Times New Roman" w:cs="Times New Roman"/>
          <w:b/>
          <w:sz w:val="28"/>
          <w:szCs w:val="28"/>
          <w:lang w:val="kk-KZ"/>
        </w:rPr>
        <w:t>НЕГІЗГІ ҰҒЫМДАР МЕН ТЕРМИНДЕР СӨЗДІГІ</w:t>
      </w:r>
    </w:p>
    <w:p w:rsidR="005315E5" w:rsidRDefault="005315E5" w:rsidP="005315E5">
      <w:pPr>
        <w:spacing w:after="0" w:line="240" w:lineRule="auto"/>
        <w:rPr>
          <w:rFonts w:ascii="Times New Roman" w:hAnsi="Times New Roman" w:cs="Times New Roman"/>
          <w:sz w:val="28"/>
          <w:szCs w:val="28"/>
          <w:lang w:val="kk-KZ"/>
        </w:rPr>
      </w:pPr>
    </w:p>
    <w:p w:rsidR="004624F5" w:rsidRPr="004624F5" w:rsidRDefault="004624F5" w:rsidP="004624F5">
      <w:pPr>
        <w:spacing w:after="0" w:line="240" w:lineRule="auto"/>
        <w:jc w:val="both"/>
        <w:rPr>
          <w:rFonts w:ascii="Times New Roman" w:hAnsi="Times New Roman" w:cs="Times New Roman"/>
          <w:sz w:val="28"/>
          <w:szCs w:val="28"/>
          <w:lang w:val="kk-KZ"/>
        </w:rPr>
      </w:pPr>
      <w:r w:rsidRPr="004624F5">
        <w:rPr>
          <w:rFonts w:ascii="Times New Roman" w:hAnsi="Times New Roman" w:cs="Times New Roman"/>
          <w:b/>
          <w:sz w:val="28"/>
          <w:szCs w:val="28"/>
          <w:lang w:val="kk-KZ"/>
        </w:rPr>
        <w:t>Абсолютті рента</w:t>
      </w:r>
      <w:r w:rsidRPr="004624F5">
        <w:rPr>
          <w:rFonts w:ascii="Times New Roman" w:hAnsi="Times New Roman" w:cs="Times New Roman"/>
          <w:sz w:val="28"/>
          <w:szCs w:val="28"/>
          <w:lang w:val="kk-KZ"/>
        </w:rPr>
        <w:t xml:space="preserve">  - жер иелерінің жердің құнарлы не  құнарсыздығына  қарамастан барлық учаскеден бірдей алатын  рентасы   (табысы).</w:t>
      </w:r>
    </w:p>
    <w:p w:rsidR="004624F5" w:rsidRPr="004624F5" w:rsidRDefault="004624F5" w:rsidP="004624F5">
      <w:pPr>
        <w:spacing w:after="0" w:line="240" w:lineRule="auto"/>
        <w:jc w:val="both"/>
        <w:rPr>
          <w:rFonts w:ascii="Times New Roman" w:hAnsi="Times New Roman" w:cs="Times New Roman"/>
          <w:sz w:val="28"/>
          <w:szCs w:val="28"/>
          <w:lang w:val="kk-KZ"/>
        </w:rPr>
      </w:pPr>
      <w:r w:rsidRPr="004624F5">
        <w:rPr>
          <w:rFonts w:ascii="Times New Roman" w:hAnsi="Times New Roman" w:cs="Times New Roman"/>
          <w:b/>
          <w:sz w:val="28"/>
          <w:szCs w:val="28"/>
          <w:lang w:val="kk-KZ"/>
        </w:rPr>
        <w:t>Абстрактылы еңбек</w:t>
      </w:r>
      <w:r w:rsidRPr="004624F5">
        <w:rPr>
          <w:rFonts w:ascii="Times New Roman" w:hAnsi="Times New Roman" w:cs="Times New Roman"/>
          <w:sz w:val="28"/>
          <w:szCs w:val="28"/>
          <w:lang w:val="kk-KZ"/>
        </w:rPr>
        <w:t xml:space="preserve">   -      тауар айырбасы кезінде  көрінетін жалпы адам еңбегі (еңбек шығыны), яғни құн жасайтын еңбек.</w:t>
      </w:r>
    </w:p>
    <w:p w:rsidR="004624F5" w:rsidRDefault="004624F5" w:rsidP="004624F5">
      <w:pPr>
        <w:spacing w:after="0" w:line="240" w:lineRule="auto"/>
        <w:jc w:val="both"/>
        <w:rPr>
          <w:rFonts w:ascii="Times New Roman" w:hAnsi="Times New Roman" w:cs="Times New Roman"/>
          <w:sz w:val="28"/>
          <w:szCs w:val="28"/>
          <w:lang w:val="kk-KZ"/>
        </w:rPr>
      </w:pPr>
      <w:r w:rsidRPr="004624F5">
        <w:rPr>
          <w:rFonts w:ascii="Times New Roman" w:hAnsi="Times New Roman" w:cs="Times New Roman"/>
          <w:b/>
          <w:sz w:val="28"/>
          <w:szCs w:val="28"/>
          <w:lang w:val="kk-KZ"/>
        </w:rPr>
        <w:t>Акционерлік қоғам</w:t>
      </w:r>
      <w:r w:rsidRPr="004624F5">
        <w:rPr>
          <w:rFonts w:ascii="Times New Roman" w:hAnsi="Times New Roman" w:cs="Times New Roman"/>
          <w:sz w:val="28"/>
          <w:szCs w:val="28"/>
          <w:lang w:val="kk-KZ"/>
        </w:rPr>
        <w:t xml:space="preserve">    -      бірнеше жеке капиталдың  бірігуі арқылы акция  шығарып, оны сатудан түскен қаражат арқылы шаруашылық  ұйымдастыру формасы</w:t>
      </w:r>
      <w:r>
        <w:rPr>
          <w:rFonts w:ascii="Times New Roman" w:hAnsi="Times New Roman" w:cs="Times New Roman"/>
          <w:sz w:val="28"/>
          <w:szCs w:val="28"/>
          <w:lang w:val="kk-KZ"/>
        </w:rPr>
        <w:t>.</w:t>
      </w:r>
    </w:p>
    <w:p w:rsidR="004624F5" w:rsidRPr="00545177" w:rsidRDefault="004624F5" w:rsidP="004624F5">
      <w:pPr>
        <w:spacing w:after="0" w:line="240" w:lineRule="auto"/>
        <w:jc w:val="both"/>
        <w:rPr>
          <w:rFonts w:ascii="Times New Roman" w:hAnsi="Times New Roman" w:cs="Times New Roman"/>
          <w:sz w:val="28"/>
          <w:szCs w:val="28"/>
          <w:lang w:val="kk-KZ"/>
        </w:rPr>
      </w:pPr>
      <w:r w:rsidRPr="004624F5">
        <w:rPr>
          <w:rFonts w:ascii="Times New Roman" w:hAnsi="Times New Roman" w:cs="Times New Roman"/>
          <w:b/>
          <w:sz w:val="28"/>
          <w:szCs w:val="28"/>
          <w:lang w:val="kk-KZ"/>
        </w:rPr>
        <w:t>Акция</w:t>
      </w:r>
      <w:r w:rsidRPr="004624F5">
        <w:rPr>
          <w:rFonts w:ascii="Times New Roman" w:hAnsi="Times New Roman" w:cs="Times New Roman"/>
          <w:sz w:val="28"/>
          <w:szCs w:val="28"/>
          <w:lang w:val="kk-KZ"/>
        </w:rPr>
        <w:t xml:space="preserve">  -     иесінің акционерлік қоғам капиталына белгілі бір мөлшерде үлес қосқандығын куәландыратын  құнды қағаз. </w:t>
      </w:r>
      <w:r w:rsidRPr="00545177">
        <w:rPr>
          <w:rFonts w:ascii="Times New Roman" w:hAnsi="Times New Roman" w:cs="Times New Roman"/>
          <w:sz w:val="28"/>
          <w:szCs w:val="28"/>
          <w:lang w:val="kk-KZ"/>
        </w:rPr>
        <w:t>Ол дивиденд түріндегі пайданың бір бөлігін алуға құқық береді.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Актив</w:t>
      </w:r>
      <w:r w:rsidRPr="00545177">
        <w:rPr>
          <w:rFonts w:ascii="Times New Roman" w:hAnsi="Times New Roman" w:cs="Times New Roman"/>
          <w:sz w:val="28"/>
          <w:szCs w:val="28"/>
          <w:lang w:val="kk-KZ"/>
        </w:rPr>
        <w:t xml:space="preserve"> - мүліктік құқықтар  жиынтығы, бухгалтерлік баланстың бір бөлігі, онда осы кәсіпорынға тиесілі барлық  материалдық  құндылықтардың есепті кезеңнің  басындағы  және  аяғындағы жиынтығы.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Амортизация</w:t>
      </w:r>
      <w:r w:rsidRPr="00545177">
        <w:rPr>
          <w:rFonts w:ascii="Times New Roman" w:hAnsi="Times New Roman" w:cs="Times New Roman"/>
          <w:sz w:val="28"/>
          <w:szCs w:val="28"/>
          <w:lang w:val="kk-KZ"/>
        </w:rPr>
        <w:t xml:space="preserve"> - негізгі  қорлардың құнын солардың көмегімен өндірілетін тауарларға бірте-бірте көшіру; ақша қаражатын мақстаты түрде жинақтау және оны тозған негізгі  қорлардың орнын толтыру үшін пайдалану.</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Құнды  қағаздар</w:t>
      </w:r>
      <w:r w:rsidRPr="00545177">
        <w:rPr>
          <w:rFonts w:ascii="Times New Roman" w:hAnsi="Times New Roman" w:cs="Times New Roman"/>
          <w:sz w:val="28"/>
          <w:szCs w:val="28"/>
          <w:lang w:val="kk-KZ"/>
        </w:rPr>
        <w:t xml:space="preserve"> - иесіне мүліктік құқық және дивиденд, пайыз түрінде білгілі бір ақша  сомасын алуға құқық беретін құжаттар (акциялар, облигациялар,</w:t>
      </w:r>
      <w:r w:rsidR="005A59E8" w:rsidRPr="00545177">
        <w:rPr>
          <w:rFonts w:ascii="Times New Roman" w:hAnsi="Times New Roman" w:cs="Times New Roman"/>
          <w:sz w:val="28"/>
          <w:szCs w:val="28"/>
          <w:lang w:val="kk-KZ"/>
        </w:rPr>
        <w:t xml:space="preserve"> в</w:t>
      </w:r>
      <w:r w:rsidRPr="00545177">
        <w:rPr>
          <w:rFonts w:ascii="Times New Roman" w:hAnsi="Times New Roman" w:cs="Times New Roman"/>
          <w:sz w:val="28"/>
          <w:szCs w:val="28"/>
          <w:lang w:val="kk-KZ"/>
        </w:rPr>
        <w:t>ексельдер, депозиттік және инвестициялық сертификаттар, чектер, жинақ кітапшалары т.б.).</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 xml:space="preserve">Баға индексі </w:t>
      </w:r>
      <w:r w:rsidRPr="00545177">
        <w:rPr>
          <w:rFonts w:ascii="Times New Roman" w:hAnsi="Times New Roman" w:cs="Times New Roman"/>
          <w:sz w:val="28"/>
          <w:szCs w:val="28"/>
          <w:lang w:val="kk-KZ"/>
        </w:rPr>
        <w:t xml:space="preserve">- тауар бағасының орташа  деңгейінің уақытқа </w:t>
      </w:r>
      <w:r w:rsidR="005A59E8" w:rsidRPr="00545177">
        <w:rPr>
          <w:rFonts w:ascii="Times New Roman" w:hAnsi="Times New Roman" w:cs="Times New Roman"/>
          <w:sz w:val="28"/>
          <w:szCs w:val="28"/>
          <w:lang w:val="kk-KZ"/>
        </w:rPr>
        <w:t>б</w:t>
      </w:r>
      <w:r w:rsidRPr="00545177">
        <w:rPr>
          <w:rFonts w:ascii="Times New Roman" w:hAnsi="Times New Roman" w:cs="Times New Roman"/>
          <w:sz w:val="28"/>
          <w:szCs w:val="28"/>
          <w:lang w:val="kk-KZ"/>
        </w:rPr>
        <w:t>айланысты салыстырмалы өзгеруін білдіреді.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Баж</w:t>
      </w:r>
      <w:r w:rsidR="005A59E8" w:rsidRPr="00545177">
        <w:rPr>
          <w:rFonts w:ascii="Times New Roman" w:hAnsi="Times New Roman" w:cs="Times New Roman"/>
          <w:sz w:val="28"/>
          <w:szCs w:val="28"/>
          <w:lang w:val="kk-KZ"/>
        </w:rPr>
        <w:t xml:space="preserve">- </w:t>
      </w:r>
      <w:r w:rsidRPr="00545177">
        <w:rPr>
          <w:rFonts w:ascii="Times New Roman" w:hAnsi="Times New Roman" w:cs="Times New Roman"/>
          <w:sz w:val="28"/>
          <w:szCs w:val="28"/>
          <w:lang w:val="kk-KZ"/>
        </w:rPr>
        <w:t>мемлекеттің кәсіпорындар мен мекемелерден, азаматтардан оларға көрсетілген қызметтің белгілі  бір түрлері үшін алатын ақшалай алымы.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Банк пайызы</w:t>
      </w:r>
      <w:r w:rsidRPr="00545177">
        <w:rPr>
          <w:rFonts w:ascii="Times New Roman" w:hAnsi="Times New Roman" w:cs="Times New Roman"/>
          <w:sz w:val="28"/>
          <w:szCs w:val="28"/>
          <w:lang w:val="kk-KZ"/>
        </w:rPr>
        <w:t xml:space="preserve"> - банктің қарызға ақша бергені үшін алатын төлемі. </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Банк активтері</w:t>
      </w:r>
      <w:r w:rsidRPr="00545177">
        <w:rPr>
          <w:rFonts w:ascii="Times New Roman" w:hAnsi="Times New Roman" w:cs="Times New Roman"/>
          <w:sz w:val="28"/>
          <w:szCs w:val="28"/>
          <w:lang w:val="kk-KZ"/>
        </w:rPr>
        <w:t xml:space="preserve"> - банк балансының актив бөлігі онда қысқа жәнеұзақ мерзімді несиелер, банктегі кассалық және валюталық қолма-қол ақша, акциялар, т.б. көрсетіледі.</w:t>
      </w:r>
    </w:p>
    <w:p w:rsidR="004624F5" w:rsidRPr="00545177" w:rsidRDefault="004624F5" w:rsidP="00E042FB">
      <w:pPr>
        <w:spacing w:after="0" w:line="240" w:lineRule="auto"/>
        <w:rPr>
          <w:rFonts w:ascii="Times New Roman" w:hAnsi="Times New Roman" w:cs="Times New Roman"/>
          <w:sz w:val="28"/>
          <w:szCs w:val="28"/>
          <w:lang w:val="kk-KZ"/>
        </w:rPr>
      </w:pPr>
      <w:r w:rsidRPr="00545177">
        <w:rPr>
          <w:rFonts w:ascii="Times New Roman" w:hAnsi="Times New Roman" w:cs="Times New Roman"/>
          <w:b/>
          <w:sz w:val="28"/>
          <w:szCs w:val="28"/>
          <w:lang w:val="kk-KZ"/>
        </w:rPr>
        <w:t>Бәсеке</w:t>
      </w:r>
      <w:r w:rsidRPr="00545177">
        <w:rPr>
          <w:rFonts w:ascii="Times New Roman" w:hAnsi="Times New Roman" w:cs="Times New Roman"/>
          <w:sz w:val="28"/>
          <w:szCs w:val="28"/>
          <w:lang w:val="kk-KZ"/>
        </w:rPr>
        <w:t xml:space="preserve"> - өнім өндіру мен өткізудің экономикалық бағынан неғұрлым тиімді жағдайлары үшін  тауар өндірушілер арасындағы жарыс.</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Бизнес  жоспар</w:t>
      </w:r>
      <w:r w:rsidRPr="00545177">
        <w:rPr>
          <w:rFonts w:ascii="Times New Roman" w:hAnsi="Times New Roman" w:cs="Times New Roman"/>
          <w:sz w:val="28"/>
          <w:szCs w:val="28"/>
          <w:lang w:val="kk-KZ"/>
        </w:rPr>
        <w:t xml:space="preserve"> -кәсіпорынды (кәсіпкерлікті) белгілі бір кезеңде дамыту жоспары. Өндірісті  жетілдіріп, дамытуға бағытталған инвестиция тарту үшін әзірленеді.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Бюджет тапшылығы</w:t>
      </w:r>
      <w:r w:rsidRPr="00545177">
        <w:rPr>
          <w:rFonts w:ascii="Times New Roman" w:hAnsi="Times New Roman" w:cs="Times New Roman"/>
          <w:sz w:val="28"/>
          <w:szCs w:val="28"/>
          <w:lang w:val="kk-KZ"/>
        </w:rPr>
        <w:t xml:space="preserve"> - мемлекеттік бюджет бойынша  шығындардың табыстан артып кетуі.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Валюта</w:t>
      </w:r>
      <w:r w:rsidRPr="00545177">
        <w:rPr>
          <w:rFonts w:ascii="Times New Roman" w:hAnsi="Times New Roman" w:cs="Times New Roman"/>
          <w:sz w:val="28"/>
          <w:szCs w:val="28"/>
          <w:lang w:val="kk-KZ"/>
        </w:rPr>
        <w:t xml:space="preserve"> - елдің ақша бірлігі</w:t>
      </w:r>
      <w:r w:rsidR="00E042FB" w:rsidRPr="00545177">
        <w:rPr>
          <w:rFonts w:ascii="Times New Roman" w:hAnsi="Times New Roman" w:cs="Times New Roman"/>
          <w:sz w:val="28"/>
          <w:szCs w:val="28"/>
          <w:lang w:val="kk-KZ"/>
        </w:rPr>
        <w:t xml:space="preserve">, </w:t>
      </w:r>
      <w:r w:rsidRPr="00545177">
        <w:rPr>
          <w:rFonts w:ascii="Times New Roman" w:hAnsi="Times New Roman" w:cs="Times New Roman"/>
          <w:sz w:val="28"/>
          <w:szCs w:val="28"/>
          <w:lang w:val="kk-KZ"/>
        </w:rPr>
        <w:t>шетелдің ақша белгісі, халықаралық есеп айырысуда  қолданылатын төлем құжаттары</w:t>
      </w:r>
      <w:r w:rsidR="00E042FB" w:rsidRPr="00545177">
        <w:rPr>
          <w:rFonts w:ascii="Times New Roman" w:hAnsi="Times New Roman" w:cs="Times New Roman"/>
          <w:sz w:val="28"/>
          <w:szCs w:val="28"/>
          <w:lang w:val="kk-KZ"/>
        </w:rPr>
        <w:t>.</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Валюталық бағам</w:t>
      </w:r>
      <w:r w:rsidRPr="00545177">
        <w:rPr>
          <w:rFonts w:ascii="Times New Roman" w:hAnsi="Times New Roman" w:cs="Times New Roman"/>
          <w:sz w:val="28"/>
          <w:szCs w:val="28"/>
          <w:lang w:val="kk-KZ"/>
        </w:rPr>
        <w:t xml:space="preserve"> (курс) - екі валютаның айырбас кезіндегі құндық  ора салмағы; бір елдің ақша  өлшемінің – екінші  бір елдің ақша  өлшеміне шаққандағы бағасы.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Вексель</w:t>
      </w:r>
      <w:r w:rsidRPr="00545177">
        <w:rPr>
          <w:rFonts w:ascii="Times New Roman" w:hAnsi="Times New Roman" w:cs="Times New Roman"/>
          <w:sz w:val="28"/>
          <w:szCs w:val="28"/>
          <w:lang w:val="kk-KZ"/>
        </w:rPr>
        <w:t xml:space="preserve"> -төлем және несие құралы; кәсіпкердің несиеге алған тауарларға белгілі бір уақыттан кейін ақша төлеуге берген міндеттемесі.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Венгур</w:t>
      </w:r>
      <w:r w:rsidRPr="00545177">
        <w:rPr>
          <w:rFonts w:ascii="Times New Roman" w:hAnsi="Times New Roman" w:cs="Times New Roman"/>
          <w:sz w:val="28"/>
          <w:szCs w:val="28"/>
          <w:lang w:val="kk-KZ"/>
        </w:rPr>
        <w:t xml:space="preserve"> -өнімнің жаңа түрлерін жасауға өндірісті игеруге, енгізуге, жаңа технологияларды қолдануға маманданған шағын  коммерциялық ғылыми-техникалық ұйым.</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Дәстүрлі экономика</w:t>
      </w:r>
      <w:r w:rsidRPr="00545177">
        <w:rPr>
          <w:rFonts w:ascii="Times New Roman" w:hAnsi="Times New Roman" w:cs="Times New Roman"/>
          <w:sz w:val="28"/>
          <w:szCs w:val="28"/>
          <w:lang w:val="kk-KZ"/>
        </w:rPr>
        <w:t>-сирек кездесетін шектеулі табиғат ресурстарын кеңінен  пайдалануды дәстүрлер мен ғұрыптарайқындайтын экономикалық жүйе.</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Дебитор</w:t>
      </w:r>
      <w:r w:rsidRPr="00545177">
        <w:rPr>
          <w:rFonts w:ascii="Times New Roman" w:hAnsi="Times New Roman" w:cs="Times New Roman"/>
          <w:sz w:val="28"/>
          <w:szCs w:val="28"/>
          <w:lang w:val="kk-KZ"/>
        </w:rPr>
        <w:t xml:space="preserve"> - кәсіпорынның біреуге қарыздар берешек болуы.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Девальвация</w:t>
      </w:r>
      <w:r w:rsidRPr="00545177">
        <w:rPr>
          <w:rFonts w:ascii="Times New Roman" w:hAnsi="Times New Roman" w:cs="Times New Roman"/>
          <w:sz w:val="28"/>
          <w:szCs w:val="28"/>
          <w:lang w:val="kk-KZ"/>
        </w:rPr>
        <w:t xml:space="preserve"> -қағаз ақша құнын өзінің тұрақты қалпына түсіру; тұрақты валютамен немесе халықаралық шот өлшемдерімен салыстырғанда елдің валюта бағамының  төмендеуі.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Демпинг</w:t>
      </w:r>
      <w:r w:rsidRPr="00545177">
        <w:rPr>
          <w:rFonts w:ascii="Times New Roman" w:hAnsi="Times New Roman" w:cs="Times New Roman"/>
          <w:sz w:val="28"/>
          <w:szCs w:val="28"/>
          <w:lang w:val="kk-KZ"/>
        </w:rPr>
        <w:t>-тауарларды ішкі  нарықтағы бағаға қарағандасыртқы  нарықта неғұрлым төмен бағамен</w:t>
      </w:r>
      <w:r w:rsidR="00732441">
        <w:rPr>
          <w:rFonts w:ascii="Times New Roman" w:hAnsi="Times New Roman" w:cs="Times New Roman"/>
          <w:sz w:val="28"/>
          <w:szCs w:val="28"/>
          <w:lang w:val="kk-KZ"/>
        </w:rPr>
        <w:t xml:space="preserve"> </w:t>
      </w:r>
      <w:r w:rsidRPr="00545177">
        <w:rPr>
          <w:rFonts w:ascii="Times New Roman" w:hAnsi="Times New Roman" w:cs="Times New Roman"/>
          <w:sz w:val="28"/>
          <w:szCs w:val="28"/>
          <w:lang w:val="kk-KZ"/>
        </w:rPr>
        <w:t>сатылуы.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Деноминация</w:t>
      </w:r>
      <w:r w:rsidRPr="00545177">
        <w:rPr>
          <w:rFonts w:ascii="Times New Roman" w:hAnsi="Times New Roman" w:cs="Times New Roman"/>
          <w:sz w:val="28"/>
          <w:szCs w:val="28"/>
          <w:lang w:val="kk-KZ"/>
        </w:rPr>
        <w:t xml:space="preserve"> -ақшаның құны күрт  төмендеп кеткен кезде оның айналысын реттеп, есептеуді жеңілдету мақсатымен ақшаның  белгіленген көрсеткішін кеміту арқылы өзгеріс жасау.</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Депозит</w:t>
      </w:r>
      <w:r w:rsidRPr="00545177">
        <w:rPr>
          <w:rFonts w:ascii="Times New Roman" w:hAnsi="Times New Roman" w:cs="Times New Roman"/>
          <w:sz w:val="28"/>
          <w:szCs w:val="28"/>
          <w:lang w:val="kk-KZ"/>
        </w:rPr>
        <w:t xml:space="preserve"> -белгілі бір шартты мерзімге сақтау орындарынасақтауға берілген ақша немесе құнды қағаз.</w:t>
      </w:r>
    </w:p>
    <w:p w:rsidR="0073041B"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Дивиденд</w:t>
      </w:r>
      <w:r w:rsidRPr="00545177">
        <w:rPr>
          <w:rFonts w:ascii="Times New Roman" w:hAnsi="Times New Roman" w:cs="Times New Roman"/>
          <w:sz w:val="28"/>
          <w:szCs w:val="28"/>
          <w:lang w:val="kk-KZ"/>
        </w:rPr>
        <w:t xml:space="preserve"> -акционерлік қоғамның пайдасы есебінен әр акция үшін акционерлерге төленетін ақы.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Диверсификация</w:t>
      </w:r>
      <w:r w:rsidRPr="00545177">
        <w:rPr>
          <w:rFonts w:ascii="Times New Roman" w:hAnsi="Times New Roman" w:cs="Times New Roman"/>
          <w:sz w:val="28"/>
          <w:szCs w:val="28"/>
          <w:lang w:val="kk-KZ"/>
        </w:rPr>
        <w:t xml:space="preserve"> -бұл жан-жақты даму; бір-біріне байланысты емес көптеген өндіріс   түрлерінің қатардамып отыруы, өндірілген өкімнің таңдаулы ассортиментінің ұлғайып отыруы.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Дифференциалды рента І-ші</w:t>
      </w:r>
      <w:r w:rsidRPr="00545177">
        <w:rPr>
          <w:rFonts w:ascii="Times New Roman" w:hAnsi="Times New Roman" w:cs="Times New Roman"/>
          <w:sz w:val="28"/>
          <w:szCs w:val="28"/>
          <w:lang w:val="kk-KZ"/>
        </w:rPr>
        <w:t xml:space="preserve"> -жер  иесінің жердің табиғи құнарлығы мен жер учаскесінің жақсы  орналасуына байланысты  алатын  рентасы (жол ақысы)</w:t>
      </w:r>
      <w:r w:rsidR="0073041B" w:rsidRPr="00545177">
        <w:rPr>
          <w:rFonts w:ascii="Times New Roman" w:hAnsi="Times New Roman" w:cs="Times New Roman"/>
          <w:sz w:val="28"/>
          <w:szCs w:val="28"/>
          <w:lang w:val="kk-KZ"/>
        </w:rPr>
        <w:t>.</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Дифференциалды рента ІІ-ші</w:t>
      </w:r>
      <w:r w:rsidRPr="00545177">
        <w:rPr>
          <w:rFonts w:ascii="Times New Roman" w:hAnsi="Times New Roman" w:cs="Times New Roman"/>
          <w:sz w:val="28"/>
          <w:szCs w:val="28"/>
          <w:lang w:val="kk-KZ"/>
        </w:rPr>
        <w:t xml:space="preserve"> - жер иесінің жердің  құнарлылығын жасанды жолмен жақсарту арқылы  алынатын қосымша пайдасы.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Еркін экономикалық аймақтар</w:t>
      </w:r>
      <w:r w:rsidRPr="00545177">
        <w:rPr>
          <w:rFonts w:ascii="Times New Roman" w:hAnsi="Times New Roman" w:cs="Times New Roman"/>
          <w:sz w:val="28"/>
          <w:szCs w:val="28"/>
          <w:lang w:val="kk-KZ"/>
        </w:rPr>
        <w:t xml:space="preserve"> - ұлттық және шетелдік кәсіпкерлер үшін жеңілдікті экономикалық  жағдайларжасалған аймақтар.</w:t>
      </w:r>
    </w:p>
    <w:p w:rsidR="004624F5" w:rsidRPr="00545177" w:rsidRDefault="004624F5" w:rsidP="004624F5">
      <w:pPr>
        <w:spacing w:after="0" w:line="240" w:lineRule="auto"/>
        <w:jc w:val="both"/>
        <w:rPr>
          <w:rFonts w:ascii="Times New Roman" w:hAnsi="Times New Roman" w:cs="Times New Roman"/>
          <w:sz w:val="28"/>
          <w:szCs w:val="28"/>
          <w:u w:val="single"/>
          <w:lang w:val="kk-KZ"/>
        </w:rPr>
      </w:pPr>
      <w:r w:rsidRPr="00545177">
        <w:rPr>
          <w:rFonts w:ascii="Times New Roman" w:hAnsi="Times New Roman" w:cs="Times New Roman"/>
          <w:b/>
          <w:sz w:val="28"/>
          <w:szCs w:val="28"/>
          <w:lang w:val="kk-KZ"/>
        </w:rPr>
        <w:t>Ең төмен деңгейдегі тұтыну</w:t>
      </w:r>
      <w:r w:rsidRPr="00545177">
        <w:rPr>
          <w:rFonts w:ascii="Times New Roman" w:hAnsi="Times New Roman" w:cs="Times New Roman"/>
          <w:sz w:val="28"/>
          <w:szCs w:val="28"/>
          <w:lang w:val="kk-KZ"/>
        </w:rPr>
        <w:t>- адамның физиологиялық және әлеуметтікбюджеті ( минимальды)мәдени қажеттіліктерін қанағаттандыру үшін тұтыну тауарлар мен қызметтердің жиынтығын сатып алуға  жұмсалатын шығын.</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Ең төмен жалақы</w:t>
      </w:r>
      <w:r w:rsidRPr="00545177">
        <w:rPr>
          <w:rFonts w:ascii="Times New Roman" w:hAnsi="Times New Roman" w:cs="Times New Roman"/>
          <w:sz w:val="28"/>
          <w:szCs w:val="28"/>
          <w:lang w:val="kk-KZ"/>
        </w:rPr>
        <w:t xml:space="preserve">-мемлекеттің ресми белгілеген еңбек (минималды)                                  ақысының  ең төмені деңгейі. </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Жабық акционерлік қоғам</w:t>
      </w:r>
      <w:r w:rsidRPr="00545177">
        <w:rPr>
          <w:rFonts w:ascii="Times New Roman" w:hAnsi="Times New Roman" w:cs="Times New Roman"/>
          <w:sz w:val="28"/>
          <w:szCs w:val="28"/>
          <w:lang w:val="kk-KZ"/>
        </w:rPr>
        <w:t xml:space="preserve">- акциялары  тек  құрылтайшылардың немесе күні бұрын  айқындалған адамдар тобының арасында ғана  сатылатын шаруашылық формасы.   </w:t>
      </w:r>
    </w:p>
    <w:p w:rsidR="00A7551A"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Жалақы</w:t>
      </w:r>
      <w:r w:rsidRPr="00545177">
        <w:rPr>
          <w:rFonts w:ascii="Times New Roman" w:hAnsi="Times New Roman" w:cs="Times New Roman"/>
          <w:sz w:val="28"/>
          <w:szCs w:val="28"/>
          <w:lang w:val="kk-KZ"/>
        </w:rPr>
        <w:t xml:space="preserve"> -еңбеккерлердің  білгілі  бір уақыт кезеңінде(күні, айы) алатын  ақшалай табысы. </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Жалпы ішкі өнім</w:t>
      </w:r>
      <w:r w:rsidRPr="00545177">
        <w:rPr>
          <w:rFonts w:ascii="Times New Roman" w:hAnsi="Times New Roman" w:cs="Times New Roman"/>
          <w:sz w:val="28"/>
          <w:szCs w:val="28"/>
          <w:lang w:val="kk-KZ"/>
        </w:rPr>
        <w:t xml:space="preserve"> -статистиканың жинақтап қорытатын макроэкономикалық көрсеткіші; ел ішіндеөндірілген тауарлар мен  қызметтердің</w:t>
      </w:r>
      <w:r w:rsidR="00732441">
        <w:rPr>
          <w:rFonts w:ascii="Times New Roman" w:hAnsi="Times New Roman" w:cs="Times New Roman"/>
          <w:sz w:val="28"/>
          <w:szCs w:val="28"/>
          <w:lang w:val="kk-KZ"/>
        </w:rPr>
        <w:t xml:space="preserve"> </w:t>
      </w:r>
      <w:r w:rsidRPr="00545177">
        <w:rPr>
          <w:rFonts w:ascii="Times New Roman" w:hAnsi="Times New Roman" w:cs="Times New Roman"/>
          <w:sz w:val="28"/>
          <w:szCs w:val="28"/>
          <w:lang w:val="kk-KZ"/>
        </w:rPr>
        <w:t>белгілі бір кезеңдегі нарықтық құны.</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Жалпыұлттық өнімнің</w:t>
      </w:r>
      <w:r w:rsidRPr="00545177">
        <w:rPr>
          <w:rFonts w:ascii="Times New Roman" w:hAnsi="Times New Roman" w:cs="Times New Roman"/>
          <w:sz w:val="28"/>
          <w:szCs w:val="28"/>
          <w:lang w:val="kk-KZ"/>
        </w:rPr>
        <w:t xml:space="preserve">  номинальды ЖҰӨ-нің нақты ЖҰӨ-ге дефляторы                                     қатысын көрсетеді.</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Жалпы ұлттық өнім</w:t>
      </w:r>
      <w:r w:rsidR="00732441">
        <w:rPr>
          <w:rFonts w:ascii="Times New Roman" w:hAnsi="Times New Roman" w:cs="Times New Roman"/>
          <w:b/>
          <w:sz w:val="28"/>
          <w:szCs w:val="28"/>
          <w:lang w:val="kk-KZ"/>
        </w:rPr>
        <w:t xml:space="preserve"> </w:t>
      </w:r>
      <w:r w:rsidRPr="00545177">
        <w:rPr>
          <w:rFonts w:ascii="Times New Roman" w:hAnsi="Times New Roman" w:cs="Times New Roman"/>
          <w:sz w:val="28"/>
          <w:szCs w:val="28"/>
          <w:lang w:val="kk-KZ"/>
        </w:rPr>
        <w:t>-</w:t>
      </w:r>
      <w:r w:rsidR="00732441">
        <w:rPr>
          <w:rFonts w:ascii="Times New Roman" w:hAnsi="Times New Roman" w:cs="Times New Roman"/>
          <w:sz w:val="28"/>
          <w:szCs w:val="28"/>
          <w:lang w:val="kk-KZ"/>
        </w:rPr>
        <w:t xml:space="preserve"> </w:t>
      </w:r>
      <w:r w:rsidRPr="00545177">
        <w:rPr>
          <w:rFonts w:ascii="Times New Roman" w:hAnsi="Times New Roman" w:cs="Times New Roman"/>
          <w:sz w:val="28"/>
          <w:szCs w:val="28"/>
          <w:lang w:val="kk-KZ"/>
        </w:rPr>
        <w:t>статистиканың  жинақтап қорытатын макроэкономикалық  көрсеткіші, яғни ел ішінде және сондай-ақ басқа да шет елдерде белгілі бір мерзімде  өндірілген  тауарлар мен қызметтердің жиынтық нарықтық құны</w:t>
      </w:r>
      <w:r w:rsidR="00A7551A" w:rsidRPr="00545177">
        <w:rPr>
          <w:rFonts w:ascii="Times New Roman" w:hAnsi="Times New Roman" w:cs="Times New Roman"/>
          <w:sz w:val="28"/>
          <w:szCs w:val="28"/>
          <w:lang w:val="kk-KZ"/>
        </w:rPr>
        <w:t>.</w:t>
      </w:r>
    </w:p>
    <w:p w:rsidR="004624F5" w:rsidRPr="00545177" w:rsidRDefault="004624F5" w:rsidP="004624F5">
      <w:pPr>
        <w:spacing w:after="0" w:line="240" w:lineRule="auto"/>
        <w:jc w:val="both"/>
        <w:rPr>
          <w:rFonts w:ascii="Times New Roman" w:hAnsi="Times New Roman" w:cs="Times New Roman"/>
          <w:sz w:val="28"/>
          <w:szCs w:val="28"/>
          <w:lang w:val="kk-KZ"/>
        </w:rPr>
      </w:pPr>
      <w:r w:rsidRPr="00545177">
        <w:rPr>
          <w:rFonts w:ascii="Times New Roman" w:hAnsi="Times New Roman" w:cs="Times New Roman"/>
          <w:b/>
          <w:sz w:val="28"/>
          <w:szCs w:val="28"/>
          <w:lang w:val="kk-KZ"/>
        </w:rPr>
        <w:t>Жарғылық капитал</w:t>
      </w:r>
      <w:r w:rsidRPr="00545177">
        <w:rPr>
          <w:rFonts w:ascii="Times New Roman" w:hAnsi="Times New Roman" w:cs="Times New Roman"/>
          <w:sz w:val="28"/>
          <w:szCs w:val="28"/>
          <w:lang w:val="kk-KZ"/>
        </w:rPr>
        <w:t xml:space="preserve"> -құрылатын кәсіпорынға құрылтайшы-лардың бірігіп салған салымдарының құны, яғни кәсіпорын капиталының бастапқы сомасы.</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Жер</w:t>
      </w:r>
      <w:r w:rsidRPr="004624F5">
        <w:rPr>
          <w:rFonts w:ascii="Times New Roman" w:hAnsi="Times New Roman" w:cs="Times New Roman"/>
          <w:sz w:val="28"/>
          <w:szCs w:val="28"/>
        </w:rPr>
        <w:t xml:space="preserve"> -өндірісте пайдаланатын табиғи ресурстар мен байлықтар.</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Жекешелендіру</w:t>
      </w:r>
      <w:r w:rsidRPr="004624F5">
        <w:rPr>
          <w:rFonts w:ascii="Times New Roman" w:hAnsi="Times New Roman" w:cs="Times New Roman"/>
          <w:sz w:val="28"/>
          <w:szCs w:val="28"/>
        </w:rPr>
        <w:t xml:space="preserve"> -мемлекетке тиесілі объектілерді меншіктену құқығын жеке немесе заңды тұлғаның сатып алу процесі. </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Жұмыссыздық</w:t>
      </w:r>
      <w:r w:rsidRPr="004624F5">
        <w:rPr>
          <w:rFonts w:ascii="Times New Roman" w:hAnsi="Times New Roman" w:cs="Times New Roman"/>
          <w:sz w:val="28"/>
          <w:szCs w:val="28"/>
        </w:rPr>
        <w:t xml:space="preserve"> -еңбекке жарамды халықтың бір бөлігі өзіне жұмыс, пайдалы еңбек қызметін таба алмай дағдаратын әлеуметтік </w:t>
      </w:r>
      <w:r w:rsidR="00732441">
        <w:rPr>
          <w:rFonts w:ascii="Times New Roman" w:hAnsi="Times New Roman" w:cs="Times New Roman"/>
          <w:sz w:val="28"/>
          <w:szCs w:val="28"/>
          <w:lang w:val="kk-KZ"/>
        </w:rPr>
        <w:t>-</w:t>
      </w:r>
      <w:r w:rsidRPr="004624F5">
        <w:rPr>
          <w:rFonts w:ascii="Times New Roman" w:hAnsi="Times New Roman" w:cs="Times New Roman"/>
          <w:sz w:val="28"/>
          <w:szCs w:val="28"/>
        </w:rPr>
        <w:t xml:space="preserve"> экономикалық құбылыс.</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Жиынтық  сұраныс</w:t>
      </w:r>
      <w:r w:rsidRPr="004624F5">
        <w:rPr>
          <w:rFonts w:ascii="Times New Roman" w:hAnsi="Times New Roman" w:cs="Times New Roman"/>
          <w:sz w:val="28"/>
          <w:szCs w:val="28"/>
        </w:rPr>
        <w:t xml:space="preserve"> (АД) -бұл графикте көрсетілген кисық сызық, оның мағынасы: қоғамдағы барлық тауарлар мен қызметтердің жиынтық  көлемі, я</w:t>
      </w:r>
      <w:r w:rsidRPr="004624F5">
        <w:rPr>
          <w:rFonts w:ascii="Times New Roman" w:hAnsi="Times New Roman" w:cs="Times New Roman"/>
          <w:sz w:val="28"/>
          <w:szCs w:val="28"/>
          <w:lang w:val="ru-MO"/>
        </w:rPr>
        <w:t>ғ</w:t>
      </w:r>
      <w:r w:rsidRPr="004624F5">
        <w:rPr>
          <w:rFonts w:ascii="Times New Roman" w:hAnsi="Times New Roman" w:cs="Times New Roman"/>
          <w:sz w:val="28"/>
          <w:szCs w:val="28"/>
        </w:rPr>
        <w:t>ни тұтынушылардың, кәсіпорындардың және үкіметтің бағаның әрбір деңгейінде нақты жалпы  өндірілген тауарлар мен  қызметтерді сатып алу қажеттілігінің көрінісі.</w:t>
      </w:r>
    </w:p>
    <w:p w:rsidR="004624F5" w:rsidRDefault="004624F5" w:rsidP="004624F5">
      <w:pPr>
        <w:spacing w:after="0" w:line="240" w:lineRule="auto"/>
        <w:jc w:val="both"/>
        <w:rPr>
          <w:rFonts w:ascii="Times New Roman" w:hAnsi="Times New Roman" w:cs="Times New Roman"/>
          <w:sz w:val="28"/>
          <w:szCs w:val="28"/>
          <w:lang w:val="ru-MO"/>
        </w:rPr>
      </w:pPr>
      <w:r w:rsidRPr="00A7551A">
        <w:rPr>
          <w:rFonts w:ascii="Times New Roman" w:hAnsi="Times New Roman" w:cs="Times New Roman"/>
          <w:b/>
          <w:sz w:val="28"/>
          <w:szCs w:val="28"/>
        </w:rPr>
        <w:t>Жиынтық ұсыныс</w:t>
      </w:r>
      <w:r w:rsidRPr="004624F5">
        <w:rPr>
          <w:rFonts w:ascii="Times New Roman" w:hAnsi="Times New Roman" w:cs="Times New Roman"/>
          <w:sz w:val="28"/>
          <w:szCs w:val="28"/>
        </w:rPr>
        <w:t xml:space="preserve"> (А</w:t>
      </w:r>
      <w:r w:rsidRPr="004624F5">
        <w:rPr>
          <w:rFonts w:ascii="Times New Roman" w:hAnsi="Times New Roman" w:cs="Times New Roman"/>
          <w:sz w:val="28"/>
          <w:szCs w:val="28"/>
          <w:lang w:val="en-US"/>
        </w:rPr>
        <w:t>S</w:t>
      </w:r>
      <w:r w:rsidRPr="004624F5">
        <w:rPr>
          <w:rFonts w:ascii="Times New Roman" w:hAnsi="Times New Roman" w:cs="Times New Roman"/>
          <w:sz w:val="28"/>
          <w:szCs w:val="28"/>
          <w:lang w:val="ru-MO"/>
        </w:rPr>
        <w:t>)-бұл графикте көрсетілген модель, яғни бағаның әрбір мүмкіншілік деңгейінде өндірілген нақты жалпыұлттық өнімнің көрінісі.</w:t>
      </w:r>
    </w:p>
    <w:p w:rsidR="004624F5" w:rsidRPr="004624F5" w:rsidRDefault="004624F5" w:rsidP="004624F5">
      <w:pPr>
        <w:spacing w:after="0" w:line="240" w:lineRule="auto"/>
        <w:jc w:val="both"/>
        <w:rPr>
          <w:rFonts w:ascii="Times New Roman" w:hAnsi="Times New Roman" w:cs="Times New Roman"/>
          <w:sz w:val="28"/>
          <w:szCs w:val="28"/>
          <w:lang w:val="ru-MO"/>
        </w:rPr>
      </w:pPr>
      <w:r w:rsidRPr="00A7551A">
        <w:rPr>
          <w:rFonts w:ascii="Times New Roman" w:hAnsi="Times New Roman" w:cs="Times New Roman"/>
          <w:b/>
          <w:sz w:val="28"/>
          <w:szCs w:val="28"/>
          <w:lang w:val="ru-MO"/>
        </w:rPr>
        <w:t>Импорттық квота</w:t>
      </w:r>
      <w:r w:rsidRPr="004624F5">
        <w:rPr>
          <w:rFonts w:ascii="Times New Roman" w:hAnsi="Times New Roman" w:cs="Times New Roman"/>
          <w:sz w:val="28"/>
          <w:szCs w:val="28"/>
          <w:lang w:val="ru-MO"/>
        </w:rPr>
        <w:t xml:space="preserve"> -шеттен тауарлар әкелуді бір кезеңге шектеу.</w:t>
      </w:r>
    </w:p>
    <w:p w:rsidR="004624F5" w:rsidRPr="004624F5" w:rsidRDefault="004624F5" w:rsidP="004624F5">
      <w:pPr>
        <w:spacing w:after="0" w:line="240" w:lineRule="auto"/>
        <w:jc w:val="both"/>
        <w:rPr>
          <w:rFonts w:ascii="Times New Roman" w:hAnsi="Times New Roman" w:cs="Times New Roman"/>
          <w:sz w:val="28"/>
          <w:szCs w:val="28"/>
          <w:lang w:val="ru-MO"/>
        </w:rPr>
      </w:pPr>
      <w:r w:rsidRPr="00A7551A">
        <w:rPr>
          <w:rFonts w:ascii="Times New Roman" w:hAnsi="Times New Roman" w:cs="Times New Roman"/>
          <w:b/>
          <w:sz w:val="28"/>
          <w:szCs w:val="28"/>
          <w:lang w:val="ru-MO"/>
        </w:rPr>
        <w:t>Инвестициялар</w:t>
      </w:r>
      <w:r w:rsidRPr="004624F5">
        <w:rPr>
          <w:rFonts w:ascii="Times New Roman" w:hAnsi="Times New Roman" w:cs="Times New Roman"/>
          <w:sz w:val="28"/>
          <w:szCs w:val="28"/>
          <w:lang w:val="ru-MO"/>
        </w:rPr>
        <w:t>-пайда немесе табыс табу мақсатымен өз еліндегі не шетелдегі белгілі бір халық шаруашылығы саласына, кәсіпорындарға, өнеркәсіпке, құрылысқа, т.б. ұзақ мерзімге күрделі  қаржының (капиталдың) сатылуы немесе жұмсалуы.</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lang w:val="ru-MO"/>
        </w:rPr>
        <w:t>Инвестициялық банктер</w:t>
      </w:r>
      <w:r w:rsidRPr="004624F5">
        <w:rPr>
          <w:rFonts w:ascii="Times New Roman" w:hAnsi="Times New Roman" w:cs="Times New Roman"/>
          <w:sz w:val="28"/>
          <w:szCs w:val="28"/>
          <w:lang w:val="ru-MO"/>
        </w:rPr>
        <w:t>-ұзақ мерзімді қаржыландырумен  айналысатын банктер.</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Инновация</w:t>
      </w:r>
      <w:r w:rsidRPr="004624F5">
        <w:rPr>
          <w:rFonts w:ascii="Times New Roman" w:hAnsi="Times New Roman" w:cs="Times New Roman"/>
          <w:sz w:val="28"/>
          <w:szCs w:val="28"/>
        </w:rPr>
        <w:t>-жаңа техникаға, технологияға еңбекпен басқаруды  ұйымдастырудың жаңа нысандарына  қаражат жұмсау.</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Инновациялық бактер</w:t>
      </w:r>
      <w:r w:rsidRPr="004624F5">
        <w:rPr>
          <w:rFonts w:ascii="Times New Roman" w:hAnsi="Times New Roman" w:cs="Times New Roman"/>
          <w:sz w:val="28"/>
          <w:szCs w:val="28"/>
        </w:rPr>
        <w:t>-өнер</w:t>
      </w:r>
      <w:r w:rsidR="00732441">
        <w:rPr>
          <w:rFonts w:ascii="Times New Roman" w:hAnsi="Times New Roman" w:cs="Times New Roman"/>
          <w:sz w:val="28"/>
          <w:szCs w:val="28"/>
          <w:lang w:val="kk-KZ"/>
        </w:rPr>
        <w:t xml:space="preserve"> </w:t>
      </w:r>
      <w:r w:rsidRPr="004624F5">
        <w:rPr>
          <w:rFonts w:ascii="Times New Roman" w:hAnsi="Times New Roman" w:cs="Times New Roman"/>
          <w:sz w:val="28"/>
          <w:szCs w:val="28"/>
        </w:rPr>
        <w:t>табысқа,</w:t>
      </w:r>
      <w:r w:rsidR="00732441">
        <w:rPr>
          <w:rFonts w:ascii="Times New Roman" w:hAnsi="Times New Roman" w:cs="Times New Roman"/>
          <w:sz w:val="28"/>
          <w:szCs w:val="28"/>
          <w:lang w:val="kk-KZ"/>
        </w:rPr>
        <w:t xml:space="preserve"> </w:t>
      </w:r>
      <w:r w:rsidRPr="004624F5">
        <w:rPr>
          <w:rFonts w:ascii="Times New Roman" w:hAnsi="Times New Roman" w:cs="Times New Roman"/>
          <w:sz w:val="28"/>
          <w:szCs w:val="28"/>
        </w:rPr>
        <w:t>ғылыми-техникалық талдамаларды кеңінен қолдануға  жәрдемдесі үшін коммерциялық негізде құрылатын банктер.</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Инфляция</w:t>
      </w:r>
      <w:r w:rsidRPr="004624F5">
        <w:rPr>
          <w:rFonts w:ascii="Times New Roman" w:hAnsi="Times New Roman" w:cs="Times New Roman"/>
          <w:sz w:val="28"/>
          <w:szCs w:val="28"/>
        </w:rPr>
        <w:t xml:space="preserve"> -айналыстағы қағаз ақшаның құнсыздануы.</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Ипотека</w:t>
      </w:r>
      <w:r w:rsidRPr="004624F5">
        <w:rPr>
          <w:rFonts w:ascii="Times New Roman" w:hAnsi="Times New Roman" w:cs="Times New Roman"/>
          <w:sz w:val="28"/>
          <w:szCs w:val="28"/>
        </w:rPr>
        <w:t xml:space="preserve"> -ақшалай қаражат алу  мақсатымен жылжымайтын мүлікті (жерді, кәсіпорынды, ғимаратты, жермен тікелей байланысты басқа да объектілерді) кепілге салу түрі.</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Кадастр</w:t>
      </w:r>
      <w:r w:rsidRPr="004624F5">
        <w:rPr>
          <w:rFonts w:ascii="Times New Roman" w:hAnsi="Times New Roman" w:cs="Times New Roman"/>
          <w:sz w:val="28"/>
          <w:szCs w:val="28"/>
        </w:rPr>
        <w:t xml:space="preserve"> -табиғат объектілері туралы негізгі мәліметтердің  жүйелендірілген жинағы (су,жер,). Жер  құбырларына сәйкес пайдалануға  бөлінетін әрбір жер учаскесіне арнаулы ережелер бойынша кадастрлық нөмір, яғни жеке және қайталанбайтын код беріледі.</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Капитал</w:t>
      </w:r>
      <w:r w:rsidRPr="004624F5">
        <w:rPr>
          <w:rFonts w:ascii="Times New Roman" w:hAnsi="Times New Roman" w:cs="Times New Roman"/>
          <w:sz w:val="28"/>
          <w:szCs w:val="28"/>
        </w:rPr>
        <w:t xml:space="preserve"> -тауар мен қызмет өндіруге пайдалану мақсатымен өндірілген құрал-жабдықтар.</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Конвенция</w:t>
      </w:r>
      <w:r w:rsidRPr="004624F5">
        <w:rPr>
          <w:rFonts w:ascii="Times New Roman" w:hAnsi="Times New Roman" w:cs="Times New Roman"/>
          <w:sz w:val="28"/>
          <w:szCs w:val="28"/>
        </w:rPr>
        <w:t xml:space="preserve"> -халықаралық келісімшарт</w:t>
      </w:r>
      <w:r w:rsidR="00A7551A">
        <w:rPr>
          <w:rFonts w:ascii="Times New Roman" w:hAnsi="Times New Roman" w:cs="Times New Roman"/>
          <w:sz w:val="28"/>
          <w:szCs w:val="28"/>
        </w:rPr>
        <w:t>.</w:t>
      </w:r>
    </w:p>
    <w:p w:rsidR="004624F5" w:rsidRPr="004624F5"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Конверсия</w:t>
      </w:r>
      <w:r w:rsidR="00A7551A">
        <w:rPr>
          <w:rFonts w:ascii="Times New Roman" w:hAnsi="Times New Roman" w:cs="Times New Roman"/>
          <w:b/>
          <w:sz w:val="28"/>
          <w:szCs w:val="28"/>
        </w:rPr>
        <w:t xml:space="preserve"> - </w:t>
      </w:r>
      <w:r w:rsidRPr="004624F5">
        <w:rPr>
          <w:rFonts w:ascii="Times New Roman" w:hAnsi="Times New Roman" w:cs="Times New Roman"/>
          <w:sz w:val="28"/>
          <w:szCs w:val="28"/>
        </w:rPr>
        <w:t>өндірісті</w:t>
      </w:r>
      <w:r w:rsidR="00A7551A">
        <w:rPr>
          <w:rFonts w:ascii="Times New Roman" w:hAnsi="Times New Roman" w:cs="Times New Roman"/>
          <w:sz w:val="28"/>
          <w:szCs w:val="28"/>
        </w:rPr>
        <w:t xml:space="preserve"> түбдірімен өзгерту, </w:t>
      </w:r>
      <w:r w:rsidRPr="004624F5">
        <w:rPr>
          <w:rFonts w:ascii="Times New Roman" w:hAnsi="Times New Roman" w:cs="Times New Roman"/>
          <w:sz w:val="28"/>
          <w:szCs w:val="28"/>
        </w:rPr>
        <w:t>бір валютаны екінші валютаға айырбастау.</w:t>
      </w:r>
    </w:p>
    <w:p w:rsidR="007217F1" w:rsidRDefault="004624F5" w:rsidP="004624F5">
      <w:pPr>
        <w:spacing w:after="0" w:line="240" w:lineRule="auto"/>
        <w:jc w:val="both"/>
        <w:rPr>
          <w:rFonts w:ascii="Times New Roman" w:hAnsi="Times New Roman" w:cs="Times New Roman"/>
          <w:sz w:val="28"/>
          <w:szCs w:val="28"/>
        </w:rPr>
      </w:pPr>
      <w:r w:rsidRPr="00A7551A">
        <w:rPr>
          <w:rFonts w:ascii="Times New Roman" w:hAnsi="Times New Roman" w:cs="Times New Roman"/>
          <w:b/>
          <w:sz w:val="28"/>
          <w:szCs w:val="28"/>
        </w:rPr>
        <w:t>Кондоминимум</w:t>
      </w:r>
      <w:r w:rsidRPr="004624F5">
        <w:rPr>
          <w:rFonts w:ascii="Times New Roman" w:hAnsi="Times New Roman" w:cs="Times New Roman"/>
          <w:sz w:val="28"/>
          <w:szCs w:val="28"/>
        </w:rPr>
        <w:t xml:space="preserve"> -біртұтас объектіні бірлесіп  иелену, иемдену.</w:t>
      </w:r>
    </w:p>
    <w:p w:rsidR="004624F5" w:rsidRPr="004624F5" w:rsidRDefault="004624F5" w:rsidP="004624F5">
      <w:pPr>
        <w:spacing w:after="0" w:line="240" w:lineRule="auto"/>
        <w:jc w:val="both"/>
        <w:rPr>
          <w:rFonts w:ascii="Times New Roman" w:hAnsi="Times New Roman" w:cs="Times New Roman"/>
          <w:sz w:val="28"/>
          <w:szCs w:val="28"/>
        </w:rPr>
      </w:pPr>
      <w:r w:rsidRPr="007217F1">
        <w:rPr>
          <w:rFonts w:ascii="Times New Roman" w:hAnsi="Times New Roman" w:cs="Times New Roman"/>
          <w:b/>
          <w:sz w:val="28"/>
          <w:szCs w:val="28"/>
        </w:rPr>
        <w:t>Консалтинг</w:t>
      </w:r>
      <w:r w:rsidRPr="004624F5">
        <w:rPr>
          <w:rFonts w:ascii="Times New Roman" w:hAnsi="Times New Roman" w:cs="Times New Roman"/>
          <w:sz w:val="28"/>
          <w:szCs w:val="28"/>
        </w:rPr>
        <w:t xml:space="preserve"> -кеңес беру (менеджмент, маркетинг, кеңес фирмалары).</w:t>
      </w:r>
    </w:p>
    <w:p w:rsidR="004624F5" w:rsidRPr="004624F5" w:rsidRDefault="004624F5" w:rsidP="004624F5">
      <w:pPr>
        <w:spacing w:after="0" w:line="240" w:lineRule="auto"/>
        <w:jc w:val="both"/>
        <w:rPr>
          <w:rFonts w:ascii="Times New Roman" w:hAnsi="Times New Roman" w:cs="Times New Roman"/>
          <w:sz w:val="28"/>
          <w:szCs w:val="28"/>
        </w:rPr>
      </w:pPr>
      <w:r w:rsidRPr="007217F1">
        <w:rPr>
          <w:rFonts w:ascii="Times New Roman" w:hAnsi="Times New Roman" w:cs="Times New Roman"/>
          <w:b/>
          <w:sz w:val="28"/>
          <w:szCs w:val="28"/>
        </w:rPr>
        <w:t>Консорциум</w:t>
      </w:r>
      <w:r w:rsidRPr="004624F5">
        <w:rPr>
          <w:rFonts w:ascii="Times New Roman" w:hAnsi="Times New Roman" w:cs="Times New Roman"/>
          <w:sz w:val="28"/>
          <w:szCs w:val="28"/>
        </w:rPr>
        <w:t>-бизнес саласындағы көп қаржы ресурстарын (қажет ететін нақты  экономикалық мінддеттерді, күрделі жобаларды жүзеге асыру мақсатымен  бірлескен  қызмет туралы  шарт негізінде уақытша  берлестік (шаруашылық жағынан тәуелсіз  фирмалар мен банктердің бірлестігі).</w:t>
      </w:r>
    </w:p>
    <w:p w:rsidR="004624F5" w:rsidRPr="004624F5" w:rsidRDefault="004624F5" w:rsidP="004624F5">
      <w:pPr>
        <w:spacing w:after="0" w:line="240" w:lineRule="auto"/>
        <w:jc w:val="both"/>
        <w:rPr>
          <w:rFonts w:ascii="Times New Roman" w:hAnsi="Times New Roman" w:cs="Times New Roman"/>
          <w:sz w:val="28"/>
          <w:szCs w:val="28"/>
        </w:rPr>
      </w:pPr>
      <w:r w:rsidRPr="007217F1">
        <w:rPr>
          <w:rFonts w:ascii="Times New Roman" w:hAnsi="Times New Roman" w:cs="Times New Roman"/>
          <w:b/>
          <w:sz w:val="28"/>
          <w:szCs w:val="28"/>
        </w:rPr>
        <w:t>Концессия</w:t>
      </w:r>
      <w:r w:rsidRPr="004624F5">
        <w:rPr>
          <w:rFonts w:ascii="Times New Roman" w:hAnsi="Times New Roman" w:cs="Times New Roman"/>
          <w:sz w:val="28"/>
          <w:szCs w:val="28"/>
        </w:rPr>
        <w:t xml:space="preserve"> -ұлттық экономиканы қалпына келтіру  мен дамыту, табиғат байлықтарын игеру мақсатымен кәсіпорындарды, жерді, жерқойнауын, т.б. белгілі бір талаптар негізінде жеке кәсіпкерлерге, шетелдік фирмаға  пайдалануға беру жөніндегі мемлекетпен жасасқан шарт; осындай шарт негізінде құрылған кәсіпорынның өзі.</w:t>
      </w:r>
    </w:p>
    <w:p w:rsidR="004624F5" w:rsidRPr="004624F5" w:rsidRDefault="004624F5" w:rsidP="004624F5">
      <w:pPr>
        <w:spacing w:after="0" w:line="240" w:lineRule="auto"/>
        <w:jc w:val="both"/>
        <w:rPr>
          <w:rFonts w:ascii="Times New Roman" w:hAnsi="Times New Roman" w:cs="Times New Roman"/>
          <w:sz w:val="28"/>
          <w:szCs w:val="28"/>
        </w:rPr>
      </w:pPr>
      <w:r w:rsidRPr="0063212F">
        <w:rPr>
          <w:rFonts w:ascii="Times New Roman" w:hAnsi="Times New Roman" w:cs="Times New Roman"/>
          <w:b/>
          <w:sz w:val="28"/>
          <w:szCs w:val="28"/>
        </w:rPr>
        <w:t>Кооператив</w:t>
      </w:r>
      <w:r w:rsidRPr="004624F5">
        <w:rPr>
          <w:rFonts w:ascii="Times New Roman" w:hAnsi="Times New Roman" w:cs="Times New Roman"/>
          <w:sz w:val="28"/>
          <w:szCs w:val="28"/>
        </w:rPr>
        <w:t xml:space="preserve"> -меншікті, жалға алынған немесе тегін пайдалануға берілген мүлік негізінде  қандайда болсын  қызметті бірлесіп жүргізу үші ерікті түрде біріккен азаматтардың ұйымы.</w:t>
      </w:r>
    </w:p>
    <w:p w:rsidR="004624F5" w:rsidRPr="004624F5" w:rsidRDefault="004624F5" w:rsidP="004624F5">
      <w:pPr>
        <w:spacing w:after="0" w:line="240" w:lineRule="auto"/>
        <w:jc w:val="both"/>
        <w:rPr>
          <w:rFonts w:ascii="Times New Roman" w:hAnsi="Times New Roman" w:cs="Times New Roman"/>
          <w:sz w:val="28"/>
          <w:szCs w:val="28"/>
        </w:rPr>
      </w:pPr>
      <w:r w:rsidRPr="0063212F">
        <w:rPr>
          <w:rFonts w:ascii="Times New Roman" w:hAnsi="Times New Roman" w:cs="Times New Roman"/>
          <w:b/>
          <w:sz w:val="28"/>
          <w:szCs w:val="28"/>
        </w:rPr>
        <w:t>Корпорация</w:t>
      </w:r>
      <w:r w:rsidRPr="004624F5">
        <w:rPr>
          <w:rFonts w:ascii="Times New Roman" w:hAnsi="Times New Roman" w:cs="Times New Roman"/>
          <w:sz w:val="28"/>
          <w:szCs w:val="28"/>
        </w:rPr>
        <w:t xml:space="preserve"> -меншіктің акционерлік нысаны, меншікті (капиталды) келісіп  иелену, кәсіпорынды басқару міндететрін кәсіпқой басқарушы-лардың (менеджерлердің)жоғары тұрған буындарының қолына  шоғырландыру.</w:t>
      </w:r>
    </w:p>
    <w:p w:rsidR="004624F5" w:rsidRPr="004624F5" w:rsidRDefault="004624F5" w:rsidP="004624F5">
      <w:pPr>
        <w:spacing w:after="0" w:line="240" w:lineRule="auto"/>
        <w:jc w:val="both"/>
        <w:rPr>
          <w:rFonts w:ascii="Times New Roman" w:hAnsi="Times New Roman" w:cs="Times New Roman"/>
          <w:sz w:val="28"/>
          <w:szCs w:val="28"/>
        </w:rPr>
      </w:pPr>
      <w:r w:rsidRPr="0063212F">
        <w:rPr>
          <w:rFonts w:ascii="Times New Roman" w:hAnsi="Times New Roman" w:cs="Times New Roman"/>
          <w:b/>
          <w:sz w:val="28"/>
          <w:szCs w:val="28"/>
        </w:rPr>
        <w:t>«Көгілдір фишкалар»</w:t>
      </w:r>
      <w:r w:rsidRPr="004624F5">
        <w:rPr>
          <w:rFonts w:ascii="Times New Roman" w:hAnsi="Times New Roman" w:cs="Times New Roman"/>
          <w:sz w:val="28"/>
          <w:szCs w:val="28"/>
        </w:rPr>
        <w:t xml:space="preserve"> -алынатын табыстары  төленетін дивидендтерінің тұрақты көрсеткіштерімен жақсы  танылған АҚШ-тың атышулы ірі корпора- цияларының жай акциялары. Елімізде негізінен  өнеркәсіптік сектордағы шетелдік инвесторлардың басқаруына берілген неғұрлым акционерлік  қоғамдар «көгілдір фишкалар» деп аталады.</w:t>
      </w:r>
    </w:p>
    <w:p w:rsidR="004624F5" w:rsidRPr="004624F5" w:rsidRDefault="004624F5" w:rsidP="004624F5">
      <w:pPr>
        <w:spacing w:after="0" w:line="240" w:lineRule="auto"/>
        <w:jc w:val="both"/>
        <w:rPr>
          <w:rFonts w:ascii="Times New Roman" w:hAnsi="Times New Roman" w:cs="Times New Roman"/>
          <w:sz w:val="28"/>
          <w:szCs w:val="28"/>
        </w:rPr>
      </w:pPr>
      <w:r w:rsidRPr="0063212F">
        <w:rPr>
          <w:rFonts w:ascii="Times New Roman" w:hAnsi="Times New Roman" w:cs="Times New Roman"/>
          <w:b/>
          <w:sz w:val="28"/>
          <w:szCs w:val="28"/>
        </w:rPr>
        <w:t>Қаржы</w:t>
      </w:r>
      <w:r w:rsidRPr="004624F5">
        <w:rPr>
          <w:rFonts w:ascii="Times New Roman" w:hAnsi="Times New Roman" w:cs="Times New Roman"/>
          <w:sz w:val="28"/>
          <w:szCs w:val="28"/>
        </w:rPr>
        <w:t xml:space="preserve"> -ақшалай қаражаттың құралуы, бөлінуі, пайдалану барысында  экономикалық қарым-қатынас жүйесі.</w:t>
      </w:r>
    </w:p>
    <w:p w:rsidR="004624F5" w:rsidRPr="004624F5" w:rsidRDefault="004624F5" w:rsidP="004624F5">
      <w:pPr>
        <w:spacing w:after="0" w:line="240" w:lineRule="auto"/>
        <w:jc w:val="both"/>
        <w:rPr>
          <w:rFonts w:ascii="Times New Roman" w:hAnsi="Times New Roman" w:cs="Times New Roman"/>
          <w:sz w:val="28"/>
          <w:szCs w:val="28"/>
        </w:rPr>
      </w:pPr>
      <w:r w:rsidRPr="0063212F">
        <w:rPr>
          <w:rFonts w:ascii="Times New Roman" w:hAnsi="Times New Roman" w:cs="Times New Roman"/>
          <w:b/>
          <w:sz w:val="28"/>
          <w:szCs w:val="28"/>
        </w:rPr>
        <w:t>Қосымша құн</w:t>
      </w:r>
      <w:r w:rsidRPr="004624F5">
        <w:rPr>
          <w:rFonts w:ascii="Times New Roman" w:hAnsi="Times New Roman" w:cs="Times New Roman"/>
          <w:sz w:val="28"/>
          <w:szCs w:val="28"/>
        </w:rPr>
        <w:t xml:space="preserve"> -өнімді сатудан түскен түсімнен оны өндіру үшін басқа  фирмалардан сатып алу   шығындарының арасындағы айырмашылық құн, яғни фирманың осы өнімді  өндіруге жұмсаған нақты  өзіндік шығыны (жалақы, несие пайыз, жал төлемі, салықтар мен пайда сомасы).</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Құн</w:t>
      </w:r>
      <w:r w:rsidRPr="004624F5">
        <w:rPr>
          <w:rFonts w:ascii="Times New Roman" w:hAnsi="Times New Roman" w:cs="Times New Roman"/>
          <w:sz w:val="28"/>
          <w:szCs w:val="28"/>
        </w:rPr>
        <w:t xml:space="preserve"> -тауардың бағасы немесе тауарларды, негізгі құрал-жабдықты сатып алуға, жұмыстарды  орындауға және қызметтерді көрсетуге, игіліктерді сатып алуға жұмсалған ақшалай шығын.</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Лаффердің қисығы</w:t>
      </w:r>
      <w:r w:rsidRPr="004624F5">
        <w:rPr>
          <w:rFonts w:ascii="Times New Roman" w:hAnsi="Times New Roman" w:cs="Times New Roman"/>
          <w:sz w:val="28"/>
          <w:szCs w:val="28"/>
        </w:rPr>
        <w:t xml:space="preserve"> -салық өсімі мен салық түсімі арасындағы байланыстың графиктегі көрінісі.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Лизинг</w:t>
      </w:r>
      <w:r w:rsidRPr="004624F5">
        <w:rPr>
          <w:rFonts w:ascii="Times New Roman" w:hAnsi="Times New Roman" w:cs="Times New Roman"/>
          <w:sz w:val="28"/>
          <w:szCs w:val="28"/>
        </w:rPr>
        <w:t xml:space="preserve"> - заңды (жеке) тұлғаның еңбек құралдарын меншігіне сатып алудың орнына басқа фирмалардың меншігін пайдалануы; ұзақ мерзімде пайдалануға құрал жабдықтарды несиеге беру.</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Либерализация</w:t>
      </w:r>
      <w:r w:rsidRPr="004624F5">
        <w:rPr>
          <w:rFonts w:ascii="Times New Roman" w:hAnsi="Times New Roman" w:cs="Times New Roman"/>
          <w:sz w:val="28"/>
          <w:szCs w:val="28"/>
        </w:rPr>
        <w:t xml:space="preserve">  -бейтараптану; «бағаны либерализациялау» – бағаны босату, яғни әкімшілік  жүйеде мемлекет бағаны бірқалыпта ұстап, нарықтық  экономикаға өту кезеңінде оны босатып жібереді.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Лицензия</w:t>
      </w:r>
      <w:r w:rsidRPr="004624F5">
        <w:rPr>
          <w:rFonts w:ascii="Times New Roman" w:hAnsi="Times New Roman" w:cs="Times New Roman"/>
          <w:sz w:val="28"/>
          <w:szCs w:val="28"/>
        </w:rPr>
        <w:t xml:space="preserve"> -ұйымдардың немесе жеке адамдардың патенттермен  қорғалған өнертабысты, техникалық білімді, тәжірибені, өндірістік құпияларды және т.б.  пайдалануына арнаулы рұқсат (келісім).</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Лоренц қисығы</w:t>
      </w:r>
      <w:r w:rsidRPr="004624F5">
        <w:rPr>
          <w:rFonts w:ascii="Times New Roman" w:hAnsi="Times New Roman" w:cs="Times New Roman"/>
          <w:sz w:val="28"/>
          <w:szCs w:val="28"/>
        </w:rPr>
        <w:t xml:space="preserve"> - қоғамда табыстардың графикте нақты бөліну көрінісі.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Макроэкономика</w:t>
      </w:r>
      <w:r w:rsidRPr="004624F5">
        <w:rPr>
          <w:rFonts w:ascii="Times New Roman" w:hAnsi="Times New Roman" w:cs="Times New Roman"/>
          <w:sz w:val="28"/>
          <w:szCs w:val="28"/>
        </w:rPr>
        <w:t xml:space="preserve"> - экономиканы тұтас алып зерттейтін экономикалық ғылым бөлімі. Макроэкономикада зерттелінетін негізгі мәселелер: жиынтық өндіріс, жұмыссыздық, бағаның жалпы деңгейі (инфляция), экономикалық саясаттың басты мақсаттары.</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Мемлекеттік  қарыз</w:t>
      </w:r>
      <w:r w:rsidRPr="004624F5">
        <w:rPr>
          <w:rFonts w:ascii="Times New Roman" w:hAnsi="Times New Roman" w:cs="Times New Roman"/>
          <w:sz w:val="28"/>
          <w:szCs w:val="28"/>
        </w:rPr>
        <w:t xml:space="preserve"> -өткен жылдардағы бюджет  тапшылығының жиынтық сомасы.</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Меншік</w:t>
      </w:r>
      <w:r w:rsidRPr="004624F5">
        <w:rPr>
          <w:rFonts w:ascii="Times New Roman" w:hAnsi="Times New Roman" w:cs="Times New Roman"/>
          <w:sz w:val="28"/>
          <w:szCs w:val="28"/>
        </w:rPr>
        <w:t xml:space="preserve"> -өндіріс құрал-жабдықтары мен өндірілген өкімдерді  иемденуге байланысты  адамдар арасында туындайтын экономикалық қатынастар.</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Микроэкономика</w:t>
      </w:r>
      <w:r w:rsidRPr="004624F5">
        <w:rPr>
          <w:rFonts w:ascii="Times New Roman" w:hAnsi="Times New Roman" w:cs="Times New Roman"/>
          <w:sz w:val="28"/>
          <w:szCs w:val="28"/>
        </w:rPr>
        <w:t xml:space="preserve"> - экономика ғылымының кәсіпорын (фирма) мен саланы, үй шаруашылығын, сондай-ақ жекелеген нарықтарды, нақты бағаны, тауарлар мен қызметтерді зерттейтін бөлімі.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Монетаризм</w:t>
      </w:r>
      <w:r w:rsidRPr="004624F5">
        <w:rPr>
          <w:rFonts w:ascii="Times New Roman" w:hAnsi="Times New Roman" w:cs="Times New Roman"/>
          <w:sz w:val="28"/>
          <w:szCs w:val="28"/>
        </w:rPr>
        <w:t>-Макроэкономикалық талдау мен экономиканы реттеу теориясы, ол экономикалық дамуда ақшаның және  экономиканы  тұрақтандыруда ақша-несие саясатының рөлін бірінші орынға қояды.</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Монополия</w:t>
      </w:r>
      <w:r w:rsidRPr="004624F5">
        <w:rPr>
          <w:rFonts w:ascii="Times New Roman" w:hAnsi="Times New Roman" w:cs="Times New Roman"/>
          <w:sz w:val="28"/>
          <w:szCs w:val="28"/>
        </w:rPr>
        <w:t xml:space="preserve"> -ерекше  тауардың бір ғана сатушысының  нарықта  үстемдік жүргізуі.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Монополистік бәсеке</w:t>
      </w:r>
      <w:r w:rsidRPr="004624F5">
        <w:rPr>
          <w:rFonts w:ascii="Times New Roman" w:hAnsi="Times New Roman" w:cs="Times New Roman"/>
          <w:sz w:val="28"/>
          <w:szCs w:val="28"/>
        </w:rPr>
        <w:t xml:space="preserve"> -нарық көптеген сатушылардың ұқсас, бірақ әртекті өнімді сатуынан құралады.</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Мультипликатор</w:t>
      </w:r>
      <w:r w:rsidRPr="004624F5">
        <w:rPr>
          <w:rFonts w:ascii="Times New Roman" w:hAnsi="Times New Roman" w:cs="Times New Roman"/>
          <w:sz w:val="28"/>
          <w:szCs w:val="28"/>
        </w:rPr>
        <w:t xml:space="preserve"> - ұлттық өнімнің, табыстың немесе ақша айналысының өсуі, немесе азаюының қанша  есеге өзгергенін анықтайтын көрсеткіш.</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Нақты  еңбек</w:t>
      </w:r>
      <w:r w:rsidRPr="004624F5">
        <w:rPr>
          <w:rFonts w:ascii="Times New Roman" w:hAnsi="Times New Roman" w:cs="Times New Roman"/>
          <w:sz w:val="28"/>
          <w:szCs w:val="28"/>
        </w:rPr>
        <w:t xml:space="preserve"> - арнайы еңбек құралдарын пайдаланумен, жұмыскерлердің мамандығымен, одан қалды нақты нәтижесімен  көрінетін, яғни тауардың  тұтыну  құнын жасайтын еңбек.</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Нақты жалақы</w:t>
      </w:r>
      <w:r w:rsidR="00A11D84">
        <w:rPr>
          <w:rFonts w:ascii="Times New Roman" w:hAnsi="Times New Roman" w:cs="Times New Roman"/>
          <w:sz w:val="28"/>
          <w:szCs w:val="28"/>
        </w:rPr>
        <w:t>-</w:t>
      </w:r>
      <w:r w:rsidRPr="004624F5">
        <w:rPr>
          <w:rFonts w:ascii="Times New Roman" w:hAnsi="Times New Roman" w:cs="Times New Roman"/>
          <w:sz w:val="28"/>
          <w:szCs w:val="28"/>
        </w:rPr>
        <w:t xml:space="preserve"> Жұмысшының номинальды  жалақысына өзі мен отбасы үшін қанша және күнкөріс заттарын сатып алуға болатынын көрсетеді.</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Нақты пайыздық</w:t>
      </w:r>
      <w:r w:rsidRPr="004624F5">
        <w:rPr>
          <w:rFonts w:ascii="Times New Roman" w:hAnsi="Times New Roman" w:cs="Times New Roman"/>
          <w:sz w:val="28"/>
          <w:szCs w:val="28"/>
        </w:rPr>
        <w:t xml:space="preserve"> - номинальды пайыздық  мөлшерлемеденмөлшерлеме                                 инфляция ықпалын  тазартқандағы   мөлшерлеме.</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Несие</w:t>
      </w:r>
      <w:r w:rsidRPr="004624F5">
        <w:rPr>
          <w:rFonts w:ascii="Times New Roman" w:hAnsi="Times New Roman" w:cs="Times New Roman"/>
          <w:sz w:val="28"/>
          <w:szCs w:val="28"/>
        </w:rPr>
        <w:t xml:space="preserve"> -бір тұлғаның екінші тұлғаға қарыз түрінде ақша немесе тауар – материалдық беруі туралы келісім.</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Номиналдық жалақы</w:t>
      </w:r>
      <w:r w:rsidRPr="004624F5">
        <w:rPr>
          <w:rFonts w:ascii="Times New Roman" w:hAnsi="Times New Roman" w:cs="Times New Roman"/>
          <w:sz w:val="28"/>
          <w:szCs w:val="28"/>
        </w:rPr>
        <w:t xml:space="preserve"> -жалақының ақшалай сомасы</w:t>
      </w:r>
      <w:r w:rsidR="00A11D84">
        <w:rPr>
          <w:rFonts w:ascii="Times New Roman" w:hAnsi="Times New Roman" w:cs="Times New Roman"/>
          <w:sz w:val="28"/>
          <w:szCs w:val="28"/>
        </w:rPr>
        <w:t xml:space="preserve">. </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Номинальды пайыздық</w:t>
      </w:r>
      <w:r w:rsidRPr="004624F5">
        <w:rPr>
          <w:rFonts w:ascii="Times New Roman" w:hAnsi="Times New Roman" w:cs="Times New Roman"/>
          <w:sz w:val="28"/>
          <w:szCs w:val="28"/>
        </w:rPr>
        <w:t>-ағымдағы  нарықтық пайыздықмөлшерлеме                                  мөлшерлеме.</w:t>
      </w:r>
    </w:p>
    <w:p w:rsidR="004624F5" w:rsidRPr="004624F5" w:rsidRDefault="004624F5" w:rsidP="004624F5">
      <w:pPr>
        <w:spacing w:after="0" w:line="240" w:lineRule="auto"/>
        <w:jc w:val="both"/>
        <w:rPr>
          <w:rFonts w:ascii="Times New Roman" w:hAnsi="Times New Roman" w:cs="Times New Roman"/>
          <w:sz w:val="28"/>
          <w:szCs w:val="28"/>
        </w:rPr>
      </w:pPr>
      <w:r w:rsidRPr="00A11D84">
        <w:rPr>
          <w:rFonts w:ascii="Times New Roman" w:hAnsi="Times New Roman" w:cs="Times New Roman"/>
          <w:b/>
          <w:sz w:val="28"/>
          <w:szCs w:val="28"/>
        </w:rPr>
        <w:t>«НОУ-ХАУ»</w:t>
      </w:r>
      <w:r w:rsidRPr="004624F5">
        <w:rPr>
          <w:rFonts w:ascii="Times New Roman" w:hAnsi="Times New Roman" w:cs="Times New Roman"/>
          <w:sz w:val="28"/>
          <w:szCs w:val="28"/>
        </w:rPr>
        <w:t xml:space="preserve"> -патенттілік құқы жоқ қандай да болсын міндетті шешу үшін қажетті техникалық білімдер, тәжірибе, технологиялардың құпиялары.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Облигация</w:t>
      </w:r>
      <w:r w:rsidRPr="004624F5">
        <w:rPr>
          <w:rFonts w:ascii="Times New Roman" w:hAnsi="Times New Roman" w:cs="Times New Roman"/>
          <w:sz w:val="28"/>
          <w:szCs w:val="28"/>
        </w:rPr>
        <w:t>-құнды қағаз, ол иесінің ақшалай қаражат салғанын куәландырады.</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Олигополия</w:t>
      </w:r>
      <w:r w:rsidRPr="004624F5">
        <w:rPr>
          <w:rFonts w:ascii="Times New Roman" w:hAnsi="Times New Roman" w:cs="Times New Roman"/>
          <w:sz w:val="28"/>
          <w:szCs w:val="28"/>
        </w:rPr>
        <w:t xml:space="preserve"> - нарықта аздаған ірі компаниялар үстемдік жүргізеді. Өнім біркелкі (біртектес) болып келеді. Бұл нарыққа басқа фирмалардың кіруі қиын болады. Бағаны бақылау бір біріне  тәуелді  болады. </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Онкольдық несие</w:t>
      </w:r>
      <w:r w:rsidRPr="004624F5">
        <w:rPr>
          <w:rFonts w:ascii="Times New Roman" w:hAnsi="Times New Roman" w:cs="Times New Roman"/>
          <w:sz w:val="28"/>
          <w:szCs w:val="28"/>
        </w:rPr>
        <w:t xml:space="preserve"> -қарыз алушы несие берушінің талап етуі бойынша өтейтін қысқа мерзімді  коммерциялық несие. Тауарлар мен құнды қағаздар кепілдікке жүреді.</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Өнімнің өзіндік құны</w:t>
      </w:r>
      <w:r w:rsidRPr="004624F5">
        <w:rPr>
          <w:rFonts w:ascii="Times New Roman" w:hAnsi="Times New Roman" w:cs="Times New Roman"/>
          <w:sz w:val="28"/>
          <w:szCs w:val="28"/>
        </w:rPr>
        <w:t>-өнімді өндіру процесінде пайдаланатын табиғат ресурстарының, шикізаттың, метариалдардың, отынның, энергияның негізгі құралдардың, оларды дайындау мен өткізуде көрсетілетін қызметтер шығындарының ақшалай сомасы.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Өндіріс шығындары</w:t>
      </w:r>
      <w:r w:rsidRPr="004624F5">
        <w:rPr>
          <w:rFonts w:ascii="Times New Roman" w:hAnsi="Times New Roman" w:cs="Times New Roman"/>
          <w:sz w:val="28"/>
          <w:szCs w:val="28"/>
        </w:rPr>
        <w:t xml:space="preserve"> - материалдық заттар мен қажетті еңбек шығынының жиынтығы. Ақшалай тұлғада ол өнімнің өзіндік құны.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Пайда</w:t>
      </w:r>
      <w:r w:rsidRPr="004624F5">
        <w:rPr>
          <w:rFonts w:ascii="Times New Roman" w:hAnsi="Times New Roman" w:cs="Times New Roman"/>
          <w:sz w:val="28"/>
          <w:szCs w:val="28"/>
        </w:rPr>
        <w:t xml:space="preserve"> - табыстың шығыннан ақшалай есептегі артуы.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Пайда нормасы</w:t>
      </w:r>
      <w:r w:rsidRPr="004624F5">
        <w:rPr>
          <w:rFonts w:ascii="Times New Roman" w:hAnsi="Times New Roman" w:cs="Times New Roman"/>
          <w:sz w:val="28"/>
          <w:szCs w:val="28"/>
        </w:rPr>
        <w:t xml:space="preserve"> -пайданың барлық авансыланатын капиталға(немесе тиімділік) (барлық шығындарға) пайыз  түріндегі қатынасы.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Пассив</w:t>
      </w:r>
      <w:r w:rsidRPr="004624F5">
        <w:rPr>
          <w:rFonts w:ascii="Times New Roman" w:hAnsi="Times New Roman" w:cs="Times New Roman"/>
          <w:sz w:val="28"/>
          <w:szCs w:val="28"/>
        </w:rPr>
        <w:t xml:space="preserve"> -бухгалтерлік баланстың бөлігі, оң жағы. Ол қаржының қайдан келіп түсетінін және  қандай мақсатқа  жұмсалатынын көрсетеді.</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Патент</w:t>
      </w:r>
      <w:r w:rsidRPr="004624F5">
        <w:rPr>
          <w:rFonts w:ascii="Times New Roman" w:hAnsi="Times New Roman" w:cs="Times New Roman"/>
          <w:sz w:val="28"/>
          <w:szCs w:val="28"/>
        </w:rPr>
        <w:t xml:space="preserve"> -1) өнертапқышқа ашқан жаңалығын пайдалануға құқық беретін куәлік қағаз;2) саудамен,  кәсіппен айналысуға құқық беретін рұқсат қағаз.</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Протекционизм</w:t>
      </w:r>
      <w:r w:rsidRPr="004624F5">
        <w:rPr>
          <w:rFonts w:ascii="Times New Roman" w:hAnsi="Times New Roman" w:cs="Times New Roman"/>
          <w:sz w:val="28"/>
          <w:szCs w:val="28"/>
        </w:rPr>
        <w:t xml:space="preserve"> - мемлекеттің жергілікті  өндірушілерді шетелдік бәсекеден  қорғау саясаты.</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Поритет</w:t>
      </w:r>
      <w:r w:rsidRPr="004624F5">
        <w:rPr>
          <w:rFonts w:ascii="Times New Roman" w:hAnsi="Times New Roman" w:cs="Times New Roman"/>
          <w:sz w:val="28"/>
          <w:szCs w:val="28"/>
        </w:rPr>
        <w:t xml:space="preserve"> - алтын мөлшеріне сай келетін валюталардың  ара қатынасы.</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Ревальвация</w:t>
      </w:r>
      <w:r w:rsidRPr="004624F5">
        <w:rPr>
          <w:rFonts w:ascii="Times New Roman" w:hAnsi="Times New Roman" w:cs="Times New Roman"/>
          <w:sz w:val="28"/>
          <w:szCs w:val="28"/>
        </w:rPr>
        <w:t xml:space="preserve"> - ұлттық валюта  бағамын ресми түрде  жоғарылату.</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Резервтік валюта</w:t>
      </w:r>
      <w:r w:rsidRPr="004624F5">
        <w:rPr>
          <w:rFonts w:ascii="Times New Roman" w:hAnsi="Times New Roman" w:cs="Times New Roman"/>
          <w:sz w:val="28"/>
          <w:szCs w:val="28"/>
        </w:rPr>
        <w:t>-ұлттық (доллар, фунт, стерлинг) және ұжымдық валюталар (ЭКЮ,СПЗ), оларды елдер халықаралық есеп шоттарындағы  қарыздарын реттеп отыру үшін пайдаланады.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Резидент</w:t>
      </w:r>
      <w:r w:rsidRPr="004624F5">
        <w:rPr>
          <w:rFonts w:ascii="Times New Roman" w:hAnsi="Times New Roman" w:cs="Times New Roman"/>
          <w:sz w:val="28"/>
          <w:szCs w:val="28"/>
        </w:rPr>
        <w:t xml:space="preserve"> -белгілі бір мемлекеттің  аумағында тұрақты мекендейтін жеке тұлға, сондай-ақ онда өзінің қызметін тұрақты түрде жүзеге асыратын заңды тұлға.</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Рента</w:t>
      </w:r>
      <w:r w:rsidRPr="004624F5">
        <w:rPr>
          <w:rFonts w:ascii="Times New Roman" w:hAnsi="Times New Roman" w:cs="Times New Roman"/>
          <w:sz w:val="28"/>
          <w:szCs w:val="28"/>
        </w:rPr>
        <w:t xml:space="preserve"> - жерден, мүліктен, капиталдан т.б. заттардан меншік иесінің еңбексіз табыс алуы.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Реимпорт</w:t>
      </w:r>
      <w:r w:rsidRPr="004624F5">
        <w:rPr>
          <w:rFonts w:ascii="Times New Roman" w:hAnsi="Times New Roman" w:cs="Times New Roman"/>
          <w:sz w:val="28"/>
          <w:szCs w:val="28"/>
        </w:rPr>
        <w:t xml:space="preserve"> - шетелде өңделмеген отандық тауарларды қайтып әкелу.</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Реэкспорт</w:t>
      </w:r>
      <w:r w:rsidRPr="004624F5">
        <w:rPr>
          <w:rFonts w:ascii="Times New Roman" w:hAnsi="Times New Roman" w:cs="Times New Roman"/>
          <w:sz w:val="28"/>
          <w:szCs w:val="28"/>
        </w:rPr>
        <w:t xml:space="preserve"> - шетелден әкелінген тауарды өңдемей елден қайтарып жіберу.</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Рецессия</w:t>
      </w:r>
      <w:r w:rsidRPr="004624F5">
        <w:rPr>
          <w:rFonts w:ascii="Times New Roman" w:hAnsi="Times New Roman" w:cs="Times New Roman"/>
          <w:sz w:val="28"/>
          <w:szCs w:val="28"/>
        </w:rPr>
        <w:t xml:space="preserve"> - өндірістің құлдырауы.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Роялти</w:t>
      </w:r>
      <w:r w:rsidRPr="004624F5">
        <w:rPr>
          <w:rFonts w:ascii="Times New Roman" w:hAnsi="Times New Roman" w:cs="Times New Roman"/>
          <w:sz w:val="28"/>
          <w:szCs w:val="28"/>
        </w:rPr>
        <w:t xml:space="preserve"> - салық салу жүйесінде табиғат  ресурстарын қазып алу құқығы үшін жер иесінің  жерді  пайдаланушыдан алатын  төлемақысы және пайда  үстемесіне салынатын салық.</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Санация</w:t>
      </w:r>
      <w:r w:rsidRPr="004624F5">
        <w:rPr>
          <w:rFonts w:ascii="Times New Roman" w:hAnsi="Times New Roman" w:cs="Times New Roman"/>
          <w:sz w:val="28"/>
          <w:szCs w:val="28"/>
        </w:rPr>
        <w:t xml:space="preserve"> - банктер мен ірі өндіріс  орындарын банкротқа ұшыратпау мақсатында жүргізетін шаралар жүйесі немесе кәсіпорындардың  бәсекелестік қабілетін арттыру шаралары.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Сальда</w:t>
      </w:r>
      <w:r w:rsidRPr="004624F5">
        <w:rPr>
          <w:rFonts w:ascii="Times New Roman" w:hAnsi="Times New Roman" w:cs="Times New Roman"/>
          <w:sz w:val="28"/>
          <w:szCs w:val="28"/>
        </w:rPr>
        <w:t xml:space="preserve"> - табыс пен шығын арасындағы айырмашылық.</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Секвестр</w:t>
      </w:r>
      <w:r w:rsidRPr="004624F5">
        <w:rPr>
          <w:rFonts w:ascii="Times New Roman" w:hAnsi="Times New Roman" w:cs="Times New Roman"/>
          <w:sz w:val="28"/>
          <w:szCs w:val="28"/>
        </w:rPr>
        <w:t>- бюджеттің атқарылуы кезінде тапшылықтың белгіленген деңгейден артып кетуінен, не түсімдердің қысқаруынан және көзделген шараларды  ағымдағы  қаржыландыру мүмкін болмаған жағдайларда қолданылатын арнаулы шаралар.</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Серіктестік</w:t>
      </w:r>
      <w:r w:rsidRPr="004624F5">
        <w:rPr>
          <w:rFonts w:ascii="Times New Roman" w:hAnsi="Times New Roman" w:cs="Times New Roman"/>
          <w:sz w:val="28"/>
          <w:szCs w:val="28"/>
        </w:rPr>
        <w:t xml:space="preserve"> - жеке кәсіпкерлердің күш-жігер мен қаражатты біріктіру, мұнда екі не одан көп тұлға пайда табу мақсатымен кәсіпкерлікпен бірлесіп айналысады.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Стагфляция</w:t>
      </w:r>
      <w:r w:rsidRPr="004624F5">
        <w:rPr>
          <w:rFonts w:ascii="Times New Roman" w:hAnsi="Times New Roman" w:cs="Times New Roman"/>
          <w:sz w:val="28"/>
          <w:szCs w:val="28"/>
        </w:rPr>
        <w:t xml:space="preserve"> - өндірістің тоқырауымен, инфляцияның бір мерзімде өршуімен сипатталатын экономиканың жағдайы.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Синдикат</w:t>
      </w:r>
      <w:r w:rsidRPr="004624F5">
        <w:rPr>
          <w:rFonts w:ascii="Times New Roman" w:hAnsi="Times New Roman" w:cs="Times New Roman"/>
          <w:sz w:val="28"/>
          <w:szCs w:val="28"/>
        </w:rPr>
        <w:t>- кәсіпорындар бірлестігі, бұл бірлестіктер барлық сауда қызметтерді (баға белгілеу, тауар өткізу, т.б.) жүзеге асырады, ал өнім өндіру  жауапкершілігін кәсіпорындар  өз мойнына алады.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Статистика</w:t>
      </w:r>
      <w:r w:rsidRPr="004624F5">
        <w:rPr>
          <w:rFonts w:ascii="Times New Roman" w:hAnsi="Times New Roman" w:cs="Times New Roman"/>
          <w:sz w:val="28"/>
          <w:szCs w:val="28"/>
        </w:rPr>
        <w:t>- әлеуметтік – экономикалық құбылыстар дамуының сандық көрсеткіштері мен оларды есептеу  заңдылықтарын зерттейтін ғылым.</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Стратегия</w:t>
      </w:r>
      <w:r w:rsidRPr="004624F5">
        <w:rPr>
          <w:rFonts w:ascii="Times New Roman" w:hAnsi="Times New Roman" w:cs="Times New Roman"/>
          <w:sz w:val="28"/>
          <w:szCs w:val="28"/>
        </w:rPr>
        <w:t xml:space="preserve"> - қоғамдық, саяси күреске басшылық өнер, оны  жүргізудің қоғам дамуының нақты кезеңінің нақты  жағдайларынан туындайтын жалпы жоспары.  Ол кәсіпорынның ұзақ мерзім кезеңінде алдына қойылған міндеттерін шешуді мақсат еткен ірі  ауқымды жоспарлау.</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Субвенция</w:t>
      </w:r>
      <w:r w:rsidRPr="004624F5">
        <w:rPr>
          <w:rFonts w:ascii="Times New Roman" w:hAnsi="Times New Roman" w:cs="Times New Roman"/>
          <w:sz w:val="28"/>
          <w:szCs w:val="28"/>
        </w:rPr>
        <w:t xml:space="preserve"> - мемлекеттің мақсатты жәрдемінің бір түрі.</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Субсидия</w:t>
      </w:r>
      <w:r w:rsidRPr="004624F5">
        <w:rPr>
          <w:rFonts w:ascii="Times New Roman" w:hAnsi="Times New Roman" w:cs="Times New Roman"/>
          <w:sz w:val="28"/>
          <w:szCs w:val="28"/>
        </w:rPr>
        <w:t xml:space="preserve"> - мемлекеттің бір жолғы қайтарымсыз   ақшалай көмегі.</w:t>
      </w:r>
    </w:p>
    <w:p w:rsidR="0010311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Сұраныс</w:t>
      </w:r>
      <w:r w:rsidRPr="004624F5">
        <w:rPr>
          <w:rFonts w:ascii="Times New Roman" w:hAnsi="Times New Roman" w:cs="Times New Roman"/>
          <w:sz w:val="28"/>
          <w:szCs w:val="28"/>
        </w:rPr>
        <w:t xml:space="preserve"> - тауар сатып алуға жұмсалған және қызмет көрсеткені үшін төленетін ақының ақшалай сомасы.</w:t>
      </w:r>
    </w:p>
    <w:p w:rsidR="004624F5" w:rsidRPr="004624F5" w:rsidRDefault="004624F5" w:rsidP="004624F5">
      <w:pPr>
        <w:spacing w:after="0" w:line="240" w:lineRule="auto"/>
        <w:jc w:val="both"/>
        <w:rPr>
          <w:rFonts w:ascii="Times New Roman" w:hAnsi="Times New Roman" w:cs="Times New Roman"/>
          <w:sz w:val="28"/>
          <w:szCs w:val="28"/>
        </w:rPr>
      </w:pPr>
      <w:r w:rsidRPr="00103115">
        <w:rPr>
          <w:rFonts w:ascii="Times New Roman" w:hAnsi="Times New Roman" w:cs="Times New Roman"/>
          <w:b/>
          <w:sz w:val="28"/>
          <w:szCs w:val="28"/>
        </w:rPr>
        <w:t>Сұраныстың икемділігі</w:t>
      </w:r>
      <w:r w:rsidRPr="004624F5">
        <w:rPr>
          <w:rFonts w:ascii="Times New Roman" w:hAnsi="Times New Roman" w:cs="Times New Roman"/>
          <w:sz w:val="28"/>
          <w:szCs w:val="28"/>
        </w:rPr>
        <w:t>-тауарлар мен қызметтердің нарықтық бағасының өзгеруіне жауап ретінде сұраныстың  мөлшерінде болатын өзгерістің деңгейі.</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Сыртқы сауда айналымы</w:t>
      </w:r>
      <w:r w:rsidRPr="004624F5">
        <w:rPr>
          <w:rFonts w:ascii="Times New Roman" w:hAnsi="Times New Roman" w:cs="Times New Roman"/>
          <w:sz w:val="28"/>
          <w:szCs w:val="28"/>
        </w:rPr>
        <w:t xml:space="preserve"> - елдің белгілі бір кезеңдегі экспорты мен импорт құнының сомасы.</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Табыс</w:t>
      </w:r>
      <w:r w:rsidRPr="004624F5">
        <w:rPr>
          <w:rFonts w:ascii="Times New Roman" w:hAnsi="Times New Roman" w:cs="Times New Roman"/>
          <w:sz w:val="28"/>
          <w:szCs w:val="28"/>
        </w:rPr>
        <w:t xml:space="preserve"> - жеке тұлғалардың, кәсіпорындардың белгілі бір уақатта қандай да болсын қызметтің нәтижесінде алатын ақшалай қаражаты.</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Таза пайда</w:t>
      </w:r>
      <w:r w:rsidRPr="004624F5">
        <w:rPr>
          <w:rFonts w:ascii="Times New Roman" w:hAnsi="Times New Roman" w:cs="Times New Roman"/>
          <w:sz w:val="28"/>
          <w:szCs w:val="28"/>
        </w:rPr>
        <w:t>- кәсіпорында салықтар мен басқа да төлемдерді төлегеннен қалған қалдық пайда</w:t>
      </w:r>
      <w:r w:rsidR="00D749C2">
        <w:rPr>
          <w:rFonts w:ascii="Times New Roman" w:hAnsi="Times New Roman" w:cs="Times New Roman"/>
          <w:sz w:val="28"/>
          <w:szCs w:val="28"/>
        </w:rPr>
        <w:t>.</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Таза ұлттық өнім</w:t>
      </w:r>
      <w:r w:rsidRPr="004624F5">
        <w:rPr>
          <w:rFonts w:ascii="Times New Roman" w:hAnsi="Times New Roman" w:cs="Times New Roman"/>
          <w:sz w:val="28"/>
          <w:szCs w:val="28"/>
        </w:rPr>
        <w:t xml:space="preserve"> -өндірілген өнімнің өнім шығару барысында тозған өндіріс құрал-жабдығын ауыстыру (амортизация) үшін қажет бөлігін  шегеріп  тастағандағы  жалпыұлттық өнім.</w:t>
      </w:r>
    </w:p>
    <w:p w:rsidR="00D749C2"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Трансферт төлемдер</w:t>
      </w:r>
      <w:r w:rsidRPr="004624F5">
        <w:rPr>
          <w:rFonts w:ascii="Times New Roman" w:hAnsi="Times New Roman" w:cs="Times New Roman"/>
          <w:sz w:val="28"/>
          <w:szCs w:val="28"/>
        </w:rPr>
        <w:t>-  (лат. «тасу», «аудару») 1.төлемақыны бір шоттан екінші шотқа аудару.2. мемлекеттік  трансферттік  төлемдерге жататындар: (зейнетақы,жәрдемақы,стипендия т.б.)</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Төлем балансы</w:t>
      </w:r>
      <w:r w:rsidRPr="004624F5">
        <w:rPr>
          <w:rFonts w:ascii="Times New Roman" w:hAnsi="Times New Roman" w:cs="Times New Roman"/>
          <w:sz w:val="28"/>
          <w:szCs w:val="28"/>
        </w:rPr>
        <w:t xml:space="preserve"> - шетелдік мемлекеттерге  төленген жалпы  төлем сомасы мен белгілі бір уақыт аралығында олардан алынған  сомалар арасындағы  айырмашылық. Төлемдер мен түсімдерге алтын,тауарлар мен қызметтердің қүны, туристердің шығындары, капиталдың қозғалысы, пайыздар мен несиелердің негізгі сомасы кіреді.</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Трансұлттық корпорация</w:t>
      </w:r>
      <w:r w:rsidRPr="004624F5">
        <w:rPr>
          <w:rFonts w:ascii="Times New Roman" w:hAnsi="Times New Roman" w:cs="Times New Roman"/>
          <w:sz w:val="28"/>
          <w:szCs w:val="28"/>
        </w:rPr>
        <w:t xml:space="preserve"> - штаб пәтері бір елде орналасқан және көптеген филиалдары дамыған елде, сондай-ақ дамушы елде  орналасқан халықаралық корпорация.</w:t>
      </w:r>
    </w:p>
    <w:p w:rsidR="004624F5" w:rsidRPr="004624F5" w:rsidRDefault="004624F5" w:rsidP="004624F5">
      <w:pPr>
        <w:spacing w:after="0" w:line="240" w:lineRule="auto"/>
        <w:jc w:val="both"/>
        <w:rPr>
          <w:rFonts w:ascii="Times New Roman" w:hAnsi="Times New Roman" w:cs="Times New Roman"/>
          <w:sz w:val="28"/>
          <w:szCs w:val="28"/>
        </w:rPr>
      </w:pPr>
      <w:r w:rsidRPr="00D749C2">
        <w:rPr>
          <w:rFonts w:ascii="Times New Roman" w:hAnsi="Times New Roman" w:cs="Times New Roman"/>
          <w:b/>
          <w:sz w:val="28"/>
          <w:szCs w:val="28"/>
        </w:rPr>
        <w:t>Трестке  қарсы заң</w:t>
      </w:r>
      <w:r w:rsidRPr="004624F5">
        <w:rPr>
          <w:rFonts w:ascii="Times New Roman" w:hAnsi="Times New Roman" w:cs="Times New Roman"/>
          <w:sz w:val="28"/>
          <w:szCs w:val="28"/>
        </w:rPr>
        <w:t xml:space="preserve"> - еркін бәсекеге бөгет жасайтын монополистік бірлестіктер құру жолы мен капиталды орталықтандыру процесін реттеу үшін мемлекетте қолданылатын заң актілері.</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Тұйық валюта</w:t>
      </w:r>
      <w:r w:rsidRPr="004624F5">
        <w:rPr>
          <w:rFonts w:ascii="Times New Roman" w:hAnsi="Times New Roman" w:cs="Times New Roman"/>
          <w:sz w:val="28"/>
          <w:szCs w:val="28"/>
        </w:rPr>
        <w:t>-бір елдің көлемінде пайдаланылады, дамушы елдердің  көпшілігінің  валютасы.</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Ұлттық табыс</w:t>
      </w:r>
      <w:r w:rsidRPr="004624F5">
        <w:rPr>
          <w:rFonts w:ascii="Times New Roman" w:hAnsi="Times New Roman" w:cs="Times New Roman"/>
          <w:sz w:val="28"/>
          <w:szCs w:val="28"/>
        </w:rPr>
        <w:t>-елдің әлеуметтік  экономикалық дамуын қорытындылаушы көрсеткіш; қоғамдық жиынтық өнім құнының құрал-жабдық – еңбек заттары  өтелгеннен кейін қалған бөлігі, яғни ұлттық табыс жалпы өнім жиынтығы мен өндірістік шығындар арасындағы айырмашылық; таза ұлттық өнімнен алынатын жанама салықтардың арасындағы айырмашылықпен  есептеледі.</w:t>
      </w:r>
    </w:p>
    <w:p w:rsidR="00F95238"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Ұлттық шоттар жүйесі</w:t>
      </w:r>
      <w:r w:rsidRPr="004624F5">
        <w:rPr>
          <w:rFonts w:ascii="Times New Roman" w:hAnsi="Times New Roman" w:cs="Times New Roman"/>
          <w:sz w:val="28"/>
          <w:szCs w:val="28"/>
        </w:rPr>
        <w:t>-өндірісті  макроэкономикалық есептеу,(</w:t>
      </w:r>
      <w:r w:rsidRPr="004624F5">
        <w:rPr>
          <w:rFonts w:ascii="Times New Roman" w:hAnsi="Times New Roman" w:cs="Times New Roman"/>
          <w:sz w:val="28"/>
          <w:szCs w:val="28"/>
          <w:lang w:val="ru-MO"/>
        </w:rPr>
        <w:t xml:space="preserve">ҰШЖҚ                                       </w:t>
      </w:r>
      <w:r w:rsidRPr="004624F5">
        <w:rPr>
          <w:rFonts w:ascii="Times New Roman" w:hAnsi="Times New Roman" w:cs="Times New Roman"/>
          <w:sz w:val="28"/>
          <w:szCs w:val="28"/>
        </w:rPr>
        <w:t>қоғамдық өнім мен ұлттық табысты бөлу және  түпкілікті пайдалану жүйесі, ол бухгалтерлік есеп-шоттар нысанында жасалған. Ұлттық есеп-шоттар БҰҰ-ның халықаралық статистикасында кеңінен пайдаланылады.</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 xml:space="preserve">Ұсыныс </w:t>
      </w:r>
      <w:r w:rsidRPr="004624F5">
        <w:rPr>
          <w:rFonts w:ascii="Times New Roman" w:hAnsi="Times New Roman" w:cs="Times New Roman"/>
          <w:sz w:val="28"/>
          <w:szCs w:val="28"/>
        </w:rPr>
        <w:t>-нарықтағы немесе тауар өндірушіні қанағаттандыратын белгілі бір мерзімде тиісті баға бойынша сатуға дайындалған тауарлар жиынтығы.</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«Үлкен сегіздік»</w:t>
      </w:r>
      <w:r w:rsidRPr="004624F5">
        <w:rPr>
          <w:rFonts w:ascii="Times New Roman" w:hAnsi="Times New Roman" w:cs="Times New Roman"/>
          <w:sz w:val="28"/>
          <w:szCs w:val="28"/>
        </w:rPr>
        <w:t>- бірінші әлемнің алуыңғы қатарлы индустриальды мемлекеттері (АҚШ, Канада, Ұлыбритания, Франция, Германия, Жапония, Италия, Ресей). Әлемдік шаруашылық, тағы өзекті  проблемаларды шешуді талқылайтын жыл сайын жоғары  деңгейдегі кездесулерді ұйымдастырушылар.</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Франчайзинг</w:t>
      </w:r>
      <w:r w:rsidRPr="004624F5">
        <w:rPr>
          <w:rFonts w:ascii="Times New Roman" w:hAnsi="Times New Roman" w:cs="Times New Roman"/>
          <w:sz w:val="28"/>
          <w:szCs w:val="28"/>
        </w:rPr>
        <w:t>- ұсақ және ірі  фирмалардың орналасуы; ірі компанияның өзінің фирмалық таңбасымен тауар  өндіруге (қызмет көрсетуге) лицензиясын пайдалану құқығын ұсақ фирмаларға келісімшарт арқылы береді.</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Фьючерстік келісім</w:t>
      </w:r>
      <w:r w:rsidRPr="004624F5">
        <w:rPr>
          <w:rFonts w:ascii="Times New Roman" w:hAnsi="Times New Roman" w:cs="Times New Roman"/>
          <w:sz w:val="28"/>
          <w:szCs w:val="28"/>
        </w:rPr>
        <w:t xml:space="preserve"> - тауар мен қор биржасындағы мәліме түрі, мерзімдік келісім; тауарды (қызметтерді) құнды  қағаздарды келісім   жасалғаннан кейін өзара шартта көрсетілген бағамен төлеу, сатып алу немесе сату  жөніндегі биржа мәселесі. Оның мақсаты –акциялардың бағасындағы немесе бағамындағы мәміле аяқталған кезде пайда болатын  айырманы алу.</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 xml:space="preserve">Хайринг </w:t>
      </w:r>
      <w:r w:rsidRPr="004624F5">
        <w:rPr>
          <w:rFonts w:ascii="Times New Roman" w:hAnsi="Times New Roman" w:cs="Times New Roman"/>
          <w:sz w:val="28"/>
          <w:szCs w:val="28"/>
        </w:rPr>
        <w:t>(ағыл.-жалға беру) -  негізгі құрал  жабдықты жалдаудың орта мерзімдік шарты. Қысқа мерзімдік жалгерлік – рентинг, ұзақ мерзімге арналған желгерлік – лизинг деп аталады.</w:t>
      </w:r>
    </w:p>
    <w:p w:rsidR="00F95238"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Халықаралық валюта  қоры</w:t>
      </w:r>
      <w:r w:rsidRPr="004624F5">
        <w:rPr>
          <w:rFonts w:ascii="Times New Roman" w:hAnsi="Times New Roman" w:cs="Times New Roman"/>
          <w:sz w:val="28"/>
          <w:szCs w:val="28"/>
        </w:rPr>
        <w:t xml:space="preserve"> - ерікті халықаралық  қаржылық ұйым; оны құру жөніндегі  шешім 1944 ж. Бреттон Вудстағы конференцияда қабылданған. Мақсаты - халықаралық ынтымақтастықа және дүниежүзілік сауданы дамытуға  жәр-демдесу, елдердің валюталық қатынастарын реттеу.</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Халықаралық қайта құру</w:t>
      </w:r>
      <w:r w:rsidRPr="004624F5">
        <w:rPr>
          <w:rFonts w:ascii="Times New Roman" w:hAnsi="Times New Roman" w:cs="Times New Roman"/>
          <w:sz w:val="28"/>
          <w:szCs w:val="28"/>
        </w:rPr>
        <w:t>- бүкіләлемдік банк (штаб-пәтері Вашинг</w:t>
      </w:r>
      <w:r w:rsidR="00F95238">
        <w:rPr>
          <w:rFonts w:ascii="Times New Roman" w:hAnsi="Times New Roman" w:cs="Times New Roman"/>
          <w:sz w:val="28"/>
          <w:szCs w:val="28"/>
        </w:rPr>
        <w:t xml:space="preserve"> мен  даму банкі</w:t>
      </w:r>
      <w:r w:rsidRPr="004624F5">
        <w:rPr>
          <w:rFonts w:ascii="Times New Roman" w:hAnsi="Times New Roman" w:cs="Times New Roman"/>
          <w:sz w:val="28"/>
          <w:szCs w:val="28"/>
        </w:rPr>
        <w:t>) қаржылық институт. Негізгі міндеті – үшінші әлем елдеріндегі, әсіресе ең төмен дамыған елдерде даму жобасын несиелеу.</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Хедж</w:t>
      </w:r>
      <w:r w:rsidRPr="004624F5">
        <w:rPr>
          <w:rFonts w:ascii="Times New Roman" w:hAnsi="Times New Roman" w:cs="Times New Roman"/>
          <w:sz w:val="28"/>
          <w:szCs w:val="28"/>
        </w:rPr>
        <w:t xml:space="preserve"> - бағаның болашақта қолайсыз өзгеру қатерінен сақтандыруға арналған шарт.</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Холдинг</w:t>
      </w:r>
      <w:r w:rsidRPr="004624F5">
        <w:rPr>
          <w:rFonts w:ascii="Times New Roman" w:hAnsi="Times New Roman" w:cs="Times New Roman"/>
          <w:sz w:val="28"/>
          <w:szCs w:val="28"/>
        </w:rPr>
        <w:t>- тәуеліді және еншілес компаниялар акцияларының бақылау  пакеттерін иеленуші басты компания, заңды тұлға.</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 xml:space="preserve">Чартер </w:t>
      </w:r>
      <w:r w:rsidRPr="004624F5">
        <w:rPr>
          <w:rFonts w:ascii="Times New Roman" w:hAnsi="Times New Roman" w:cs="Times New Roman"/>
          <w:sz w:val="28"/>
          <w:szCs w:val="28"/>
        </w:rPr>
        <w:t>- көлік құралын немесе оның бір бөлігін белгілі бір мерзімге не сапарға жалдау туралы шарт.</w:t>
      </w:r>
    </w:p>
    <w:p w:rsidR="004624F5" w:rsidRPr="004624F5" w:rsidRDefault="004624F5" w:rsidP="004624F5">
      <w:pPr>
        <w:spacing w:after="0" w:line="240" w:lineRule="auto"/>
        <w:jc w:val="both"/>
        <w:rPr>
          <w:rFonts w:ascii="Times New Roman" w:hAnsi="Times New Roman" w:cs="Times New Roman"/>
          <w:sz w:val="28"/>
          <w:szCs w:val="28"/>
        </w:rPr>
      </w:pPr>
      <w:r w:rsidRPr="00F95238">
        <w:rPr>
          <w:rFonts w:ascii="Times New Roman" w:hAnsi="Times New Roman" w:cs="Times New Roman"/>
          <w:b/>
          <w:sz w:val="28"/>
          <w:szCs w:val="28"/>
        </w:rPr>
        <w:t>Шетелдік инвестициялар</w:t>
      </w:r>
      <w:r w:rsidRPr="004624F5">
        <w:rPr>
          <w:rFonts w:ascii="Times New Roman" w:hAnsi="Times New Roman" w:cs="Times New Roman"/>
          <w:sz w:val="28"/>
          <w:szCs w:val="28"/>
        </w:rPr>
        <w:t>-шетелдік меншік иелерінің өнеркәсіпке, ауылшаруашылығына, көлікке  және экономиканың басқа да салаларына ұзақ мерзімге капитал бөлуі.</w:t>
      </w:r>
    </w:p>
    <w:p w:rsidR="004624F5" w:rsidRPr="004624F5" w:rsidRDefault="004624F5" w:rsidP="004624F5">
      <w:pPr>
        <w:spacing w:after="0" w:line="240" w:lineRule="auto"/>
        <w:jc w:val="both"/>
        <w:rPr>
          <w:rFonts w:ascii="Times New Roman" w:hAnsi="Times New Roman" w:cs="Times New Roman"/>
          <w:sz w:val="28"/>
          <w:szCs w:val="28"/>
        </w:rPr>
      </w:pPr>
      <w:r w:rsidRPr="00DE623E">
        <w:rPr>
          <w:rFonts w:ascii="Times New Roman" w:hAnsi="Times New Roman" w:cs="Times New Roman"/>
          <w:b/>
          <w:sz w:val="28"/>
          <w:szCs w:val="28"/>
        </w:rPr>
        <w:t>Экстраполяция</w:t>
      </w:r>
      <w:r w:rsidRPr="004624F5">
        <w:rPr>
          <w:rFonts w:ascii="Times New Roman" w:hAnsi="Times New Roman" w:cs="Times New Roman"/>
          <w:sz w:val="28"/>
          <w:szCs w:val="28"/>
        </w:rPr>
        <w:t>-құбылыстың бір бөлігін бақылаудан алынған қорытындыларды оның басқа  бөлігіне қолдануға  негізделген ғылыми -зерттеу әдісі; мысалы, экономикада өткен кезеңде болған тенденциялардың болашақта да дамуы туралы болжам болып табылады.</w:t>
      </w:r>
    </w:p>
    <w:p w:rsidR="004624F5" w:rsidRPr="004624F5" w:rsidRDefault="004624F5" w:rsidP="004624F5">
      <w:pPr>
        <w:spacing w:after="0" w:line="240" w:lineRule="auto"/>
        <w:jc w:val="both"/>
        <w:rPr>
          <w:rFonts w:ascii="Times New Roman" w:hAnsi="Times New Roman" w:cs="Times New Roman"/>
          <w:sz w:val="28"/>
          <w:szCs w:val="28"/>
        </w:rPr>
      </w:pPr>
      <w:r w:rsidRPr="00DE623E">
        <w:rPr>
          <w:rFonts w:ascii="Times New Roman" w:hAnsi="Times New Roman" w:cs="Times New Roman"/>
          <w:b/>
          <w:sz w:val="28"/>
          <w:szCs w:val="28"/>
        </w:rPr>
        <w:t>Экспорттық – импорттық</w:t>
      </w:r>
      <w:r w:rsidRPr="004624F5">
        <w:rPr>
          <w:rFonts w:ascii="Times New Roman" w:hAnsi="Times New Roman" w:cs="Times New Roman"/>
          <w:sz w:val="28"/>
          <w:szCs w:val="28"/>
        </w:rPr>
        <w:t xml:space="preserve"> - импорт пен экспортқа сан және құнквота                                          шектеулері, жекелеген тауарлар мен қызметтер, жекелеген елдер бойынша белгілі бір мерзімге енгізіледі.</w:t>
      </w:r>
    </w:p>
    <w:p w:rsidR="004624F5" w:rsidRPr="004624F5" w:rsidRDefault="004624F5" w:rsidP="004624F5">
      <w:pPr>
        <w:spacing w:after="0" w:line="240" w:lineRule="auto"/>
        <w:jc w:val="both"/>
        <w:rPr>
          <w:rFonts w:ascii="Times New Roman" w:hAnsi="Times New Roman" w:cs="Times New Roman"/>
          <w:sz w:val="28"/>
          <w:szCs w:val="28"/>
        </w:rPr>
      </w:pPr>
      <w:r w:rsidRPr="00DE623E">
        <w:rPr>
          <w:rFonts w:ascii="Times New Roman" w:hAnsi="Times New Roman" w:cs="Times New Roman"/>
          <w:b/>
          <w:sz w:val="28"/>
          <w:szCs w:val="28"/>
        </w:rPr>
        <w:t>Эмбарго</w:t>
      </w:r>
      <w:r w:rsidRPr="004624F5">
        <w:rPr>
          <w:rFonts w:ascii="Times New Roman" w:hAnsi="Times New Roman" w:cs="Times New Roman"/>
          <w:sz w:val="28"/>
          <w:szCs w:val="28"/>
        </w:rPr>
        <w:t>-  тыйым салу, валюталарды, алтынды, тауарларды, құнды қағаздарды елге әкелуге немесе елден әкетуге мемлекеттің тыйым салуы.</w:t>
      </w:r>
    </w:p>
    <w:p w:rsidR="004624F5" w:rsidRPr="004624F5" w:rsidRDefault="004624F5" w:rsidP="004624F5">
      <w:pPr>
        <w:spacing w:after="0" w:line="240" w:lineRule="auto"/>
        <w:jc w:val="both"/>
        <w:rPr>
          <w:rFonts w:ascii="Times New Roman" w:hAnsi="Times New Roman" w:cs="Times New Roman"/>
          <w:sz w:val="28"/>
          <w:szCs w:val="28"/>
        </w:rPr>
      </w:pPr>
      <w:r w:rsidRPr="00DE623E">
        <w:rPr>
          <w:rFonts w:ascii="Times New Roman" w:hAnsi="Times New Roman" w:cs="Times New Roman"/>
          <w:b/>
          <w:sz w:val="28"/>
          <w:szCs w:val="28"/>
        </w:rPr>
        <w:t>Эмиссия</w:t>
      </w:r>
      <w:r w:rsidRPr="004624F5">
        <w:rPr>
          <w:rFonts w:ascii="Times New Roman" w:hAnsi="Times New Roman" w:cs="Times New Roman"/>
          <w:sz w:val="28"/>
          <w:szCs w:val="28"/>
        </w:rPr>
        <w:t xml:space="preserve"> - ақша белгілерін және құнды қағаздарды айналысқа шығару.</w:t>
      </w:r>
    </w:p>
    <w:p w:rsidR="004624F5" w:rsidRDefault="004624F5" w:rsidP="00DE623E">
      <w:pPr>
        <w:spacing w:after="0" w:line="240" w:lineRule="auto"/>
        <w:jc w:val="both"/>
      </w:pPr>
      <w:r w:rsidRPr="00DE623E">
        <w:rPr>
          <w:rFonts w:ascii="Times New Roman" w:hAnsi="Times New Roman" w:cs="Times New Roman"/>
          <w:b/>
          <w:sz w:val="28"/>
          <w:szCs w:val="28"/>
        </w:rPr>
        <w:t xml:space="preserve">Экспонсия </w:t>
      </w:r>
      <w:r w:rsidRPr="004624F5">
        <w:rPr>
          <w:rFonts w:ascii="Times New Roman" w:hAnsi="Times New Roman" w:cs="Times New Roman"/>
          <w:sz w:val="28"/>
          <w:szCs w:val="28"/>
        </w:rPr>
        <w:t>- (лат. – «кеңейту», «тарату»); ықпал ету аумағын кеңейту, ол экономикалық әдістер мен де (капиталды сыртқа шығару, жоғары пайызбен қарыз беру, т.б.) және экономикадан тыс әдістермен де (дипломатиялық қысым) жүзеге асырылады.</w:t>
      </w:r>
    </w:p>
    <w:p w:rsidR="005315E5" w:rsidRPr="004624F5" w:rsidRDefault="005315E5" w:rsidP="005315E5">
      <w:pPr>
        <w:spacing w:after="0" w:line="240" w:lineRule="auto"/>
        <w:rPr>
          <w:rFonts w:ascii="Times New Roman" w:hAnsi="Times New Roman" w:cs="Times New Roman"/>
          <w:sz w:val="28"/>
          <w:szCs w:val="28"/>
        </w:rPr>
      </w:pPr>
    </w:p>
    <w:p w:rsidR="005315E5" w:rsidRDefault="005315E5" w:rsidP="002D7CC3">
      <w:pPr>
        <w:spacing w:after="0" w:line="240" w:lineRule="auto"/>
        <w:jc w:val="center"/>
        <w:rPr>
          <w:rFonts w:ascii="Times New Roman" w:hAnsi="Times New Roman" w:cs="Times New Roman"/>
          <w:sz w:val="28"/>
          <w:szCs w:val="28"/>
          <w:lang w:val="kk-KZ"/>
        </w:rPr>
      </w:pPr>
    </w:p>
    <w:p w:rsidR="005315E5" w:rsidRDefault="005315E5" w:rsidP="002D7CC3">
      <w:pPr>
        <w:spacing w:after="0" w:line="240" w:lineRule="auto"/>
        <w:jc w:val="center"/>
        <w:rPr>
          <w:rFonts w:ascii="Times New Roman" w:hAnsi="Times New Roman" w:cs="Times New Roman"/>
          <w:sz w:val="28"/>
          <w:szCs w:val="28"/>
          <w:lang w:val="kk-KZ"/>
        </w:rPr>
      </w:pPr>
    </w:p>
    <w:p w:rsidR="00DE623E" w:rsidRDefault="00DE623E" w:rsidP="002D7CC3">
      <w:pPr>
        <w:spacing w:after="0" w:line="240" w:lineRule="auto"/>
        <w:jc w:val="center"/>
        <w:rPr>
          <w:rFonts w:ascii="Times New Roman" w:hAnsi="Times New Roman" w:cs="Times New Roman"/>
          <w:sz w:val="28"/>
          <w:szCs w:val="28"/>
          <w:lang w:val="kk-KZ"/>
        </w:rPr>
      </w:pPr>
    </w:p>
    <w:p w:rsidR="00090F16" w:rsidRDefault="0065089F" w:rsidP="002D7CC3">
      <w:pPr>
        <w:spacing w:after="0" w:line="240" w:lineRule="auto"/>
        <w:jc w:val="center"/>
        <w:rPr>
          <w:rFonts w:ascii="Times New Roman" w:hAnsi="Times New Roman" w:cs="Times New Roman"/>
          <w:b/>
          <w:sz w:val="28"/>
          <w:szCs w:val="28"/>
          <w:lang w:val="kk-KZ"/>
        </w:rPr>
      </w:pPr>
      <w:r w:rsidRPr="00090F16">
        <w:rPr>
          <w:rFonts w:ascii="Times New Roman" w:hAnsi="Times New Roman" w:cs="Times New Roman"/>
          <w:b/>
          <w:sz w:val="28"/>
          <w:szCs w:val="28"/>
          <w:lang w:val="kk-KZ"/>
        </w:rPr>
        <w:t>ПАЙДАЛАНҒАН ӘДЕБИЕТТЕР ТІЗІМІ</w:t>
      </w:r>
    </w:p>
    <w:p w:rsidR="00090F16" w:rsidRDefault="00090F16" w:rsidP="002D7CC3">
      <w:pPr>
        <w:spacing w:after="0" w:line="240" w:lineRule="auto"/>
        <w:jc w:val="center"/>
        <w:rPr>
          <w:rFonts w:ascii="Times New Roman" w:hAnsi="Times New Roman" w:cs="Times New Roman"/>
          <w:b/>
          <w:sz w:val="28"/>
          <w:szCs w:val="28"/>
          <w:lang w:val="kk-KZ"/>
        </w:rPr>
      </w:pPr>
    </w:p>
    <w:p w:rsidR="00A328D5" w:rsidRPr="00EB03AF" w:rsidRDefault="00460C08"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1.</w:t>
      </w:r>
      <w:r w:rsidR="00A328D5" w:rsidRPr="00EB03AF">
        <w:rPr>
          <w:rFonts w:ascii="Times New Roman" w:hAnsi="Times New Roman" w:cs="Times New Roman"/>
          <w:sz w:val="28"/>
          <w:lang w:val="kk-KZ"/>
        </w:rPr>
        <w:t>Ел президентінің Қазақстан халқына жолдауы,  «Қазақстан –2030»; 1-3 тараулар, -Алматы,1997ж.</w:t>
      </w:r>
    </w:p>
    <w:p w:rsidR="00A328D5"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2. </w:t>
      </w:r>
      <w:r w:rsidR="00A328D5" w:rsidRPr="00EB03AF">
        <w:rPr>
          <w:rFonts w:ascii="Times New Roman" w:hAnsi="Times New Roman" w:cs="Times New Roman"/>
          <w:sz w:val="28"/>
          <w:lang w:val="kk-KZ"/>
        </w:rPr>
        <w:t>Ел президентінің Қазақстан халқына жолдауы, 2004 жылға ішкі және сырытқы саясатының негізгі бағыттары,  2003ж 4сәуір.</w:t>
      </w:r>
    </w:p>
    <w:p w:rsidR="00A328D5"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3. </w:t>
      </w:r>
      <w:r w:rsidR="00A328D5" w:rsidRPr="00EB03AF">
        <w:rPr>
          <w:rFonts w:ascii="Times New Roman" w:hAnsi="Times New Roman" w:cs="Times New Roman"/>
          <w:sz w:val="28"/>
          <w:lang w:val="kk-KZ"/>
        </w:rPr>
        <w:t>Қазақстан Республикасының кәсіпкерліктің дамуы мен қолдау туралы мемлекеттің 1994-1996жылғы бағдарламасы,10шілде1994ж.№1727</w:t>
      </w:r>
    </w:p>
    <w:p w:rsidR="00940760"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4. </w:t>
      </w:r>
      <w:r w:rsidR="00940760" w:rsidRPr="00EB03AF">
        <w:rPr>
          <w:rFonts w:ascii="Times New Roman" w:hAnsi="Times New Roman" w:cs="Times New Roman"/>
          <w:sz w:val="28"/>
          <w:lang w:val="kk-KZ"/>
        </w:rPr>
        <w:t>Шеденов.Ө.Қ. Са</w:t>
      </w:r>
      <w:r w:rsidR="00A328D5" w:rsidRPr="00EB03AF">
        <w:rPr>
          <w:rFonts w:ascii="Times New Roman" w:hAnsi="Times New Roman" w:cs="Times New Roman"/>
          <w:sz w:val="28"/>
          <w:lang w:val="kk-KZ"/>
        </w:rPr>
        <w:t>ғ</w:t>
      </w:r>
      <w:r w:rsidR="00940760" w:rsidRPr="00EB03AF">
        <w:rPr>
          <w:rFonts w:ascii="Times New Roman" w:hAnsi="Times New Roman" w:cs="Times New Roman"/>
          <w:sz w:val="28"/>
          <w:lang w:val="kk-KZ"/>
        </w:rPr>
        <w:t>ындықов Е.Н. Жүрсінов Б.А. Байжомартов У.С. Комягин Б.И. Жалпы экономикалық теория, Оқулық. - Ақтөбе, 2004ж.</w:t>
      </w:r>
    </w:p>
    <w:p w:rsidR="00940760"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5. </w:t>
      </w:r>
      <w:r w:rsidR="00940760" w:rsidRPr="00EB03AF">
        <w:rPr>
          <w:rFonts w:ascii="Times New Roman" w:hAnsi="Times New Roman" w:cs="Times New Roman"/>
          <w:sz w:val="28"/>
          <w:lang w:val="kk-KZ"/>
        </w:rPr>
        <w:t>Шеденов.Ө.Қ; Жүрсінов Б.А.;Байжомартов У.С.; Комягин Б.И. Жалпы экономикалық теория, Оқулық. - Ақтөбе, 2002ж.</w:t>
      </w:r>
    </w:p>
    <w:p w:rsidR="00940760"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6. </w:t>
      </w:r>
      <w:r w:rsidR="00940760" w:rsidRPr="00EB03AF">
        <w:rPr>
          <w:rFonts w:ascii="Times New Roman" w:hAnsi="Times New Roman" w:cs="Times New Roman"/>
          <w:sz w:val="28"/>
          <w:lang w:val="kk-KZ"/>
        </w:rPr>
        <w:t xml:space="preserve">Әубәкіров Я.,  Нәрібаев Қ., Есқалиев К. Т.б. Экономикалық теория негіздері. -Алматы,1998ж. </w:t>
      </w:r>
    </w:p>
    <w:p w:rsidR="00940760" w:rsidRPr="00EB03AF" w:rsidRDefault="0054520D" w:rsidP="00EB03AF">
      <w:pPr>
        <w:spacing w:after="0" w:line="240" w:lineRule="auto"/>
        <w:jc w:val="both"/>
        <w:rPr>
          <w:rFonts w:ascii="Times New Roman" w:hAnsi="Times New Roman" w:cs="Times New Roman"/>
          <w:sz w:val="28"/>
          <w:lang w:val="kk-KZ"/>
        </w:rPr>
      </w:pPr>
      <w:r w:rsidRPr="00EB03AF">
        <w:rPr>
          <w:rFonts w:ascii="Times New Roman" w:hAnsi="Times New Roman" w:cs="Times New Roman"/>
          <w:sz w:val="28"/>
          <w:lang w:val="kk-KZ"/>
        </w:rPr>
        <w:t xml:space="preserve">7. </w:t>
      </w:r>
      <w:r w:rsidR="00940760" w:rsidRPr="00EB03AF">
        <w:rPr>
          <w:rFonts w:ascii="Times New Roman" w:hAnsi="Times New Roman" w:cs="Times New Roman"/>
          <w:sz w:val="28"/>
          <w:lang w:val="kk-KZ"/>
        </w:rPr>
        <w:t>Нұрпейсов Ж.К. Экономикалық теория негіздері, Оқу Құралы. -Ақмола, 1996ж.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8. </w:t>
      </w:r>
      <w:r w:rsidR="00940760" w:rsidRPr="00EB03AF">
        <w:rPr>
          <w:rFonts w:ascii="Times New Roman" w:hAnsi="Times New Roman" w:cs="Times New Roman"/>
          <w:sz w:val="28"/>
          <w:lang w:val="ru-MO"/>
        </w:rPr>
        <w:t>Ділдабекова Н.Д.; Женсхан Д.Ж. Экономикалық теория. - Астана, Оқу Құралы, 2004ж.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9. </w:t>
      </w:r>
      <w:r w:rsidR="00940760" w:rsidRPr="00EB03AF">
        <w:rPr>
          <w:rFonts w:ascii="Times New Roman" w:hAnsi="Times New Roman" w:cs="Times New Roman"/>
          <w:sz w:val="28"/>
          <w:lang w:val="ru-MO"/>
        </w:rPr>
        <w:t>Қазақстан Республикасының Конституциясы. -Алматы,1995ж.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10. </w:t>
      </w:r>
      <w:r w:rsidR="00940760" w:rsidRPr="00EB03AF">
        <w:rPr>
          <w:rFonts w:ascii="Times New Roman" w:hAnsi="Times New Roman" w:cs="Times New Roman"/>
          <w:sz w:val="28"/>
          <w:lang w:val="ru-MO"/>
        </w:rPr>
        <w:t xml:space="preserve">Қазақстан Республикасының Азаматтық кодексі </w:t>
      </w:r>
      <w:r w:rsidR="00940760" w:rsidRPr="00EB03AF">
        <w:rPr>
          <w:rFonts w:ascii="Times New Roman" w:hAnsi="Times New Roman" w:cs="Times New Roman"/>
          <w:sz w:val="28"/>
        </w:rPr>
        <w:t>(</w:t>
      </w:r>
      <w:r w:rsidR="00940760" w:rsidRPr="00EB03AF">
        <w:rPr>
          <w:rFonts w:ascii="Times New Roman" w:hAnsi="Times New Roman" w:cs="Times New Roman"/>
          <w:sz w:val="28"/>
          <w:lang w:val="ru-MO"/>
        </w:rPr>
        <w:t>Жалпы бөлім</w:t>
      </w:r>
      <w:r w:rsidR="00940760" w:rsidRPr="00EB03AF">
        <w:rPr>
          <w:rFonts w:ascii="Times New Roman" w:hAnsi="Times New Roman" w:cs="Times New Roman"/>
          <w:sz w:val="28"/>
        </w:rPr>
        <w:t>)</w:t>
      </w:r>
      <w:r w:rsidR="00940760" w:rsidRPr="00EB03AF">
        <w:rPr>
          <w:rFonts w:ascii="Times New Roman" w:hAnsi="Times New Roman" w:cs="Times New Roman"/>
          <w:sz w:val="28"/>
          <w:lang w:val="ru-MO"/>
        </w:rPr>
        <w:t>. -Алматы,1995ж.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11. </w:t>
      </w:r>
      <w:r w:rsidR="00940760" w:rsidRPr="00EB03AF">
        <w:rPr>
          <w:rFonts w:ascii="Times New Roman" w:hAnsi="Times New Roman" w:cs="Times New Roman"/>
          <w:sz w:val="28"/>
        </w:rPr>
        <w:t>«</w:t>
      </w:r>
      <w:r w:rsidR="00940760" w:rsidRPr="00EB03AF">
        <w:rPr>
          <w:rFonts w:ascii="Times New Roman" w:hAnsi="Times New Roman" w:cs="Times New Roman"/>
          <w:sz w:val="28"/>
          <w:lang w:val="ru-MO"/>
        </w:rPr>
        <w:t>Жеке кәсіпкерлікті қолдау мен қорғау</w:t>
      </w:r>
      <w:r w:rsidR="00940760" w:rsidRPr="00EB03AF">
        <w:rPr>
          <w:rFonts w:ascii="Times New Roman" w:hAnsi="Times New Roman" w:cs="Times New Roman"/>
          <w:sz w:val="28"/>
        </w:rPr>
        <w:t xml:space="preserve">» </w:t>
      </w:r>
      <w:r w:rsidR="00940760" w:rsidRPr="00EB03AF">
        <w:rPr>
          <w:rFonts w:ascii="Times New Roman" w:hAnsi="Times New Roman" w:cs="Times New Roman"/>
          <w:sz w:val="28"/>
          <w:lang w:val="ru-MO"/>
        </w:rPr>
        <w:t xml:space="preserve">туралы Қазақстан Республикасының Заңы. </w:t>
      </w:r>
      <w:r w:rsidR="00940760" w:rsidRPr="00EB03AF">
        <w:rPr>
          <w:rFonts w:ascii="Times New Roman" w:hAnsi="Times New Roman" w:cs="Times New Roman"/>
          <w:sz w:val="28"/>
        </w:rPr>
        <w:t>№</w:t>
      </w:r>
      <w:r w:rsidR="00940760" w:rsidRPr="00EB03AF">
        <w:rPr>
          <w:rFonts w:ascii="Times New Roman" w:hAnsi="Times New Roman" w:cs="Times New Roman"/>
          <w:sz w:val="28"/>
          <w:lang w:val="ru-MO"/>
        </w:rPr>
        <w:t>3</w:t>
      </w:r>
      <w:r w:rsidR="00940760" w:rsidRPr="00EB03AF">
        <w:rPr>
          <w:rFonts w:ascii="Times New Roman" w:hAnsi="Times New Roman" w:cs="Times New Roman"/>
          <w:sz w:val="28"/>
          <w:lang w:val="en-US"/>
        </w:rPr>
        <w:t>XII</w:t>
      </w:r>
      <w:r w:rsidR="00940760" w:rsidRPr="00EB03AF">
        <w:rPr>
          <w:rFonts w:ascii="Times New Roman" w:hAnsi="Times New Roman" w:cs="Times New Roman"/>
          <w:sz w:val="28"/>
          <w:lang w:val="ru-MO"/>
        </w:rPr>
        <w:t xml:space="preserve">, 4шілде 1992ж. </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12. </w:t>
      </w:r>
      <w:r w:rsidR="00940760" w:rsidRPr="00EB03AF">
        <w:rPr>
          <w:rFonts w:ascii="Times New Roman" w:hAnsi="Times New Roman" w:cs="Times New Roman"/>
          <w:sz w:val="28"/>
          <w:lang w:val="ru-MO"/>
        </w:rPr>
        <w:t>Әубәкіров Я.,  Қабдиев А., Доскалиева В. және т.б. Экономика. Оқулық. -Алматы, 1994ж.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13. </w:t>
      </w:r>
      <w:r w:rsidR="00940760" w:rsidRPr="00EB03AF">
        <w:rPr>
          <w:rFonts w:ascii="Times New Roman" w:hAnsi="Times New Roman" w:cs="Times New Roman"/>
          <w:sz w:val="28"/>
          <w:lang w:val="ru-MO"/>
        </w:rPr>
        <w:t>Әубәкіров Я.,  Есқалиев к. Экономикалық теория негіздері. -Алматы, 1994ж.</w:t>
      </w:r>
    </w:p>
    <w:p w:rsidR="00940760" w:rsidRPr="00EB03AF" w:rsidRDefault="00940760"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val="kk-KZ" w:eastAsia="ru-RU"/>
        </w:rPr>
        <w:t>1</w:t>
      </w:r>
      <w:r w:rsidR="0054520D" w:rsidRPr="00EB03AF">
        <w:rPr>
          <w:rFonts w:ascii="Times New Roman" w:hAnsi="Times New Roman" w:cs="Times New Roman"/>
          <w:sz w:val="28"/>
          <w:szCs w:val="28"/>
          <w:lang w:val="kk-KZ" w:eastAsia="ru-RU"/>
        </w:rPr>
        <w:t>4</w:t>
      </w:r>
      <w:r w:rsidRPr="00EB03AF">
        <w:rPr>
          <w:rFonts w:ascii="Times New Roman" w:hAnsi="Times New Roman" w:cs="Times New Roman"/>
          <w:sz w:val="28"/>
          <w:szCs w:val="28"/>
          <w:lang w:val="kk-KZ" w:eastAsia="ru-RU"/>
        </w:rPr>
        <w:t xml:space="preserve">.С. Әкімбеков, А.С. Баймұхаметова, У.А. Жанайдаров. </w:t>
      </w:r>
      <w:r w:rsidRPr="00EB03AF">
        <w:rPr>
          <w:rFonts w:ascii="Times New Roman" w:hAnsi="Times New Roman" w:cs="Times New Roman"/>
          <w:sz w:val="28"/>
          <w:szCs w:val="28"/>
          <w:lang w:eastAsia="ru-RU"/>
        </w:rPr>
        <w:t>Экономикалық теория. Оқу құралы. Жалпы редакция С. Әкімбеков. – Астана: 2002.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 xml:space="preserve">15. </w:t>
      </w:r>
      <w:r w:rsidR="00940760" w:rsidRPr="00EB03AF">
        <w:rPr>
          <w:rFonts w:ascii="Times New Roman" w:hAnsi="Times New Roman" w:cs="Times New Roman"/>
          <w:sz w:val="28"/>
          <w:szCs w:val="28"/>
          <w:lang w:eastAsia="ru-RU"/>
        </w:rPr>
        <w:t>Я. Әубәкіров, К. Нәрібаев, М. Есқалиев, Е. Жатқанбаев, т.б. Экономикалық теория негіздері. Оқулық. – Алматы, «Санат», 1998.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16</w:t>
      </w:r>
      <w:r w:rsidR="00940760" w:rsidRPr="00EB03AF">
        <w:rPr>
          <w:rFonts w:ascii="Times New Roman" w:hAnsi="Times New Roman" w:cs="Times New Roman"/>
          <w:sz w:val="28"/>
          <w:szCs w:val="28"/>
          <w:lang w:eastAsia="ru-RU"/>
        </w:rPr>
        <w:t>.Ғабит Ж.Х. Экономикалық теория: оқу-әдістемелік кешен. – Астана: 2006.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17</w:t>
      </w:r>
      <w:r w:rsidR="00940760" w:rsidRPr="00EB03AF">
        <w:rPr>
          <w:rFonts w:ascii="Times New Roman" w:hAnsi="Times New Roman" w:cs="Times New Roman"/>
          <w:sz w:val="28"/>
          <w:szCs w:val="28"/>
          <w:lang w:eastAsia="ru-RU"/>
        </w:rPr>
        <w:t>.Нарматов С.Р., Нарматова А.С. Экономикалық теория. Лекциялар курсы. (Оқу құралы). – Алматы: «Эверо», 2009.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18</w:t>
      </w:r>
      <w:r w:rsidR="00940760" w:rsidRPr="00EB03AF">
        <w:rPr>
          <w:rFonts w:ascii="Times New Roman" w:hAnsi="Times New Roman" w:cs="Times New Roman"/>
          <w:sz w:val="28"/>
          <w:szCs w:val="28"/>
          <w:lang w:eastAsia="ru-RU"/>
        </w:rPr>
        <w:t>.Крымова В. Экономикалық теория: Кестелі оқу құралы. Алматы: Аркаим, 2009.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19</w:t>
      </w:r>
      <w:r w:rsidR="00940760" w:rsidRPr="00EB03AF">
        <w:rPr>
          <w:rFonts w:ascii="Times New Roman" w:hAnsi="Times New Roman" w:cs="Times New Roman"/>
          <w:sz w:val="28"/>
          <w:szCs w:val="28"/>
          <w:lang w:eastAsia="ru-RU"/>
        </w:rPr>
        <w:t>.Женсхан Д.Ж. Экономикалық теория. Экономикалық емес мамандықтарға арналған қысқаша курс. Астана: Л.Н. Гумилев атындағы ЕҰУ., 2008. </w:t>
      </w:r>
    </w:p>
    <w:p w:rsidR="00940760" w:rsidRPr="00EB03AF" w:rsidRDefault="0054520D" w:rsidP="00EB03AF">
      <w:pPr>
        <w:spacing w:after="0" w:line="240" w:lineRule="auto"/>
        <w:jc w:val="both"/>
        <w:rPr>
          <w:rFonts w:ascii="Times New Roman" w:hAnsi="Times New Roman" w:cs="Times New Roman"/>
          <w:sz w:val="28"/>
          <w:szCs w:val="28"/>
          <w:lang w:eastAsia="ru-RU"/>
        </w:rPr>
      </w:pPr>
      <w:r w:rsidRPr="00EB03AF">
        <w:rPr>
          <w:rFonts w:ascii="Times New Roman" w:hAnsi="Times New Roman" w:cs="Times New Roman"/>
          <w:sz w:val="28"/>
          <w:szCs w:val="28"/>
          <w:lang w:eastAsia="ru-RU"/>
        </w:rPr>
        <w:t>20</w:t>
      </w:r>
      <w:r w:rsidR="00940760" w:rsidRPr="00EB03AF">
        <w:rPr>
          <w:rFonts w:ascii="Times New Roman" w:hAnsi="Times New Roman" w:cs="Times New Roman"/>
          <w:sz w:val="28"/>
          <w:szCs w:val="28"/>
          <w:lang w:eastAsia="ru-RU"/>
        </w:rPr>
        <w:t>.Шеденов Ө.Қ. Экономикалық ілімдер тарихы: оқулық. - Ақтөбе: А - Полиграфия, 2006. </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21. </w:t>
      </w:r>
      <w:r w:rsidR="00940760" w:rsidRPr="00EB03AF">
        <w:rPr>
          <w:rFonts w:ascii="Times New Roman" w:hAnsi="Times New Roman" w:cs="Times New Roman"/>
          <w:sz w:val="28"/>
          <w:lang w:val="ru-MO"/>
        </w:rPr>
        <w:t>Жатқанбаев Е.Б. Аралас экономика негіздері. -Алматы,1997ж.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22. </w:t>
      </w:r>
      <w:r w:rsidR="00940760" w:rsidRPr="00EB03AF">
        <w:rPr>
          <w:rFonts w:ascii="Times New Roman" w:hAnsi="Times New Roman" w:cs="Times New Roman"/>
          <w:sz w:val="28"/>
          <w:lang w:val="ru-MO"/>
        </w:rPr>
        <w:t>Жүнісов Б.,т.б. Нарықтық экономика негіздері. -Алматы, 1994ж.</w:t>
      </w:r>
    </w:p>
    <w:p w:rsidR="00940760"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23. </w:t>
      </w:r>
      <w:r w:rsidR="00940760" w:rsidRPr="00EB03AF">
        <w:rPr>
          <w:rFonts w:ascii="Times New Roman" w:hAnsi="Times New Roman" w:cs="Times New Roman"/>
          <w:sz w:val="28"/>
          <w:lang w:val="ru-MO"/>
        </w:rPr>
        <w:t>Қожамқұлов Т. Саяси экономия негіздері. -Алматы, 1991ж.</w:t>
      </w:r>
    </w:p>
    <w:p w:rsidR="00626664" w:rsidRPr="00EB03AF" w:rsidRDefault="0054520D"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24. </w:t>
      </w:r>
      <w:r w:rsidR="00940760" w:rsidRPr="00EB03AF">
        <w:rPr>
          <w:rFonts w:ascii="Times New Roman" w:hAnsi="Times New Roman" w:cs="Times New Roman"/>
          <w:sz w:val="28"/>
          <w:lang w:val="ru-MO"/>
        </w:rPr>
        <w:t>Мадешев Б.Р.,  Нарықтық экономика теориясына кіріспе. -Алматы,Экономика,1995ж.</w:t>
      </w:r>
    </w:p>
    <w:p w:rsidR="00940760" w:rsidRPr="00EB03AF" w:rsidRDefault="00626664"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25. </w:t>
      </w:r>
      <w:r w:rsidR="00940760" w:rsidRPr="00EB03AF">
        <w:rPr>
          <w:rFonts w:ascii="Times New Roman" w:hAnsi="Times New Roman" w:cs="Times New Roman"/>
          <w:sz w:val="28"/>
          <w:lang w:val="ru-MO"/>
        </w:rPr>
        <w:t>Мадешев Б.Р., Беляков А.Т., Бекмолдин С.К. Экономикалық жүйе. -Алматы,1995ж.</w:t>
      </w:r>
    </w:p>
    <w:p w:rsidR="00940760" w:rsidRPr="00EB03AF" w:rsidRDefault="00626664"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26. </w:t>
      </w:r>
      <w:r w:rsidR="00940760" w:rsidRPr="00EB03AF">
        <w:rPr>
          <w:rFonts w:ascii="Times New Roman" w:hAnsi="Times New Roman" w:cs="Times New Roman"/>
          <w:sz w:val="28"/>
          <w:lang w:val="ru-MO"/>
        </w:rPr>
        <w:t>Баймуратов У.Б. Национальная экономичекая система. -Алматы, 2000г</w:t>
      </w:r>
    </w:p>
    <w:p w:rsidR="00940760" w:rsidRPr="00EB03AF" w:rsidRDefault="00626664"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27. </w:t>
      </w:r>
      <w:r w:rsidR="00940760" w:rsidRPr="00EB03AF">
        <w:rPr>
          <w:rFonts w:ascii="Times New Roman" w:hAnsi="Times New Roman" w:cs="Times New Roman"/>
          <w:sz w:val="28"/>
          <w:lang w:val="ru-MO"/>
        </w:rPr>
        <w:t>Рыночная экономика Казахстан: проблемы становления и раз</w:t>
      </w:r>
      <w:r w:rsidR="00940760" w:rsidRPr="00EB03AF">
        <w:rPr>
          <w:rFonts w:ascii="Times New Roman" w:hAnsi="Times New Roman" w:cs="Times New Roman"/>
          <w:sz w:val="28"/>
        </w:rPr>
        <w:t>вития   2тома</w:t>
      </w:r>
      <w:r w:rsidR="00940760" w:rsidRPr="00EB03AF">
        <w:rPr>
          <w:rFonts w:ascii="Times New Roman" w:hAnsi="Times New Roman" w:cs="Times New Roman"/>
          <w:sz w:val="28"/>
          <w:lang w:val="ru-MO"/>
        </w:rPr>
        <w:t>. -Алматы,1995г.</w:t>
      </w:r>
    </w:p>
    <w:p w:rsidR="00940760" w:rsidRPr="00EB03AF" w:rsidRDefault="00626664" w:rsidP="00EB03AF">
      <w:pPr>
        <w:spacing w:after="0" w:line="240" w:lineRule="auto"/>
        <w:jc w:val="both"/>
        <w:rPr>
          <w:rFonts w:ascii="Times New Roman" w:hAnsi="Times New Roman" w:cs="Times New Roman"/>
          <w:sz w:val="28"/>
          <w:lang w:val="ru-MO"/>
        </w:rPr>
      </w:pPr>
      <w:r w:rsidRPr="00EB03AF">
        <w:rPr>
          <w:rFonts w:ascii="Times New Roman" w:hAnsi="Times New Roman" w:cs="Times New Roman"/>
          <w:sz w:val="28"/>
          <w:lang w:val="ru-MO"/>
        </w:rPr>
        <w:t xml:space="preserve">28. </w:t>
      </w:r>
      <w:r w:rsidR="00940760" w:rsidRPr="00EB03AF">
        <w:rPr>
          <w:rFonts w:ascii="Times New Roman" w:hAnsi="Times New Roman" w:cs="Times New Roman"/>
          <w:sz w:val="28"/>
          <w:lang w:val="ru-MO"/>
        </w:rPr>
        <w:t>Смагулова Ш.А., Баспакова А.Д. Макроэкономика. -Алматы «Жеті Жарғы»</w:t>
      </w:r>
      <w:r w:rsidR="00940760" w:rsidRPr="00EB03AF">
        <w:rPr>
          <w:rFonts w:ascii="Times New Roman" w:hAnsi="Times New Roman" w:cs="Times New Roman"/>
          <w:sz w:val="28"/>
        </w:rPr>
        <w:t>1999ж</w:t>
      </w:r>
      <w:r w:rsidR="00940760" w:rsidRPr="00EB03AF">
        <w:rPr>
          <w:rFonts w:ascii="Times New Roman" w:hAnsi="Times New Roman" w:cs="Times New Roman"/>
          <w:sz w:val="28"/>
          <w:lang w:val="ru-MO"/>
        </w:rPr>
        <w:t>.</w:t>
      </w:r>
    </w:p>
    <w:p w:rsidR="00940760" w:rsidRPr="00114EE7" w:rsidRDefault="00940760" w:rsidP="00940760">
      <w:pPr>
        <w:pStyle w:val="a4"/>
        <w:ind w:firstLine="708"/>
        <w:jc w:val="both"/>
        <w:rPr>
          <w:rFonts w:ascii="Times New Roman" w:hAnsi="Times New Roman" w:cs="Times New Roman"/>
          <w:sz w:val="28"/>
          <w:szCs w:val="28"/>
          <w:lang w:val="ru-MO"/>
        </w:rPr>
      </w:pPr>
    </w:p>
    <w:p w:rsidR="00090F16" w:rsidRPr="00940760" w:rsidRDefault="00090F16" w:rsidP="002D7CC3">
      <w:pPr>
        <w:spacing w:after="0" w:line="240" w:lineRule="auto"/>
        <w:jc w:val="center"/>
        <w:rPr>
          <w:rFonts w:ascii="Times New Roman" w:hAnsi="Times New Roman" w:cs="Times New Roman"/>
          <w:b/>
          <w:sz w:val="28"/>
          <w:szCs w:val="28"/>
          <w:lang w:val="ru-MO"/>
        </w:rPr>
      </w:pPr>
    </w:p>
    <w:p w:rsidR="00090F16" w:rsidRDefault="00090F16" w:rsidP="002D7CC3">
      <w:pPr>
        <w:spacing w:after="0" w:line="240" w:lineRule="auto"/>
        <w:jc w:val="center"/>
        <w:rPr>
          <w:rFonts w:ascii="Times New Roman" w:hAnsi="Times New Roman" w:cs="Times New Roman"/>
          <w:b/>
          <w:sz w:val="28"/>
          <w:szCs w:val="28"/>
          <w:lang w:val="kk-KZ"/>
        </w:rPr>
      </w:pPr>
    </w:p>
    <w:p w:rsidR="00090F16" w:rsidRDefault="00090F16" w:rsidP="002D7CC3">
      <w:pPr>
        <w:spacing w:after="0" w:line="240" w:lineRule="auto"/>
        <w:jc w:val="center"/>
        <w:rPr>
          <w:rFonts w:ascii="Times New Roman" w:hAnsi="Times New Roman" w:cs="Times New Roman"/>
          <w:b/>
          <w:sz w:val="28"/>
          <w:szCs w:val="28"/>
          <w:lang w:val="kk-KZ"/>
        </w:rPr>
      </w:pPr>
    </w:p>
    <w:p w:rsidR="00090F16" w:rsidRDefault="00090F16" w:rsidP="002D7CC3">
      <w:pPr>
        <w:spacing w:after="0" w:line="240" w:lineRule="auto"/>
        <w:jc w:val="center"/>
        <w:rPr>
          <w:rFonts w:ascii="Times New Roman" w:hAnsi="Times New Roman" w:cs="Times New Roman"/>
          <w:b/>
          <w:sz w:val="28"/>
          <w:szCs w:val="28"/>
          <w:lang w:val="kk-KZ"/>
        </w:rPr>
      </w:pPr>
    </w:p>
    <w:p w:rsidR="00090F16" w:rsidRPr="00090F16" w:rsidRDefault="00090F16" w:rsidP="002D7CC3">
      <w:pPr>
        <w:spacing w:after="0" w:line="240" w:lineRule="auto"/>
        <w:jc w:val="center"/>
        <w:rPr>
          <w:rFonts w:ascii="Times New Roman" w:hAnsi="Times New Roman" w:cs="Times New Roman"/>
          <w:b/>
          <w:sz w:val="28"/>
          <w:szCs w:val="28"/>
          <w:lang w:val="kk-KZ"/>
        </w:rPr>
      </w:pPr>
    </w:p>
    <w:p w:rsidR="00090F16" w:rsidRDefault="00090F16"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C43567" w:rsidRDefault="00C43567" w:rsidP="002D7CC3">
      <w:pPr>
        <w:spacing w:after="0" w:line="240" w:lineRule="auto"/>
        <w:jc w:val="center"/>
        <w:rPr>
          <w:rFonts w:ascii="Times New Roman" w:hAnsi="Times New Roman" w:cs="Times New Roman"/>
          <w:sz w:val="28"/>
          <w:szCs w:val="28"/>
          <w:lang w:val="kk-KZ"/>
        </w:rPr>
      </w:pPr>
    </w:p>
    <w:p w:rsidR="002D7CC3" w:rsidRPr="005C3B05" w:rsidRDefault="002D7CC3" w:rsidP="002D7CC3">
      <w:pPr>
        <w:spacing w:after="0" w:line="240" w:lineRule="auto"/>
        <w:jc w:val="center"/>
        <w:rPr>
          <w:rFonts w:ascii="Times New Roman" w:hAnsi="Times New Roman" w:cs="Times New Roman"/>
          <w:b/>
          <w:sz w:val="28"/>
          <w:szCs w:val="28"/>
          <w:lang w:val="kk-KZ"/>
        </w:rPr>
      </w:pPr>
      <w:r w:rsidRPr="005C3B05">
        <w:rPr>
          <w:rFonts w:ascii="Times New Roman" w:hAnsi="Times New Roman" w:cs="Times New Roman"/>
          <w:b/>
          <w:sz w:val="28"/>
          <w:szCs w:val="28"/>
          <w:lang w:val="kk-KZ"/>
        </w:rPr>
        <w:t>МАЗМҰНЫ</w:t>
      </w:r>
    </w:p>
    <w:p w:rsidR="002D7CC3" w:rsidRPr="00301CC2" w:rsidRDefault="002D7CC3" w:rsidP="002D7CC3">
      <w:pPr>
        <w:spacing w:after="0" w:line="240" w:lineRule="auto"/>
        <w:rPr>
          <w:rFonts w:ascii="Times New Roman" w:hAnsi="Times New Roman" w:cs="Times New Roman"/>
          <w:sz w:val="28"/>
          <w:szCs w:val="28"/>
          <w:lang w:val="kk-KZ"/>
        </w:rPr>
      </w:pPr>
    </w:p>
    <w:p w:rsidR="002D7CC3" w:rsidRPr="00301CC2" w:rsidRDefault="002D7CC3" w:rsidP="002D7CC3">
      <w:pPr>
        <w:spacing w:after="0" w:line="240" w:lineRule="auto"/>
        <w:rPr>
          <w:rFonts w:ascii="Times New Roman" w:hAnsi="Times New Roman" w:cs="Times New Roman"/>
          <w:sz w:val="28"/>
          <w:szCs w:val="28"/>
          <w:lang w:val="kk-KZ"/>
        </w:rPr>
      </w:pPr>
    </w:p>
    <w:p w:rsidR="002D7CC3" w:rsidRPr="00A50164" w:rsidRDefault="002D7CC3" w:rsidP="002D7CC3">
      <w:pPr>
        <w:spacing w:after="0" w:line="240" w:lineRule="auto"/>
        <w:rPr>
          <w:rFonts w:ascii="Times New Roman" w:hAnsi="Times New Roman" w:cs="Times New Roman"/>
          <w:sz w:val="28"/>
          <w:szCs w:val="28"/>
          <w:lang w:val="kk-KZ"/>
        </w:rPr>
      </w:pPr>
      <w:r w:rsidRPr="00301CC2">
        <w:rPr>
          <w:rFonts w:ascii="Times New Roman" w:hAnsi="Times New Roman" w:cs="Times New Roman"/>
          <w:sz w:val="28"/>
          <w:szCs w:val="28"/>
          <w:lang w:val="kk-KZ"/>
        </w:rPr>
        <w:t>Алғы сөз...................................................................................................................</w:t>
      </w:r>
      <w:r w:rsidR="000B4FE2">
        <w:rPr>
          <w:rFonts w:ascii="Times New Roman" w:hAnsi="Times New Roman" w:cs="Times New Roman"/>
          <w:sz w:val="28"/>
          <w:szCs w:val="28"/>
          <w:lang w:val="kk-KZ"/>
        </w:rPr>
        <w:t>.....</w:t>
      </w:r>
      <w:r w:rsidR="001755DD" w:rsidRPr="00A50164">
        <w:rPr>
          <w:rFonts w:ascii="Times New Roman" w:hAnsi="Times New Roman" w:cs="Times New Roman"/>
          <w:sz w:val="28"/>
          <w:szCs w:val="28"/>
          <w:lang w:val="kk-KZ"/>
        </w:rPr>
        <w:t>3</w:t>
      </w:r>
    </w:p>
    <w:p w:rsidR="002D7CC3" w:rsidRPr="00301CC2" w:rsidRDefault="002D7CC3" w:rsidP="002D7CC3">
      <w:pPr>
        <w:spacing w:after="0" w:line="240" w:lineRule="auto"/>
        <w:rPr>
          <w:rFonts w:ascii="Times New Roman" w:hAnsi="Times New Roman" w:cs="Times New Roman"/>
          <w:sz w:val="28"/>
          <w:szCs w:val="28"/>
          <w:lang w:val="kk-KZ"/>
        </w:rPr>
      </w:pPr>
    </w:p>
    <w:p w:rsidR="002D7CC3" w:rsidRPr="00301CC2" w:rsidRDefault="002D7CC3" w:rsidP="002D7CC3">
      <w:pPr>
        <w:spacing w:after="0" w:line="240" w:lineRule="auto"/>
        <w:rPr>
          <w:rFonts w:ascii="Times New Roman" w:hAnsi="Times New Roman" w:cs="Times New Roman"/>
          <w:sz w:val="28"/>
          <w:szCs w:val="28"/>
          <w:lang w:val="kk-KZ"/>
        </w:rPr>
      </w:pPr>
      <w:r w:rsidRPr="00301CC2">
        <w:rPr>
          <w:rFonts w:ascii="Times New Roman" w:hAnsi="Times New Roman" w:cs="Times New Roman"/>
          <w:sz w:val="28"/>
          <w:szCs w:val="28"/>
          <w:lang w:val="kk-KZ"/>
        </w:rPr>
        <w:t>I БӨЛІМ. ЭКОНОМИКА ҚЫЗМЕТ ЕТУІНІҢ НЕГІЗДЕРІ ЖӘНЕ ЗАҢДЫЛЫҚТАРЫ</w:t>
      </w:r>
    </w:p>
    <w:p w:rsidR="002D7CC3" w:rsidRPr="00301CC2" w:rsidRDefault="002D7CC3" w:rsidP="002D7CC3">
      <w:pPr>
        <w:spacing w:after="0" w:line="240" w:lineRule="auto"/>
        <w:rPr>
          <w:rFonts w:ascii="Times New Roman" w:hAnsi="Times New Roman" w:cs="Times New Roman"/>
          <w:sz w:val="28"/>
          <w:szCs w:val="28"/>
          <w:lang w:val="kk-KZ"/>
        </w:rPr>
      </w:pPr>
    </w:p>
    <w:p w:rsidR="002D7CC3" w:rsidRPr="001755DD" w:rsidRDefault="002D7CC3" w:rsidP="002D7CC3">
      <w:pPr>
        <w:spacing w:after="0" w:line="240" w:lineRule="auto"/>
        <w:rPr>
          <w:rFonts w:ascii="Times New Roman" w:hAnsi="Times New Roman" w:cs="Times New Roman"/>
          <w:sz w:val="28"/>
          <w:szCs w:val="28"/>
          <w:lang w:val="kk-KZ"/>
        </w:rPr>
      </w:pPr>
      <w:r w:rsidRPr="00301CC2">
        <w:rPr>
          <w:rFonts w:ascii="Times New Roman" w:hAnsi="Times New Roman" w:cs="Times New Roman"/>
          <w:sz w:val="28"/>
          <w:szCs w:val="28"/>
          <w:lang w:val="kk-KZ"/>
        </w:rPr>
        <w:t>Тақырып 1.1.</w:t>
      </w:r>
      <w:r w:rsidRPr="00301CC2">
        <w:rPr>
          <w:rFonts w:ascii="Times New Roman" w:hAnsi="Times New Roman"/>
          <w:sz w:val="28"/>
          <w:szCs w:val="28"/>
          <w:lang w:val="kk-KZ"/>
        </w:rPr>
        <w:t>Экономикалық теорияның пәні және зерттеу әдістері................</w:t>
      </w:r>
      <w:r w:rsidR="000B4FE2">
        <w:rPr>
          <w:rFonts w:ascii="Times New Roman" w:hAnsi="Times New Roman"/>
          <w:sz w:val="28"/>
          <w:szCs w:val="28"/>
          <w:lang w:val="kk-KZ"/>
        </w:rPr>
        <w:t>......</w:t>
      </w:r>
      <w:r w:rsidR="001755DD" w:rsidRPr="001755DD">
        <w:rPr>
          <w:rFonts w:ascii="Times New Roman" w:hAnsi="Times New Roman"/>
          <w:sz w:val="28"/>
          <w:szCs w:val="28"/>
          <w:lang w:val="kk-KZ"/>
        </w:rPr>
        <w:t>4</w:t>
      </w:r>
    </w:p>
    <w:p w:rsidR="002D7CC3" w:rsidRPr="00A50164"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1.2. </w:t>
      </w:r>
      <w:r w:rsidRPr="00301CC2">
        <w:rPr>
          <w:rFonts w:ascii="Times New Roman" w:hAnsi="Times New Roman"/>
          <w:sz w:val="28"/>
          <w:szCs w:val="28"/>
          <w:lang w:val="kk-KZ"/>
        </w:rPr>
        <w:t>Қоғамдық өндіріс негіздері............................................................</w:t>
      </w:r>
      <w:r w:rsidR="000B4FE2">
        <w:rPr>
          <w:rFonts w:ascii="Times New Roman" w:hAnsi="Times New Roman"/>
          <w:sz w:val="28"/>
          <w:szCs w:val="28"/>
          <w:lang w:val="kk-KZ"/>
        </w:rPr>
        <w:t>...</w:t>
      </w:r>
      <w:r w:rsidR="0098344F" w:rsidRPr="00A50164">
        <w:rPr>
          <w:rFonts w:ascii="Times New Roman" w:hAnsi="Times New Roman"/>
          <w:sz w:val="28"/>
          <w:szCs w:val="28"/>
          <w:lang w:val="kk-KZ"/>
        </w:rPr>
        <w:t>10</w:t>
      </w:r>
    </w:p>
    <w:p w:rsidR="002D7CC3" w:rsidRPr="00A50164" w:rsidRDefault="002D7CC3" w:rsidP="002D7CC3">
      <w:pPr>
        <w:spacing w:after="0" w:line="240" w:lineRule="auto"/>
        <w:rPr>
          <w:rFonts w:ascii="Times New Roman" w:hAnsi="Times New Roman"/>
          <w:sz w:val="28"/>
          <w:szCs w:val="28"/>
        </w:rPr>
      </w:pPr>
      <w:r w:rsidRPr="00301CC2">
        <w:rPr>
          <w:rFonts w:ascii="Times New Roman" w:hAnsi="Times New Roman" w:cs="Times New Roman"/>
          <w:sz w:val="28"/>
          <w:szCs w:val="28"/>
          <w:lang w:val="kk-KZ"/>
        </w:rPr>
        <w:t xml:space="preserve">Тақырып 1.3. </w:t>
      </w:r>
      <w:r w:rsidRPr="00301CC2">
        <w:rPr>
          <w:rFonts w:ascii="Times New Roman" w:hAnsi="Times New Roman"/>
          <w:sz w:val="28"/>
          <w:szCs w:val="28"/>
          <w:lang w:val="kk-KZ"/>
        </w:rPr>
        <w:t>Меншік және экономикалық жүйе................................................</w:t>
      </w:r>
      <w:r w:rsidR="000B4FE2">
        <w:rPr>
          <w:rFonts w:ascii="Times New Roman" w:hAnsi="Times New Roman"/>
          <w:sz w:val="28"/>
          <w:szCs w:val="28"/>
          <w:lang w:val="kk-KZ"/>
        </w:rPr>
        <w:t>...</w:t>
      </w:r>
      <w:r w:rsidR="0098344F" w:rsidRPr="00A50164">
        <w:rPr>
          <w:rFonts w:ascii="Times New Roman" w:hAnsi="Times New Roman"/>
          <w:sz w:val="28"/>
          <w:szCs w:val="28"/>
        </w:rPr>
        <w:t>15</w:t>
      </w:r>
    </w:p>
    <w:p w:rsidR="002D7CC3" w:rsidRPr="00A50164" w:rsidRDefault="002D7CC3" w:rsidP="002D7CC3">
      <w:pPr>
        <w:spacing w:after="0" w:line="240" w:lineRule="auto"/>
        <w:rPr>
          <w:rFonts w:ascii="Times New Roman" w:hAnsi="Times New Roman"/>
          <w:sz w:val="28"/>
          <w:szCs w:val="28"/>
        </w:rPr>
      </w:pPr>
      <w:r w:rsidRPr="00301CC2">
        <w:rPr>
          <w:rFonts w:ascii="Times New Roman" w:hAnsi="Times New Roman" w:cs="Times New Roman"/>
          <w:sz w:val="28"/>
          <w:szCs w:val="28"/>
          <w:lang w:val="kk-KZ"/>
        </w:rPr>
        <w:t xml:space="preserve">Тақырып 1.4. </w:t>
      </w:r>
      <w:r w:rsidRPr="00301CC2">
        <w:rPr>
          <w:rFonts w:ascii="Times New Roman" w:hAnsi="Times New Roman"/>
          <w:sz w:val="28"/>
          <w:szCs w:val="28"/>
          <w:lang w:val="kk-KZ"/>
        </w:rPr>
        <w:t>Қоғамдық өндіріс нысандары. Тауар және ақша. Капитал.........</w:t>
      </w:r>
      <w:r w:rsidR="000B4FE2">
        <w:rPr>
          <w:rFonts w:ascii="Times New Roman" w:hAnsi="Times New Roman"/>
          <w:sz w:val="28"/>
          <w:szCs w:val="28"/>
          <w:lang w:val="kk-KZ"/>
        </w:rPr>
        <w:t>...</w:t>
      </w:r>
      <w:r w:rsidR="0098344F" w:rsidRPr="00A50164">
        <w:rPr>
          <w:rFonts w:ascii="Times New Roman" w:hAnsi="Times New Roman"/>
          <w:sz w:val="28"/>
          <w:szCs w:val="28"/>
        </w:rPr>
        <w:t>23</w:t>
      </w:r>
    </w:p>
    <w:p w:rsidR="002D7CC3" w:rsidRPr="00A50164" w:rsidRDefault="002D7CC3" w:rsidP="002D7CC3">
      <w:pPr>
        <w:spacing w:after="0" w:line="240" w:lineRule="auto"/>
        <w:rPr>
          <w:rFonts w:ascii="Times New Roman" w:hAnsi="Times New Roman"/>
          <w:sz w:val="28"/>
          <w:szCs w:val="28"/>
        </w:rPr>
      </w:pPr>
      <w:r w:rsidRPr="00301CC2">
        <w:rPr>
          <w:rFonts w:ascii="Times New Roman" w:hAnsi="Times New Roman" w:cs="Times New Roman"/>
          <w:sz w:val="28"/>
          <w:szCs w:val="28"/>
          <w:lang w:val="kk-KZ"/>
        </w:rPr>
        <w:t xml:space="preserve">Тақырып 1.5. </w:t>
      </w:r>
      <w:r w:rsidRPr="00301CC2">
        <w:rPr>
          <w:rFonts w:ascii="Times New Roman" w:hAnsi="Times New Roman"/>
          <w:sz w:val="28"/>
          <w:szCs w:val="28"/>
          <w:lang w:val="kk-KZ"/>
        </w:rPr>
        <w:t>Нарық және бәсеке..........................................................................</w:t>
      </w:r>
      <w:r w:rsidR="000B4FE2">
        <w:rPr>
          <w:rFonts w:ascii="Times New Roman" w:hAnsi="Times New Roman"/>
          <w:sz w:val="28"/>
          <w:szCs w:val="28"/>
          <w:lang w:val="kk-KZ"/>
        </w:rPr>
        <w:t>...</w:t>
      </w:r>
      <w:r w:rsidR="0098344F" w:rsidRPr="00A50164">
        <w:rPr>
          <w:rFonts w:ascii="Times New Roman" w:hAnsi="Times New Roman"/>
          <w:sz w:val="28"/>
          <w:szCs w:val="28"/>
        </w:rPr>
        <w:t>33</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1.6. </w:t>
      </w:r>
      <w:r w:rsidRPr="00301CC2">
        <w:rPr>
          <w:rFonts w:ascii="Times New Roman" w:hAnsi="Times New Roman"/>
          <w:sz w:val="28"/>
          <w:szCs w:val="28"/>
          <w:lang w:val="kk-KZ"/>
        </w:rPr>
        <w:t>Нарықтық жүйенің қызмет ету механизмі....................................</w:t>
      </w:r>
      <w:r w:rsidR="000B4FE2">
        <w:rPr>
          <w:rFonts w:ascii="Times New Roman" w:hAnsi="Times New Roman"/>
          <w:sz w:val="28"/>
          <w:szCs w:val="28"/>
          <w:lang w:val="kk-KZ"/>
        </w:rPr>
        <w:t>..</w:t>
      </w:r>
      <w:r w:rsidR="0098344F" w:rsidRPr="0098344F">
        <w:rPr>
          <w:rFonts w:ascii="Times New Roman" w:hAnsi="Times New Roman"/>
          <w:sz w:val="28"/>
          <w:szCs w:val="28"/>
          <w:lang w:val="kk-KZ"/>
        </w:rPr>
        <w:t>42</w:t>
      </w:r>
    </w:p>
    <w:p w:rsidR="002D7CC3" w:rsidRPr="00301CC2" w:rsidRDefault="002D7CC3" w:rsidP="002D7CC3">
      <w:pPr>
        <w:spacing w:after="0" w:line="240" w:lineRule="auto"/>
        <w:rPr>
          <w:rFonts w:ascii="Times New Roman" w:hAnsi="Times New Roman"/>
          <w:sz w:val="28"/>
          <w:szCs w:val="28"/>
          <w:lang w:val="kk-KZ"/>
        </w:rPr>
      </w:pPr>
    </w:p>
    <w:p w:rsidR="002D7CC3" w:rsidRPr="00301CC2" w:rsidRDefault="002D7CC3" w:rsidP="002D7CC3">
      <w:pPr>
        <w:spacing w:after="0" w:line="240" w:lineRule="auto"/>
        <w:rPr>
          <w:rFonts w:ascii="Times New Roman" w:hAnsi="Times New Roman"/>
          <w:sz w:val="28"/>
          <w:szCs w:val="28"/>
          <w:lang w:val="kk-KZ"/>
        </w:rPr>
      </w:pPr>
      <w:r w:rsidRPr="00301CC2">
        <w:rPr>
          <w:rFonts w:ascii="Times New Roman" w:hAnsi="Times New Roman"/>
          <w:sz w:val="28"/>
          <w:szCs w:val="28"/>
          <w:lang w:val="kk-KZ"/>
        </w:rPr>
        <w:t>II БӨЛІМ. НАРЫҚТЫҚ ЭКОНОМИКАДАҒЫ ЖЕКЕ ҰДАЙЫ ӨНДІРІС</w:t>
      </w:r>
    </w:p>
    <w:p w:rsidR="002D7CC3" w:rsidRPr="00301CC2" w:rsidRDefault="002D7CC3" w:rsidP="002D7CC3">
      <w:pPr>
        <w:spacing w:after="0" w:line="240" w:lineRule="auto"/>
        <w:rPr>
          <w:rFonts w:ascii="Times New Roman" w:hAnsi="Times New Roman"/>
          <w:sz w:val="28"/>
          <w:szCs w:val="28"/>
          <w:lang w:val="kk-KZ"/>
        </w:rPr>
      </w:pPr>
    </w:p>
    <w:p w:rsidR="002D7CC3" w:rsidRPr="00A50164"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2.1. </w:t>
      </w:r>
      <w:r w:rsidRPr="00301CC2">
        <w:rPr>
          <w:rFonts w:ascii="Times New Roman" w:hAnsi="Times New Roman"/>
          <w:sz w:val="28"/>
          <w:szCs w:val="28"/>
          <w:lang w:val="kk-KZ"/>
        </w:rPr>
        <w:t>Фирма және кәсіпкерлік теориясы................................................</w:t>
      </w:r>
      <w:r w:rsidR="000B4FE2">
        <w:rPr>
          <w:rFonts w:ascii="Times New Roman" w:hAnsi="Times New Roman"/>
          <w:sz w:val="28"/>
          <w:szCs w:val="28"/>
          <w:lang w:val="kk-KZ"/>
        </w:rPr>
        <w:t>...</w:t>
      </w:r>
      <w:r w:rsidR="0098344F" w:rsidRPr="00A50164">
        <w:rPr>
          <w:rFonts w:ascii="Times New Roman" w:hAnsi="Times New Roman"/>
          <w:sz w:val="28"/>
          <w:szCs w:val="28"/>
          <w:lang w:val="kk-KZ"/>
        </w:rPr>
        <w:t>54</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2.2. </w:t>
      </w:r>
      <w:r w:rsidRPr="00301CC2">
        <w:rPr>
          <w:rFonts w:ascii="Times New Roman" w:hAnsi="Times New Roman"/>
          <w:sz w:val="28"/>
          <w:szCs w:val="28"/>
          <w:lang w:val="kk-KZ"/>
        </w:rPr>
        <w:t>Өндіріс, фирманың шығындары және табысы............................</w:t>
      </w:r>
      <w:r w:rsidR="000B4FE2">
        <w:rPr>
          <w:rFonts w:ascii="Times New Roman" w:hAnsi="Times New Roman"/>
          <w:sz w:val="28"/>
          <w:szCs w:val="28"/>
          <w:lang w:val="kk-KZ"/>
        </w:rPr>
        <w:t>....</w:t>
      </w:r>
      <w:r w:rsidR="0098344F" w:rsidRPr="0098344F">
        <w:rPr>
          <w:rFonts w:ascii="Times New Roman" w:hAnsi="Times New Roman"/>
          <w:sz w:val="28"/>
          <w:szCs w:val="28"/>
          <w:lang w:val="kk-KZ"/>
        </w:rPr>
        <w:t>64</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2.3. </w:t>
      </w:r>
      <w:r w:rsidRPr="00301CC2">
        <w:rPr>
          <w:rFonts w:ascii="Times New Roman" w:hAnsi="Times New Roman"/>
          <w:sz w:val="28"/>
          <w:szCs w:val="28"/>
          <w:lang w:val="kk-KZ"/>
        </w:rPr>
        <w:t>Өндіріс факторларының нарығы және табыстарды бөлу...........</w:t>
      </w:r>
      <w:r w:rsidR="000B4FE2">
        <w:rPr>
          <w:rFonts w:ascii="Times New Roman" w:hAnsi="Times New Roman"/>
          <w:sz w:val="28"/>
          <w:szCs w:val="28"/>
          <w:lang w:val="kk-KZ"/>
        </w:rPr>
        <w:t>...</w:t>
      </w:r>
      <w:r w:rsidR="0098344F" w:rsidRPr="0098344F">
        <w:rPr>
          <w:rFonts w:ascii="Times New Roman" w:hAnsi="Times New Roman"/>
          <w:sz w:val="28"/>
          <w:szCs w:val="28"/>
          <w:lang w:val="kk-KZ"/>
        </w:rPr>
        <w:t>80</w:t>
      </w:r>
    </w:p>
    <w:p w:rsidR="002D7CC3" w:rsidRPr="00301CC2" w:rsidRDefault="002D7CC3" w:rsidP="002D7CC3">
      <w:pPr>
        <w:spacing w:after="0" w:line="240" w:lineRule="auto"/>
        <w:rPr>
          <w:rFonts w:ascii="Times New Roman" w:hAnsi="Times New Roman" w:cs="Times New Roman"/>
          <w:sz w:val="28"/>
          <w:szCs w:val="28"/>
          <w:lang w:val="kk-KZ"/>
        </w:rPr>
      </w:pPr>
    </w:p>
    <w:p w:rsidR="002D7CC3" w:rsidRPr="00301CC2" w:rsidRDefault="002D7CC3" w:rsidP="002D7CC3">
      <w:pPr>
        <w:spacing w:after="0" w:line="240" w:lineRule="auto"/>
        <w:rPr>
          <w:rFonts w:ascii="Times New Roman" w:hAnsi="Times New Roman" w:cs="Times New Roman"/>
          <w:sz w:val="28"/>
          <w:szCs w:val="28"/>
          <w:lang w:val="kk-KZ"/>
        </w:rPr>
      </w:pPr>
      <w:r w:rsidRPr="00301CC2">
        <w:rPr>
          <w:rFonts w:ascii="Times New Roman" w:hAnsi="Times New Roman" w:cs="Times New Roman"/>
          <w:sz w:val="28"/>
          <w:szCs w:val="28"/>
          <w:lang w:val="kk-KZ"/>
        </w:rPr>
        <w:t>III БӨЛІМ. НАРЫҚТЫҚ ЖАҒДАЙДА  ҰЛТТЫҚ ЭКОНОМИКАНЫҢ ҰДАЙЫ ӨНДІРІСІ</w:t>
      </w:r>
    </w:p>
    <w:p w:rsidR="002D7CC3" w:rsidRPr="00301CC2" w:rsidRDefault="002D7CC3" w:rsidP="002D7CC3">
      <w:pPr>
        <w:spacing w:after="0" w:line="240" w:lineRule="auto"/>
        <w:rPr>
          <w:rFonts w:ascii="Times New Roman" w:hAnsi="Times New Roman" w:cs="Times New Roman"/>
          <w:sz w:val="28"/>
          <w:szCs w:val="28"/>
          <w:lang w:val="kk-KZ"/>
        </w:rPr>
      </w:pP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3.1. </w:t>
      </w:r>
      <w:r w:rsidRPr="00301CC2">
        <w:rPr>
          <w:rFonts w:ascii="Times New Roman" w:hAnsi="Times New Roman"/>
          <w:sz w:val="28"/>
          <w:szCs w:val="28"/>
          <w:lang w:val="kk-KZ"/>
        </w:rPr>
        <w:t>Ұлттық экономика: мазмұны, құрылымы және нәтижесін өлшеу.......................................................................................................................</w:t>
      </w:r>
      <w:r w:rsidR="000B4FE2">
        <w:rPr>
          <w:rFonts w:ascii="Times New Roman" w:hAnsi="Times New Roman"/>
          <w:sz w:val="28"/>
          <w:szCs w:val="28"/>
          <w:lang w:val="kk-KZ"/>
        </w:rPr>
        <w:t>...</w:t>
      </w:r>
      <w:r w:rsidR="0098344F" w:rsidRPr="0098344F">
        <w:rPr>
          <w:rFonts w:ascii="Times New Roman" w:hAnsi="Times New Roman"/>
          <w:sz w:val="28"/>
          <w:szCs w:val="28"/>
          <w:lang w:val="kk-KZ"/>
        </w:rPr>
        <w:t>91</w:t>
      </w:r>
    </w:p>
    <w:p w:rsidR="002D7CC3" w:rsidRPr="00A50164"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3.2. </w:t>
      </w:r>
      <w:r w:rsidRPr="00301CC2">
        <w:rPr>
          <w:rFonts w:ascii="Times New Roman" w:hAnsi="Times New Roman"/>
          <w:sz w:val="28"/>
          <w:szCs w:val="28"/>
          <w:lang w:val="kk-KZ"/>
        </w:rPr>
        <w:t>Экономикалық өсу және нарықтық экономиканың циклдылығы............................................................................................................</w:t>
      </w:r>
      <w:r w:rsidR="000B4FE2">
        <w:rPr>
          <w:rFonts w:ascii="Times New Roman" w:hAnsi="Times New Roman"/>
          <w:sz w:val="28"/>
          <w:szCs w:val="28"/>
          <w:lang w:val="kk-KZ"/>
        </w:rPr>
        <w:t>.</w:t>
      </w:r>
      <w:r w:rsidR="0098344F" w:rsidRPr="00A50164">
        <w:rPr>
          <w:rFonts w:ascii="Times New Roman" w:hAnsi="Times New Roman"/>
          <w:sz w:val="28"/>
          <w:szCs w:val="28"/>
          <w:lang w:val="kk-KZ"/>
        </w:rPr>
        <w:t>104</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3.3. </w:t>
      </w:r>
      <w:r w:rsidRPr="00301CC2">
        <w:rPr>
          <w:rFonts w:ascii="Times New Roman" w:hAnsi="Times New Roman"/>
          <w:sz w:val="28"/>
          <w:szCs w:val="28"/>
          <w:lang w:val="kk-KZ"/>
        </w:rPr>
        <w:t>Инфляция және жұмыссыздық экономикалық тұрақсыздықтың көрінісі.....................................................................................................................</w:t>
      </w:r>
      <w:r w:rsidR="000B4FE2">
        <w:rPr>
          <w:rFonts w:ascii="Times New Roman" w:hAnsi="Times New Roman"/>
          <w:sz w:val="28"/>
          <w:szCs w:val="28"/>
          <w:lang w:val="kk-KZ"/>
        </w:rPr>
        <w:t>.</w:t>
      </w:r>
      <w:r w:rsidR="0098344F" w:rsidRPr="0098344F">
        <w:rPr>
          <w:rFonts w:ascii="Times New Roman" w:hAnsi="Times New Roman"/>
          <w:sz w:val="28"/>
          <w:szCs w:val="28"/>
          <w:lang w:val="kk-KZ"/>
        </w:rPr>
        <w:t>118</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3.4. </w:t>
      </w:r>
      <w:r w:rsidRPr="00301CC2">
        <w:rPr>
          <w:rFonts w:ascii="Times New Roman" w:hAnsi="Times New Roman"/>
          <w:sz w:val="28"/>
          <w:szCs w:val="28"/>
          <w:lang w:val="kk-KZ"/>
        </w:rPr>
        <w:t>Ұлттық экономикадағы қаржы және ақша-несие жүйесі............</w:t>
      </w:r>
      <w:r w:rsidR="0098344F" w:rsidRPr="0098344F">
        <w:rPr>
          <w:rFonts w:ascii="Times New Roman" w:hAnsi="Times New Roman"/>
          <w:sz w:val="28"/>
          <w:szCs w:val="28"/>
          <w:lang w:val="kk-KZ"/>
        </w:rPr>
        <w:t>127</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3.5. </w:t>
      </w:r>
      <w:r w:rsidRPr="00301CC2">
        <w:rPr>
          <w:rFonts w:ascii="Times New Roman" w:hAnsi="Times New Roman"/>
          <w:sz w:val="28"/>
          <w:szCs w:val="28"/>
          <w:lang w:val="kk-KZ"/>
        </w:rPr>
        <w:t>Ұлттық экономиканың экономикалық қауіпсіздігі және мемлекеттік реттеу..................................................................................................</w:t>
      </w:r>
      <w:r w:rsidR="0098344F" w:rsidRPr="0098344F">
        <w:rPr>
          <w:rFonts w:ascii="Times New Roman" w:hAnsi="Times New Roman"/>
          <w:sz w:val="28"/>
          <w:szCs w:val="28"/>
          <w:lang w:val="kk-KZ"/>
        </w:rPr>
        <w:t>140</w:t>
      </w:r>
    </w:p>
    <w:p w:rsidR="002D7CC3" w:rsidRPr="0098344F" w:rsidRDefault="002D7CC3" w:rsidP="002D7CC3">
      <w:pPr>
        <w:spacing w:after="0" w:line="240" w:lineRule="auto"/>
        <w:rPr>
          <w:rFonts w:ascii="Times New Roman" w:hAnsi="Times New Roman"/>
          <w:sz w:val="28"/>
          <w:szCs w:val="28"/>
          <w:lang w:val="kk-KZ"/>
        </w:rPr>
      </w:pPr>
      <w:r w:rsidRPr="00301CC2">
        <w:rPr>
          <w:rFonts w:ascii="Times New Roman" w:hAnsi="Times New Roman" w:cs="Times New Roman"/>
          <w:sz w:val="28"/>
          <w:szCs w:val="28"/>
          <w:lang w:val="kk-KZ"/>
        </w:rPr>
        <w:t xml:space="preserve">Тақырып 3.6. </w:t>
      </w:r>
      <w:r w:rsidRPr="00301CC2">
        <w:rPr>
          <w:rFonts w:ascii="Times New Roman" w:hAnsi="Times New Roman"/>
          <w:sz w:val="28"/>
          <w:szCs w:val="28"/>
          <w:lang w:val="kk-KZ"/>
        </w:rPr>
        <w:t>Әлемдік экономика қызмет етуінің экономикалық негіздері......</w:t>
      </w:r>
      <w:r w:rsidR="0098344F" w:rsidRPr="0098344F">
        <w:rPr>
          <w:rFonts w:ascii="Times New Roman" w:hAnsi="Times New Roman"/>
          <w:sz w:val="28"/>
          <w:szCs w:val="28"/>
          <w:lang w:val="kk-KZ"/>
        </w:rPr>
        <w:t>154</w:t>
      </w:r>
      <w:bookmarkStart w:id="1" w:name="_GoBack"/>
      <w:bookmarkEnd w:id="1"/>
    </w:p>
    <w:p w:rsidR="002D7CC3" w:rsidRDefault="002D7CC3" w:rsidP="002D7CC3">
      <w:pPr>
        <w:spacing w:after="0" w:line="240" w:lineRule="auto"/>
        <w:rPr>
          <w:rFonts w:ascii="Times New Roman" w:hAnsi="Times New Roman" w:cs="Times New Roman"/>
          <w:sz w:val="28"/>
          <w:szCs w:val="28"/>
          <w:lang w:val="kk-KZ"/>
        </w:rPr>
      </w:pPr>
    </w:p>
    <w:p w:rsidR="00D505A1" w:rsidRPr="00A66BA2" w:rsidRDefault="00D505A1" w:rsidP="00D505A1">
      <w:pPr>
        <w:spacing w:after="0" w:line="240" w:lineRule="auto"/>
        <w:rPr>
          <w:rFonts w:ascii="Times New Roman" w:hAnsi="Times New Roman" w:cs="Times New Roman"/>
          <w:sz w:val="28"/>
          <w:szCs w:val="28"/>
          <w:lang w:val="kk-KZ"/>
        </w:rPr>
      </w:pPr>
      <w:r>
        <w:rPr>
          <w:rFonts w:ascii="Times New Roman" w:hAnsi="Times New Roman" w:cs="Times New Roman"/>
          <w:sz w:val="28"/>
          <w:szCs w:val="28"/>
          <w:lang w:val="kk-KZ"/>
        </w:rPr>
        <w:t>Негізгі ұғымдар мен терминдер сөздігі................................................................</w:t>
      </w:r>
      <w:r w:rsidR="000B4FE2">
        <w:rPr>
          <w:rFonts w:ascii="Times New Roman" w:hAnsi="Times New Roman" w:cs="Times New Roman"/>
          <w:sz w:val="28"/>
          <w:szCs w:val="28"/>
          <w:lang w:val="kk-KZ"/>
        </w:rPr>
        <w:t>.</w:t>
      </w:r>
      <w:r w:rsidR="00A66BA2" w:rsidRPr="00A66BA2">
        <w:rPr>
          <w:rFonts w:ascii="Times New Roman" w:hAnsi="Times New Roman" w:cs="Times New Roman"/>
          <w:sz w:val="28"/>
          <w:szCs w:val="28"/>
          <w:lang w:val="kk-KZ"/>
        </w:rPr>
        <w:t>164</w:t>
      </w:r>
    </w:p>
    <w:p w:rsidR="00D505A1" w:rsidRDefault="00D505A1" w:rsidP="002D7CC3">
      <w:pPr>
        <w:spacing w:after="0" w:line="240" w:lineRule="auto"/>
        <w:rPr>
          <w:rFonts w:ascii="Times New Roman" w:hAnsi="Times New Roman" w:cs="Times New Roman"/>
          <w:sz w:val="28"/>
          <w:szCs w:val="28"/>
          <w:lang w:val="kk-KZ"/>
        </w:rPr>
      </w:pPr>
    </w:p>
    <w:p w:rsidR="007224B6" w:rsidRPr="00A66BA2" w:rsidRDefault="007224B6" w:rsidP="002D7CC3">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kk-KZ"/>
        </w:rPr>
        <w:t>Пайдаланған әдебиеттер тізімі..............................................................................</w:t>
      </w:r>
      <w:r w:rsidR="000B4FE2">
        <w:rPr>
          <w:rFonts w:ascii="Times New Roman" w:hAnsi="Times New Roman" w:cs="Times New Roman"/>
          <w:sz w:val="28"/>
          <w:szCs w:val="28"/>
          <w:lang w:val="kk-KZ"/>
        </w:rPr>
        <w:t>.</w:t>
      </w:r>
      <w:r w:rsidR="00A66BA2">
        <w:rPr>
          <w:rFonts w:ascii="Times New Roman" w:hAnsi="Times New Roman" w:cs="Times New Roman"/>
          <w:sz w:val="28"/>
          <w:szCs w:val="28"/>
          <w:lang w:val="en-US"/>
        </w:rPr>
        <w:t>174</w:t>
      </w:r>
    </w:p>
    <w:p w:rsidR="007224B6" w:rsidRDefault="007224B6" w:rsidP="002D7CC3">
      <w:pPr>
        <w:spacing w:after="0" w:line="240" w:lineRule="auto"/>
        <w:rPr>
          <w:rFonts w:ascii="Times New Roman" w:hAnsi="Times New Roman" w:cs="Times New Roman"/>
          <w:sz w:val="28"/>
          <w:szCs w:val="28"/>
          <w:lang w:val="kk-KZ"/>
        </w:rPr>
      </w:pP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Pr="00301CC2" w:rsidRDefault="002D7CC3" w:rsidP="00CE6404">
      <w:pPr>
        <w:pStyle w:val="a4"/>
        <w:ind w:firstLine="708"/>
        <w:jc w:val="both"/>
        <w:rPr>
          <w:rFonts w:ascii="Times New Roman" w:hAnsi="Times New Roman" w:cs="Times New Roman"/>
          <w:sz w:val="28"/>
          <w:szCs w:val="28"/>
          <w:lang w:val="kk-KZ"/>
        </w:rPr>
      </w:pPr>
    </w:p>
    <w:p w:rsidR="002D7CC3" w:rsidRPr="00301CC2" w:rsidRDefault="002D7CC3" w:rsidP="00CE6404">
      <w:pPr>
        <w:pStyle w:val="a4"/>
        <w:ind w:firstLine="708"/>
        <w:jc w:val="both"/>
        <w:rPr>
          <w:rFonts w:ascii="Times New Roman" w:hAnsi="Times New Roman" w:cs="Times New Roman"/>
          <w:sz w:val="28"/>
          <w:szCs w:val="28"/>
          <w:lang w:val="kk-KZ"/>
        </w:rPr>
      </w:pPr>
    </w:p>
    <w:sectPr w:rsidR="002D7CC3" w:rsidRPr="00301CC2" w:rsidSect="008232EB">
      <w:footerReference w:type="default" r:id="rId88"/>
      <w:pgSz w:w="11906" w:h="16838" w:code="9"/>
      <w:pgMar w:top="1134" w:right="1134" w:bottom="1134" w:left="1134" w:header="284" w:footer="454"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45D1" w:rsidRDefault="00E145D1" w:rsidP="00EA144F">
      <w:pPr>
        <w:spacing w:after="0" w:line="240" w:lineRule="auto"/>
      </w:pPr>
      <w:r>
        <w:separator/>
      </w:r>
    </w:p>
  </w:endnote>
  <w:endnote w:type="continuationSeparator" w:id="1">
    <w:p w:rsidR="00E145D1" w:rsidRDefault="00E145D1" w:rsidP="00EA14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Kz Times New Roman">
    <w:altName w:val="Times New Roman"/>
    <w:panose1 w:val="02020603050405020304"/>
    <w:charset w:val="CC"/>
    <w:family w:val="roman"/>
    <w:pitch w:val="variable"/>
    <w:sig w:usb0="A0002AAF" w:usb1="4000387A" w:usb2="00000028" w:usb3="00000000" w:csb0="000001FF" w:csb1="00000000"/>
  </w:font>
  <w:font w:name="Bodoni MT">
    <w:altName w:val="Times New Roman"/>
    <w:panose1 w:val="02070603080606020203"/>
    <w:charset w:val="00"/>
    <w:family w:val="roman"/>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7219928"/>
      <w:docPartObj>
        <w:docPartGallery w:val="Page Numbers (Bottom of Page)"/>
        <w:docPartUnique/>
      </w:docPartObj>
    </w:sdtPr>
    <w:sdtContent>
      <w:p w:rsidR="00DC2AE2" w:rsidRDefault="002E0E10">
        <w:pPr>
          <w:pStyle w:val="ab"/>
          <w:jc w:val="center"/>
        </w:pPr>
        <w:fldSimple w:instr="PAGE   \* MERGEFORMAT">
          <w:r w:rsidR="00AD191C">
            <w:rPr>
              <w:noProof/>
            </w:rPr>
            <w:t>2</w:t>
          </w:r>
        </w:fldSimple>
      </w:p>
    </w:sdtContent>
  </w:sdt>
  <w:p w:rsidR="00DC2AE2" w:rsidRDefault="00DC2AE2">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45D1" w:rsidRDefault="00E145D1" w:rsidP="00EA144F">
      <w:pPr>
        <w:spacing w:after="0" w:line="240" w:lineRule="auto"/>
      </w:pPr>
      <w:r>
        <w:separator/>
      </w:r>
    </w:p>
  </w:footnote>
  <w:footnote w:type="continuationSeparator" w:id="1">
    <w:p w:rsidR="00E145D1" w:rsidRDefault="00E145D1" w:rsidP="00EA14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07CFD"/>
    <w:multiLevelType w:val="singleLevel"/>
    <w:tmpl w:val="F3709772"/>
    <w:lvl w:ilvl="0">
      <w:numFmt w:val="bullet"/>
      <w:lvlText w:val="-"/>
      <w:lvlJc w:val="left"/>
      <w:pPr>
        <w:tabs>
          <w:tab w:val="num" w:pos="360"/>
        </w:tabs>
        <w:ind w:left="360" w:hanging="360"/>
      </w:pPr>
      <w:rPr>
        <w:rFonts w:hint="default"/>
      </w:rPr>
    </w:lvl>
  </w:abstractNum>
  <w:abstractNum w:abstractNumId="1">
    <w:nsid w:val="04DA4592"/>
    <w:multiLevelType w:val="hybridMultilevel"/>
    <w:tmpl w:val="6C300B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9CB6E6E"/>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3">
    <w:nsid w:val="0CD27652"/>
    <w:multiLevelType w:val="hybridMultilevel"/>
    <w:tmpl w:val="EA80B2A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0DE95805"/>
    <w:multiLevelType w:val="singleLevel"/>
    <w:tmpl w:val="0419000F"/>
    <w:lvl w:ilvl="0">
      <w:start w:val="1"/>
      <w:numFmt w:val="decimal"/>
      <w:lvlText w:val="%1."/>
      <w:lvlJc w:val="left"/>
      <w:pPr>
        <w:tabs>
          <w:tab w:val="num" w:pos="360"/>
        </w:tabs>
        <w:ind w:left="360" w:hanging="360"/>
      </w:pPr>
      <w:rPr>
        <w:rFonts w:hint="default"/>
      </w:rPr>
    </w:lvl>
  </w:abstractNum>
  <w:abstractNum w:abstractNumId="5">
    <w:nsid w:val="0E940932"/>
    <w:multiLevelType w:val="singleLevel"/>
    <w:tmpl w:val="F3709772"/>
    <w:lvl w:ilvl="0">
      <w:numFmt w:val="bullet"/>
      <w:lvlText w:val="-"/>
      <w:lvlJc w:val="left"/>
      <w:pPr>
        <w:tabs>
          <w:tab w:val="num" w:pos="360"/>
        </w:tabs>
        <w:ind w:left="360" w:hanging="360"/>
      </w:pPr>
      <w:rPr>
        <w:rFonts w:hint="default"/>
      </w:rPr>
    </w:lvl>
  </w:abstractNum>
  <w:abstractNum w:abstractNumId="6">
    <w:nsid w:val="0EAE5B63"/>
    <w:multiLevelType w:val="singleLevel"/>
    <w:tmpl w:val="0419000F"/>
    <w:lvl w:ilvl="0">
      <w:start w:val="1"/>
      <w:numFmt w:val="decimal"/>
      <w:lvlText w:val="%1."/>
      <w:lvlJc w:val="left"/>
      <w:pPr>
        <w:tabs>
          <w:tab w:val="num" w:pos="360"/>
        </w:tabs>
        <w:ind w:left="360" w:hanging="360"/>
      </w:pPr>
      <w:rPr>
        <w:rFonts w:hint="default"/>
      </w:rPr>
    </w:lvl>
  </w:abstractNum>
  <w:abstractNum w:abstractNumId="7">
    <w:nsid w:val="0EED4A15"/>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8">
    <w:nsid w:val="10094F8F"/>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9">
    <w:nsid w:val="11F1007D"/>
    <w:multiLevelType w:val="singleLevel"/>
    <w:tmpl w:val="90B4E61E"/>
    <w:lvl w:ilvl="0">
      <w:start w:val="1"/>
      <w:numFmt w:val="bullet"/>
      <w:lvlText w:val="-"/>
      <w:lvlJc w:val="left"/>
      <w:pPr>
        <w:ind w:left="360" w:hanging="360"/>
      </w:pPr>
      <w:rPr>
        <w:rFonts w:ascii="Times New Roman" w:eastAsia="Times New Roman" w:hAnsi="Times New Roman" w:cs="Times New Roman" w:hint="default"/>
      </w:rPr>
    </w:lvl>
  </w:abstractNum>
  <w:abstractNum w:abstractNumId="10">
    <w:nsid w:val="122F503B"/>
    <w:multiLevelType w:val="hybridMultilevel"/>
    <w:tmpl w:val="B642ADF6"/>
    <w:lvl w:ilvl="0" w:tplc="121E8BEE">
      <w:start w:val="1"/>
      <w:numFmt w:val="bullet"/>
      <w:lvlText w:val="-"/>
      <w:lvlJc w:val="left"/>
      <w:pPr>
        <w:ind w:left="720" w:hanging="360"/>
      </w:pPr>
      <w:rPr>
        <w:rFonts w:ascii="Times New Roman" w:eastAsiaTheme="minorHAnsi" w:hAnsi="Times New Roman" w:cs="Times New Roman" w:hint="default"/>
        <w:b/>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2DC3987"/>
    <w:multiLevelType w:val="hybridMultilevel"/>
    <w:tmpl w:val="0ADE3830"/>
    <w:lvl w:ilvl="0" w:tplc="8B78EA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14000AC2"/>
    <w:multiLevelType w:val="singleLevel"/>
    <w:tmpl w:val="F3709772"/>
    <w:lvl w:ilvl="0">
      <w:numFmt w:val="bullet"/>
      <w:lvlText w:val="-"/>
      <w:lvlJc w:val="left"/>
      <w:pPr>
        <w:tabs>
          <w:tab w:val="num" w:pos="360"/>
        </w:tabs>
        <w:ind w:left="360" w:hanging="360"/>
      </w:pPr>
      <w:rPr>
        <w:rFonts w:hint="default"/>
      </w:rPr>
    </w:lvl>
  </w:abstractNum>
  <w:abstractNum w:abstractNumId="13">
    <w:nsid w:val="1A252DAE"/>
    <w:multiLevelType w:val="hybridMultilevel"/>
    <w:tmpl w:val="32EE3A24"/>
    <w:lvl w:ilvl="0" w:tplc="844E448A">
      <w:start w:val="1"/>
      <w:numFmt w:val="decimal"/>
      <w:lvlText w:val="%1."/>
      <w:lvlJc w:val="left"/>
      <w:pPr>
        <w:tabs>
          <w:tab w:val="num" w:pos="720"/>
        </w:tabs>
        <w:ind w:left="36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1A491DD3"/>
    <w:multiLevelType w:val="hybridMultilevel"/>
    <w:tmpl w:val="C26AEB08"/>
    <w:lvl w:ilvl="0" w:tplc="90B4E61E">
      <w:start w:val="1"/>
      <w:numFmt w:val="bullet"/>
      <w:lvlText w:val="-"/>
      <w:lvlJc w:val="left"/>
      <w:pPr>
        <w:ind w:left="360" w:hanging="360"/>
      </w:pPr>
      <w:rPr>
        <w:rFonts w:ascii="Times New Roman" w:eastAsia="Times New Roman" w:hAnsi="Times New Roman" w:cs="Times New Roman" w:hint="default"/>
      </w:rPr>
    </w:lvl>
    <w:lvl w:ilvl="1" w:tplc="2A3A697C">
      <w:numFmt w:val="bullet"/>
      <w:lvlText w:val="•"/>
      <w:lvlJc w:val="left"/>
      <w:pPr>
        <w:ind w:left="1125" w:hanging="405"/>
      </w:pPr>
      <w:rPr>
        <w:rFonts w:ascii="Times New Roman" w:eastAsiaTheme="minorHAns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nsid w:val="1E9C0888"/>
    <w:multiLevelType w:val="singleLevel"/>
    <w:tmpl w:val="0419000F"/>
    <w:lvl w:ilvl="0">
      <w:start w:val="1"/>
      <w:numFmt w:val="decimal"/>
      <w:lvlText w:val="%1."/>
      <w:lvlJc w:val="left"/>
      <w:pPr>
        <w:tabs>
          <w:tab w:val="num" w:pos="360"/>
        </w:tabs>
        <w:ind w:left="360" w:hanging="360"/>
      </w:pPr>
    </w:lvl>
  </w:abstractNum>
  <w:abstractNum w:abstractNumId="16">
    <w:nsid w:val="22EC733A"/>
    <w:multiLevelType w:val="hybridMultilevel"/>
    <w:tmpl w:val="76041B0A"/>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247A2061"/>
    <w:multiLevelType w:val="hybridMultilevel"/>
    <w:tmpl w:val="880EE69E"/>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24B14683"/>
    <w:multiLevelType w:val="singleLevel"/>
    <w:tmpl w:val="0419000F"/>
    <w:lvl w:ilvl="0">
      <w:start w:val="1"/>
      <w:numFmt w:val="decimal"/>
      <w:lvlText w:val="%1."/>
      <w:lvlJc w:val="left"/>
      <w:pPr>
        <w:tabs>
          <w:tab w:val="num" w:pos="360"/>
        </w:tabs>
        <w:ind w:left="360" w:hanging="360"/>
      </w:pPr>
      <w:rPr>
        <w:rFonts w:hint="default"/>
      </w:rPr>
    </w:lvl>
  </w:abstractNum>
  <w:abstractNum w:abstractNumId="19">
    <w:nsid w:val="2D2D4DC7"/>
    <w:multiLevelType w:val="hybridMultilevel"/>
    <w:tmpl w:val="3E9430CC"/>
    <w:lvl w:ilvl="0" w:tplc="90B4E61E">
      <w:start w:val="1"/>
      <w:numFmt w:val="bullet"/>
      <w:lvlText w:val="-"/>
      <w:lvlJc w:val="left"/>
      <w:pPr>
        <w:tabs>
          <w:tab w:val="num" w:pos="360"/>
        </w:tabs>
        <w:ind w:left="360" w:hanging="360"/>
      </w:pPr>
      <w:rPr>
        <w:rFonts w:ascii="Times New Roman" w:eastAsia="Times New Roman" w:hAnsi="Times New Roman" w:cs="Times New Roman" w:hint="default"/>
      </w:rPr>
    </w:lvl>
    <w:lvl w:ilvl="1" w:tplc="FFFFFFFF">
      <w:start w:val="1"/>
      <w:numFmt w:val="bullet"/>
      <w:lvlText w:val="o"/>
      <w:lvlJc w:val="left"/>
      <w:pPr>
        <w:tabs>
          <w:tab w:val="num" w:pos="1080"/>
        </w:tabs>
        <w:ind w:left="1080" w:hanging="360"/>
      </w:pPr>
      <w:rPr>
        <w:rFonts w:ascii="Courier New" w:hAnsi="Courier New" w:cs="Wingdings"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start w:val="1"/>
      <w:numFmt w:val="bullet"/>
      <w:lvlText w:val="o"/>
      <w:lvlJc w:val="left"/>
      <w:pPr>
        <w:tabs>
          <w:tab w:val="num" w:pos="3240"/>
        </w:tabs>
        <w:ind w:left="3240" w:hanging="360"/>
      </w:pPr>
      <w:rPr>
        <w:rFonts w:ascii="Courier New" w:hAnsi="Courier New" w:cs="Wingdings" w:hint="default"/>
      </w:rPr>
    </w:lvl>
    <w:lvl w:ilvl="5" w:tplc="FFFFFFFF">
      <w:start w:val="1"/>
      <w:numFmt w:val="bullet"/>
      <w:lvlText w:val=""/>
      <w:lvlJc w:val="left"/>
      <w:pPr>
        <w:tabs>
          <w:tab w:val="num" w:pos="3960"/>
        </w:tabs>
        <w:ind w:left="3960" w:hanging="360"/>
      </w:pPr>
      <w:rPr>
        <w:rFonts w:ascii="Wingdings" w:hAnsi="Wingdings" w:hint="default"/>
      </w:rPr>
    </w:lvl>
    <w:lvl w:ilvl="6" w:tplc="FFFFFFFF">
      <w:start w:val="1"/>
      <w:numFmt w:val="bullet"/>
      <w:lvlText w:val=""/>
      <w:lvlJc w:val="left"/>
      <w:pPr>
        <w:tabs>
          <w:tab w:val="num" w:pos="4680"/>
        </w:tabs>
        <w:ind w:left="4680" w:hanging="360"/>
      </w:pPr>
      <w:rPr>
        <w:rFonts w:ascii="Symbol" w:hAnsi="Symbol" w:hint="default"/>
      </w:rPr>
    </w:lvl>
    <w:lvl w:ilvl="7" w:tplc="FFFFFFFF">
      <w:start w:val="1"/>
      <w:numFmt w:val="bullet"/>
      <w:lvlText w:val="o"/>
      <w:lvlJc w:val="left"/>
      <w:pPr>
        <w:tabs>
          <w:tab w:val="num" w:pos="5400"/>
        </w:tabs>
        <w:ind w:left="5400" w:hanging="360"/>
      </w:pPr>
      <w:rPr>
        <w:rFonts w:ascii="Courier New" w:hAnsi="Courier New" w:cs="Wingdings" w:hint="default"/>
      </w:rPr>
    </w:lvl>
    <w:lvl w:ilvl="8" w:tplc="FFFFFFFF">
      <w:start w:val="1"/>
      <w:numFmt w:val="bullet"/>
      <w:lvlText w:val=""/>
      <w:lvlJc w:val="left"/>
      <w:pPr>
        <w:tabs>
          <w:tab w:val="num" w:pos="6120"/>
        </w:tabs>
        <w:ind w:left="6120" w:hanging="360"/>
      </w:pPr>
      <w:rPr>
        <w:rFonts w:ascii="Wingdings" w:hAnsi="Wingdings" w:hint="default"/>
      </w:rPr>
    </w:lvl>
  </w:abstractNum>
  <w:abstractNum w:abstractNumId="20">
    <w:nsid w:val="354C7081"/>
    <w:multiLevelType w:val="hybridMultilevel"/>
    <w:tmpl w:val="A10E323C"/>
    <w:lvl w:ilvl="0" w:tplc="13E80F7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nsid w:val="355C505C"/>
    <w:multiLevelType w:val="hybridMultilevel"/>
    <w:tmpl w:val="47784C02"/>
    <w:lvl w:ilvl="0" w:tplc="252A27CA">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nsid w:val="36E53851"/>
    <w:multiLevelType w:val="hybridMultilevel"/>
    <w:tmpl w:val="31A87EA4"/>
    <w:lvl w:ilvl="0" w:tplc="43DCD4EE">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3">
    <w:nsid w:val="38A0139A"/>
    <w:multiLevelType w:val="hybridMultilevel"/>
    <w:tmpl w:val="67966AB6"/>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nsid w:val="39982BC1"/>
    <w:multiLevelType w:val="singleLevel"/>
    <w:tmpl w:val="24D0A5E6"/>
    <w:lvl w:ilvl="0">
      <w:start w:val="2"/>
      <w:numFmt w:val="bullet"/>
      <w:lvlText w:val="-"/>
      <w:lvlJc w:val="left"/>
      <w:pPr>
        <w:tabs>
          <w:tab w:val="num" w:pos="360"/>
        </w:tabs>
        <w:ind w:left="360" w:hanging="360"/>
      </w:pPr>
      <w:rPr>
        <w:rFonts w:ascii="Times New Roman" w:hAnsi="Times New Roman" w:hint="default"/>
      </w:rPr>
    </w:lvl>
  </w:abstractNum>
  <w:abstractNum w:abstractNumId="25">
    <w:nsid w:val="3A0D4045"/>
    <w:multiLevelType w:val="singleLevel"/>
    <w:tmpl w:val="0419000F"/>
    <w:lvl w:ilvl="0">
      <w:start w:val="1"/>
      <w:numFmt w:val="decimal"/>
      <w:lvlText w:val="%1."/>
      <w:lvlJc w:val="left"/>
      <w:pPr>
        <w:tabs>
          <w:tab w:val="num" w:pos="360"/>
        </w:tabs>
        <w:ind w:left="360" w:hanging="360"/>
      </w:pPr>
      <w:rPr>
        <w:rFonts w:hint="default"/>
      </w:rPr>
    </w:lvl>
  </w:abstractNum>
  <w:abstractNum w:abstractNumId="26">
    <w:nsid w:val="3AF2198D"/>
    <w:multiLevelType w:val="hybridMultilevel"/>
    <w:tmpl w:val="B9884982"/>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7">
    <w:nsid w:val="3CCB7937"/>
    <w:multiLevelType w:val="singleLevel"/>
    <w:tmpl w:val="0419000F"/>
    <w:lvl w:ilvl="0">
      <w:start w:val="1"/>
      <w:numFmt w:val="decimal"/>
      <w:lvlText w:val="%1."/>
      <w:lvlJc w:val="left"/>
      <w:pPr>
        <w:tabs>
          <w:tab w:val="num" w:pos="360"/>
        </w:tabs>
        <w:ind w:left="360" w:hanging="360"/>
      </w:pPr>
      <w:rPr>
        <w:rFonts w:hint="default"/>
      </w:rPr>
    </w:lvl>
  </w:abstractNum>
  <w:abstractNum w:abstractNumId="28">
    <w:nsid w:val="3E050617"/>
    <w:multiLevelType w:val="singleLevel"/>
    <w:tmpl w:val="DDF0CD02"/>
    <w:lvl w:ilvl="0">
      <w:start w:val="1"/>
      <w:numFmt w:val="decimal"/>
      <w:lvlText w:val="%1."/>
      <w:lvlJc w:val="left"/>
      <w:pPr>
        <w:tabs>
          <w:tab w:val="num" w:pos="360"/>
        </w:tabs>
        <w:ind w:left="360" w:hanging="360"/>
      </w:pPr>
    </w:lvl>
  </w:abstractNum>
  <w:abstractNum w:abstractNumId="29">
    <w:nsid w:val="42D22A65"/>
    <w:multiLevelType w:val="hybridMultilevel"/>
    <w:tmpl w:val="2C263C80"/>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nsid w:val="43A54DEF"/>
    <w:multiLevelType w:val="hybridMultilevel"/>
    <w:tmpl w:val="30327B54"/>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1">
    <w:nsid w:val="4525590B"/>
    <w:multiLevelType w:val="hybridMultilevel"/>
    <w:tmpl w:val="A3D0CFF6"/>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nsid w:val="453014A5"/>
    <w:multiLevelType w:val="singleLevel"/>
    <w:tmpl w:val="0419000F"/>
    <w:lvl w:ilvl="0">
      <w:start w:val="1"/>
      <w:numFmt w:val="decimal"/>
      <w:lvlText w:val="%1."/>
      <w:lvlJc w:val="left"/>
      <w:pPr>
        <w:tabs>
          <w:tab w:val="num" w:pos="360"/>
        </w:tabs>
        <w:ind w:left="360" w:hanging="360"/>
      </w:pPr>
    </w:lvl>
  </w:abstractNum>
  <w:abstractNum w:abstractNumId="33">
    <w:nsid w:val="453551BF"/>
    <w:multiLevelType w:val="singleLevel"/>
    <w:tmpl w:val="0419000F"/>
    <w:lvl w:ilvl="0">
      <w:start w:val="1"/>
      <w:numFmt w:val="decimal"/>
      <w:lvlText w:val="%1."/>
      <w:lvlJc w:val="left"/>
      <w:pPr>
        <w:tabs>
          <w:tab w:val="num" w:pos="360"/>
        </w:tabs>
        <w:ind w:left="360" w:hanging="360"/>
      </w:pPr>
      <w:rPr>
        <w:rFonts w:hint="default"/>
      </w:rPr>
    </w:lvl>
  </w:abstractNum>
  <w:abstractNum w:abstractNumId="34">
    <w:nsid w:val="4619683B"/>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35">
    <w:nsid w:val="46600168"/>
    <w:multiLevelType w:val="singleLevel"/>
    <w:tmpl w:val="F3709772"/>
    <w:lvl w:ilvl="0">
      <w:numFmt w:val="bullet"/>
      <w:lvlText w:val="-"/>
      <w:lvlJc w:val="left"/>
      <w:pPr>
        <w:tabs>
          <w:tab w:val="num" w:pos="360"/>
        </w:tabs>
        <w:ind w:left="360" w:hanging="360"/>
      </w:pPr>
      <w:rPr>
        <w:rFonts w:hint="default"/>
      </w:rPr>
    </w:lvl>
  </w:abstractNum>
  <w:abstractNum w:abstractNumId="36">
    <w:nsid w:val="46BE2366"/>
    <w:multiLevelType w:val="hybridMultilevel"/>
    <w:tmpl w:val="5F8C1150"/>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7">
    <w:nsid w:val="4900581C"/>
    <w:multiLevelType w:val="singleLevel"/>
    <w:tmpl w:val="0419000F"/>
    <w:lvl w:ilvl="0">
      <w:start w:val="1"/>
      <w:numFmt w:val="decimal"/>
      <w:lvlText w:val="%1."/>
      <w:lvlJc w:val="left"/>
      <w:pPr>
        <w:tabs>
          <w:tab w:val="num" w:pos="360"/>
        </w:tabs>
        <w:ind w:left="360" w:hanging="360"/>
      </w:pPr>
      <w:rPr>
        <w:rFonts w:hint="default"/>
      </w:rPr>
    </w:lvl>
  </w:abstractNum>
  <w:abstractNum w:abstractNumId="38">
    <w:nsid w:val="4984144E"/>
    <w:multiLevelType w:val="hybridMultilevel"/>
    <w:tmpl w:val="D3E45178"/>
    <w:lvl w:ilvl="0" w:tplc="795AD0B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9">
    <w:nsid w:val="4DBB3673"/>
    <w:multiLevelType w:val="hybridMultilevel"/>
    <w:tmpl w:val="B2B0C23A"/>
    <w:lvl w:ilvl="0" w:tplc="0419000F">
      <w:start w:val="1"/>
      <w:numFmt w:val="decimal"/>
      <w:lvlText w:val="%1."/>
      <w:lvlJc w:val="left"/>
      <w:pPr>
        <w:tabs>
          <w:tab w:val="num" w:pos="720"/>
        </w:tabs>
        <w:ind w:left="720" w:hanging="360"/>
      </w:pPr>
    </w:lvl>
    <w:lvl w:ilvl="1" w:tplc="9E7C6A80">
      <w:start w:val="4"/>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4DD121BF"/>
    <w:multiLevelType w:val="hybridMultilevel"/>
    <w:tmpl w:val="A82645D6"/>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1">
    <w:nsid w:val="4E6947A6"/>
    <w:multiLevelType w:val="multilevel"/>
    <w:tmpl w:val="4402584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969" w:hanging="61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2"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850" w:hanging="1080"/>
      </w:pPr>
      <w:rPr>
        <w:rFonts w:hint="default"/>
      </w:rPr>
    </w:lvl>
    <w:lvl w:ilvl="6">
      <w:start w:val="1"/>
      <w:numFmt w:val="decimal"/>
      <w:isLgl/>
      <w:lvlText w:val="%1.%2.%3.%4.%5.%6.%7"/>
      <w:lvlJc w:val="left"/>
      <w:pPr>
        <w:ind w:left="3564" w:hanging="1440"/>
      </w:pPr>
      <w:rPr>
        <w:rFonts w:hint="default"/>
      </w:rPr>
    </w:lvl>
    <w:lvl w:ilvl="7">
      <w:start w:val="1"/>
      <w:numFmt w:val="decimal"/>
      <w:isLgl/>
      <w:lvlText w:val="%1.%2.%3.%4.%5.%6.%7.%8"/>
      <w:lvlJc w:val="left"/>
      <w:pPr>
        <w:ind w:left="3918" w:hanging="1440"/>
      </w:pPr>
      <w:rPr>
        <w:rFonts w:hint="default"/>
      </w:rPr>
    </w:lvl>
    <w:lvl w:ilvl="8">
      <w:start w:val="1"/>
      <w:numFmt w:val="decimal"/>
      <w:isLgl/>
      <w:lvlText w:val="%1.%2.%3.%4.%5.%6.%7.%8.%9"/>
      <w:lvlJc w:val="left"/>
      <w:pPr>
        <w:ind w:left="4632" w:hanging="1800"/>
      </w:pPr>
      <w:rPr>
        <w:rFonts w:hint="default"/>
      </w:rPr>
    </w:lvl>
  </w:abstractNum>
  <w:abstractNum w:abstractNumId="42">
    <w:nsid w:val="4F663A52"/>
    <w:multiLevelType w:val="hybridMultilevel"/>
    <w:tmpl w:val="5206206A"/>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3">
    <w:nsid w:val="521660D6"/>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44">
    <w:nsid w:val="535E0A9E"/>
    <w:multiLevelType w:val="hybridMultilevel"/>
    <w:tmpl w:val="0A022E2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57D84A66"/>
    <w:multiLevelType w:val="singleLevel"/>
    <w:tmpl w:val="F3709772"/>
    <w:lvl w:ilvl="0">
      <w:numFmt w:val="bullet"/>
      <w:lvlText w:val="-"/>
      <w:lvlJc w:val="left"/>
      <w:pPr>
        <w:tabs>
          <w:tab w:val="num" w:pos="360"/>
        </w:tabs>
        <w:ind w:left="360" w:hanging="360"/>
      </w:pPr>
      <w:rPr>
        <w:rFonts w:hint="default"/>
      </w:rPr>
    </w:lvl>
  </w:abstractNum>
  <w:abstractNum w:abstractNumId="46">
    <w:nsid w:val="58E92459"/>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47">
    <w:nsid w:val="59CB1A57"/>
    <w:multiLevelType w:val="hybridMultilevel"/>
    <w:tmpl w:val="637CFA64"/>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8">
    <w:nsid w:val="5B801244"/>
    <w:multiLevelType w:val="singleLevel"/>
    <w:tmpl w:val="01FA23C4"/>
    <w:lvl w:ilvl="0">
      <w:start w:val="1"/>
      <w:numFmt w:val="decimal"/>
      <w:lvlText w:val="%1."/>
      <w:lvlJc w:val="left"/>
      <w:pPr>
        <w:tabs>
          <w:tab w:val="num" w:pos="4140"/>
        </w:tabs>
        <w:ind w:left="4140" w:hanging="360"/>
      </w:pPr>
      <w:rPr>
        <w:rFonts w:hint="default"/>
      </w:rPr>
    </w:lvl>
  </w:abstractNum>
  <w:abstractNum w:abstractNumId="49">
    <w:nsid w:val="5B9F3CF5"/>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50">
    <w:nsid w:val="5BC5690E"/>
    <w:multiLevelType w:val="singleLevel"/>
    <w:tmpl w:val="29E6D6AC"/>
    <w:lvl w:ilvl="0">
      <w:start w:val="1"/>
      <w:numFmt w:val="decimal"/>
      <w:lvlText w:val="%1."/>
      <w:lvlJc w:val="left"/>
      <w:pPr>
        <w:tabs>
          <w:tab w:val="num" w:pos="390"/>
        </w:tabs>
        <w:ind w:left="390" w:hanging="390"/>
      </w:pPr>
      <w:rPr>
        <w:rFonts w:hint="default"/>
      </w:rPr>
    </w:lvl>
  </w:abstractNum>
  <w:abstractNum w:abstractNumId="51">
    <w:nsid w:val="5CCC4B5C"/>
    <w:multiLevelType w:val="singleLevel"/>
    <w:tmpl w:val="0419000F"/>
    <w:lvl w:ilvl="0">
      <w:start w:val="1"/>
      <w:numFmt w:val="decimal"/>
      <w:lvlText w:val="%1."/>
      <w:lvlJc w:val="left"/>
      <w:pPr>
        <w:tabs>
          <w:tab w:val="num" w:pos="360"/>
        </w:tabs>
        <w:ind w:left="360" w:hanging="360"/>
      </w:pPr>
      <w:rPr>
        <w:rFonts w:hint="default"/>
      </w:rPr>
    </w:lvl>
  </w:abstractNum>
  <w:abstractNum w:abstractNumId="52">
    <w:nsid w:val="5E720A9F"/>
    <w:multiLevelType w:val="singleLevel"/>
    <w:tmpl w:val="0419000F"/>
    <w:lvl w:ilvl="0">
      <w:start w:val="1"/>
      <w:numFmt w:val="decimal"/>
      <w:lvlText w:val="%1."/>
      <w:lvlJc w:val="left"/>
      <w:pPr>
        <w:tabs>
          <w:tab w:val="num" w:pos="360"/>
        </w:tabs>
        <w:ind w:left="360" w:hanging="360"/>
      </w:pPr>
    </w:lvl>
  </w:abstractNum>
  <w:abstractNum w:abstractNumId="53">
    <w:nsid w:val="5E9E17F6"/>
    <w:multiLevelType w:val="hybridMultilevel"/>
    <w:tmpl w:val="C63A1DF2"/>
    <w:lvl w:ilvl="0" w:tplc="90B4E61E">
      <w:start w:val="1"/>
      <w:numFmt w:val="bullet"/>
      <w:lvlText w:val="-"/>
      <w:lvlJc w:val="left"/>
      <w:pPr>
        <w:tabs>
          <w:tab w:val="num" w:pos="1095"/>
        </w:tabs>
        <w:ind w:left="1095" w:hanging="360"/>
      </w:pPr>
      <w:rPr>
        <w:rFonts w:ascii="Times New Roman" w:eastAsia="Times New Roman" w:hAnsi="Times New Roman" w:cs="Times New Roman" w:hint="default"/>
      </w:rPr>
    </w:lvl>
    <w:lvl w:ilvl="1" w:tplc="FFFFFFFF">
      <w:start w:val="1"/>
      <w:numFmt w:val="bullet"/>
      <w:lvlText w:val=""/>
      <w:lvlJc w:val="left"/>
      <w:pPr>
        <w:tabs>
          <w:tab w:val="num" w:pos="1815"/>
        </w:tabs>
        <w:ind w:left="1815" w:hanging="360"/>
      </w:pPr>
      <w:rPr>
        <w:rFonts w:ascii="Wingdings" w:hAnsi="Wingdings" w:hint="default"/>
      </w:rPr>
    </w:lvl>
    <w:lvl w:ilvl="2" w:tplc="FFFFFFFF">
      <w:start w:val="1"/>
      <w:numFmt w:val="bullet"/>
      <w:lvlText w:val=""/>
      <w:lvlJc w:val="left"/>
      <w:pPr>
        <w:tabs>
          <w:tab w:val="num" w:pos="2535"/>
        </w:tabs>
        <w:ind w:left="2535" w:hanging="360"/>
      </w:pPr>
      <w:rPr>
        <w:rFonts w:ascii="Wingdings" w:hAnsi="Wingdings" w:hint="default"/>
      </w:rPr>
    </w:lvl>
    <w:lvl w:ilvl="3" w:tplc="FFFFFFFF">
      <w:start w:val="1"/>
      <w:numFmt w:val="bullet"/>
      <w:lvlText w:val=""/>
      <w:lvlJc w:val="left"/>
      <w:pPr>
        <w:tabs>
          <w:tab w:val="num" w:pos="3255"/>
        </w:tabs>
        <w:ind w:left="3255" w:hanging="360"/>
      </w:pPr>
      <w:rPr>
        <w:rFonts w:ascii="Symbol" w:hAnsi="Symbol" w:hint="default"/>
      </w:rPr>
    </w:lvl>
    <w:lvl w:ilvl="4" w:tplc="FFFFFFFF">
      <w:start w:val="1"/>
      <w:numFmt w:val="bullet"/>
      <w:lvlText w:val="o"/>
      <w:lvlJc w:val="left"/>
      <w:pPr>
        <w:tabs>
          <w:tab w:val="num" w:pos="3975"/>
        </w:tabs>
        <w:ind w:left="3975" w:hanging="360"/>
      </w:pPr>
      <w:rPr>
        <w:rFonts w:ascii="Courier New" w:hAnsi="Courier New" w:cs="Wingdings" w:hint="default"/>
      </w:rPr>
    </w:lvl>
    <w:lvl w:ilvl="5" w:tplc="FFFFFFFF">
      <w:start w:val="1"/>
      <w:numFmt w:val="bullet"/>
      <w:lvlText w:val=""/>
      <w:lvlJc w:val="left"/>
      <w:pPr>
        <w:tabs>
          <w:tab w:val="num" w:pos="4695"/>
        </w:tabs>
        <w:ind w:left="4695" w:hanging="360"/>
      </w:pPr>
      <w:rPr>
        <w:rFonts w:ascii="Wingdings" w:hAnsi="Wingdings" w:hint="default"/>
      </w:rPr>
    </w:lvl>
    <w:lvl w:ilvl="6" w:tplc="FFFFFFFF">
      <w:start w:val="1"/>
      <w:numFmt w:val="bullet"/>
      <w:lvlText w:val=""/>
      <w:lvlJc w:val="left"/>
      <w:pPr>
        <w:tabs>
          <w:tab w:val="num" w:pos="5415"/>
        </w:tabs>
        <w:ind w:left="5415" w:hanging="360"/>
      </w:pPr>
      <w:rPr>
        <w:rFonts w:ascii="Symbol" w:hAnsi="Symbol" w:hint="default"/>
      </w:rPr>
    </w:lvl>
    <w:lvl w:ilvl="7" w:tplc="FFFFFFFF">
      <w:start w:val="1"/>
      <w:numFmt w:val="bullet"/>
      <w:lvlText w:val="o"/>
      <w:lvlJc w:val="left"/>
      <w:pPr>
        <w:tabs>
          <w:tab w:val="num" w:pos="6135"/>
        </w:tabs>
        <w:ind w:left="6135" w:hanging="360"/>
      </w:pPr>
      <w:rPr>
        <w:rFonts w:ascii="Courier New" w:hAnsi="Courier New" w:cs="Wingdings" w:hint="default"/>
      </w:rPr>
    </w:lvl>
    <w:lvl w:ilvl="8" w:tplc="FFFFFFFF">
      <w:start w:val="1"/>
      <w:numFmt w:val="bullet"/>
      <w:lvlText w:val=""/>
      <w:lvlJc w:val="left"/>
      <w:pPr>
        <w:tabs>
          <w:tab w:val="num" w:pos="6855"/>
        </w:tabs>
        <w:ind w:left="6855" w:hanging="360"/>
      </w:pPr>
      <w:rPr>
        <w:rFonts w:ascii="Wingdings" w:hAnsi="Wingdings" w:hint="default"/>
      </w:rPr>
    </w:lvl>
  </w:abstractNum>
  <w:abstractNum w:abstractNumId="54">
    <w:nsid w:val="5F62712A"/>
    <w:multiLevelType w:val="hybridMultilevel"/>
    <w:tmpl w:val="A7341A04"/>
    <w:lvl w:ilvl="0" w:tplc="90B4E61E">
      <w:start w:val="1"/>
      <w:numFmt w:val="bullet"/>
      <w:lvlText w:val="-"/>
      <w:lvlJc w:val="left"/>
      <w:pPr>
        <w:tabs>
          <w:tab w:val="num" w:pos="-135"/>
        </w:tabs>
        <w:ind w:left="-135" w:hanging="945"/>
      </w:pPr>
      <w:rPr>
        <w:rFonts w:ascii="Times New Roman" w:eastAsia="Times New Roman" w:hAnsi="Times New Roman" w:cs="Times New Roman" w:hint="default"/>
      </w:rPr>
    </w:lvl>
    <w:lvl w:ilvl="1" w:tplc="04190003" w:tentative="1">
      <w:start w:val="1"/>
      <w:numFmt w:val="bullet"/>
      <w:lvlText w:val="o"/>
      <w:lvlJc w:val="left"/>
      <w:pPr>
        <w:tabs>
          <w:tab w:val="num" w:pos="0"/>
        </w:tabs>
        <w:ind w:left="0" w:hanging="360"/>
      </w:pPr>
      <w:rPr>
        <w:rFonts w:ascii="Courier New" w:hAnsi="Courier New" w:cs="Courier New" w:hint="default"/>
      </w:rPr>
    </w:lvl>
    <w:lvl w:ilvl="2" w:tplc="04190005" w:tentative="1">
      <w:start w:val="1"/>
      <w:numFmt w:val="bullet"/>
      <w:lvlText w:val=""/>
      <w:lvlJc w:val="left"/>
      <w:pPr>
        <w:tabs>
          <w:tab w:val="num" w:pos="720"/>
        </w:tabs>
        <w:ind w:left="720" w:hanging="360"/>
      </w:pPr>
      <w:rPr>
        <w:rFonts w:ascii="Wingdings" w:hAnsi="Wingdings" w:hint="default"/>
      </w:rPr>
    </w:lvl>
    <w:lvl w:ilvl="3" w:tplc="04190001" w:tentative="1">
      <w:start w:val="1"/>
      <w:numFmt w:val="bullet"/>
      <w:lvlText w:val=""/>
      <w:lvlJc w:val="left"/>
      <w:pPr>
        <w:tabs>
          <w:tab w:val="num" w:pos="1440"/>
        </w:tabs>
        <w:ind w:left="1440" w:hanging="360"/>
      </w:pPr>
      <w:rPr>
        <w:rFonts w:ascii="Symbol" w:hAnsi="Symbol" w:hint="default"/>
      </w:rPr>
    </w:lvl>
    <w:lvl w:ilvl="4" w:tplc="04190003" w:tentative="1">
      <w:start w:val="1"/>
      <w:numFmt w:val="bullet"/>
      <w:lvlText w:val="o"/>
      <w:lvlJc w:val="left"/>
      <w:pPr>
        <w:tabs>
          <w:tab w:val="num" w:pos="2160"/>
        </w:tabs>
        <w:ind w:left="2160" w:hanging="360"/>
      </w:pPr>
      <w:rPr>
        <w:rFonts w:ascii="Courier New" w:hAnsi="Courier New" w:cs="Courier New" w:hint="default"/>
      </w:rPr>
    </w:lvl>
    <w:lvl w:ilvl="5" w:tplc="04190005" w:tentative="1">
      <w:start w:val="1"/>
      <w:numFmt w:val="bullet"/>
      <w:lvlText w:val=""/>
      <w:lvlJc w:val="left"/>
      <w:pPr>
        <w:tabs>
          <w:tab w:val="num" w:pos="2880"/>
        </w:tabs>
        <w:ind w:left="2880" w:hanging="360"/>
      </w:pPr>
      <w:rPr>
        <w:rFonts w:ascii="Wingdings" w:hAnsi="Wingdings" w:hint="default"/>
      </w:rPr>
    </w:lvl>
    <w:lvl w:ilvl="6" w:tplc="04190001" w:tentative="1">
      <w:start w:val="1"/>
      <w:numFmt w:val="bullet"/>
      <w:lvlText w:val=""/>
      <w:lvlJc w:val="left"/>
      <w:pPr>
        <w:tabs>
          <w:tab w:val="num" w:pos="3600"/>
        </w:tabs>
        <w:ind w:left="3600" w:hanging="360"/>
      </w:pPr>
      <w:rPr>
        <w:rFonts w:ascii="Symbol" w:hAnsi="Symbol" w:hint="default"/>
      </w:rPr>
    </w:lvl>
    <w:lvl w:ilvl="7" w:tplc="04190003" w:tentative="1">
      <w:start w:val="1"/>
      <w:numFmt w:val="bullet"/>
      <w:lvlText w:val="o"/>
      <w:lvlJc w:val="left"/>
      <w:pPr>
        <w:tabs>
          <w:tab w:val="num" w:pos="4320"/>
        </w:tabs>
        <w:ind w:left="4320" w:hanging="360"/>
      </w:pPr>
      <w:rPr>
        <w:rFonts w:ascii="Courier New" w:hAnsi="Courier New" w:cs="Courier New" w:hint="default"/>
      </w:rPr>
    </w:lvl>
    <w:lvl w:ilvl="8" w:tplc="04190005" w:tentative="1">
      <w:start w:val="1"/>
      <w:numFmt w:val="bullet"/>
      <w:lvlText w:val=""/>
      <w:lvlJc w:val="left"/>
      <w:pPr>
        <w:tabs>
          <w:tab w:val="num" w:pos="5040"/>
        </w:tabs>
        <w:ind w:left="5040" w:hanging="360"/>
      </w:pPr>
      <w:rPr>
        <w:rFonts w:ascii="Wingdings" w:hAnsi="Wingdings" w:hint="default"/>
      </w:rPr>
    </w:lvl>
  </w:abstractNum>
  <w:abstractNum w:abstractNumId="55">
    <w:nsid w:val="619C57E9"/>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56">
    <w:nsid w:val="63A73A37"/>
    <w:multiLevelType w:val="singleLevel"/>
    <w:tmpl w:val="40CAE5D6"/>
    <w:lvl w:ilvl="0">
      <w:start w:val="1"/>
      <w:numFmt w:val="decimal"/>
      <w:lvlText w:val="%1."/>
      <w:lvlJc w:val="left"/>
      <w:pPr>
        <w:tabs>
          <w:tab w:val="num" w:pos="420"/>
        </w:tabs>
        <w:ind w:left="420" w:hanging="420"/>
      </w:pPr>
      <w:rPr>
        <w:rFonts w:hint="default"/>
      </w:rPr>
    </w:lvl>
  </w:abstractNum>
  <w:abstractNum w:abstractNumId="57">
    <w:nsid w:val="642A68DC"/>
    <w:multiLevelType w:val="singleLevel"/>
    <w:tmpl w:val="F3709772"/>
    <w:lvl w:ilvl="0">
      <w:numFmt w:val="bullet"/>
      <w:lvlText w:val="-"/>
      <w:lvlJc w:val="left"/>
      <w:pPr>
        <w:tabs>
          <w:tab w:val="num" w:pos="360"/>
        </w:tabs>
        <w:ind w:left="360" w:hanging="360"/>
      </w:pPr>
      <w:rPr>
        <w:rFonts w:hint="default"/>
      </w:rPr>
    </w:lvl>
  </w:abstractNum>
  <w:abstractNum w:abstractNumId="58">
    <w:nsid w:val="647B0BB1"/>
    <w:multiLevelType w:val="hybridMultilevel"/>
    <w:tmpl w:val="7A34910A"/>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9">
    <w:nsid w:val="69D01C46"/>
    <w:multiLevelType w:val="singleLevel"/>
    <w:tmpl w:val="F3709772"/>
    <w:lvl w:ilvl="0">
      <w:numFmt w:val="bullet"/>
      <w:lvlText w:val="-"/>
      <w:lvlJc w:val="left"/>
      <w:pPr>
        <w:tabs>
          <w:tab w:val="num" w:pos="360"/>
        </w:tabs>
        <w:ind w:left="360" w:hanging="360"/>
      </w:pPr>
      <w:rPr>
        <w:rFonts w:hint="default"/>
      </w:rPr>
    </w:lvl>
  </w:abstractNum>
  <w:abstractNum w:abstractNumId="60">
    <w:nsid w:val="6BA85D12"/>
    <w:multiLevelType w:val="singleLevel"/>
    <w:tmpl w:val="0419000F"/>
    <w:lvl w:ilvl="0">
      <w:start w:val="1"/>
      <w:numFmt w:val="decimal"/>
      <w:lvlText w:val="%1."/>
      <w:lvlJc w:val="left"/>
      <w:pPr>
        <w:tabs>
          <w:tab w:val="num" w:pos="360"/>
        </w:tabs>
        <w:ind w:left="360" w:hanging="360"/>
      </w:pPr>
      <w:rPr>
        <w:rFonts w:hint="default"/>
      </w:rPr>
    </w:lvl>
  </w:abstractNum>
  <w:abstractNum w:abstractNumId="61">
    <w:nsid w:val="6D216887"/>
    <w:multiLevelType w:val="singleLevel"/>
    <w:tmpl w:val="0419000F"/>
    <w:lvl w:ilvl="0">
      <w:start w:val="1"/>
      <w:numFmt w:val="decimal"/>
      <w:lvlText w:val="%1."/>
      <w:lvlJc w:val="left"/>
      <w:pPr>
        <w:tabs>
          <w:tab w:val="num" w:pos="360"/>
        </w:tabs>
        <w:ind w:left="360" w:hanging="360"/>
      </w:pPr>
    </w:lvl>
  </w:abstractNum>
  <w:abstractNum w:abstractNumId="62">
    <w:nsid w:val="6D5351C9"/>
    <w:multiLevelType w:val="singleLevel"/>
    <w:tmpl w:val="F3709772"/>
    <w:lvl w:ilvl="0">
      <w:numFmt w:val="bullet"/>
      <w:lvlText w:val="-"/>
      <w:lvlJc w:val="left"/>
      <w:pPr>
        <w:tabs>
          <w:tab w:val="num" w:pos="360"/>
        </w:tabs>
        <w:ind w:left="360" w:hanging="360"/>
      </w:pPr>
      <w:rPr>
        <w:rFonts w:hint="default"/>
      </w:rPr>
    </w:lvl>
  </w:abstractNum>
  <w:abstractNum w:abstractNumId="63">
    <w:nsid w:val="716F10D9"/>
    <w:multiLevelType w:val="hybridMultilevel"/>
    <w:tmpl w:val="276A8C1C"/>
    <w:lvl w:ilvl="0" w:tplc="90B4E61E">
      <w:start w:val="1"/>
      <w:numFmt w:val="bullet"/>
      <w:lvlText w:val="-"/>
      <w:lvlJc w:val="left"/>
      <w:pPr>
        <w:tabs>
          <w:tab w:val="num" w:pos="360"/>
        </w:tabs>
        <w:ind w:left="360" w:hanging="360"/>
      </w:pPr>
      <w:rPr>
        <w:rFonts w:ascii="Times New Roman" w:eastAsia="Times New Roman" w:hAnsi="Times New Roman" w:cs="Times New Roman" w:hint="default"/>
      </w:rPr>
    </w:lvl>
    <w:lvl w:ilvl="1" w:tplc="90B4E61E">
      <w:start w:val="1"/>
      <w:numFmt w:val="bullet"/>
      <w:lvlText w:val="-"/>
      <w:lvlJc w:val="left"/>
      <w:pPr>
        <w:tabs>
          <w:tab w:val="num" w:pos="1080"/>
        </w:tabs>
        <w:ind w:left="1080" w:hanging="360"/>
      </w:pPr>
      <w:rPr>
        <w:rFonts w:ascii="Times New Roman" w:eastAsia="Times New Roman" w:hAnsi="Times New Roman" w:cs="Times New Roman"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start w:val="1"/>
      <w:numFmt w:val="bullet"/>
      <w:lvlText w:val="o"/>
      <w:lvlJc w:val="left"/>
      <w:pPr>
        <w:tabs>
          <w:tab w:val="num" w:pos="3240"/>
        </w:tabs>
        <w:ind w:left="3240" w:hanging="360"/>
      </w:pPr>
      <w:rPr>
        <w:rFonts w:ascii="Courier New" w:hAnsi="Courier New" w:cs="Wingdings" w:hint="default"/>
      </w:rPr>
    </w:lvl>
    <w:lvl w:ilvl="5" w:tplc="FFFFFFFF">
      <w:start w:val="1"/>
      <w:numFmt w:val="bullet"/>
      <w:lvlText w:val=""/>
      <w:lvlJc w:val="left"/>
      <w:pPr>
        <w:tabs>
          <w:tab w:val="num" w:pos="3960"/>
        </w:tabs>
        <w:ind w:left="3960" w:hanging="360"/>
      </w:pPr>
      <w:rPr>
        <w:rFonts w:ascii="Wingdings" w:hAnsi="Wingdings" w:hint="default"/>
      </w:rPr>
    </w:lvl>
    <w:lvl w:ilvl="6" w:tplc="FFFFFFFF">
      <w:start w:val="1"/>
      <w:numFmt w:val="bullet"/>
      <w:lvlText w:val=""/>
      <w:lvlJc w:val="left"/>
      <w:pPr>
        <w:tabs>
          <w:tab w:val="num" w:pos="4680"/>
        </w:tabs>
        <w:ind w:left="4680" w:hanging="360"/>
      </w:pPr>
      <w:rPr>
        <w:rFonts w:ascii="Symbol" w:hAnsi="Symbol" w:hint="default"/>
      </w:rPr>
    </w:lvl>
    <w:lvl w:ilvl="7" w:tplc="FFFFFFFF">
      <w:start w:val="1"/>
      <w:numFmt w:val="bullet"/>
      <w:lvlText w:val="o"/>
      <w:lvlJc w:val="left"/>
      <w:pPr>
        <w:tabs>
          <w:tab w:val="num" w:pos="5400"/>
        </w:tabs>
        <w:ind w:left="5400" w:hanging="360"/>
      </w:pPr>
      <w:rPr>
        <w:rFonts w:ascii="Courier New" w:hAnsi="Courier New" w:cs="Wingdings" w:hint="default"/>
      </w:rPr>
    </w:lvl>
    <w:lvl w:ilvl="8" w:tplc="FFFFFFFF">
      <w:start w:val="1"/>
      <w:numFmt w:val="bullet"/>
      <w:lvlText w:val=""/>
      <w:lvlJc w:val="left"/>
      <w:pPr>
        <w:tabs>
          <w:tab w:val="num" w:pos="6120"/>
        </w:tabs>
        <w:ind w:left="6120" w:hanging="360"/>
      </w:pPr>
      <w:rPr>
        <w:rFonts w:ascii="Wingdings" w:hAnsi="Wingdings" w:hint="default"/>
      </w:rPr>
    </w:lvl>
  </w:abstractNum>
  <w:abstractNum w:abstractNumId="64">
    <w:nsid w:val="71DC4713"/>
    <w:multiLevelType w:val="singleLevel"/>
    <w:tmpl w:val="F3709772"/>
    <w:lvl w:ilvl="0">
      <w:numFmt w:val="bullet"/>
      <w:lvlText w:val="-"/>
      <w:lvlJc w:val="left"/>
      <w:pPr>
        <w:tabs>
          <w:tab w:val="num" w:pos="360"/>
        </w:tabs>
        <w:ind w:left="360" w:hanging="360"/>
      </w:pPr>
      <w:rPr>
        <w:rFonts w:hint="default"/>
      </w:rPr>
    </w:lvl>
  </w:abstractNum>
  <w:abstractNum w:abstractNumId="65">
    <w:nsid w:val="72DF1F59"/>
    <w:multiLevelType w:val="hybridMultilevel"/>
    <w:tmpl w:val="5E82028A"/>
    <w:lvl w:ilvl="0" w:tplc="64C092B2">
      <w:start w:val="2"/>
      <w:numFmt w:val="bullet"/>
      <w:lvlText w:val="-"/>
      <w:lvlJc w:val="left"/>
      <w:pPr>
        <w:ind w:left="360" w:hanging="360"/>
      </w:pPr>
      <w:rPr>
        <w:rFonts w:ascii="Times New Roman" w:eastAsiaTheme="minorHAnsi" w:hAnsi="Times New Roman" w:cs="Times New Roman" w:hint="default"/>
        <w:color w:val="auto"/>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6">
    <w:nsid w:val="741473D0"/>
    <w:multiLevelType w:val="singleLevel"/>
    <w:tmpl w:val="0419000F"/>
    <w:lvl w:ilvl="0">
      <w:start w:val="1"/>
      <w:numFmt w:val="decimal"/>
      <w:lvlText w:val="%1."/>
      <w:lvlJc w:val="left"/>
      <w:pPr>
        <w:tabs>
          <w:tab w:val="num" w:pos="360"/>
        </w:tabs>
        <w:ind w:left="360" w:hanging="360"/>
      </w:pPr>
      <w:rPr>
        <w:rFonts w:hint="default"/>
      </w:rPr>
    </w:lvl>
  </w:abstractNum>
  <w:abstractNum w:abstractNumId="67">
    <w:nsid w:val="789A722A"/>
    <w:multiLevelType w:val="hybridMultilevel"/>
    <w:tmpl w:val="EF3C6668"/>
    <w:lvl w:ilvl="0" w:tplc="90B4E61E">
      <w:start w:val="1"/>
      <w:numFmt w:val="bullet"/>
      <w:lvlText w:val="-"/>
      <w:lvlJc w:val="left"/>
      <w:pPr>
        <w:ind w:left="360" w:hanging="360"/>
      </w:pPr>
      <w:rPr>
        <w:rFonts w:ascii="Times New Roman" w:eastAsia="Times New Roman" w:hAnsi="Times New Roman" w:cs="Times New Roman"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8">
    <w:nsid w:val="78D967E7"/>
    <w:multiLevelType w:val="singleLevel"/>
    <w:tmpl w:val="0419000F"/>
    <w:lvl w:ilvl="0">
      <w:start w:val="1"/>
      <w:numFmt w:val="decimal"/>
      <w:lvlText w:val="%1."/>
      <w:lvlJc w:val="left"/>
      <w:pPr>
        <w:tabs>
          <w:tab w:val="num" w:pos="360"/>
        </w:tabs>
        <w:ind w:left="360" w:hanging="360"/>
      </w:pPr>
      <w:rPr>
        <w:rFonts w:hint="default"/>
      </w:rPr>
    </w:lvl>
  </w:abstractNum>
  <w:abstractNum w:abstractNumId="69">
    <w:nsid w:val="7923188D"/>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70">
    <w:nsid w:val="79557F8B"/>
    <w:multiLevelType w:val="singleLevel"/>
    <w:tmpl w:val="F3709772"/>
    <w:lvl w:ilvl="0">
      <w:numFmt w:val="bullet"/>
      <w:lvlText w:val="-"/>
      <w:lvlJc w:val="left"/>
      <w:pPr>
        <w:tabs>
          <w:tab w:val="num" w:pos="360"/>
        </w:tabs>
        <w:ind w:left="360" w:hanging="360"/>
      </w:pPr>
      <w:rPr>
        <w:rFonts w:hint="default"/>
      </w:rPr>
    </w:lvl>
  </w:abstractNum>
  <w:abstractNum w:abstractNumId="71">
    <w:nsid w:val="797C64EB"/>
    <w:multiLevelType w:val="hybridMultilevel"/>
    <w:tmpl w:val="9CB2EF10"/>
    <w:lvl w:ilvl="0" w:tplc="2CE49ED4">
      <w:start w:val="65535"/>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2">
    <w:nsid w:val="7C6B756D"/>
    <w:multiLevelType w:val="singleLevel"/>
    <w:tmpl w:val="252A27CA"/>
    <w:lvl w:ilvl="0">
      <w:start w:val="1"/>
      <w:numFmt w:val="bullet"/>
      <w:lvlText w:val=""/>
      <w:lvlJc w:val="left"/>
      <w:pPr>
        <w:tabs>
          <w:tab w:val="num" w:pos="360"/>
        </w:tabs>
        <w:ind w:left="360" w:hanging="360"/>
      </w:pPr>
      <w:rPr>
        <w:rFonts w:ascii="Symbol" w:hAnsi="Symbol" w:hint="default"/>
      </w:rPr>
    </w:lvl>
  </w:abstractNum>
  <w:abstractNum w:abstractNumId="73">
    <w:nsid w:val="7FD55635"/>
    <w:multiLevelType w:val="hybridMultilevel"/>
    <w:tmpl w:val="D5E0B360"/>
    <w:lvl w:ilvl="0" w:tplc="90B4E61E">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44"/>
  </w:num>
  <w:num w:numId="2">
    <w:abstractNumId w:val="10"/>
  </w:num>
  <w:num w:numId="3">
    <w:abstractNumId w:val="3"/>
  </w:num>
  <w:num w:numId="4">
    <w:abstractNumId w:val="65"/>
  </w:num>
  <w:num w:numId="5">
    <w:abstractNumId w:val="1"/>
  </w:num>
  <w:num w:numId="6">
    <w:abstractNumId w:val="21"/>
  </w:num>
  <w:num w:numId="7">
    <w:abstractNumId w:val="66"/>
  </w:num>
  <w:num w:numId="8">
    <w:abstractNumId w:val="34"/>
  </w:num>
  <w:num w:numId="9">
    <w:abstractNumId w:val="25"/>
  </w:num>
  <w:num w:numId="10">
    <w:abstractNumId w:val="60"/>
  </w:num>
  <w:num w:numId="11">
    <w:abstractNumId w:val="41"/>
  </w:num>
  <w:num w:numId="12">
    <w:abstractNumId w:val="52"/>
  </w:num>
  <w:num w:numId="13">
    <w:abstractNumId w:val="8"/>
  </w:num>
  <w:num w:numId="14">
    <w:abstractNumId w:val="69"/>
  </w:num>
  <w:num w:numId="15">
    <w:abstractNumId w:val="72"/>
  </w:num>
  <w:num w:numId="16">
    <w:abstractNumId w:val="38"/>
  </w:num>
  <w:num w:numId="17">
    <w:abstractNumId w:val="22"/>
  </w:num>
  <w:num w:numId="18">
    <w:abstractNumId w:val="20"/>
  </w:num>
  <w:num w:numId="19">
    <w:abstractNumId w:val="11"/>
  </w:num>
  <w:num w:numId="20">
    <w:abstractNumId w:val="54"/>
  </w:num>
  <w:num w:numId="21">
    <w:abstractNumId w:val="2"/>
  </w:num>
  <w:num w:numId="22">
    <w:abstractNumId w:val="61"/>
  </w:num>
  <w:num w:numId="23">
    <w:abstractNumId w:val="32"/>
  </w:num>
  <w:num w:numId="24">
    <w:abstractNumId w:val="7"/>
  </w:num>
  <w:num w:numId="25">
    <w:abstractNumId w:val="43"/>
  </w:num>
  <w:num w:numId="26">
    <w:abstractNumId w:val="28"/>
  </w:num>
  <w:num w:numId="27">
    <w:abstractNumId w:val="46"/>
  </w:num>
  <w:num w:numId="28">
    <w:abstractNumId w:val="37"/>
  </w:num>
  <w:num w:numId="29">
    <w:abstractNumId w:val="48"/>
  </w:num>
  <w:num w:numId="30">
    <w:abstractNumId w:val="27"/>
  </w:num>
  <w:num w:numId="31">
    <w:abstractNumId w:val="6"/>
  </w:num>
  <w:num w:numId="32">
    <w:abstractNumId w:val="18"/>
  </w:num>
  <w:num w:numId="33">
    <w:abstractNumId w:val="51"/>
  </w:num>
  <w:num w:numId="34">
    <w:abstractNumId w:val="17"/>
  </w:num>
  <w:num w:numId="35">
    <w:abstractNumId w:val="24"/>
  </w:num>
  <w:num w:numId="36">
    <w:abstractNumId w:val="68"/>
  </w:num>
  <w:num w:numId="37">
    <w:abstractNumId w:val="49"/>
  </w:num>
  <w:num w:numId="38">
    <w:abstractNumId w:val="56"/>
  </w:num>
  <w:num w:numId="39">
    <w:abstractNumId w:val="9"/>
  </w:num>
  <w:num w:numId="40">
    <w:abstractNumId w:val="0"/>
  </w:num>
  <w:num w:numId="41">
    <w:abstractNumId w:val="23"/>
  </w:num>
  <w:num w:numId="42">
    <w:abstractNumId w:val="14"/>
  </w:num>
  <w:num w:numId="43">
    <w:abstractNumId w:val="67"/>
  </w:num>
  <w:num w:numId="44">
    <w:abstractNumId w:val="36"/>
  </w:num>
  <w:num w:numId="45">
    <w:abstractNumId w:val="73"/>
  </w:num>
  <w:num w:numId="46">
    <w:abstractNumId w:val="47"/>
  </w:num>
  <w:num w:numId="47">
    <w:abstractNumId w:val="12"/>
  </w:num>
  <w:num w:numId="48">
    <w:abstractNumId w:val="59"/>
  </w:num>
  <w:num w:numId="49">
    <w:abstractNumId w:val="64"/>
  </w:num>
  <w:num w:numId="50">
    <w:abstractNumId w:val="62"/>
  </w:num>
  <w:num w:numId="51">
    <w:abstractNumId w:val="45"/>
  </w:num>
  <w:num w:numId="52">
    <w:abstractNumId w:val="57"/>
  </w:num>
  <w:num w:numId="53">
    <w:abstractNumId w:val="5"/>
  </w:num>
  <w:num w:numId="54">
    <w:abstractNumId w:val="70"/>
  </w:num>
  <w:num w:numId="55">
    <w:abstractNumId w:val="35"/>
  </w:num>
  <w:num w:numId="56">
    <w:abstractNumId w:val="15"/>
  </w:num>
  <w:num w:numId="57">
    <w:abstractNumId w:val="33"/>
  </w:num>
  <w:num w:numId="58">
    <w:abstractNumId w:val="50"/>
  </w:num>
  <w:num w:numId="59">
    <w:abstractNumId w:val="4"/>
  </w:num>
  <w:num w:numId="60">
    <w:abstractNumId w:val="55"/>
  </w:num>
  <w:num w:numId="61">
    <w:abstractNumId w:val="53"/>
  </w:num>
  <w:num w:numId="62">
    <w:abstractNumId w:val="63"/>
  </w:num>
  <w:num w:numId="63">
    <w:abstractNumId w:val="19"/>
  </w:num>
  <w:num w:numId="64">
    <w:abstractNumId w:val="16"/>
  </w:num>
  <w:num w:numId="65">
    <w:abstractNumId w:val="58"/>
  </w:num>
  <w:num w:numId="66">
    <w:abstractNumId w:val="26"/>
  </w:num>
  <w:num w:numId="67">
    <w:abstractNumId w:val="31"/>
  </w:num>
  <w:num w:numId="68">
    <w:abstractNumId w:val="42"/>
  </w:num>
  <w:num w:numId="69">
    <w:abstractNumId w:val="30"/>
  </w:num>
  <w:num w:numId="70">
    <w:abstractNumId w:val="71"/>
  </w:num>
  <w:num w:numId="71">
    <w:abstractNumId w:val="29"/>
  </w:num>
  <w:num w:numId="72">
    <w:abstractNumId w:val="40"/>
  </w:num>
  <w:num w:numId="73">
    <w:abstractNumId w:val="13"/>
  </w:num>
  <w:num w:numId="74">
    <w:abstractNumId w:val="39"/>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characterSpacingControl w:val="doNotCompress"/>
  <w:hdrShapeDefaults>
    <o:shapedefaults v:ext="edit" spidmax="40961">
      <o:colormenu v:ext="edit" strokecolor="none"/>
    </o:shapedefaults>
  </w:hdrShapeDefaults>
  <w:footnotePr>
    <w:footnote w:id="0"/>
    <w:footnote w:id="1"/>
  </w:footnotePr>
  <w:endnotePr>
    <w:endnote w:id="0"/>
    <w:endnote w:id="1"/>
  </w:endnotePr>
  <w:compat/>
  <w:rsids>
    <w:rsidRoot w:val="00C6043B"/>
    <w:rsid w:val="00002E30"/>
    <w:rsid w:val="000048FE"/>
    <w:rsid w:val="00004BCA"/>
    <w:rsid w:val="00006DA6"/>
    <w:rsid w:val="00011423"/>
    <w:rsid w:val="00017475"/>
    <w:rsid w:val="00020094"/>
    <w:rsid w:val="00024623"/>
    <w:rsid w:val="00024E44"/>
    <w:rsid w:val="000264BA"/>
    <w:rsid w:val="00031ED2"/>
    <w:rsid w:val="00032BC8"/>
    <w:rsid w:val="00042F70"/>
    <w:rsid w:val="00045C5E"/>
    <w:rsid w:val="000464A3"/>
    <w:rsid w:val="00046FB4"/>
    <w:rsid w:val="00053115"/>
    <w:rsid w:val="0005327A"/>
    <w:rsid w:val="00054161"/>
    <w:rsid w:val="00055AAE"/>
    <w:rsid w:val="000565EB"/>
    <w:rsid w:val="0005734A"/>
    <w:rsid w:val="000610AA"/>
    <w:rsid w:val="000621CD"/>
    <w:rsid w:val="00062848"/>
    <w:rsid w:val="00062D5F"/>
    <w:rsid w:val="00066037"/>
    <w:rsid w:val="00066CC5"/>
    <w:rsid w:val="00067D15"/>
    <w:rsid w:val="00067EC6"/>
    <w:rsid w:val="000710F4"/>
    <w:rsid w:val="00071D14"/>
    <w:rsid w:val="00074475"/>
    <w:rsid w:val="00075587"/>
    <w:rsid w:val="00075945"/>
    <w:rsid w:val="00075B97"/>
    <w:rsid w:val="00076CB5"/>
    <w:rsid w:val="000818A0"/>
    <w:rsid w:val="00087F12"/>
    <w:rsid w:val="00090F16"/>
    <w:rsid w:val="0009156F"/>
    <w:rsid w:val="000915D0"/>
    <w:rsid w:val="0009204F"/>
    <w:rsid w:val="0009295B"/>
    <w:rsid w:val="000931C6"/>
    <w:rsid w:val="000931FF"/>
    <w:rsid w:val="0009417C"/>
    <w:rsid w:val="00095A23"/>
    <w:rsid w:val="00096F46"/>
    <w:rsid w:val="0009722B"/>
    <w:rsid w:val="00097A95"/>
    <w:rsid w:val="00097C0B"/>
    <w:rsid w:val="000A01C6"/>
    <w:rsid w:val="000A022F"/>
    <w:rsid w:val="000A0EBD"/>
    <w:rsid w:val="000A1604"/>
    <w:rsid w:val="000A2322"/>
    <w:rsid w:val="000A2F81"/>
    <w:rsid w:val="000A31D3"/>
    <w:rsid w:val="000A398B"/>
    <w:rsid w:val="000A48D7"/>
    <w:rsid w:val="000A7B3E"/>
    <w:rsid w:val="000B2360"/>
    <w:rsid w:val="000B2AC3"/>
    <w:rsid w:val="000B3DEE"/>
    <w:rsid w:val="000B4FE2"/>
    <w:rsid w:val="000C18E8"/>
    <w:rsid w:val="000C7461"/>
    <w:rsid w:val="000C77DA"/>
    <w:rsid w:val="000D4DD2"/>
    <w:rsid w:val="000D683C"/>
    <w:rsid w:val="000D6D09"/>
    <w:rsid w:val="000D7B88"/>
    <w:rsid w:val="000E17FA"/>
    <w:rsid w:val="000E1D7C"/>
    <w:rsid w:val="000F0656"/>
    <w:rsid w:val="000F19F0"/>
    <w:rsid w:val="000F69DB"/>
    <w:rsid w:val="00102B44"/>
    <w:rsid w:val="00103115"/>
    <w:rsid w:val="00103F6E"/>
    <w:rsid w:val="00104494"/>
    <w:rsid w:val="0010457F"/>
    <w:rsid w:val="00105EB1"/>
    <w:rsid w:val="0010729F"/>
    <w:rsid w:val="00110A4C"/>
    <w:rsid w:val="00111139"/>
    <w:rsid w:val="00111252"/>
    <w:rsid w:val="00114EE7"/>
    <w:rsid w:val="00115589"/>
    <w:rsid w:val="001167CB"/>
    <w:rsid w:val="0011720B"/>
    <w:rsid w:val="00117C03"/>
    <w:rsid w:val="001202D3"/>
    <w:rsid w:val="00125D2B"/>
    <w:rsid w:val="0013138B"/>
    <w:rsid w:val="001314B9"/>
    <w:rsid w:val="00132813"/>
    <w:rsid w:val="001330B2"/>
    <w:rsid w:val="00134354"/>
    <w:rsid w:val="00141A98"/>
    <w:rsid w:val="001424B4"/>
    <w:rsid w:val="00145190"/>
    <w:rsid w:val="00145ADB"/>
    <w:rsid w:val="00146739"/>
    <w:rsid w:val="00147B5A"/>
    <w:rsid w:val="00165788"/>
    <w:rsid w:val="00167350"/>
    <w:rsid w:val="00171105"/>
    <w:rsid w:val="001755DD"/>
    <w:rsid w:val="00176408"/>
    <w:rsid w:val="0017729E"/>
    <w:rsid w:val="001814FF"/>
    <w:rsid w:val="00190AAD"/>
    <w:rsid w:val="00192861"/>
    <w:rsid w:val="00192C88"/>
    <w:rsid w:val="0019398E"/>
    <w:rsid w:val="00193E23"/>
    <w:rsid w:val="00194E1E"/>
    <w:rsid w:val="001A1513"/>
    <w:rsid w:val="001A159D"/>
    <w:rsid w:val="001A2F84"/>
    <w:rsid w:val="001A3547"/>
    <w:rsid w:val="001A65FC"/>
    <w:rsid w:val="001A79C8"/>
    <w:rsid w:val="001B0B7B"/>
    <w:rsid w:val="001B0CC2"/>
    <w:rsid w:val="001B236D"/>
    <w:rsid w:val="001B2DB8"/>
    <w:rsid w:val="001B30C4"/>
    <w:rsid w:val="001B70F9"/>
    <w:rsid w:val="001B76CF"/>
    <w:rsid w:val="001C06B5"/>
    <w:rsid w:val="001C20E6"/>
    <w:rsid w:val="001C2599"/>
    <w:rsid w:val="001C5412"/>
    <w:rsid w:val="001C7E70"/>
    <w:rsid w:val="001D01C0"/>
    <w:rsid w:val="001D1DBA"/>
    <w:rsid w:val="001D261C"/>
    <w:rsid w:val="001D3292"/>
    <w:rsid w:val="001D426F"/>
    <w:rsid w:val="001D4368"/>
    <w:rsid w:val="001D788A"/>
    <w:rsid w:val="001E7574"/>
    <w:rsid w:val="001F0870"/>
    <w:rsid w:val="001F2AF0"/>
    <w:rsid w:val="001F4809"/>
    <w:rsid w:val="001F5B72"/>
    <w:rsid w:val="00203C6C"/>
    <w:rsid w:val="00206FA6"/>
    <w:rsid w:val="0021026C"/>
    <w:rsid w:val="002110B8"/>
    <w:rsid w:val="00211776"/>
    <w:rsid w:val="0021397A"/>
    <w:rsid w:val="00217A6C"/>
    <w:rsid w:val="00221B48"/>
    <w:rsid w:val="002272B8"/>
    <w:rsid w:val="00235B00"/>
    <w:rsid w:val="00242111"/>
    <w:rsid w:val="002431CF"/>
    <w:rsid w:val="002446DE"/>
    <w:rsid w:val="0024612C"/>
    <w:rsid w:val="00246C6F"/>
    <w:rsid w:val="002471E9"/>
    <w:rsid w:val="00247252"/>
    <w:rsid w:val="002475DE"/>
    <w:rsid w:val="002700B4"/>
    <w:rsid w:val="00270355"/>
    <w:rsid w:val="00273B85"/>
    <w:rsid w:val="00275A86"/>
    <w:rsid w:val="002803E1"/>
    <w:rsid w:val="00281BF9"/>
    <w:rsid w:val="002876F1"/>
    <w:rsid w:val="00291561"/>
    <w:rsid w:val="00294CA1"/>
    <w:rsid w:val="00296F62"/>
    <w:rsid w:val="002A0EF0"/>
    <w:rsid w:val="002A1F01"/>
    <w:rsid w:val="002A3B42"/>
    <w:rsid w:val="002A4693"/>
    <w:rsid w:val="002B464B"/>
    <w:rsid w:val="002B4D2D"/>
    <w:rsid w:val="002B66B1"/>
    <w:rsid w:val="002B6DC9"/>
    <w:rsid w:val="002B71ED"/>
    <w:rsid w:val="002C0CD0"/>
    <w:rsid w:val="002C3B98"/>
    <w:rsid w:val="002C480E"/>
    <w:rsid w:val="002C4F69"/>
    <w:rsid w:val="002C5C7D"/>
    <w:rsid w:val="002D0CD0"/>
    <w:rsid w:val="002D54B4"/>
    <w:rsid w:val="002D6C73"/>
    <w:rsid w:val="002D6FEC"/>
    <w:rsid w:val="002D702A"/>
    <w:rsid w:val="002D7CC3"/>
    <w:rsid w:val="002E0E10"/>
    <w:rsid w:val="002E4523"/>
    <w:rsid w:val="002F1BB2"/>
    <w:rsid w:val="002F5CB1"/>
    <w:rsid w:val="002F63E7"/>
    <w:rsid w:val="002F64C7"/>
    <w:rsid w:val="00301CC2"/>
    <w:rsid w:val="00304E62"/>
    <w:rsid w:val="003151DC"/>
    <w:rsid w:val="0031672C"/>
    <w:rsid w:val="00323340"/>
    <w:rsid w:val="00324DD9"/>
    <w:rsid w:val="003256E6"/>
    <w:rsid w:val="00325B8F"/>
    <w:rsid w:val="003271A9"/>
    <w:rsid w:val="003271B5"/>
    <w:rsid w:val="003271FC"/>
    <w:rsid w:val="00333203"/>
    <w:rsid w:val="0033479A"/>
    <w:rsid w:val="00337C0A"/>
    <w:rsid w:val="0034024F"/>
    <w:rsid w:val="00340B0F"/>
    <w:rsid w:val="003417FD"/>
    <w:rsid w:val="00343620"/>
    <w:rsid w:val="003443E4"/>
    <w:rsid w:val="003460BD"/>
    <w:rsid w:val="003519EB"/>
    <w:rsid w:val="003519EE"/>
    <w:rsid w:val="0035694F"/>
    <w:rsid w:val="0036114B"/>
    <w:rsid w:val="00361F18"/>
    <w:rsid w:val="00364C0D"/>
    <w:rsid w:val="003654AD"/>
    <w:rsid w:val="00365676"/>
    <w:rsid w:val="00365AEE"/>
    <w:rsid w:val="003668B6"/>
    <w:rsid w:val="00366C44"/>
    <w:rsid w:val="003719BE"/>
    <w:rsid w:val="00371DE8"/>
    <w:rsid w:val="00374A65"/>
    <w:rsid w:val="00375462"/>
    <w:rsid w:val="003801A1"/>
    <w:rsid w:val="00380980"/>
    <w:rsid w:val="0038208E"/>
    <w:rsid w:val="00382B94"/>
    <w:rsid w:val="00382E22"/>
    <w:rsid w:val="00383263"/>
    <w:rsid w:val="00383292"/>
    <w:rsid w:val="003848BA"/>
    <w:rsid w:val="0038766F"/>
    <w:rsid w:val="003910A9"/>
    <w:rsid w:val="003921FC"/>
    <w:rsid w:val="00393553"/>
    <w:rsid w:val="00395368"/>
    <w:rsid w:val="00395D94"/>
    <w:rsid w:val="0039732E"/>
    <w:rsid w:val="003974DE"/>
    <w:rsid w:val="003A5E0F"/>
    <w:rsid w:val="003A7833"/>
    <w:rsid w:val="003B11DE"/>
    <w:rsid w:val="003B12A7"/>
    <w:rsid w:val="003B1752"/>
    <w:rsid w:val="003B53E8"/>
    <w:rsid w:val="003B625A"/>
    <w:rsid w:val="003B69DF"/>
    <w:rsid w:val="003C2A0F"/>
    <w:rsid w:val="003C2DE0"/>
    <w:rsid w:val="003C4011"/>
    <w:rsid w:val="003C463C"/>
    <w:rsid w:val="003C52F1"/>
    <w:rsid w:val="003C655D"/>
    <w:rsid w:val="003D00C3"/>
    <w:rsid w:val="003D2A47"/>
    <w:rsid w:val="003D3ECC"/>
    <w:rsid w:val="003D673B"/>
    <w:rsid w:val="003D6CAE"/>
    <w:rsid w:val="003E0602"/>
    <w:rsid w:val="003E076D"/>
    <w:rsid w:val="003E17BA"/>
    <w:rsid w:val="003E4382"/>
    <w:rsid w:val="003F0CEC"/>
    <w:rsid w:val="003F215E"/>
    <w:rsid w:val="003F28B4"/>
    <w:rsid w:val="003F2919"/>
    <w:rsid w:val="003F7FA9"/>
    <w:rsid w:val="0040220E"/>
    <w:rsid w:val="004068A7"/>
    <w:rsid w:val="004143E2"/>
    <w:rsid w:val="0041540F"/>
    <w:rsid w:val="00420D11"/>
    <w:rsid w:val="00421B8B"/>
    <w:rsid w:val="00421E14"/>
    <w:rsid w:val="004233AF"/>
    <w:rsid w:val="0042358E"/>
    <w:rsid w:val="0042715A"/>
    <w:rsid w:val="0043007A"/>
    <w:rsid w:val="004307EA"/>
    <w:rsid w:val="0043107F"/>
    <w:rsid w:val="00432B9D"/>
    <w:rsid w:val="00432BCB"/>
    <w:rsid w:val="0043386B"/>
    <w:rsid w:val="00433E6C"/>
    <w:rsid w:val="00434D3B"/>
    <w:rsid w:val="00435F41"/>
    <w:rsid w:val="004364E8"/>
    <w:rsid w:val="00436506"/>
    <w:rsid w:val="00436DDA"/>
    <w:rsid w:val="00436F41"/>
    <w:rsid w:val="00437120"/>
    <w:rsid w:val="00440E91"/>
    <w:rsid w:val="00440FD9"/>
    <w:rsid w:val="00441831"/>
    <w:rsid w:val="004422ED"/>
    <w:rsid w:val="00442BEC"/>
    <w:rsid w:val="004529F9"/>
    <w:rsid w:val="00453394"/>
    <w:rsid w:val="0045426E"/>
    <w:rsid w:val="00460C08"/>
    <w:rsid w:val="004624F5"/>
    <w:rsid w:val="00462FB4"/>
    <w:rsid w:val="0046370A"/>
    <w:rsid w:val="00465410"/>
    <w:rsid w:val="00470483"/>
    <w:rsid w:val="00473860"/>
    <w:rsid w:val="00476338"/>
    <w:rsid w:val="00481F63"/>
    <w:rsid w:val="00482583"/>
    <w:rsid w:val="00484EE1"/>
    <w:rsid w:val="00485B0E"/>
    <w:rsid w:val="0048611A"/>
    <w:rsid w:val="00486AE6"/>
    <w:rsid w:val="0049011A"/>
    <w:rsid w:val="004906CC"/>
    <w:rsid w:val="004943AD"/>
    <w:rsid w:val="0049493A"/>
    <w:rsid w:val="00495344"/>
    <w:rsid w:val="0049570B"/>
    <w:rsid w:val="004A633B"/>
    <w:rsid w:val="004A766B"/>
    <w:rsid w:val="004B2F8A"/>
    <w:rsid w:val="004B3A80"/>
    <w:rsid w:val="004B700B"/>
    <w:rsid w:val="004B7D52"/>
    <w:rsid w:val="004C0DD4"/>
    <w:rsid w:val="004C24DF"/>
    <w:rsid w:val="004C417A"/>
    <w:rsid w:val="004C5E01"/>
    <w:rsid w:val="004C799A"/>
    <w:rsid w:val="004C7BE5"/>
    <w:rsid w:val="004D4A40"/>
    <w:rsid w:val="004D6E74"/>
    <w:rsid w:val="004E556B"/>
    <w:rsid w:val="004E6F6F"/>
    <w:rsid w:val="004E7D58"/>
    <w:rsid w:val="004F1A23"/>
    <w:rsid w:val="004F25E5"/>
    <w:rsid w:val="004F2E32"/>
    <w:rsid w:val="004F3483"/>
    <w:rsid w:val="004F37CB"/>
    <w:rsid w:val="004F40AA"/>
    <w:rsid w:val="0051000D"/>
    <w:rsid w:val="00510405"/>
    <w:rsid w:val="00513FD2"/>
    <w:rsid w:val="00514226"/>
    <w:rsid w:val="005149F2"/>
    <w:rsid w:val="005159BE"/>
    <w:rsid w:val="005169D8"/>
    <w:rsid w:val="00516B9B"/>
    <w:rsid w:val="005170F9"/>
    <w:rsid w:val="00517819"/>
    <w:rsid w:val="00517F49"/>
    <w:rsid w:val="00520807"/>
    <w:rsid w:val="0052118C"/>
    <w:rsid w:val="005223F0"/>
    <w:rsid w:val="00525A4F"/>
    <w:rsid w:val="00526382"/>
    <w:rsid w:val="0052778C"/>
    <w:rsid w:val="00527920"/>
    <w:rsid w:val="00531390"/>
    <w:rsid w:val="005315E5"/>
    <w:rsid w:val="0053181B"/>
    <w:rsid w:val="00540996"/>
    <w:rsid w:val="005434E6"/>
    <w:rsid w:val="005449B2"/>
    <w:rsid w:val="00545177"/>
    <w:rsid w:val="0054520D"/>
    <w:rsid w:val="00545A18"/>
    <w:rsid w:val="005543E2"/>
    <w:rsid w:val="00561042"/>
    <w:rsid w:val="005616E9"/>
    <w:rsid w:val="0056263A"/>
    <w:rsid w:val="0056265A"/>
    <w:rsid w:val="00562C9A"/>
    <w:rsid w:val="00563E89"/>
    <w:rsid w:val="00565552"/>
    <w:rsid w:val="00566CAB"/>
    <w:rsid w:val="005709ED"/>
    <w:rsid w:val="005764F9"/>
    <w:rsid w:val="00576E6D"/>
    <w:rsid w:val="00581CAA"/>
    <w:rsid w:val="00581D6E"/>
    <w:rsid w:val="00583D11"/>
    <w:rsid w:val="005908EB"/>
    <w:rsid w:val="00592429"/>
    <w:rsid w:val="005929B0"/>
    <w:rsid w:val="005971DD"/>
    <w:rsid w:val="005A24B0"/>
    <w:rsid w:val="005A5108"/>
    <w:rsid w:val="005A5578"/>
    <w:rsid w:val="005A59E8"/>
    <w:rsid w:val="005A5AAF"/>
    <w:rsid w:val="005B2217"/>
    <w:rsid w:val="005B4D39"/>
    <w:rsid w:val="005C003E"/>
    <w:rsid w:val="005C01C5"/>
    <w:rsid w:val="005C0ED9"/>
    <w:rsid w:val="005C15D2"/>
    <w:rsid w:val="005C3B05"/>
    <w:rsid w:val="005C5963"/>
    <w:rsid w:val="005C5A18"/>
    <w:rsid w:val="005C6601"/>
    <w:rsid w:val="005D0078"/>
    <w:rsid w:val="005D0CBD"/>
    <w:rsid w:val="005D1979"/>
    <w:rsid w:val="005D5157"/>
    <w:rsid w:val="005D73C8"/>
    <w:rsid w:val="005E057D"/>
    <w:rsid w:val="005E091D"/>
    <w:rsid w:val="005E6007"/>
    <w:rsid w:val="005E6864"/>
    <w:rsid w:val="005F0D22"/>
    <w:rsid w:val="005F5B92"/>
    <w:rsid w:val="005F6EE1"/>
    <w:rsid w:val="00603E36"/>
    <w:rsid w:val="00605219"/>
    <w:rsid w:val="006058CF"/>
    <w:rsid w:val="00606D37"/>
    <w:rsid w:val="00606D51"/>
    <w:rsid w:val="00606E59"/>
    <w:rsid w:val="00611910"/>
    <w:rsid w:val="00611ACE"/>
    <w:rsid w:val="00611F45"/>
    <w:rsid w:val="00613E3D"/>
    <w:rsid w:val="00616793"/>
    <w:rsid w:val="00621B64"/>
    <w:rsid w:val="00622BBD"/>
    <w:rsid w:val="00623EC2"/>
    <w:rsid w:val="0062485B"/>
    <w:rsid w:val="00625758"/>
    <w:rsid w:val="006262C0"/>
    <w:rsid w:val="00626664"/>
    <w:rsid w:val="0063051B"/>
    <w:rsid w:val="00631842"/>
    <w:rsid w:val="006318CB"/>
    <w:rsid w:val="00631914"/>
    <w:rsid w:val="0063212F"/>
    <w:rsid w:val="006328AF"/>
    <w:rsid w:val="00636133"/>
    <w:rsid w:val="006372E9"/>
    <w:rsid w:val="006373A6"/>
    <w:rsid w:val="00637FF9"/>
    <w:rsid w:val="0064078D"/>
    <w:rsid w:val="006410B4"/>
    <w:rsid w:val="0064366C"/>
    <w:rsid w:val="006441EC"/>
    <w:rsid w:val="0065089F"/>
    <w:rsid w:val="00663EB9"/>
    <w:rsid w:val="00667AE5"/>
    <w:rsid w:val="006702C2"/>
    <w:rsid w:val="006704F4"/>
    <w:rsid w:val="00673045"/>
    <w:rsid w:val="00676366"/>
    <w:rsid w:val="00677293"/>
    <w:rsid w:val="00680460"/>
    <w:rsid w:val="00681276"/>
    <w:rsid w:val="00682A83"/>
    <w:rsid w:val="0068609F"/>
    <w:rsid w:val="00691072"/>
    <w:rsid w:val="00693479"/>
    <w:rsid w:val="0069465D"/>
    <w:rsid w:val="00695410"/>
    <w:rsid w:val="00696484"/>
    <w:rsid w:val="00697F09"/>
    <w:rsid w:val="006B110C"/>
    <w:rsid w:val="006B4E5C"/>
    <w:rsid w:val="006B70E3"/>
    <w:rsid w:val="006C3DB0"/>
    <w:rsid w:val="006C5FEF"/>
    <w:rsid w:val="006C6A48"/>
    <w:rsid w:val="006C7817"/>
    <w:rsid w:val="006D5DA0"/>
    <w:rsid w:val="006D6690"/>
    <w:rsid w:val="006E0262"/>
    <w:rsid w:val="006E12E9"/>
    <w:rsid w:val="006E1776"/>
    <w:rsid w:val="006E1803"/>
    <w:rsid w:val="006E2E43"/>
    <w:rsid w:val="006E66B3"/>
    <w:rsid w:val="006E6BB6"/>
    <w:rsid w:val="006F15FF"/>
    <w:rsid w:val="006F2B90"/>
    <w:rsid w:val="006F32B3"/>
    <w:rsid w:val="006F3A8A"/>
    <w:rsid w:val="006F3E78"/>
    <w:rsid w:val="006F5EA9"/>
    <w:rsid w:val="006F6DD5"/>
    <w:rsid w:val="007000ED"/>
    <w:rsid w:val="0070034D"/>
    <w:rsid w:val="00701AA6"/>
    <w:rsid w:val="007062CB"/>
    <w:rsid w:val="00710F14"/>
    <w:rsid w:val="0071188C"/>
    <w:rsid w:val="00713F07"/>
    <w:rsid w:val="007143E1"/>
    <w:rsid w:val="00720703"/>
    <w:rsid w:val="00720E46"/>
    <w:rsid w:val="007217F1"/>
    <w:rsid w:val="00721DD6"/>
    <w:rsid w:val="007224B6"/>
    <w:rsid w:val="007233CC"/>
    <w:rsid w:val="00724A6F"/>
    <w:rsid w:val="0073041B"/>
    <w:rsid w:val="00732441"/>
    <w:rsid w:val="0073386D"/>
    <w:rsid w:val="00733ECC"/>
    <w:rsid w:val="007447B8"/>
    <w:rsid w:val="00750C03"/>
    <w:rsid w:val="00750D0D"/>
    <w:rsid w:val="00750D26"/>
    <w:rsid w:val="007517B1"/>
    <w:rsid w:val="00753157"/>
    <w:rsid w:val="0075419B"/>
    <w:rsid w:val="00754666"/>
    <w:rsid w:val="00754BED"/>
    <w:rsid w:val="00755F68"/>
    <w:rsid w:val="0075783A"/>
    <w:rsid w:val="00764C90"/>
    <w:rsid w:val="0077001E"/>
    <w:rsid w:val="00771DA5"/>
    <w:rsid w:val="00774B74"/>
    <w:rsid w:val="00775D43"/>
    <w:rsid w:val="007804A7"/>
    <w:rsid w:val="00781090"/>
    <w:rsid w:val="00781CCC"/>
    <w:rsid w:val="00783487"/>
    <w:rsid w:val="00785F6E"/>
    <w:rsid w:val="0078630C"/>
    <w:rsid w:val="00786FBA"/>
    <w:rsid w:val="00790E22"/>
    <w:rsid w:val="007939EC"/>
    <w:rsid w:val="00795F1D"/>
    <w:rsid w:val="00797664"/>
    <w:rsid w:val="007A0E42"/>
    <w:rsid w:val="007A328A"/>
    <w:rsid w:val="007A59FA"/>
    <w:rsid w:val="007A60C5"/>
    <w:rsid w:val="007B0AA2"/>
    <w:rsid w:val="007B1DCC"/>
    <w:rsid w:val="007B36E3"/>
    <w:rsid w:val="007B3C8A"/>
    <w:rsid w:val="007B4973"/>
    <w:rsid w:val="007B560A"/>
    <w:rsid w:val="007C3C61"/>
    <w:rsid w:val="007C61D0"/>
    <w:rsid w:val="007C6737"/>
    <w:rsid w:val="007C6972"/>
    <w:rsid w:val="007C7447"/>
    <w:rsid w:val="007C7A38"/>
    <w:rsid w:val="007C7F66"/>
    <w:rsid w:val="007D0111"/>
    <w:rsid w:val="007D02AA"/>
    <w:rsid w:val="007D0556"/>
    <w:rsid w:val="007D0CB0"/>
    <w:rsid w:val="007D4984"/>
    <w:rsid w:val="007E0534"/>
    <w:rsid w:val="007E3301"/>
    <w:rsid w:val="007E4E4A"/>
    <w:rsid w:val="007F3098"/>
    <w:rsid w:val="007F6742"/>
    <w:rsid w:val="007F6A59"/>
    <w:rsid w:val="007F7421"/>
    <w:rsid w:val="00803829"/>
    <w:rsid w:val="00804140"/>
    <w:rsid w:val="00805792"/>
    <w:rsid w:val="00805B01"/>
    <w:rsid w:val="008129FF"/>
    <w:rsid w:val="008152EE"/>
    <w:rsid w:val="00815A3A"/>
    <w:rsid w:val="00815E0C"/>
    <w:rsid w:val="00816240"/>
    <w:rsid w:val="00817587"/>
    <w:rsid w:val="008175C8"/>
    <w:rsid w:val="00822A4F"/>
    <w:rsid w:val="008232EB"/>
    <w:rsid w:val="008253FD"/>
    <w:rsid w:val="0083228E"/>
    <w:rsid w:val="00832D6E"/>
    <w:rsid w:val="008331DA"/>
    <w:rsid w:val="0083458F"/>
    <w:rsid w:val="00835CA6"/>
    <w:rsid w:val="00835DFB"/>
    <w:rsid w:val="0083642D"/>
    <w:rsid w:val="008367E1"/>
    <w:rsid w:val="008428DA"/>
    <w:rsid w:val="00845157"/>
    <w:rsid w:val="00845BD3"/>
    <w:rsid w:val="0084790E"/>
    <w:rsid w:val="00847A40"/>
    <w:rsid w:val="00850363"/>
    <w:rsid w:val="00852689"/>
    <w:rsid w:val="00854F39"/>
    <w:rsid w:val="008606AF"/>
    <w:rsid w:val="008619B5"/>
    <w:rsid w:val="008623A5"/>
    <w:rsid w:val="0086281D"/>
    <w:rsid w:val="00864C1D"/>
    <w:rsid w:val="00864EA0"/>
    <w:rsid w:val="00867B34"/>
    <w:rsid w:val="008707FE"/>
    <w:rsid w:val="00871BCA"/>
    <w:rsid w:val="00872E81"/>
    <w:rsid w:val="00873B2D"/>
    <w:rsid w:val="0087526C"/>
    <w:rsid w:val="008761EB"/>
    <w:rsid w:val="008768EF"/>
    <w:rsid w:val="008779C6"/>
    <w:rsid w:val="008809D1"/>
    <w:rsid w:val="00882097"/>
    <w:rsid w:val="0089032C"/>
    <w:rsid w:val="00897B5A"/>
    <w:rsid w:val="008A527D"/>
    <w:rsid w:val="008A69B0"/>
    <w:rsid w:val="008B4491"/>
    <w:rsid w:val="008B4A01"/>
    <w:rsid w:val="008B4E2C"/>
    <w:rsid w:val="008B60B0"/>
    <w:rsid w:val="008C05CA"/>
    <w:rsid w:val="008C3D6F"/>
    <w:rsid w:val="008C56B9"/>
    <w:rsid w:val="008C755A"/>
    <w:rsid w:val="008D088E"/>
    <w:rsid w:val="008D144F"/>
    <w:rsid w:val="008D4FD9"/>
    <w:rsid w:val="008D7EAA"/>
    <w:rsid w:val="008E02BE"/>
    <w:rsid w:val="008F03E3"/>
    <w:rsid w:val="008F4EAF"/>
    <w:rsid w:val="008F61B4"/>
    <w:rsid w:val="008F748B"/>
    <w:rsid w:val="00900146"/>
    <w:rsid w:val="00900FD6"/>
    <w:rsid w:val="0090285E"/>
    <w:rsid w:val="009029A1"/>
    <w:rsid w:val="00903DDA"/>
    <w:rsid w:val="00904202"/>
    <w:rsid w:val="009044CB"/>
    <w:rsid w:val="00907187"/>
    <w:rsid w:val="00910B9E"/>
    <w:rsid w:val="009113AC"/>
    <w:rsid w:val="0091405F"/>
    <w:rsid w:val="0092136A"/>
    <w:rsid w:val="009255B8"/>
    <w:rsid w:val="009258BB"/>
    <w:rsid w:val="009309D8"/>
    <w:rsid w:val="00932354"/>
    <w:rsid w:val="00932AE2"/>
    <w:rsid w:val="00937703"/>
    <w:rsid w:val="00940760"/>
    <w:rsid w:val="00942E71"/>
    <w:rsid w:val="00943A37"/>
    <w:rsid w:val="00945B50"/>
    <w:rsid w:val="009468B2"/>
    <w:rsid w:val="00947D92"/>
    <w:rsid w:val="00950DEB"/>
    <w:rsid w:val="00951EC9"/>
    <w:rsid w:val="00960360"/>
    <w:rsid w:val="00966051"/>
    <w:rsid w:val="00972A68"/>
    <w:rsid w:val="0097319E"/>
    <w:rsid w:val="009743ED"/>
    <w:rsid w:val="00974CEB"/>
    <w:rsid w:val="0098344F"/>
    <w:rsid w:val="00983935"/>
    <w:rsid w:val="00984EE4"/>
    <w:rsid w:val="00985D46"/>
    <w:rsid w:val="00990DE2"/>
    <w:rsid w:val="009919B6"/>
    <w:rsid w:val="00992E8A"/>
    <w:rsid w:val="009951E6"/>
    <w:rsid w:val="00996291"/>
    <w:rsid w:val="009A2E94"/>
    <w:rsid w:val="009A4D68"/>
    <w:rsid w:val="009A558C"/>
    <w:rsid w:val="009A64B3"/>
    <w:rsid w:val="009B1402"/>
    <w:rsid w:val="009B290B"/>
    <w:rsid w:val="009B3984"/>
    <w:rsid w:val="009B5FF0"/>
    <w:rsid w:val="009C052C"/>
    <w:rsid w:val="009C225C"/>
    <w:rsid w:val="009C48E5"/>
    <w:rsid w:val="009C4BB1"/>
    <w:rsid w:val="009C5EF6"/>
    <w:rsid w:val="009D098E"/>
    <w:rsid w:val="009D3915"/>
    <w:rsid w:val="009D3FEF"/>
    <w:rsid w:val="009D5155"/>
    <w:rsid w:val="009D6A98"/>
    <w:rsid w:val="009E067C"/>
    <w:rsid w:val="009E1265"/>
    <w:rsid w:val="009E33A9"/>
    <w:rsid w:val="009E3DDE"/>
    <w:rsid w:val="009E4147"/>
    <w:rsid w:val="009E4F38"/>
    <w:rsid w:val="009E5458"/>
    <w:rsid w:val="009E73E4"/>
    <w:rsid w:val="009E7BEA"/>
    <w:rsid w:val="009F28A3"/>
    <w:rsid w:val="009F2E17"/>
    <w:rsid w:val="009F4822"/>
    <w:rsid w:val="00A02A7B"/>
    <w:rsid w:val="00A0440B"/>
    <w:rsid w:val="00A0622F"/>
    <w:rsid w:val="00A07BA0"/>
    <w:rsid w:val="00A106D2"/>
    <w:rsid w:val="00A11D84"/>
    <w:rsid w:val="00A13E8A"/>
    <w:rsid w:val="00A15A24"/>
    <w:rsid w:val="00A20649"/>
    <w:rsid w:val="00A243CE"/>
    <w:rsid w:val="00A25C06"/>
    <w:rsid w:val="00A328D5"/>
    <w:rsid w:val="00A32ACB"/>
    <w:rsid w:val="00A34DF7"/>
    <w:rsid w:val="00A357BE"/>
    <w:rsid w:val="00A375EB"/>
    <w:rsid w:val="00A40732"/>
    <w:rsid w:val="00A40CE6"/>
    <w:rsid w:val="00A40DE7"/>
    <w:rsid w:val="00A46482"/>
    <w:rsid w:val="00A4710C"/>
    <w:rsid w:val="00A479F7"/>
    <w:rsid w:val="00A50164"/>
    <w:rsid w:val="00A5184F"/>
    <w:rsid w:val="00A529C6"/>
    <w:rsid w:val="00A54AC6"/>
    <w:rsid w:val="00A56480"/>
    <w:rsid w:val="00A603C6"/>
    <w:rsid w:val="00A611A4"/>
    <w:rsid w:val="00A617E7"/>
    <w:rsid w:val="00A62109"/>
    <w:rsid w:val="00A632F6"/>
    <w:rsid w:val="00A65FFE"/>
    <w:rsid w:val="00A66BA2"/>
    <w:rsid w:val="00A66D97"/>
    <w:rsid w:val="00A67400"/>
    <w:rsid w:val="00A7144A"/>
    <w:rsid w:val="00A71E49"/>
    <w:rsid w:val="00A72A99"/>
    <w:rsid w:val="00A73A9C"/>
    <w:rsid w:val="00A7463C"/>
    <w:rsid w:val="00A748DE"/>
    <w:rsid w:val="00A7551A"/>
    <w:rsid w:val="00A76137"/>
    <w:rsid w:val="00A77008"/>
    <w:rsid w:val="00A83788"/>
    <w:rsid w:val="00A8762F"/>
    <w:rsid w:val="00A905C3"/>
    <w:rsid w:val="00A906BA"/>
    <w:rsid w:val="00A92E60"/>
    <w:rsid w:val="00A9385C"/>
    <w:rsid w:val="00A94100"/>
    <w:rsid w:val="00A94429"/>
    <w:rsid w:val="00A94A95"/>
    <w:rsid w:val="00AA0062"/>
    <w:rsid w:val="00AA00AD"/>
    <w:rsid w:val="00AA0F8F"/>
    <w:rsid w:val="00AA23F6"/>
    <w:rsid w:val="00AA252E"/>
    <w:rsid w:val="00AA3F53"/>
    <w:rsid w:val="00AA7F61"/>
    <w:rsid w:val="00AB0B90"/>
    <w:rsid w:val="00AB1516"/>
    <w:rsid w:val="00AB1E2C"/>
    <w:rsid w:val="00AB41AE"/>
    <w:rsid w:val="00AB73B0"/>
    <w:rsid w:val="00AC203C"/>
    <w:rsid w:val="00AC3DE4"/>
    <w:rsid w:val="00AC5009"/>
    <w:rsid w:val="00AC6328"/>
    <w:rsid w:val="00AC7935"/>
    <w:rsid w:val="00AD086E"/>
    <w:rsid w:val="00AD191C"/>
    <w:rsid w:val="00AD4006"/>
    <w:rsid w:val="00AD46C0"/>
    <w:rsid w:val="00AD4D24"/>
    <w:rsid w:val="00AE0523"/>
    <w:rsid w:val="00AE1E9F"/>
    <w:rsid w:val="00AE3538"/>
    <w:rsid w:val="00AE4B3A"/>
    <w:rsid w:val="00AE5575"/>
    <w:rsid w:val="00AF0892"/>
    <w:rsid w:val="00AF0EDC"/>
    <w:rsid w:val="00AF4CBB"/>
    <w:rsid w:val="00AF558C"/>
    <w:rsid w:val="00AF6015"/>
    <w:rsid w:val="00B03ABB"/>
    <w:rsid w:val="00B070EE"/>
    <w:rsid w:val="00B111E2"/>
    <w:rsid w:val="00B12B2A"/>
    <w:rsid w:val="00B151C1"/>
    <w:rsid w:val="00B15E3B"/>
    <w:rsid w:val="00B15F4F"/>
    <w:rsid w:val="00B1651A"/>
    <w:rsid w:val="00B221ED"/>
    <w:rsid w:val="00B22A98"/>
    <w:rsid w:val="00B312FD"/>
    <w:rsid w:val="00B33966"/>
    <w:rsid w:val="00B33EAA"/>
    <w:rsid w:val="00B350DF"/>
    <w:rsid w:val="00B40136"/>
    <w:rsid w:val="00B40693"/>
    <w:rsid w:val="00B444AB"/>
    <w:rsid w:val="00B45E6E"/>
    <w:rsid w:val="00B46467"/>
    <w:rsid w:val="00B47C2E"/>
    <w:rsid w:val="00B5091D"/>
    <w:rsid w:val="00B50E16"/>
    <w:rsid w:val="00B528F6"/>
    <w:rsid w:val="00B52FDC"/>
    <w:rsid w:val="00B53EE5"/>
    <w:rsid w:val="00B56619"/>
    <w:rsid w:val="00B56825"/>
    <w:rsid w:val="00B620FB"/>
    <w:rsid w:val="00B621D6"/>
    <w:rsid w:val="00B62D49"/>
    <w:rsid w:val="00B65BA1"/>
    <w:rsid w:val="00B700B6"/>
    <w:rsid w:val="00B70DEA"/>
    <w:rsid w:val="00B71CC8"/>
    <w:rsid w:val="00B72986"/>
    <w:rsid w:val="00B73C13"/>
    <w:rsid w:val="00B817B5"/>
    <w:rsid w:val="00B852E6"/>
    <w:rsid w:val="00B85AB5"/>
    <w:rsid w:val="00B8699D"/>
    <w:rsid w:val="00B879AD"/>
    <w:rsid w:val="00B90A14"/>
    <w:rsid w:val="00B933EC"/>
    <w:rsid w:val="00B94949"/>
    <w:rsid w:val="00B95FC2"/>
    <w:rsid w:val="00BA0013"/>
    <w:rsid w:val="00BA15A3"/>
    <w:rsid w:val="00BA1C00"/>
    <w:rsid w:val="00BA2D44"/>
    <w:rsid w:val="00BA5187"/>
    <w:rsid w:val="00BB3BCB"/>
    <w:rsid w:val="00BB3D5C"/>
    <w:rsid w:val="00BC0492"/>
    <w:rsid w:val="00BC2AED"/>
    <w:rsid w:val="00BC5FCF"/>
    <w:rsid w:val="00BD166A"/>
    <w:rsid w:val="00BD19CE"/>
    <w:rsid w:val="00BD3EED"/>
    <w:rsid w:val="00BD7EA1"/>
    <w:rsid w:val="00BE0CF6"/>
    <w:rsid w:val="00BE113D"/>
    <w:rsid w:val="00BE1C87"/>
    <w:rsid w:val="00BE318A"/>
    <w:rsid w:val="00BE324C"/>
    <w:rsid w:val="00BE5CC3"/>
    <w:rsid w:val="00BE5E63"/>
    <w:rsid w:val="00BE6F5E"/>
    <w:rsid w:val="00BE7294"/>
    <w:rsid w:val="00BE73E3"/>
    <w:rsid w:val="00BE78D4"/>
    <w:rsid w:val="00BF0D73"/>
    <w:rsid w:val="00BF1703"/>
    <w:rsid w:val="00BF44FE"/>
    <w:rsid w:val="00BF5EAC"/>
    <w:rsid w:val="00C0005F"/>
    <w:rsid w:val="00C01898"/>
    <w:rsid w:val="00C10EC8"/>
    <w:rsid w:val="00C11544"/>
    <w:rsid w:val="00C14950"/>
    <w:rsid w:val="00C151E3"/>
    <w:rsid w:val="00C202DE"/>
    <w:rsid w:val="00C2147F"/>
    <w:rsid w:val="00C26040"/>
    <w:rsid w:val="00C269E1"/>
    <w:rsid w:val="00C27570"/>
    <w:rsid w:val="00C35C15"/>
    <w:rsid w:val="00C37432"/>
    <w:rsid w:val="00C4316E"/>
    <w:rsid w:val="00C43567"/>
    <w:rsid w:val="00C43757"/>
    <w:rsid w:val="00C45306"/>
    <w:rsid w:val="00C4552C"/>
    <w:rsid w:val="00C45A9D"/>
    <w:rsid w:val="00C45F74"/>
    <w:rsid w:val="00C50C36"/>
    <w:rsid w:val="00C5457E"/>
    <w:rsid w:val="00C562D1"/>
    <w:rsid w:val="00C569BF"/>
    <w:rsid w:val="00C56BB2"/>
    <w:rsid w:val="00C56EF6"/>
    <w:rsid w:val="00C6043B"/>
    <w:rsid w:val="00C627E5"/>
    <w:rsid w:val="00C6285C"/>
    <w:rsid w:val="00C64578"/>
    <w:rsid w:val="00C65740"/>
    <w:rsid w:val="00C65C02"/>
    <w:rsid w:val="00C71B94"/>
    <w:rsid w:val="00C71C8E"/>
    <w:rsid w:val="00C72DAE"/>
    <w:rsid w:val="00C832B2"/>
    <w:rsid w:val="00C83412"/>
    <w:rsid w:val="00C859B1"/>
    <w:rsid w:val="00C85ED4"/>
    <w:rsid w:val="00C8715D"/>
    <w:rsid w:val="00C87EC4"/>
    <w:rsid w:val="00C90E8D"/>
    <w:rsid w:val="00C92AE8"/>
    <w:rsid w:val="00C97663"/>
    <w:rsid w:val="00CA0C91"/>
    <w:rsid w:val="00CA51CE"/>
    <w:rsid w:val="00CA5F90"/>
    <w:rsid w:val="00CA6DAA"/>
    <w:rsid w:val="00CA7459"/>
    <w:rsid w:val="00CA7939"/>
    <w:rsid w:val="00CB2676"/>
    <w:rsid w:val="00CB5EBF"/>
    <w:rsid w:val="00CC1860"/>
    <w:rsid w:val="00CC26F4"/>
    <w:rsid w:val="00CC2754"/>
    <w:rsid w:val="00CC4C5C"/>
    <w:rsid w:val="00CC4DD2"/>
    <w:rsid w:val="00CC7499"/>
    <w:rsid w:val="00CD0B0E"/>
    <w:rsid w:val="00CD492A"/>
    <w:rsid w:val="00CD7C00"/>
    <w:rsid w:val="00CE404D"/>
    <w:rsid w:val="00CE4CA2"/>
    <w:rsid w:val="00CE4E63"/>
    <w:rsid w:val="00CE6404"/>
    <w:rsid w:val="00CE754A"/>
    <w:rsid w:val="00CF0890"/>
    <w:rsid w:val="00CF104E"/>
    <w:rsid w:val="00CF1405"/>
    <w:rsid w:val="00CF2D9D"/>
    <w:rsid w:val="00CF5310"/>
    <w:rsid w:val="00CF577C"/>
    <w:rsid w:val="00D013FE"/>
    <w:rsid w:val="00D02717"/>
    <w:rsid w:val="00D10F88"/>
    <w:rsid w:val="00D201A0"/>
    <w:rsid w:val="00D20A85"/>
    <w:rsid w:val="00D2148C"/>
    <w:rsid w:val="00D21A3B"/>
    <w:rsid w:val="00D21B46"/>
    <w:rsid w:val="00D2209C"/>
    <w:rsid w:val="00D22AF7"/>
    <w:rsid w:val="00D24D2F"/>
    <w:rsid w:val="00D25EFB"/>
    <w:rsid w:val="00D27380"/>
    <w:rsid w:val="00D32B99"/>
    <w:rsid w:val="00D34B00"/>
    <w:rsid w:val="00D43F7F"/>
    <w:rsid w:val="00D466A0"/>
    <w:rsid w:val="00D46C99"/>
    <w:rsid w:val="00D505A1"/>
    <w:rsid w:val="00D5099F"/>
    <w:rsid w:val="00D50AED"/>
    <w:rsid w:val="00D51149"/>
    <w:rsid w:val="00D51522"/>
    <w:rsid w:val="00D52362"/>
    <w:rsid w:val="00D52B34"/>
    <w:rsid w:val="00D53224"/>
    <w:rsid w:val="00D554CD"/>
    <w:rsid w:val="00D55ED1"/>
    <w:rsid w:val="00D56400"/>
    <w:rsid w:val="00D62C30"/>
    <w:rsid w:val="00D64625"/>
    <w:rsid w:val="00D678D1"/>
    <w:rsid w:val="00D7037C"/>
    <w:rsid w:val="00D707A0"/>
    <w:rsid w:val="00D739D7"/>
    <w:rsid w:val="00D749C2"/>
    <w:rsid w:val="00D74AF6"/>
    <w:rsid w:val="00D74FCB"/>
    <w:rsid w:val="00D77821"/>
    <w:rsid w:val="00D81071"/>
    <w:rsid w:val="00D85338"/>
    <w:rsid w:val="00D85ECD"/>
    <w:rsid w:val="00D90D45"/>
    <w:rsid w:val="00D90D8A"/>
    <w:rsid w:val="00D93889"/>
    <w:rsid w:val="00DA0B9C"/>
    <w:rsid w:val="00DA3507"/>
    <w:rsid w:val="00DA5A4D"/>
    <w:rsid w:val="00DA5B5F"/>
    <w:rsid w:val="00DA651A"/>
    <w:rsid w:val="00DB47A3"/>
    <w:rsid w:val="00DB5083"/>
    <w:rsid w:val="00DB5133"/>
    <w:rsid w:val="00DB5BAF"/>
    <w:rsid w:val="00DC1A63"/>
    <w:rsid w:val="00DC2AE2"/>
    <w:rsid w:val="00DC40B5"/>
    <w:rsid w:val="00DC6666"/>
    <w:rsid w:val="00DC6B6A"/>
    <w:rsid w:val="00DC6BEA"/>
    <w:rsid w:val="00DD28BF"/>
    <w:rsid w:val="00DD46CC"/>
    <w:rsid w:val="00DE600A"/>
    <w:rsid w:val="00DE623E"/>
    <w:rsid w:val="00DE7142"/>
    <w:rsid w:val="00DF012F"/>
    <w:rsid w:val="00DF2B71"/>
    <w:rsid w:val="00DF3B85"/>
    <w:rsid w:val="00DF4114"/>
    <w:rsid w:val="00DF516C"/>
    <w:rsid w:val="00E042FB"/>
    <w:rsid w:val="00E11F29"/>
    <w:rsid w:val="00E122FD"/>
    <w:rsid w:val="00E14016"/>
    <w:rsid w:val="00E142C7"/>
    <w:rsid w:val="00E145D1"/>
    <w:rsid w:val="00E161C2"/>
    <w:rsid w:val="00E23008"/>
    <w:rsid w:val="00E26F1D"/>
    <w:rsid w:val="00E27939"/>
    <w:rsid w:val="00E334AD"/>
    <w:rsid w:val="00E34531"/>
    <w:rsid w:val="00E361C0"/>
    <w:rsid w:val="00E37FE7"/>
    <w:rsid w:val="00E41A8A"/>
    <w:rsid w:val="00E45607"/>
    <w:rsid w:val="00E457A5"/>
    <w:rsid w:val="00E54E52"/>
    <w:rsid w:val="00E57BAA"/>
    <w:rsid w:val="00E62C2B"/>
    <w:rsid w:val="00E6319C"/>
    <w:rsid w:val="00E65231"/>
    <w:rsid w:val="00E70721"/>
    <w:rsid w:val="00E727DD"/>
    <w:rsid w:val="00E73A18"/>
    <w:rsid w:val="00E77E98"/>
    <w:rsid w:val="00E80928"/>
    <w:rsid w:val="00E8175A"/>
    <w:rsid w:val="00E9173D"/>
    <w:rsid w:val="00E927D6"/>
    <w:rsid w:val="00E931DA"/>
    <w:rsid w:val="00E933AC"/>
    <w:rsid w:val="00E95800"/>
    <w:rsid w:val="00EA144F"/>
    <w:rsid w:val="00EA66EB"/>
    <w:rsid w:val="00EB03AF"/>
    <w:rsid w:val="00EB08CD"/>
    <w:rsid w:val="00EB1420"/>
    <w:rsid w:val="00EB1D13"/>
    <w:rsid w:val="00EB2896"/>
    <w:rsid w:val="00EB4023"/>
    <w:rsid w:val="00ED3CBA"/>
    <w:rsid w:val="00ED3D1A"/>
    <w:rsid w:val="00ED3E06"/>
    <w:rsid w:val="00ED7A00"/>
    <w:rsid w:val="00ED7A0F"/>
    <w:rsid w:val="00ED7F5B"/>
    <w:rsid w:val="00EE2223"/>
    <w:rsid w:val="00EE4701"/>
    <w:rsid w:val="00EE58E6"/>
    <w:rsid w:val="00EE6061"/>
    <w:rsid w:val="00EE7930"/>
    <w:rsid w:val="00EF0ADF"/>
    <w:rsid w:val="00EF409E"/>
    <w:rsid w:val="00EF470B"/>
    <w:rsid w:val="00EF4A90"/>
    <w:rsid w:val="00EF4CDD"/>
    <w:rsid w:val="00F03B23"/>
    <w:rsid w:val="00F10960"/>
    <w:rsid w:val="00F13F9E"/>
    <w:rsid w:val="00F17C49"/>
    <w:rsid w:val="00F17D3A"/>
    <w:rsid w:val="00F2138F"/>
    <w:rsid w:val="00F22018"/>
    <w:rsid w:val="00F22C8E"/>
    <w:rsid w:val="00F23148"/>
    <w:rsid w:val="00F319C9"/>
    <w:rsid w:val="00F43896"/>
    <w:rsid w:val="00F458D1"/>
    <w:rsid w:val="00F50918"/>
    <w:rsid w:val="00F522FD"/>
    <w:rsid w:val="00F55B7B"/>
    <w:rsid w:val="00F55E22"/>
    <w:rsid w:val="00F56ACF"/>
    <w:rsid w:val="00F614FA"/>
    <w:rsid w:val="00F64642"/>
    <w:rsid w:val="00F6479F"/>
    <w:rsid w:val="00F6783F"/>
    <w:rsid w:val="00F74515"/>
    <w:rsid w:val="00F75871"/>
    <w:rsid w:val="00F80D1F"/>
    <w:rsid w:val="00F81526"/>
    <w:rsid w:val="00F8218F"/>
    <w:rsid w:val="00F82212"/>
    <w:rsid w:val="00F82F72"/>
    <w:rsid w:val="00F84F74"/>
    <w:rsid w:val="00F8550F"/>
    <w:rsid w:val="00F902B9"/>
    <w:rsid w:val="00F9103A"/>
    <w:rsid w:val="00F9374C"/>
    <w:rsid w:val="00F95238"/>
    <w:rsid w:val="00FA278A"/>
    <w:rsid w:val="00FA77DD"/>
    <w:rsid w:val="00FB044A"/>
    <w:rsid w:val="00FB0675"/>
    <w:rsid w:val="00FB0739"/>
    <w:rsid w:val="00FB460D"/>
    <w:rsid w:val="00FB4617"/>
    <w:rsid w:val="00FB535E"/>
    <w:rsid w:val="00FC1957"/>
    <w:rsid w:val="00FC3B25"/>
    <w:rsid w:val="00FC4FF1"/>
    <w:rsid w:val="00FC501A"/>
    <w:rsid w:val="00FC51EC"/>
    <w:rsid w:val="00FC68AE"/>
    <w:rsid w:val="00FD2205"/>
    <w:rsid w:val="00FD3407"/>
    <w:rsid w:val="00FD4EE9"/>
    <w:rsid w:val="00FD5D84"/>
    <w:rsid w:val="00FD766E"/>
    <w:rsid w:val="00FE08DB"/>
    <w:rsid w:val="00FE0FF5"/>
    <w:rsid w:val="00FE53B4"/>
    <w:rsid w:val="00FF0EFD"/>
    <w:rsid w:val="00FF3F49"/>
    <w:rsid w:val="00FF467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61">
      <o:colormenu v:ext="edit" strokecolor="none"/>
    </o:shapedefaults>
    <o:shapelayout v:ext="edit">
      <o:idmap v:ext="edit" data="1"/>
      <o:rules v:ext="edit">
        <o:r id="V:Rule14" type="connector" idref="#Прямая со стрелкой 47"/>
        <o:r id="V:Rule15" type="connector" idref="#Прямая со стрелкой 32"/>
        <o:r id="V:Rule16" type="connector" idref="#Прямая со стрелкой 85"/>
        <o:r id="V:Rule17" type="connector" idref="#Прямая со стрелкой 44"/>
        <o:r id="V:Rule18" type="connector" idref="#Прямая со стрелкой 84"/>
        <o:r id="V:Rule19" type="connector" idref="#Соединительная линия уступом 81"/>
        <o:r id="V:Rule20" type="connector" idref="#Прямая со стрелкой 73"/>
        <o:r id="V:Rule21" type="connector" idref="#Прямая со стрелкой 75"/>
        <o:r id="V:Rule22" type="connector" idref="#Прямая со стрелкой 29"/>
        <o:r id="V:Rule23" type="connector" idref="#Прямая со стрелкой 28"/>
        <o:r id="V:Rule24" type="connector" idref="#Соединительная линия уступом 82"/>
        <o:r id="V:Rule25" type="connector" idref="#Прямая со стрелкой 74"/>
        <o:r id="V:Rule26" type="connector" idref="#Прямая со стрелкой 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78D1"/>
  </w:style>
  <w:style w:type="paragraph" w:styleId="1">
    <w:name w:val="heading 1"/>
    <w:basedOn w:val="a"/>
    <w:next w:val="a"/>
    <w:link w:val="10"/>
    <w:uiPriority w:val="9"/>
    <w:qFormat/>
    <w:rsid w:val="004529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D197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85338"/>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
    <w:next w:val="a"/>
    <w:link w:val="60"/>
    <w:uiPriority w:val="9"/>
    <w:semiHidden/>
    <w:unhideWhenUsed/>
    <w:qFormat/>
    <w:rsid w:val="002876F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4624F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B0B90"/>
  </w:style>
  <w:style w:type="paragraph" w:styleId="a3">
    <w:name w:val="List Paragraph"/>
    <w:basedOn w:val="a"/>
    <w:uiPriority w:val="34"/>
    <w:qFormat/>
    <w:rsid w:val="00AB0B90"/>
    <w:pPr>
      <w:ind w:left="720"/>
      <w:contextualSpacing/>
    </w:pPr>
  </w:style>
  <w:style w:type="paragraph" w:styleId="a4">
    <w:name w:val="No Spacing"/>
    <w:uiPriority w:val="1"/>
    <w:qFormat/>
    <w:rsid w:val="008768EF"/>
    <w:pPr>
      <w:spacing w:after="0" w:line="240" w:lineRule="auto"/>
    </w:pPr>
  </w:style>
  <w:style w:type="table" w:styleId="a5">
    <w:name w:val="Table Grid"/>
    <w:basedOn w:val="a1"/>
    <w:uiPriority w:val="59"/>
    <w:rsid w:val="006441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Основной текст (2)_"/>
    <w:basedOn w:val="a0"/>
    <w:link w:val="22"/>
    <w:rsid w:val="009B3984"/>
    <w:rPr>
      <w:rFonts w:ascii="Times New Roman" w:eastAsia="Times New Roman" w:hAnsi="Times New Roman" w:cs="Times New Roman"/>
      <w:sz w:val="21"/>
      <w:szCs w:val="21"/>
      <w:shd w:val="clear" w:color="auto" w:fill="FFFFFF"/>
    </w:rPr>
  </w:style>
  <w:style w:type="paragraph" w:customStyle="1" w:styleId="22">
    <w:name w:val="Основной текст (2)"/>
    <w:basedOn w:val="a"/>
    <w:link w:val="21"/>
    <w:rsid w:val="009B3984"/>
    <w:pPr>
      <w:widowControl w:val="0"/>
      <w:shd w:val="clear" w:color="auto" w:fill="FFFFFF"/>
      <w:spacing w:after="180" w:line="240" w:lineRule="exact"/>
    </w:pPr>
    <w:rPr>
      <w:rFonts w:ascii="Times New Roman" w:eastAsia="Times New Roman" w:hAnsi="Times New Roman" w:cs="Times New Roman"/>
      <w:sz w:val="21"/>
      <w:szCs w:val="21"/>
    </w:rPr>
  </w:style>
  <w:style w:type="character" w:customStyle="1" w:styleId="23">
    <w:name w:val="Основной текст (2) + Курсив"/>
    <w:basedOn w:val="21"/>
    <w:rsid w:val="00611F45"/>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kk-KZ" w:eastAsia="kk-KZ" w:bidi="kk-KZ"/>
    </w:rPr>
  </w:style>
  <w:style w:type="character" w:customStyle="1" w:styleId="24">
    <w:name w:val="Основной текст (2) + Полужирный"/>
    <w:basedOn w:val="21"/>
    <w:rsid w:val="006D5DA0"/>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kk-KZ" w:eastAsia="kk-KZ" w:bidi="kk-KZ"/>
    </w:rPr>
  </w:style>
  <w:style w:type="character" w:styleId="a6">
    <w:name w:val="Strong"/>
    <w:basedOn w:val="a0"/>
    <w:uiPriority w:val="22"/>
    <w:qFormat/>
    <w:rsid w:val="0031672C"/>
    <w:rPr>
      <w:b/>
      <w:bCs/>
    </w:rPr>
  </w:style>
  <w:style w:type="paragraph" w:styleId="a7">
    <w:name w:val="Balloon Text"/>
    <w:basedOn w:val="a"/>
    <w:link w:val="a8"/>
    <w:uiPriority w:val="99"/>
    <w:semiHidden/>
    <w:unhideWhenUsed/>
    <w:rsid w:val="00932AE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32AE2"/>
    <w:rPr>
      <w:rFonts w:ascii="Tahoma" w:hAnsi="Tahoma" w:cs="Tahoma"/>
      <w:sz w:val="16"/>
      <w:szCs w:val="16"/>
    </w:rPr>
  </w:style>
  <w:style w:type="paragraph" w:styleId="a9">
    <w:name w:val="header"/>
    <w:basedOn w:val="a"/>
    <w:link w:val="aa"/>
    <w:uiPriority w:val="99"/>
    <w:unhideWhenUsed/>
    <w:rsid w:val="00EA144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A144F"/>
  </w:style>
  <w:style w:type="paragraph" w:styleId="ab">
    <w:name w:val="footer"/>
    <w:basedOn w:val="a"/>
    <w:link w:val="ac"/>
    <w:uiPriority w:val="99"/>
    <w:unhideWhenUsed/>
    <w:rsid w:val="00EA144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A144F"/>
  </w:style>
  <w:style w:type="character" w:customStyle="1" w:styleId="10">
    <w:name w:val="Заголовок 1 Знак"/>
    <w:basedOn w:val="a0"/>
    <w:link w:val="1"/>
    <w:uiPriority w:val="9"/>
    <w:rsid w:val="004529F9"/>
    <w:rPr>
      <w:rFonts w:asciiTheme="majorHAnsi" w:eastAsiaTheme="majorEastAsia" w:hAnsiTheme="majorHAnsi" w:cstheme="majorBidi"/>
      <w:b/>
      <w:bCs/>
      <w:color w:val="365F91" w:themeColor="accent1" w:themeShade="BF"/>
      <w:sz w:val="28"/>
      <w:szCs w:val="28"/>
    </w:rPr>
  </w:style>
  <w:style w:type="character" w:customStyle="1" w:styleId="4">
    <w:name w:val="Основной текст (4)_"/>
    <w:basedOn w:val="a0"/>
    <w:link w:val="40"/>
    <w:rsid w:val="00B53EE5"/>
    <w:rPr>
      <w:rFonts w:ascii="Times New Roman" w:eastAsia="Times New Roman" w:hAnsi="Times New Roman" w:cs="Times New Roman"/>
      <w:i/>
      <w:iCs/>
      <w:shd w:val="clear" w:color="auto" w:fill="FFFFFF"/>
    </w:rPr>
  </w:style>
  <w:style w:type="character" w:customStyle="1" w:styleId="41">
    <w:name w:val="Основной текст (4) + Не курсив"/>
    <w:basedOn w:val="4"/>
    <w:rsid w:val="00B53EE5"/>
    <w:rPr>
      <w:rFonts w:ascii="Times New Roman" w:eastAsia="Times New Roman" w:hAnsi="Times New Roman" w:cs="Times New Roman"/>
      <w:i/>
      <w:iCs/>
      <w:color w:val="000000"/>
      <w:spacing w:val="0"/>
      <w:w w:val="100"/>
      <w:position w:val="0"/>
      <w:shd w:val="clear" w:color="auto" w:fill="FFFFFF"/>
      <w:lang w:val="kk-KZ" w:eastAsia="kk-KZ" w:bidi="kk-KZ"/>
    </w:rPr>
  </w:style>
  <w:style w:type="paragraph" w:customStyle="1" w:styleId="40">
    <w:name w:val="Основной текст (4)"/>
    <w:basedOn w:val="a"/>
    <w:link w:val="4"/>
    <w:rsid w:val="00B53EE5"/>
    <w:pPr>
      <w:widowControl w:val="0"/>
      <w:shd w:val="clear" w:color="auto" w:fill="FFFFFF"/>
      <w:spacing w:after="0" w:line="259" w:lineRule="exact"/>
      <w:ind w:firstLine="440"/>
      <w:jc w:val="both"/>
    </w:pPr>
    <w:rPr>
      <w:rFonts w:ascii="Times New Roman" w:eastAsia="Times New Roman" w:hAnsi="Times New Roman" w:cs="Times New Roman"/>
      <w:i/>
      <w:iCs/>
    </w:rPr>
  </w:style>
  <w:style w:type="paragraph" w:styleId="ad">
    <w:name w:val="Normal (Web)"/>
    <w:basedOn w:val="a"/>
    <w:uiPriority w:val="99"/>
    <w:unhideWhenUsed/>
    <w:rsid w:val="00974C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Hyperlink"/>
    <w:basedOn w:val="a0"/>
    <w:uiPriority w:val="99"/>
    <w:semiHidden/>
    <w:unhideWhenUsed/>
    <w:rsid w:val="00115589"/>
    <w:rPr>
      <w:color w:val="0000FF"/>
      <w:u w:val="single"/>
    </w:rPr>
  </w:style>
  <w:style w:type="character" w:customStyle="1" w:styleId="20">
    <w:name w:val="Заголовок 2 Знак"/>
    <w:basedOn w:val="a0"/>
    <w:link w:val="2"/>
    <w:uiPriority w:val="9"/>
    <w:semiHidden/>
    <w:rsid w:val="005D1979"/>
    <w:rPr>
      <w:rFonts w:asciiTheme="majorHAnsi" w:eastAsiaTheme="majorEastAsia" w:hAnsiTheme="majorHAnsi" w:cstheme="majorBidi"/>
      <w:b/>
      <w:bCs/>
      <w:color w:val="4F81BD" w:themeColor="accent1"/>
      <w:sz w:val="26"/>
      <w:szCs w:val="26"/>
    </w:rPr>
  </w:style>
  <w:style w:type="character" w:customStyle="1" w:styleId="mw-headline">
    <w:name w:val="mw-headline"/>
    <w:basedOn w:val="a0"/>
    <w:rsid w:val="005D1979"/>
  </w:style>
  <w:style w:type="character" w:styleId="af">
    <w:name w:val="FollowedHyperlink"/>
    <w:basedOn w:val="a0"/>
    <w:uiPriority w:val="99"/>
    <w:semiHidden/>
    <w:unhideWhenUsed/>
    <w:rsid w:val="005D1979"/>
    <w:rPr>
      <w:color w:val="800080" w:themeColor="followedHyperlink"/>
      <w:u w:val="single"/>
    </w:rPr>
  </w:style>
  <w:style w:type="paragraph" w:styleId="af0">
    <w:name w:val="Body Text"/>
    <w:basedOn w:val="a"/>
    <w:link w:val="af1"/>
    <w:semiHidden/>
    <w:unhideWhenUsed/>
    <w:rsid w:val="004F1A23"/>
    <w:pPr>
      <w:spacing w:after="0" w:line="240" w:lineRule="auto"/>
    </w:pPr>
    <w:rPr>
      <w:rFonts w:ascii="Kz Times New Roman" w:eastAsia="Times New Roman" w:hAnsi="Kz Times New Roman" w:cs="Times New Roman"/>
      <w:sz w:val="28"/>
      <w:szCs w:val="20"/>
      <w:lang w:val="ru-MO" w:eastAsia="ru-RU"/>
    </w:rPr>
  </w:style>
  <w:style w:type="character" w:customStyle="1" w:styleId="af1">
    <w:name w:val="Основной текст Знак"/>
    <w:basedOn w:val="a0"/>
    <w:link w:val="af0"/>
    <w:semiHidden/>
    <w:rsid w:val="004F1A23"/>
    <w:rPr>
      <w:rFonts w:ascii="Kz Times New Roman" w:eastAsia="Times New Roman" w:hAnsi="Kz Times New Roman" w:cs="Times New Roman"/>
      <w:sz w:val="28"/>
      <w:szCs w:val="20"/>
      <w:lang w:val="ru-MO" w:eastAsia="ru-RU"/>
    </w:rPr>
  </w:style>
  <w:style w:type="paragraph" w:styleId="af2">
    <w:name w:val="Body Text Indent"/>
    <w:basedOn w:val="a"/>
    <w:link w:val="af3"/>
    <w:uiPriority w:val="99"/>
    <w:semiHidden/>
    <w:unhideWhenUsed/>
    <w:rsid w:val="00681276"/>
    <w:pPr>
      <w:spacing w:after="120"/>
      <w:ind w:left="283"/>
    </w:pPr>
  </w:style>
  <w:style w:type="character" w:customStyle="1" w:styleId="af3">
    <w:name w:val="Основной текст с отступом Знак"/>
    <w:basedOn w:val="a0"/>
    <w:link w:val="af2"/>
    <w:uiPriority w:val="99"/>
    <w:semiHidden/>
    <w:rsid w:val="00681276"/>
  </w:style>
  <w:style w:type="paragraph" w:styleId="25">
    <w:name w:val="Body Text Indent 2"/>
    <w:basedOn w:val="a"/>
    <w:link w:val="26"/>
    <w:uiPriority w:val="99"/>
    <w:semiHidden/>
    <w:unhideWhenUsed/>
    <w:rsid w:val="00075587"/>
    <w:pPr>
      <w:spacing w:after="120" w:line="480" w:lineRule="auto"/>
      <w:ind w:left="283"/>
    </w:pPr>
  </w:style>
  <w:style w:type="character" w:customStyle="1" w:styleId="26">
    <w:name w:val="Основной текст с отступом 2 Знак"/>
    <w:basedOn w:val="a0"/>
    <w:link w:val="25"/>
    <w:uiPriority w:val="99"/>
    <w:semiHidden/>
    <w:rsid w:val="00075587"/>
  </w:style>
  <w:style w:type="paragraph" w:styleId="31">
    <w:name w:val="Body Text 3"/>
    <w:basedOn w:val="a"/>
    <w:link w:val="32"/>
    <w:uiPriority w:val="99"/>
    <w:semiHidden/>
    <w:unhideWhenUsed/>
    <w:rsid w:val="005149F2"/>
    <w:pPr>
      <w:spacing w:after="120"/>
    </w:pPr>
    <w:rPr>
      <w:sz w:val="16"/>
      <w:szCs w:val="16"/>
    </w:rPr>
  </w:style>
  <w:style w:type="character" w:customStyle="1" w:styleId="32">
    <w:name w:val="Основной текст 3 Знак"/>
    <w:basedOn w:val="a0"/>
    <w:link w:val="31"/>
    <w:uiPriority w:val="99"/>
    <w:semiHidden/>
    <w:rsid w:val="005149F2"/>
    <w:rPr>
      <w:sz w:val="16"/>
      <w:szCs w:val="16"/>
    </w:rPr>
  </w:style>
  <w:style w:type="paragraph" w:styleId="af4">
    <w:name w:val="footnote text"/>
    <w:basedOn w:val="a"/>
    <w:link w:val="af5"/>
    <w:unhideWhenUsed/>
    <w:rsid w:val="008D4FD9"/>
    <w:pPr>
      <w:autoSpaceDE w:val="0"/>
      <w:autoSpaceDN w:val="0"/>
      <w:spacing w:after="0" w:line="240" w:lineRule="auto"/>
    </w:pPr>
    <w:rPr>
      <w:rFonts w:ascii="Times New Roman" w:eastAsia="Times New Roman" w:hAnsi="Times New Roman" w:cs="Times New Roman"/>
      <w:sz w:val="20"/>
      <w:szCs w:val="20"/>
    </w:rPr>
  </w:style>
  <w:style w:type="character" w:customStyle="1" w:styleId="af5">
    <w:name w:val="Текст сноски Знак"/>
    <w:basedOn w:val="a0"/>
    <w:link w:val="af4"/>
    <w:rsid w:val="008D4FD9"/>
    <w:rPr>
      <w:rFonts w:ascii="Times New Roman" w:eastAsia="Times New Roman" w:hAnsi="Times New Roman" w:cs="Times New Roman"/>
      <w:sz w:val="20"/>
      <w:szCs w:val="20"/>
    </w:rPr>
  </w:style>
  <w:style w:type="character" w:customStyle="1" w:styleId="27">
    <w:name w:val="Подпись к картинке (2)_"/>
    <w:basedOn w:val="a0"/>
    <w:link w:val="28"/>
    <w:rsid w:val="00071D14"/>
    <w:rPr>
      <w:rFonts w:ascii="Times New Roman" w:eastAsia="Times New Roman" w:hAnsi="Times New Roman" w:cs="Times New Roman"/>
      <w:sz w:val="21"/>
      <w:szCs w:val="21"/>
      <w:shd w:val="clear" w:color="auto" w:fill="FFFFFF"/>
    </w:rPr>
  </w:style>
  <w:style w:type="paragraph" w:customStyle="1" w:styleId="28">
    <w:name w:val="Подпись к картинке (2)"/>
    <w:basedOn w:val="a"/>
    <w:link w:val="27"/>
    <w:rsid w:val="00071D14"/>
    <w:pPr>
      <w:widowControl w:val="0"/>
      <w:shd w:val="clear" w:color="auto" w:fill="FFFFFF"/>
      <w:spacing w:after="0" w:line="221" w:lineRule="exact"/>
      <w:jc w:val="both"/>
    </w:pPr>
    <w:rPr>
      <w:rFonts w:ascii="Times New Roman" w:eastAsia="Times New Roman" w:hAnsi="Times New Roman" w:cs="Times New Roman"/>
      <w:sz w:val="21"/>
      <w:szCs w:val="21"/>
    </w:rPr>
  </w:style>
  <w:style w:type="character" w:styleId="af6">
    <w:name w:val="Placeholder Text"/>
    <w:basedOn w:val="a0"/>
    <w:uiPriority w:val="99"/>
    <w:semiHidden/>
    <w:rsid w:val="00132813"/>
    <w:rPr>
      <w:color w:val="808080"/>
    </w:rPr>
  </w:style>
  <w:style w:type="character" w:customStyle="1" w:styleId="9">
    <w:name w:val="Основной текст (9)_"/>
    <w:basedOn w:val="a0"/>
    <w:link w:val="90"/>
    <w:rsid w:val="00C45A9D"/>
    <w:rPr>
      <w:rFonts w:ascii="Times New Roman" w:eastAsia="Times New Roman" w:hAnsi="Times New Roman" w:cs="Times New Roman"/>
      <w:b/>
      <w:bCs/>
      <w:sz w:val="21"/>
      <w:szCs w:val="21"/>
      <w:shd w:val="clear" w:color="auto" w:fill="FFFFFF"/>
    </w:rPr>
  </w:style>
  <w:style w:type="paragraph" w:customStyle="1" w:styleId="90">
    <w:name w:val="Основной текст (9)"/>
    <w:basedOn w:val="a"/>
    <w:link w:val="9"/>
    <w:rsid w:val="00C45A9D"/>
    <w:pPr>
      <w:widowControl w:val="0"/>
      <w:shd w:val="clear" w:color="auto" w:fill="FFFFFF"/>
      <w:spacing w:before="180" w:after="300" w:line="0" w:lineRule="atLeast"/>
      <w:jc w:val="center"/>
    </w:pPr>
    <w:rPr>
      <w:rFonts w:ascii="Times New Roman" w:eastAsia="Times New Roman" w:hAnsi="Times New Roman" w:cs="Times New Roman"/>
      <w:b/>
      <w:bCs/>
      <w:sz w:val="21"/>
      <w:szCs w:val="21"/>
    </w:rPr>
  </w:style>
  <w:style w:type="character" w:customStyle="1" w:styleId="91">
    <w:name w:val="Основной текст (9) + Не полужирный"/>
    <w:basedOn w:val="9"/>
    <w:rsid w:val="00C45A9D"/>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kk-KZ" w:eastAsia="kk-KZ" w:bidi="kk-KZ"/>
    </w:rPr>
  </w:style>
  <w:style w:type="character" w:customStyle="1" w:styleId="230">
    <w:name w:val="Заголовок №2 (3)_"/>
    <w:basedOn w:val="a0"/>
    <w:link w:val="231"/>
    <w:rsid w:val="00ED7F5B"/>
    <w:rPr>
      <w:rFonts w:ascii="Times New Roman" w:eastAsia="Times New Roman" w:hAnsi="Times New Roman" w:cs="Times New Roman"/>
      <w:b/>
      <w:bCs/>
      <w:sz w:val="21"/>
      <w:szCs w:val="21"/>
      <w:shd w:val="clear" w:color="auto" w:fill="FFFFFF"/>
    </w:rPr>
  </w:style>
  <w:style w:type="paragraph" w:customStyle="1" w:styleId="231">
    <w:name w:val="Заголовок №2 (3)"/>
    <w:basedOn w:val="a"/>
    <w:link w:val="230"/>
    <w:rsid w:val="00ED7F5B"/>
    <w:pPr>
      <w:widowControl w:val="0"/>
      <w:shd w:val="clear" w:color="auto" w:fill="FFFFFF"/>
      <w:spacing w:before="180" w:after="0" w:line="240" w:lineRule="exact"/>
      <w:outlineLvl w:val="1"/>
    </w:pPr>
    <w:rPr>
      <w:rFonts w:ascii="Times New Roman" w:eastAsia="Times New Roman" w:hAnsi="Times New Roman" w:cs="Times New Roman"/>
      <w:b/>
      <w:bCs/>
      <w:sz w:val="21"/>
      <w:szCs w:val="21"/>
    </w:rPr>
  </w:style>
  <w:style w:type="character" w:customStyle="1" w:styleId="30">
    <w:name w:val="Заголовок 3 Знак"/>
    <w:basedOn w:val="a0"/>
    <w:link w:val="3"/>
    <w:uiPriority w:val="9"/>
    <w:semiHidden/>
    <w:rsid w:val="00D85338"/>
    <w:rPr>
      <w:rFonts w:asciiTheme="majorHAnsi" w:eastAsiaTheme="majorEastAsia" w:hAnsiTheme="majorHAnsi" w:cstheme="majorBidi"/>
      <w:b/>
      <w:bCs/>
      <w:color w:val="4F81BD" w:themeColor="accent1"/>
    </w:rPr>
  </w:style>
  <w:style w:type="paragraph" w:customStyle="1" w:styleId="bodytext">
    <w:name w:val="bodytext"/>
    <w:basedOn w:val="a"/>
    <w:rsid w:val="00CF10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0">
    <w:name w:val="Заголовок 6 Знак"/>
    <w:basedOn w:val="a0"/>
    <w:link w:val="6"/>
    <w:uiPriority w:val="9"/>
    <w:semiHidden/>
    <w:rsid w:val="002876F1"/>
    <w:rPr>
      <w:rFonts w:asciiTheme="majorHAnsi" w:eastAsiaTheme="majorEastAsia" w:hAnsiTheme="majorHAnsi" w:cstheme="majorBidi"/>
      <w:i/>
      <w:iCs/>
      <w:color w:val="243F60" w:themeColor="accent1" w:themeShade="7F"/>
    </w:rPr>
  </w:style>
  <w:style w:type="character" w:styleId="af7">
    <w:name w:val="Intense Emphasis"/>
    <w:basedOn w:val="a0"/>
    <w:uiPriority w:val="21"/>
    <w:qFormat/>
    <w:rsid w:val="00710F14"/>
    <w:rPr>
      <w:b/>
      <w:bCs/>
      <w:i/>
      <w:iCs/>
      <w:color w:val="4F81BD"/>
    </w:rPr>
  </w:style>
  <w:style w:type="character" w:customStyle="1" w:styleId="80">
    <w:name w:val="Заголовок 8 Знак"/>
    <w:basedOn w:val="a0"/>
    <w:link w:val="8"/>
    <w:uiPriority w:val="9"/>
    <w:semiHidden/>
    <w:rsid w:val="004624F5"/>
    <w:rPr>
      <w:rFonts w:asciiTheme="majorHAnsi" w:eastAsiaTheme="majorEastAsia" w:hAnsiTheme="majorHAnsi" w:cstheme="majorBidi"/>
      <w:color w:val="404040" w:themeColor="text1" w:themeTint="BF"/>
      <w:sz w:val="20"/>
      <w:szCs w:val="20"/>
    </w:rPr>
  </w:style>
  <w:style w:type="paragraph" w:styleId="33">
    <w:name w:val="Body Text Indent 3"/>
    <w:basedOn w:val="a"/>
    <w:link w:val="34"/>
    <w:uiPriority w:val="99"/>
    <w:semiHidden/>
    <w:unhideWhenUsed/>
    <w:rsid w:val="004624F5"/>
    <w:pPr>
      <w:spacing w:after="120"/>
      <w:ind w:left="283"/>
    </w:pPr>
    <w:rPr>
      <w:sz w:val="16"/>
      <w:szCs w:val="16"/>
    </w:rPr>
  </w:style>
  <w:style w:type="character" w:customStyle="1" w:styleId="34">
    <w:name w:val="Основной текст с отступом 3 Знак"/>
    <w:basedOn w:val="a0"/>
    <w:link w:val="33"/>
    <w:uiPriority w:val="99"/>
    <w:semiHidden/>
    <w:rsid w:val="004624F5"/>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529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D197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85338"/>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
    <w:next w:val="a"/>
    <w:link w:val="60"/>
    <w:uiPriority w:val="9"/>
    <w:semiHidden/>
    <w:unhideWhenUsed/>
    <w:qFormat/>
    <w:rsid w:val="002876F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4624F5"/>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B0B90"/>
  </w:style>
  <w:style w:type="paragraph" w:styleId="a3">
    <w:name w:val="List Paragraph"/>
    <w:basedOn w:val="a"/>
    <w:uiPriority w:val="34"/>
    <w:qFormat/>
    <w:rsid w:val="00AB0B90"/>
    <w:pPr>
      <w:ind w:left="720"/>
      <w:contextualSpacing/>
    </w:pPr>
  </w:style>
  <w:style w:type="paragraph" w:styleId="a4">
    <w:name w:val="No Spacing"/>
    <w:uiPriority w:val="1"/>
    <w:qFormat/>
    <w:rsid w:val="008768EF"/>
    <w:pPr>
      <w:spacing w:after="0" w:line="240" w:lineRule="auto"/>
    </w:pPr>
  </w:style>
  <w:style w:type="table" w:styleId="a5">
    <w:name w:val="Table Grid"/>
    <w:basedOn w:val="a1"/>
    <w:uiPriority w:val="59"/>
    <w:rsid w:val="006441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Основной текст (2)_"/>
    <w:basedOn w:val="a0"/>
    <w:link w:val="22"/>
    <w:rsid w:val="009B3984"/>
    <w:rPr>
      <w:rFonts w:ascii="Times New Roman" w:eastAsia="Times New Roman" w:hAnsi="Times New Roman" w:cs="Times New Roman"/>
      <w:sz w:val="21"/>
      <w:szCs w:val="21"/>
      <w:shd w:val="clear" w:color="auto" w:fill="FFFFFF"/>
    </w:rPr>
  </w:style>
  <w:style w:type="paragraph" w:customStyle="1" w:styleId="22">
    <w:name w:val="Основной текст (2)"/>
    <w:basedOn w:val="a"/>
    <w:link w:val="21"/>
    <w:rsid w:val="009B3984"/>
    <w:pPr>
      <w:widowControl w:val="0"/>
      <w:shd w:val="clear" w:color="auto" w:fill="FFFFFF"/>
      <w:spacing w:after="180" w:line="240" w:lineRule="exact"/>
    </w:pPr>
    <w:rPr>
      <w:rFonts w:ascii="Times New Roman" w:eastAsia="Times New Roman" w:hAnsi="Times New Roman" w:cs="Times New Roman"/>
      <w:sz w:val="21"/>
      <w:szCs w:val="21"/>
    </w:rPr>
  </w:style>
  <w:style w:type="character" w:customStyle="1" w:styleId="23">
    <w:name w:val="Основной текст (2) + Курсив"/>
    <w:basedOn w:val="21"/>
    <w:rsid w:val="00611F45"/>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kk-KZ" w:eastAsia="kk-KZ" w:bidi="kk-KZ"/>
    </w:rPr>
  </w:style>
  <w:style w:type="character" w:customStyle="1" w:styleId="24">
    <w:name w:val="Основной текст (2) + Полужирный"/>
    <w:basedOn w:val="21"/>
    <w:rsid w:val="006D5DA0"/>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kk-KZ" w:eastAsia="kk-KZ" w:bidi="kk-KZ"/>
    </w:rPr>
  </w:style>
  <w:style w:type="character" w:styleId="a6">
    <w:name w:val="Strong"/>
    <w:basedOn w:val="a0"/>
    <w:uiPriority w:val="22"/>
    <w:qFormat/>
    <w:rsid w:val="0031672C"/>
    <w:rPr>
      <w:b/>
      <w:bCs/>
    </w:rPr>
  </w:style>
  <w:style w:type="paragraph" w:styleId="a7">
    <w:name w:val="Balloon Text"/>
    <w:basedOn w:val="a"/>
    <w:link w:val="a8"/>
    <w:uiPriority w:val="99"/>
    <w:semiHidden/>
    <w:unhideWhenUsed/>
    <w:rsid w:val="00932AE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32AE2"/>
    <w:rPr>
      <w:rFonts w:ascii="Tahoma" w:hAnsi="Tahoma" w:cs="Tahoma"/>
      <w:sz w:val="16"/>
      <w:szCs w:val="16"/>
    </w:rPr>
  </w:style>
  <w:style w:type="paragraph" w:styleId="a9">
    <w:name w:val="header"/>
    <w:basedOn w:val="a"/>
    <w:link w:val="aa"/>
    <w:uiPriority w:val="99"/>
    <w:unhideWhenUsed/>
    <w:rsid w:val="00EA144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A144F"/>
  </w:style>
  <w:style w:type="paragraph" w:styleId="ab">
    <w:name w:val="footer"/>
    <w:basedOn w:val="a"/>
    <w:link w:val="ac"/>
    <w:uiPriority w:val="99"/>
    <w:unhideWhenUsed/>
    <w:rsid w:val="00EA144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A144F"/>
  </w:style>
  <w:style w:type="character" w:customStyle="1" w:styleId="10">
    <w:name w:val="Заголовок 1 Знак"/>
    <w:basedOn w:val="a0"/>
    <w:link w:val="1"/>
    <w:uiPriority w:val="9"/>
    <w:rsid w:val="004529F9"/>
    <w:rPr>
      <w:rFonts w:asciiTheme="majorHAnsi" w:eastAsiaTheme="majorEastAsia" w:hAnsiTheme="majorHAnsi" w:cstheme="majorBidi"/>
      <w:b/>
      <w:bCs/>
      <w:color w:val="365F91" w:themeColor="accent1" w:themeShade="BF"/>
      <w:sz w:val="28"/>
      <w:szCs w:val="28"/>
    </w:rPr>
  </w:style>
  <w:style w:type="character" w:customStyle="1" w:styleId="4">
    <w:name w:val="Основной текст (4)_"/>
    <w:basedOn w:val="a0"/>
    <w:link w:val="40"/>
    <w:rsid w:val="00B53EE5"/>
    <w:rPr>
      <w:rFonts w:ascii="Times New Roman" w:eastAsia="Times New Roman" w:hAnsi="Times New Roman" w:cs="Times New Roman"/>
      <w:i/>
      <w:iCs/>
      <w:shd w:val="clear" w:color="auto" w:fill="FFFFFF"/>
    </w:rPr>
  </w:style>
  <w:style w:type="character" w:customStyle="1" w:styleId="41">
    <w:name w:val="Основной текст (4) + Не курсив"/>
    <w:basedOn w:val="4"/>
    <w:rsid w:val="00B53EE5"/>
    <w:rPr>
      <w:rFonts w:ascii="Times New Roman" w:eastAsia="Times New Roman" w:hAnsi="Times New Roman" w:cs="Times New Roman"/>
      <w:i/>
      <w:iCs/>
      <w:color w:val="000000"/>
      <w:spacing w:val="0"/>
      <w:w w:val="100"/>
      <w:position w:val="0"/>
      <w:shd w:val="clear" w:color="auto" w:fill="FFFFFF"/>
      <w:lang w:val="kk-KZ" w:eastAsia="kk-KZ" w:bidi="kk-KZ"/>
    </w:rPr>
  </w:style>
  <w:style w:type="paragraph" w:customStyle="1" w:styleId="40">
    <w:name w:val="Основной текст (4)"/>
    <w:basedOn w:val="a"/>
    <w:link w:val="4"/>
    <w:rsid w:val="00B53EE5"/>
    <w:pPr>
      <w:widowControl w:val="0"/>
      <w:shd w:val="clear" w:color="auto" w:fill="FFFFFF"/>
      <w:spacing w:after="0" w:line="259" w:lineRule="exact"/>
      <w:ind w:firstLine="440"/>
      <w:jc w:val="both"/>
    </w:pPr>
    <w:rPr>
      <w:rFonts w:ascii="Times New Roman" w:eastAsia="Times New Roman" w:hAnsi="Times New Roman" w:cs="Times New Roman"/>
      <w:i/>
      <w:iCs/>
    </w:rPr>
  </w:style>
  <w:style w:type="paragraph" w:styleId="ad">
    <w:name w:val="Normal (Web)"/>
    <w:basedOn w:val="a"/>
    <w:uiPriority w:val="99"/>
    <w:unhideWhenUsed/>
    <w:rsid w:val="00974C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Hyperlink"/>
    <w:basedOn w:val="a0"/>
    <w:uiPriority w:val="99"/>
    <w:semiHidden/>
    <w:unhideWhenUsed/>
    <w:rsid w:val="00115589"/>
    <w:rPr>
      <w:color w:val="0000FF"/>
      <w:u w:val="single"/>
    </w:rPr>
  </w:style>
  <w:style w:type="character" w:customStyle="1" w:styleId="20">
    <w:name w:val="Заголовок 2 Знак"/>
    <w:basedOn w:val="a0"/>
    <w:link w:val="2"/>
    <w:uiPriority w:val="9"/>
    <w:semiHidden/>
    <w:rsid w:val="005D1979"/>
    <w:rPr>
      <w:rFonts w:asciiTheme="majorHAnsi" w:eastAsiaTheme="majorEastAsia" w:hAnsiTheme="majorHAnsi" w:cstheme="majorBidi"/>
      <w:b/>
      <w:bCs/>
      <w:color w:val="4F81BD" w:themeColor="accent1"/>
      <w:sz w:val="26"/>
      <w:szCs w:val="26"/>
    </w:rPr>
  </w:style>
  <w:style w:type="character" w:customStyle="1" w:styleId="mw-headline">
    <w:name w:val="mw-headline"/>
    <w:basedOn w:val="a0"/>
    <w:rsid w:val="005D1979"/>
  </w:style>
  <w:style w:type="character" w:styleId="af">
    <w:name w:val="FollowedHyperlink"/>
    <w:basedOn w:val="a0"/>
    <w:uiPriority w:val="99"/>
    <w:semiHidden/>
    <w:unhideWhenUsed/>
    <w:rsid w:val="005D1979"/>
    <w:rPr>
      <w:color w:val="800080" w:themeColor="followedHyperlink"/>
      <w:u w:val="single"/>
    </w:rPr>
  </w:style>
  <w:style w:type="paragraph" w:styleId="af0">
    <w:name w:val="Body Text"/>
    <w:basedOn w:val="a"/>
    <w:link w:val="af1"/>
    <w:semiHidden/>
    <w:unhideWhenUsed/>
    <w:rsid w:val="004F1A23"/>
    <w:pPr>
      <w:spacing w:after="0" w:line="240" w:lineRule="auto"/>
    </w:pPr>
    <w:rPr>
      <w:rFonts w:ascii="Kz Times New Roman" w:eastAsia="Times New Roman" w:hAnsi="Kz Times New Roman" w:cs="Times New Roman"/>
      <w:sz w:val="28"/>
      <w:szCs w:val="20"/>
      <w:lang w:val="ru-MO" w:eastAsia="ru-RU"/>
    </w:rPr>
  </w:style>
  <w:style w:type="character" w:customStyle="1" w:styleId="af1">
    <w:name w:val="Основной текст Знак"/>
    <w:basedOn w:val="a0"/>
    <w:link w:val="af0"/>
    <w:semiHidden/>
    <w:rsid w:val="004F1A23"/>
    <w:rPr>
      <w:rFonts w:ascii="Kz Times New Roman" w:eastAsia="Times New Roman" w:hAnsi="Kz Times New Roman" w:cs="Times New Roman"/>
      <w:sz w:val="28"/>
      <w:szCs w:val="20"/>
      <w:lang w:val="ru-MO" w:eastAsia="ru-RU"/>
    </w:rPr>
  </w:style>
  <w:style w:type="paragraph" w:styleId="af2">
    <w:name w:val="Body Text Indent"/>
    <w:basedOn w:val="a"/>
    <w:link w:val="af3"/>
    <w:uiPriority w:val="99"/>
    <w:semiHidden/>
    <w:unhideWhenUsed/>
    <w:rsid w:val="00681276"/>
    <w:pPr>
      <w:spacing w:after="120"/>
      <w:ind w:left="283"/>
    </w:pPr>
  </w:style>
  <w:style w:type="character" w:customStyle="1" w:styleId="af3">
    <w:name w:val="Основной текст с отступом Знак"/>
    <w:basedOn w:val="a0"/>
    <w:link w:val="af2"/>
    <w:uiPriority w:val="99"/>
    <w:semiHidden/>
    <w:rsid w:val="00681276"/>
  </w:style>
  <w:style w:type="paragraph" w:styleId="25">
    <w:name w:val="Body Text Indent 2"/>
    <w:basedOn w:val="a"/>
    <w:link w:val="26"/>
    <w:uiPriority w:val="99"/>
    <w:semiHidden/>
    <w:unhideWhenUsed/>
    <w:rsid w:val="00075587"/>
    <w:pPr>
      <w:spacing w:after="120" w:line="480" w:lineRule="auto"/>
      <w:ind w:left="283"/>
    </w:pPr>
  </w:style>
  <w:style w:type="character" w:customStyle="1" w:styleId="26">
    <w:name w:val="Основной текст с отступом 2 Знак"/>
    <w:basedOn w:val="a0"/>
    <w:link w:val="25"/>
    <w:uiPriority w:val="99"/>
    <w:semiHidden/>
    <w:rsid w:val="00075587"/>
  </w:style>
  <w:style w:type="paragraph" w:styleId="31">
    <w:name w:val="Body Text 3"/>
    <w:basedOn w:val="a"/>
    <w:link w:val="32"/>
    <w:uiPriority w:val="99"/>
    <w:semiHidden/>
    <w:unhideWhenUsed/>
    <w:rsid w:val="005149F2"/>
    <w:pPr>
      <w:spacing w:after="120"/>
    </w:pPr>
    <w:rPr>
      <w:sz w:val="16"/>
      <w:szCs w:val="16"/>
    </w:rPr>
  </w:style>
  <w:style w:type="character" w:customStyle="1" w:styleId="32">
    <w:name w:val="Основной текст 3 Знак"/>
    <w:basedOn w:val="a0"/>
    <w:link w:val="31"/>
    <w:uiPriority w:val="99"/>
    <w:semiHidden/>
    <w:rsid w:val="005149F2"/>
    <w:rPr>
      <w:sz w:val="16"/>
      <w:szCs w:val="16"/>
    </w:rPr>
  </w:style>
  <w:style w:type="paragraph" w:styleId="af4">
    <w:name w:val="footnote text"/>
    <w:basedOn w:val="a"/>
    <w:link w:val="af5"/>
    <w:unhideWhenUsed/>
    <w:rsid w:val="008D4FD9"/>
    <w:pPr>
      <w:autoSpaceDE w:val="0"/>
      <w:autoSpaceDN w:val="0"/>
      <w:spacing w:after="0" w:line="240" w:lineRule="auto"/>
    </w:pPr>
    <w:rPr>
      <w:rFonts w:ascii="Times New Roman" w:eastAsia="Times New Roman" w:hAnsi="Times New Roman" w:cs="Times New Roman"/>
      <w:sz w:val="20"/>
      <w:szCs w:val="20"/>
      <w:lang w:val="x-none" w:eastAsia="x-none"/>
    </w:rPr>
  </w:style>
  <w:style w:type="character" w:customStyle="1" w:styleId="af5">
    <w:name w:val="Текст сноски Знак"/>
    <w:basedOn w:val="a0"/>
    <w:link w:val="af4"/>
    <w:rsid w:val="008D4FD9"/>
    <w:rPr>
      <w:rFonts w:ascii="Times New Roman" w:eastAsia="Times New Roman" w:hAnsi="Times New Roman" w:cs="Times New Roman"/>
      <w:sz w:val="20"/>
      <w:szCs w:val="20"/>
      <w:lang w:val="x-none" w:eastAsia="x-none"/>
    </w:rPr>
  </w:style>
  <w:style w:type="character" w:customStyle="1" w:styleId="27">
    <w:name w:val="Подпись к картинке (2)_"/>
    <w:basedOn w:val="a0"/>
    <w:link w:val="28"/>
    <w:rsid w:val="00071D14"/>
    <w:rPr>
      <w:rFonts w:ascii="Times New Roman" w:eastAsia="Times New Roman" w:hAnsi="Times New Roman" w:cs="Times New Roman"/>
      <w:sz w:val="21"/>
      <w:szCs w:val="21"/>
      <w:shd w:val="clear" w:color="auto" w:fill="FFFFFF"/>
    </w:rPr>
  </w:style>
  <w:style w:type="paragraph" w:customStyle="1" w:styleId="28">
    <w:name w:val="Подпись к картинке (2)"/>
    <w:basedOn w:val="a"/>
    <w:link w:val="27"/>
    <w:rsid w:val="00071D14"/>
    <w:pPr>
      <w:widowControl w:val="0"/>
      <w:shd w:val="clear" w:color="auto" w:fill="FFFFFF"/>
      <w:spacing w:after="0" w:line="221" w:lineRule="exact"/>
      <w:jc w:val="both"/>
    </w:pPr>
    <w:rPr>
      <w:rFonts w:ascii="Times New Roman" w:eastAsia="Times New Roman" w:hAnsi="Times New Roman" w:cs="Times New Roman"/>
      <w:sz w:val="21"/>
      <w:szCs w:val="21"/>
    </w:rPr>
  </w:style>
  <w:style w:type="character" w:styleId="af6">
    <w:name w:val="Placeholder Text"/>
    <w:basedOn w:val="a0"/>
    <w:uiPriority w:val="99"/>
    <w:semiHidden/>
    <w:rsid w:val="00132813"/>
    <w:rPr>
      <w:color w:val="808080"/>
    </w:rPr>
  </w:style>
  <w:style w:type="character" w:customStyle="1" w:styleId="9">
    <w:name w:val="Основной текст (9)_"/>
    <w:basedOn w:val="a0"/>
    <w:link w:val="90"/>
    <w:rsid w:val="00C45A9D"/>
    <w:rPr>
      <w:rFonts w:ascii="Times New Roman" w:eastAsia="Times New Roman" w:hAnsi="Times New Roman" w:cs="Times New Roman"/>
      <w:b/>
      <w:bCs/>
      <w:sz w:val="21"/>
      <w:szCs w:val="21"/>
      <w:shd w:val="clear" w:color="auto" w:fill="FFFFFF"/>
    </w:rPr>
  </w:style>
  <w:style w:type="paragraph" w:customStyle="1" w:styleId="90">
    <w:name w:val="Основной текст (9)"/>
    <w:basedOn w:val="a"/>
    <w:link w:val="9"/>
    <w:rsid w:val="00C45A9D"/>
    <w:pPr>
      <w:widowControl w:val="0"/>
      <w:shd w:val="clear" w:color="auto" w:fill="FFFFFF"/>
      <w:spacing w:before="180" w:after="300" w:line="0" w:lineRule="atLeast"/>
      <w:jc w:val="center"/>
    </w:pPr>
    <w:rPr>
      <w:rFonts w:ascii="Times New Roman" w:eastAsia="Times New Roman" w:hAnsi="Times New Roman" w:cs="Times New Roman"/>
      <w:b/>
      <w:bCs/>
      <w:sz w:val="21"/>
      <w:szCs w:val="21"/>
    </w:rPr>
  </w:style>
  <w:style w:type="character" w:customStyle="1" w:styleId="91">
    <w:name w:val="Основной текст (9) + Не полужирный"/>
    <w:basedOn w:val="9"/>
    <w:rsid w:val="00C45A9D"/>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kk-KZ" w:eastAsia="kk-KZ" w:bidi="kk-KZ"/>
    </w:rPr>
  </w:style>
  <w:style w:type="character" w:customStyle="1" w:styleId="230">
    <w:name w:val="Заголовок №2 (3)_"/>
    <w:basedOn w:val="a0"/>
    <w:link w:val="231"/>
    <w:rsid w:val="00ED7F5B"/>
    <w:rPr>
      <w:rFonts w:ascii="Times New Roman" w:eastAsia="Times New Roman" w:hAnsi="Times New Roman" w:cs="Times New Roman"/>
      <w:b/>
      <w:bCs/>
      <w:sz w:val="21"/>
      <w:szCs w:val="21"/>
      <w:shd w:val="clear" w:color="auto" w:fill="FFFFFF"/>
    </w:rPr>
  </w:style>
  <w:style w:type="paragraph" w:customStyle="1" w:styleId="231">
    <w:name w:val="Заголовок №2 (3)"/>
    <w:basedOn w:val="a"/>
    <w:link w:val="230"/>
    <w:rsid w:val="00ED7F5B"/>
    <w:pPr>
      <w:widowControl w:val="0"/>
      <w:shd w:val="clear" w:color="auto" w:fill="FFFFFF"/>
      <w:spacing w:before="180" w:after="0" w:line="240" w:lineRule="exact"/>
      <w:outlineLvl w:val="1"/>
    </w:pPr>
    <w:rPr>
      <w:rFonts w:ascii="Times New Roman" w:eastAsia="Times New Roman" w:hAnsi="Times New Roman" w:cs="Times New Roman"/>
      <w:b/>
      <w:bCs/>
      <w:sz w:val="21"/>
      <w:szCs w:val="21"/>
    </w:rPr>
  </w:style>
  <w:style w:type="character" w:customStyle="1" w:styleId="30">
    <w:name w:val="Заголовок 3 Знак"/>
    <w:basedOn w:val="a0"/>
    <w:link w:val="3"/>
    <w:uiPriority w:val="9"/>
    <w:semiHidden/>
    <w:rsid w:val="00D85338"/>
    <w:rPr>
      <w:rFonts w:asciiTheme="majorHAnsi" w:eastAsiaTheme="majorEastAsia" w:hAnsiTheme="majorHAnsi" w:cstheme="majorBidi"/>
      <w:b/>
      <w:bCs/>
      <w:color w:val="4F81BD" w:themeColor="accent1"/>
    </w:rPr>
  </w:style>
  <w:style w:type="paragraph" w:customStyle="1" w:styleId="bodytext">
    <w:name w:val="bodytext"/>
    <w:basedOn w:val="a"/>
    <w:rsid w:val="00CF10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0">
    <w:name w:val="Заголовок 6 Знак"/>
    <w:basedOn w:val="a0"/>
    <w:link w:val="6"/>
    <w:uiPriority w:val="9"/>
    <w:semiHidden/>
    <w:rsid w:val="002876F1"/>
    <w:rPr>
      <w:rFonts w:asciiTheme="majorHAnsi" w:eastAsiaTheme="majorEastAsia" w:hAnsiTheme="majorHAnsi" w:cstheme="majorBidi"/>
      <w:i/>
      <w:iCs/>
      <w:color w:val="243F60" w:themeColor="accent1" w:themeShade="7F"/>
    </w:rPr>
  </w:style>
  <w:style w:type="character" w:styleId="af7">
    <w:name w:val="Intense Emphasis"/>
    <w:basedOn w:val="a0"/>
    <w:uiPriority w:val="21"/>
    <w:qFormat/>
    <w:rsid w:val="00710F14"/>
    <w:rPr>
      <w:b/>
      <w:bCs/>
      <w:i/>
      <w:iCs/>
      <w:color w:val="4F81BD"/>
    </w:rPr>
  </w:style>
  <w:style w:type="character" w:customStyle="1" w:styleId="80">
    <w:name w:val="Заголовок 8 Знак"/>
    <w:basedOn w:val="a0"/>
    <w:link w:val="8"/>
    <w:uiPriority w:val="9"/>
    <w:semiHidden/>
    <w:rsid w:val="004624F5"/>
    <w:rPr>
      <w:rFonts w:asciiTheme="majorHAnsi" w:eastAsiaTheme="majorEastAsia" w:hAnsiTheme="majorHAnsi" w:cstheme="majorBidi"/>
      <w:color w:val="404040" w:themeColor="text1" w:themeTint="BF"/>
      <w:sz w:val="20"/>
      <w:szCs w:val="20"/>
    </w:rPr>
  </w:style>
  <w:style w:type="paragraph" w:styleId="33">
    <w:name w:val="Body Text Indent 3"/>
    <w:basedOn w:val="a"/>
    <w:link w:val="34"/>
    <w:uiPriority w:val="99"/>
    <w:semiHidden/>
    <w:unhideWhenUsed/>
    <w:rsid w:val="004624F5"/>
    <w:pPr>
      <w:spacing w:after="120"/>
      <w:ind w:left="283"/>
    </w:pPr>
    <w:rPr>
      <w:sz w:val="16"/>
      <w:szCs w:val="16"/>
    </w:rPr>
  </w:style>
  <w:style w:type="character" w:customStyle="1" w:styleId="34">
    <w:name w:val="Основной текст с отступом 3 Знак"/>
    <w:basedOn w:val="a0"/>
    <w:link w:val="33"/>
    <w:uiPriority w:val="99"/>
    <w:semiHidden/>
    <w:rsid w:val="004624F5"/>
    <w:rPr>
      <w:sz w:val="16"/>
      <w:szCs w:val="16"/>
    </w:rPr>
  </w:style>
</w:styles>
</file>

<file path=word/webSettings.xml><?xml version="1.0" encoding="utf-8"?>
<w:webSettings xmlns:r="http://schemas.openxmlformats.org/officeDocument/2006/relationships" xmlns:w="http://schemas.openxmlformats.org/wordprocessingml/2006/main">
  <w:divs>
    <w:div w:id="6517682">
      <w:bodyDiv w:val="1"/>
      <w:marLeft w:val="0"/>
      <w:marRight w:val="0"/>
      <w:marTop w:val="0"/>
      <w:marBottom w:val="0"/>
      <w:divBdr>
        <w:top w:val="none" w:sz="0" w:space="0" w:color="auto"/>
        <w:left w:val="none" w:sz="0" w:space="0" w:color="auto"/>
        <w:bottom w:val="none" w:sz="0" w:space="0" w:color="auto"/>
        <w:right w:val="none" w:sz="0" w:space="0" w:color="auto"/>
      </w:divBdr>
    </w:div>
    <w:div w:id="43258582">
      <w:bodyDiv w:val="1"/>
      <w:marLeft w:val="0"/>
      <w:marRight w:val="0"/>
      <w:marTop w:val="0"/>
      <w:marBottom w:val="0"/>
      <w:divBdr>
        <w:top w:val="none" w:sz="0" w:space="0" w:color="auto"/>
        <w:left w:val="none" w:sz="0" w:space="0" w:color="auto"/>
        <w:bottom w:val="none" w:sz="0" w:space="0" w:color="auto"/>
        <w:right w:val="none" w:sz="0" w:space="0" w:color="auto"/>
      </w:divBdr>
    </w:div>
    <w:div w:id="48694747">
      <w:bodyDiv w:val="1"/>
      <w:marLeft w:val="0"/>
      <w:marRight w:val="0"/>
      <w:marTop w:val="0"/>
      <w:marBottom w:val="0"/>
      <w:divBdr>
        <w:top w:val="none" w:sz="0" w:space="0" w:color="auto"/>
        <w:left w:val="none" w:sz="0" w:space="0" w:color="auto"/>
        <w:bottom w:val="none" w:sz="0" w:space="0" w:color="auto"/>
        <w:right w:val="none" w:sz="0" w:space="0" w:color="auto"/>
      </w:divBdr>
    </w:div>
    <w:div w:id="85736469">
      <w:bodyDiv w:val="1"/>
      <w:marLeft w:val="0"/>
      <w:marRight w:val="0"/>
      <w:marTop w:val="0"/>
      <w:marBottom w:val="0"/>
      <w:divBdr>
        <w:top w:val="none" w:sz="0" w:space="0" w:color="auto"/>
        <w:left w:val="none" w:sz="0" w:space="0" w:color="auto"/>
        <w:bottom w:val="none" w:sz="0" w:space="0" w:color="auto"/>
        <w:right w:val="none" w:sz="0" w:space="0" w:color="auto"/>
      </w:divBdr>
    </w:div>
    <w:div w:id="97868996">
      <w:bodyDiv w:val="1"/>
      <w:marLeft w:val="0"/>
      <w:marRight w:val="0"/>
      <w:marTop w:val="0"/>
      <w:marBottom w:val="0"/>
      <w:divBdr>
        <w:top w:val="none" w:sz="0" w:space="0" w:color="auto"/>
        <w:left w:val="none" w:sz="0" w:space="0" w:color="auto"/>
        <w:bottom w:val="none" w:sz="0" w:space="0" w:color="auto"/>
        <w:right w:val="none" w:sz="0" w:space="0" w:color="auto"/>
      </w:divBdr>
    </w:div>
    <w:div w:id="130366086">
      <w:bodyDiv w:val="1"/>
      <w:marLeft w:val="0"/>
      <w:marRight w:val="0"/>
      <w:marTop w:val="0"/>
      <w:marBottom w:val="0"/>
      <w:divBdr>
        <w:top w:val="none" w:sz="0" w:space="0" w:color="auto"/>
        <w:left w:val="none" w:sz="0" w:space="0" w:color="auto"/>
        <w:bottom w:val="none" w:sz="0" w:space="0" w:color="auto"/>
        <w:right w:val="none" w:sz="0" w:space="0" w:color="auto"/>
      </w:divBdr>
    </w:div>
    <w:div w:id="160590049">
      <w:bodyDiv w:val="1"/>
      <w:marLeft w:val="0"/>
      <w:marRight w:val="0"/>
      <w:marTop w:val="0"/>
      <w:marBottom w:val="0"/>
      <w:divBdr>
        <w:top w:val="none" w:sz="0" w:space="0" w:color="auto"/>
        <w:left w:val="none" w:sz="0" w:space="0" w:color="auto"/>
        <w:bottom w:val="none" w:sz="0" w:space="0" w:color="auto"/>
        <w:right w:val="none" w:sz="0" w:space="0" w:color="auto"/>
      </w:divBdr>
    </w:div>
    <w:div w:id="206768493">
      <w:bodyDiv w:val="1"/>
      <w:marLeft w:val="0"/>
      <w:marRight w:val="0"/>
      <w:marTop w:val="0"/>
      <w:marBottom w:val="0"/>
      <w:divBdr>
        <w:top w:val="none" w:sz="0" w:space="0" w:color="auto"/>
        <w:left w:val="none" w:sz="0" w:space="0" w:color="auto"/>
        <w:bottom w:val="none" w:sz="0" w:space="0" w:color="auto"/>
        <w:right w:val="none" w:sz="0" w:space="0" w:color="auto"/>
      </w:divBdr>
    </w:div>
    <w:div w:id="262764913">
      <w:bodyDiv w:val="1"/>
      <w:marLeft w:val="0"/>
      <w:marRight w:val="0"/>
      <w:marTop w:val="0"/>
      <w:marBottom w:val="0"/>
      <w:divBdr>
        <w:top w:val="none" w:sz="0" w:space="0" w:color="auto"/>
        <w:left w:val="none" w:sz="0" w:space="0" w:color="auto"/>
        <w:bottom w:val="none" w:sz="0" w:space="0" w:color="auto"/>
        <w:right w:val="none" w:sz="0" w:space="0" w:color="auto"/>
      </w:divBdr>
    </w:div>
    <w:div w:id="270166072">
      <w:bodyDiv w:val="1"/>
      <w:marLeft w:val="0"/>
      <w:marRight w:val="0"/>
      <w:marTop w:val="0"/>
      <w:marBottom w:val="0"/>
      <w:divBdr>
        <w:top w:val="none" w:sz="0" w:space="0" w:color="auto"/>
        <w:left w:val="none" w:sz="0" w:space="0" w:color="auto"/>
        <w:bottom w:val="none" w:sz="0" w:space="0" w:color="auto"/>
        <w:right w:val="none" w:sz="0" w:space="0" w:color="auto"/>
      </w:divBdr>
    </w:div>
    <w:div w:id="287395093">
      <w:bodyDiv w:val="1"/>
      <w:marLeft w:val="0"/>
      <w:marRight w:val="0"/>
      <w:marTop w:val="0"/>
      <w:marBottom w:val="0"/>
      <w:divBdr>
        <w:top w:val="none" w:sz="0" w:space="0" w:color="auto"/>
        <w:left w:val="none" w:sz="0" w:space="0" w:color="auto"/>
        <w:bottom w:val="none" w:sz="0" w:space="0" w:color="auto"/>
        <w:right w:val="none" w:sz="0" w:space="0" w:color="auto"/>
      </w:divBdr>
    </w:div>
    <w:div w:id="294023911">
      <w:bodyDiv w:val="1"/>
      <w:marLeft w:val="0"/>
      <w:marRight w:val="0"/>
      <w:marTop w:val="0"/>
      <w:marBottom w:val="0"/>
      <w:divBdr>
        <w:top w:val="none" w:sz="0" w:space="0" w:color="auto"/>
        <w:left w:val="none" w:sz="0" w:space="0" w:color="auto"/>
        <w:bottom w:val="none" w:sz="0" w:space="0" w:color="auto"/>
        <w:right w:val="none" w:sz="0" w:space="0" w:color="auto"/>
      </w:divBdr>
    </w:div>
    <w:div w:id="296305454">
      <w:bodyDiv w:val="1"/>
      <w:marLeft w:val="0"/>
      <w:marRight w:val="0"/>
      <w:marTop w:val="0"/>
      <w:marBottom w:val="0"/>
      <w:divBdr>
        <w:top w:val="none" w:sz="0" w:space="0" w:color="auto"/>
        <w:left w:val="none" w:sz="0" w:space="0" w:color="auto"/>
        <w:bottom w:val="none" w:sz="0" w:space="0" w:color="auto"/>
        <w:right w:val="none" w:sz="0" w:space="0" w:color="auto"/>
      </w:divBdr>
    </w:div>
    <w:div w:id="341981460">
      <w:bodyDiv w:val="1"/>
      <w:marLeft w:val="0"/>
      <w:marRight w:val="0"/>
      <w:marTop w:val="0"/>
      <w:marBottom w:val="0"/>
      <w:divBdr>
        <w:top w:val="none" w:sz="0" w:space="0" w:color="auto"/>
        <w:left w:val="none" w:sz="0" w:space="0" w:color="auto"/>
        <w:bottom w:val="none" w:sz="0" w:space="0" w:color="auto"/>
        <w:right w:val="none" w:sz="0" w:space="0" w:color="auto"/>
      </w:divBdr>
    </w:div>
    <w:div w:id="359472430">
      <w:bodyDiv w:val="1"/>
      <w:marLeft w:val="0"/>
      <w:marRight w:val="0"/>
      <w:marTop w:val="0"/>
      <w:marBottom w:val="0"/>
      <w:divBdr>
        <w:top w:val="none" w:sz="0" w:space="0" w:color="auto"/>
        <w:left w:val="none" w:sz="0" w:space="0" w:color="auto"/>
        <w:bottom w:val="none" w:sz="0" w:space="0" w:color="auto"/>
        <w:right w:val="none" w:sz="0" w:space="0" w:color="auto"/>
      </w:divBdr>
    </w:div>
    <w:div w:id="436222237">
      <w:bodyDiv w:val="1"/>
      <w:marLeft w:val="0"/>
      <w:marRight w:val="0"/>
      <w:marTop w:val="0"/>
      <w:marBottom w:val="0"/>
      <w:divBdr>
        <w:top w:val="none" w:sz="0" w:space="0" w:color="auto"/>
        <w:left w:val="none" w:sz="0" w:space="0" w:color="auto"/>
        <w:bottom w:val="none" w:sz="0" w:space="0" w:color="auto"/>
        <w:right w:val="none" w:sz="0" w:space="0" w:color="auto"/>
      </w:divBdr>
    </w:div>
    <w:div w:id="455101310">
      <w:bodyDiv w:val="1"/>
      <w:marLeft w:val="0"/>
      <w:marRight w:val="0"/>
      <w:marTop w:val="0"/>
      <w:marBottom w:val="0"/>
      <w:divBdr>
        <w:top w:val="none" w:sz="0" w:space="0" w:color="auto"/>
        <w:left w:val="none" w:sz="0" w:space="0" w:color="auto"/>
        <w:bottom w:val="none" w:sz="0" w:space="0" w:color="auto"/>
        <w:right w:val="none" w:sz="0" w:space="0" w:color="auto"/>
      </w:divBdr>
    </w:div>
    <w:div w:id="525757948">
      <w:bodyDiv w:val="1"/>
      <w:marLeft w:val="0"/>
      <w:marRight w:val="0"/>
      <w:marTop w:val="0"/>
      <w:marBottom w:val="0"/>
      <w:divBdr>
        <w:top w:val="none" w:sz="0" w:space="0" w:color="auto"/>
        <w:left w:val="none" w:sz="0" w:space="0" w:color="auto"/>
        <w:bottom w:val="none" w:sz="0" w:space="0" w:color="auto"/>
        <w:right w:val="none" w:sz="0" w:space="0" w:color="auto"/>
      </w:divBdr>
    </w:div>
    <w:div w:id="557790150">
      <w:bodyDiv w:val="1"/>
      <w:marLeft w:val="0"/>
      <w:marRight w:val="0"/>
      <w:marTop w:val="0"/>
      <w:marBottom w:val="0"/>
      <w:divBdr>
        <w:top w:val="none" w:sz="0" w:space="0" w:color="auto"/>
        <w:left w:val="none" w:sz="0" w:space="0" w:color="auto"/>
        <w:bottom w:val="none" w:sz="0" w:space="0" w:color="auto"/>
        <w:right w:val="none" w:sz="0" w:space="0" w:color="auto"/>
      </w:divBdr>
    </w:div>
    <w:div w:id="626812002">
      <w:bodyDiv w:val="1"/>
      <w:marLeft w:val="0"/>
      <w:marRight w:val="0"/>
      <w:marTop w:val="0"/>
      <w:marBottom w:val="0"/>
      <w:divBdr>
        <w:top w:val="none" w:sz="0" w:space="0" w:color="auto"/>
        <w:left w:val="none" w:sz="0" w:space="0" w:color="auto"/>
        <w:bottom w:val="none" w:sz="0" w:space="0" w:color="auto"/>
        <w:right w:val="none" w:sz="0" w:space="0" w:color="auto"/>
      </w:divBdr>
    </w:div>
    <w:div w:id="677384944">
      <w:bodyDiv w:val="1"/>
      <w:marLeft w:val="0"/>
      <w:marRight w:val="0"/>
      <w:marTop w:val="0"/>
      <w:marBottom w:val="0"/>
      <w:divBdr>
        <w:top w:val="none" w:sz="0" w:space="0" w:color="auto"/>
        <w:left w:val="none" w:sz="0" w:space="0" w:color="auto"/>
        <w:bottom w:val="none" w:sz="0" w:space="0" w:color="auto"/>
        <w:right w:val="none" w:sz="0" w:space="0" w:color="auto"/>
      </w:divBdr>
    </w:div>
    <w:div w:id="691347476">
      <w:bodyDiv w:val="1"/>
      <w:marLeft w:val="0"/>
      <w:marRight w:val="0"/>
      <w:marTop w:val="0"/>
      <w:marBottom w:val="0"/>
      <w:divBdr>
        <w:top w:val="none" w:sz="0" w:space="0" w:color="auto"/>
        <w:left w:val="none" w:sz="0" w:space="0" w:color="auto"/>
        <w:bottom w:val="none" w:sz="0" w:space="0" w:color="auto"/>
        <w:right w:val="none" w:sz="0" w:space="0" w:color="auto"/>
      </w:divBdr>
    </w:div>
    <w:div w:id="788475510">
      <w:bodyDiv w:val="1"/>
      <w:marLeft w:val="0"/>
      <w:marRight w:val="0"/>
      <w:marTop w:val="0"/>
      <w:marBottom w:val="0"/>
      <w:divBdr>
        <w:top w:val="none" w:sz="0" w:space="0" w:color="auto"/>
        <w:left w:val="none" w:sz="0" w:space="0" w:color="auto"/>
        <w:bottom w:val="none" w:sz="0" w:space="0" w:color="auto"/>
        <w:right w:val="none" w:sz="0" w:space="0" w:color="auto"/>
      </w:divBdr>
    </w:div>
    <w:div w:id="815293357">
      <w:bodyDiv w:val="1"/>
      <w:marLeft w:val="0"/>
      <w:marRight w:val="0"/>
      <w:marTop w:val="0"/>
      <w:marBottom w:val="0"/>
      <w:divBdr>
        <w:top w:val="none" w:sz="0" w:space="0" w:color="auto"/>
        <w:left w:val="none" w:sz="0" w:space="0" w:color="auto"/>
        <w:bottom w:val="none" w:sz="0" w:space="0" w:color="auto"/>
        <w:right w:val="none" w:sz="0" w:space="0" w:color="auto"/>
      </w:divBdr>
    </w:div>
    <w:div w:id="839933805">
      <w:bodyDiv w:val="1"/>
      <w:marLeft w:val="0"/>
      <w:marRight w:val="0"/>
      <w:marTop w:val="0"/>
      <w:marBottom w:val="0"/>
      <w:divBdr>
        <w:top w:val="none" w:sz="0" w:space="0" w:color="auto"/>
        <w:left w:val="none" w:sz="0" w:space="0" w:color="auto"/>
        <w:bottom w:val="none" w:sz="0" w:space="0" w:color="auto"/>
        <w:right w:val="none" w:sz="0" w:space="0" w:color="auto"/>
      </w:divBdr>
    </w:div>
    <w:div w:id="875503618">
      <w:bodyDiv w:val="1"/>
      <w:marLeft w:val="0"/>
      <w:marRight w:val="0"/>
      <w:marTop w:val="0"/>
      <w:marBottom w:val="0"/>
      <w:divBdr>
        <w:top w:val="none" w:sz="0" w:space="0" w:color="auto"/>
        <w:left w:val="none" w:sz="0" w:space="0" w:color="auto"/>
        <w:bottom w:val="none" w:sz="0" w:space="0" w:color="auto"/>
        <w:right w:val="none" w:sz="0" w:space="0" w:color="auto"/>
      </w:divBdr>
    </w:div>
    <w:div w:id="972829327">
      <w:bodyDiv w:val="1"/>
      <w:marLeft w:val="0"/>
      <w:marRight w:val="0"/>
      <w:marTop w:val="0"/>
      <w:marBottom w:val="0"/>
      <w:divBdr>
        <w:top w:val="none" w:sz="0" w:space="0" w:color="auto"/>
        <w:left w:val="none" w:sz="0" w:space="0" w:color="auto"/>
        <w:bottom w:val="none" w:sz="0" w:space="0" w:color="auto"/>
        <w:right w:val="none" w:sz="0" w:space="0" w:color="auto"/>
      </w:divBdr>
    </w:div>
    <w:div w:id="1007293499">
      <w:bodyDiv w:val="1"/>
      <w:marLeft w:val="0"/>
      <w:marRight w:val="0"/>
      <w:marTop w:val="0"/>
      <w:marBottom w:val="0"/>
      <w:divBdr>
        <w:top w:val="none" w:sz="0" w:space="0" w:color="auto"/>
        <w:left w:val="none" w:sz="0" w:space="0" w:color="auto"/>
        <w:bottom w:val="none" w:sz="0" w:space="0" w:color="auto"/>
        <w:right w:val="none" w:sz="0" w:space="0" w:color="auto"/>
      </w:divBdr>
    </w:div>
    <w:div w:id="1018964787">
      <w:bodyDiv w:val="1"/>
      <w:marLeft w:val="0"/>
      <w:marRight w:val="0"/>
      <w:marTop w:val="0"/>
      <w:marBottom w:val="0"/>
      <w:divBdr>
        <w:top w:val="none" w:sz="0" w:space="0" w:color="auto"/>
        <w:left w:val="none" w:sz="0" w:space="0" w:color="auto"/>
        <w:bottom w:val="none" w:sz="0" w:space="0" w:color="auto"/>
        <w:right w:val="none" w:sz="0" w:space="0" w:color="auto"/>
      </w:divBdr>
    </w:div>
    <w:div w:id="1089693481">
      <w:bodyDiv w:val="1"/>
      <w:marLeft w:val="0"/>
      <w:marRight w:val="0"/>
      <w:marTop w:val="0"/>
      <w:marBottom w:val="0"/>
      <w:divBdr>
        <w:top w:val="none" w:sz="0" w:space="0" w:color="auto"/>
        <w:left w:val="none" w:sz="0" w:space="0" w:color="auto"/>
        <w:bottom w:val="none" w:sz="0" w:space="0" w:color="auto"/>
        <w:right w:val="none" w:sz="0" w:space="0" w:color="auto"/>
      </w:divBdr>
    </w:div>
    <w:div w:id="1094473386">
      <w:bodyDiv w:val="1"/>
      <w:marLeft w:val="0"/>
      <w:marRight w:val="0"/>
      <w:marTop w:val="0"/>
      <w:marBottom w:val="0"/>
      <w:divBdr>
        <w:top w:val="none" w:sz="0" w:space="0" w:color="auto"/>
        <w:left w:val="none" w:sz="0" w:space="0" w:color="auto"/>
        <w:bottom w:val="none" w:sz="0" w:space="0" w:color="auto"/>
        <w:right w:val="none" w:sz="0" w:space="0" w:color="auto"/>
      </w:divBdr>
    </w:div>
    <w:div w:id="1150681617">
      <w:bodyDiv w:val="1"/>
      <w:marLeft w:val="0"/>
      <w:marRight w:val="0"/>
      <w:marTop w:val="0"/>
      <w:marBottom w:val="0"/>
      <w:divBdr>
        <w:top w:val="none" w:sz="0" w:space="0" w:color="auto"/>
        <w:left w:val="none" w:sz="0" w:space="0" w:color="auto"/>
        <w:bottom w:val="none" w:sz="0" w:space="0" w:color="auto"/>
        <w:right w:val="none" w:sz="0" w:space="0" w:color="auto"/>
      </w:divBdr>
    </w:div>
    <w:div w:id="1183058427">
      <w:bodyDiv w:val="1"/>
      <w:marLeft w:val="0"/>
      <w:marRight w:val="0"/>
      <w:marTop w:val="0"/>
      <w:marBottom w:val="0"/>
      <w:divBdr>
        <w:top w:val="none" w:sz="0" w:space="0" w:color="auto"/>
        <w:left w:val="none" w:sz="0" w:space="0" w:color="auto"/>
        <w:bottom w:val="none" w:sz="0" w:space="0" w:color="auto"/>
        <w:right w:val="none" w:sz="0" w:space="0" w:color="auto"/>
      </w:divBdr>
    </w:div>
    <w:div w:id="1297178975">
      <w:bodyDiv w:val="1"/>
      <w:marLeft w:val="0"/>
      <w:marRight w:val="0"/>
      <w:marTop w:val="0"/>
      <w:marBottom w:val="0"/>
      <w:divBdr>
        <w:top w:val="none" w:sz="0" w:space="0" w:color="auto"/>
        <w:left w:val="none" w:sz="0" w:space="0" w:color="auto"/>
        <w:bottom w:val="none" w:sz="0" w:space="0" w:color="auto"/>
        <w:right w:val="none" w:sz="0" w:space="0" w:color="auto"/>
      </w:divBdr>
    </w:div>
    <w:div w:id="1378699169">
      <w:bodyDiv w:val="1"/>
      <w:marLeft w:val="0"/>
      <w:marRight w:val="0"/>
      <w:marTop w:val="0"/>
      <w:marBottom w:val="0"/>
      <w:divBdr>
        <w:top w:val="none" w:sz="0" w:space="0" w:color="auto"/>
        <w:left w:val="none" w:sz="0" w:space="0" w:color="auto"/>
        <w:bottom w:val="none" w:sz="0" w:space="0" w:color="auto"/>
        <w:right w:val="none" w:sz="0" w:space="0" w:color="auto"/>
      </w:divBdr>
    </w:div>
    <w:div w:id="1394083243">
      <w:bodyDiv w:val="1"/>
      <w:marLeft w:val="0"/>
      <w:marRight w:val="0"/>
      <w:marTop w:val="0"/>
      <w:marBottom w:val="0"/>
      <w:divBdr>
        <w:top w:val="none" w:sz="0" w:space="0" w:color="auto"/>
        <w:left w:val="none" w:sz="0" w:space="0" w:color="auto"/>
        <w:bottom w:val="none" w:sz="0" w:space="0" w:color="auto"/>
        <w:right w:val="none" w:sz="0" w:space="0" w:color="auto"/>
      </w:divBdr>
    </w:div>
    <w:div w:id="1396969775">
      <w:bodyDiv w:val="1"/>
      <w:marLeft w:val="0"/>
      <w:marRight w:val="0"/>
      <w:marTop w:val="0"/>
      <w:marBottom w:val="0"/>
      <w:divBdr>
        <w:top w:val="none" w:sz="0" w:space="0" w:color="auto"/>
        <w:left w:val="none" w:sz="0" w:space="0" w:color="auto"/>
        <w:bottom w:val="none" w:sz="0" w:space="0" w:color="auto"/>
        <w:right w:val="none" w:sz="0" w:space="0" w:color="auto"/>
      </w:divBdr>
    </w:div>
    <w:div w:id="1443569278">
      <w:bodyDiv w:val="1"/>
      <w:marLeft w:val="0"/>
      <w:marRight w:val="0"/>
      <w:marTop w:val="0"/>
      <w:marBottom w:val="0"/>
      <w:divBdr>
        <w:top w:val="none" w:sz="0" w:space="0" w:color="auto"/>
        <w:left w:val="none" w:sz="0" w:space="0" w:color="auto"/>
        <w:bottom w:val="none" w:sz="0" w:space="0" w:color="auto"/>
        <w:right w:val="none" w:sz="0" w:space="0" w:color="auto"/>
      </w:divBdr>
    </w:div>
    <w:div w:id="1455518473">
      <w:bodyDiv w:val="1"/>
      <w:marLeft w:val="0"/>
      <w:marRight w:val="0"/>
      <w:marTop w:val="0"/>
      <w:marBottom w:val="0"/>
      <w:divBdr>
        <w:top w:val="none" w:sz="0" w:space="0" w:color="auto"/>
        <w:left w:val="none" w:sz="0" w:space="0" w:color="auto"/>
        <w:bottom w:val="none" w:sz="0" w:space="0" w:color="auto"/>
        <w:right w:val="none" w:sz="0" w:space="0" w:color="auto"/>
      </w:divBdr>
    </w:div>
    <w:div w:id="1458572782">
      <w:bodyDiv w:val="1"/>
      <w:marLeft w:val="0"/>
      <w:marRight w:val="0"/>
      <w:marTop w:val="0"/>
      <w:marBottom w:val="0"/>
      <w:divBdr>
        <w:top w:val="none" w:sz="0" w:space="0" w:color="auto"/>
        <w:left w:val="none" w:sz="0" w:space="0" w:color="auto"/>
        <w:bottom w:val="none" w:sz="0" w:space="0" w:color="auto"/>
        <w:right w:val="none" w:sz="0" w:space="0" w:color="auto"/>
      </w:divBdr>
    </w:div>
    <w:div w:id="1466584759">
      <w:bodyDiv w:val="1"/>
      <w:marLeft w:val="0"/>
      <w:marRight w:val="0"/>
      <w:marTop w:val="0"/>
      <w:marBottom w:val="0"/>
      <w:divBdr>
        <w:top w:val="none" w:sz="0" w:space="0" w:color="auto"/>
        <w:left w:val="none" w:sz="0" w:space="0" w:color="auto"/>
        <w:bottom w:val="none" w:sz="0" w:space="0" w:color="auto"/>
        <w:right w:val="none" w:sz="0" w:space="0" w:color="auto"/>
      </w:divBdr>
    </w:div>
    <w:div w:id="1507017606">
      <w:bodyDiv w:val="1"/>
      <w:marLeft w:val="0"/>
      <w:marRight w:val="0"/>
      <w:marTop w:val="0"/>
      <w:marBottom w:val="0"/>
      <w:divBdr>
        <w:top w:val="none" w:sz="0" w:space="0" w:color="auto"/>
        <w:left w:val="none" w:sz="0" w:space="0" w:color="auto"/>
        <w:bottom w:val="none" w:sz="0" w:space="0" w:color="auto"/>
        <w:right w:val="none" w:sz="0" w:space="0" w:color="auto"/>
      </w:divBdr>
    </w:div>
    <w:div w:id="1508406043">
      <w:bodyDiv w:val="1"/>
      <w:marLeft w:val="0"/>
      <w:marRight w:val="0"/>
      <w:marTop w:val="0"/>
      <w:marBottom w:val="0"/>
      <w:divBdr>
        <w:top w:val="none" w:sz="0" w:space="0" w:color="auto"/>
        <w:left w:val="none" w:sz="0" w:space="0" w:color="auto"/>
        <w:bottom w:val="none" w:sz="0" w:space="0" w:color="auto"/>
        <w:right w:val="none" w:sz="0" w:space="0" w:color="auto"/>
      </w:divBdr>
    </w:div>
    <w:div w:id="1517305057">
      <w:bodyDiv w:val="1"/>
      <w:marLeft w:val="0"/>
      <w:marRight w:val="0"/>
      <w:marTop w:val="0"/>
      <w:marBottom w:val="0"/>
      <w:divBdr>
        <w:top w:val="none" w:sz="0" w:space="0" w:color="auto"/>
        <w:left w:val="none" w:sz="0" w:space="0" w:color="auto"/>
        <w:bottom w:val="none" w:sz="0" w:space="0" w:color="auto"/>
        <w:right w:val="none" w:sz="0" w:space="0" w:color="auto"/>
      </w:divBdr>
    </w:div>
    <w:div w:id="1595628225">
      <w:bodyDiv w:val="1"/>
      <w:marLeft w:val="0"/>
      <w:marRight w:val="0"/>
      <w:marTop w:val="0"/>
      <w:marBottom w:val="0"/>
      <w:divBdr>
        <w:top w:val="none" w:sz="0" w:space="0" w:color="auto"/>
        <w:left w:val="none" w:sz="0" w:space="0" w:color="auto"/>
        <w:bottom w:val="none" w:sz="0" w:space="0" w:color="auto"/>
        <w:right w:val="none" w:sz="0" w:space="0" w:color="auto"/>
      </w:divBdr>
    </w:div>
    <w:div w:id="1616911484">
      <w:bodyDiv w:val="1"/>
      <w:marLeft w:val="0"/>
      <w:marRight w:val="0"/>
      <w:marTop w:val="0"/>
      <w:marBottom w:val="0"/>
      <w:divBdr>
        <w:top w:val="none" w:sz="0" w:space="0" w:color="auto"/>
        <w:left w:val="none" w:sz="0" w:space="0" w:color="auto"/>
        <w:bottom w:val="none" w:sz="0" w:space="0" w:color="auto"/>
        <w:right w:val="none" w:sz="0" w:space="0" w:color="auto"/>
      </w:divBdr>
    </w:div>
    <w:div w:id="1626767024">
      <w:bodyDiv w:val="1"/>
      <w:marLeft w:val="0"/>
      <w:marRight w:val="0"/>
      <w:marTop w:val="0"/>
      <w:marBottom w:val="0"/>
      <w:divBdr>
        <w:top w:val="none" w:sz="0" w:space="0" w:color="auto"/>
        <w:left w:val="none" w:sz="0" w:space="0" w:color="auto"/>
        <w:bottom w:val="none" w:sz="0" w:space="0" w:color="auto"/>
        <w:right w:val="none" w:sz="0" w:space="0" w:color="auto"/>
      </w:divBdr>
    </w:div>
    <w:div w:id="1643580266">
      <w:bodyDiv w:val="1"/>
      <w:marLeft w:val="0"/>
      <w:marRight w:val="0"/>
      <w:marTop w:val="0"/>
      <w:marBottom w:val="0"/>
      <w:divBdr>
        <w:top w:val="none" w:sz="0" w:space="0" w:color="auto"/>
        <w:left w:val="none" w:sz="0" w:space="0" w:color="auto"/>
        <w:bottom w:val="none" w:sz="0" w:space="0" w:color="auto"/>
        <w:right w:val="none" w:sz="0" w:space="0" w:color="auto"/>
      </w:divBdr>
    </w:div>
    <w:div w:id="1654946813">
      <w:bodyDiv w:val="1"/>
      <w:marLeft w:val="0"/>
      <w:marRight w:val="0"/>
      <w:marTop w:val="0"/>
      <w:marBottom w:val="0"/>
      <w:divBdr>
        <w:top w:val="none" w:sz="0" w:space="0" w:color="auto"/>
        <w:left w:val="none" w:sz="0" w:space="0" w:color="auto"/>
        <w:bottom w:val="none" w:sz="0" w:space="0" w:color="auto"/>
        <w:right w:val="none" w:sz="0" w:space="0" w:color="auto"/>
      </w:divBdr>
    </w:div>
    <w:div w:id="1692604366">
      <w:bodyDiv w:val="1"/>
      <w:marLeft w:val="0"/>
      <w:marRight w:val="0"/>
      <w:marTop w:val="0"/>
      <w:marBottom w:val="0"/>
      <w:divBdr>
        <w:top w:val="none" w:sz="0" w:space="0" w:color="auto"/>
        <w:left w:val="none" w:sz="0" w:space="0" w:color="auto"/>
        <w:bottom w:val="none" w:sz="0" w:space="0" w:color="auto"/>
        <w:right w:val="none" w:sz="0" w:space="0" w:color="auto"/>
      </w:divBdr>
    </w:div>
    <w:div w:id="1701929135">
      <w:bodyDiv w:val="1"/>
      <w:marLeft w:val="0"/>
      <w:marRight w:val="0"/>
      <w:marTop w:val="0"/>
      <w:marBottom w:val="0"/>
      <w:divBdr>
        <w:top w:val="none" w:sz="0" w:space="0" w:color="auto"/>
        <w:left w:val="none" w:sz="0" w:space="0" w:color="auto"/>
        <w:bottom w:val="none" w:sz="0" w:space="0" w:color="auto"/>
        <w:right w:val="none" w:sz="0" w:space="0" w:color="auto"/>
      </w:divBdr>
    </w:div>
    <w:div w:id="1753969298">
      <w:bodyDiv w:val="1"/>
      <w:marLeft w:val="0"/>
      <w:marRight w:val="0"/>
      <w:marTop w:val="0"/>
      <w:marBottom w:val="0"/>
      <w:divBdr>
        <w:top w:val="none" w:sz="0" w:space="0" w:color="auto"/>
        <w:left w:val="none" w:sz="0" w:space="0" w:color="auto"/>
        <w:bottom w:val="none" w:sz="0" w:space="0" w:color="auto"/>
        <w:right w:val="none" w:sz="0" w:space="0" w:color="auto"/>
      </w:divBdr>
    </w:div>
    <w:div w:id="1776095142">
      <w:bodyDiv w:val="1"/>
      <w:marLeft w:val="0"/>
      <w:marRight w:val="0"/>
      <w:marTop w:val="0"/>
      <w:marBottom w:val="0"/>
      <w:divBdr>
        <w:top w:val="none" w:sz="0" w:space="0" w:color="auto"/>
        <w:left w:val="none" w:sz="0" w:space="0" w:color="auto"/>
        <w:bottom w:val="none" w:sz="0" w:space="0" w:color="auto"/>
        <w:right w:val="none" w:sz="0" w:space="0" w:color="auto"/>
      </w:divBdr>
    </w:div>
    <w:div w:id="1817061698">
      <w:bodyDiv w:val="1"/>
      <w:marLeft w:val="0"/>
      <w:marRight w:val="0"/>
      <w:marTop w:val="0"/>
      <w:marBottom w:val="0"/>
      <w:divBdr>
        <w:top w:val="none" w:sz="0" w:space="0" w:color="auto"/>
        <w:left w:val="none" w:sz="0" w:space="0" w:color="auto"/>
        <w:bottom w:val="none" w:sz="0" w:space="0" w:color="auto"/>
        <w:right w:val="none" w:sz="0" w:space="0" w:color="auto"/>
      </w:divBdr>
    </w:div>
    <w:div w:id="1825775133">
      <w:bodyDiv w:val="1"/>
      <w:marLeft w:val="0"/>
      <w:marRight w:val="0"/>
      <w:marTop w:val="0"/>
      <w:marBottom w:val="0"/>
      <w:divBdr>
        <w:top w:val="none" w:sz="0" w:space="0" w:color="auto"/>
        <w:left w:val="none" w:sz="0" w:space="0" w:color="auto"/>
        <w:bottom w:val="none" w:sz="0" w:space="0" w:color="auto"/>
        <w:right w:val="none" w:sz="0" w:space="0" w:color="auto"/>
      </w:divBdr>
    </w:div>
    <w:div w:id="1842768304">
      <w:bodyDiv w:val="1"/>
      <w:marLeft w:val="0"/>
      <w:marRight w:val="0"/>
      <w:marTop w:val="0"/>
      <w:marBottom w:val="0"/>
      <w:divBdr>
        <w:top w:val="none" w:sz="0" w:space="0" w:color="auto"/>
        <w:left w:val="none" w:sz="0" w:space="0" w:color="auto"/>
        <w:bottom w:val="none" w:sz="0" w:space="0" w:color="auto"/>
        <w:right w:val="none" w:sz="0" w:space="0" w:color="auto"/>
      </w:divBdr>
    </w:div>
    <w:div w:id="1863590335">
      <w:bodyDiv w:val="1"/>
      <w:marLeft w:val="0"/>
      <w:marRight w:val="0"/>
      <w:marTop w:val="0"/>
      <w:marBottom w:val="0"/>
      <w:divBdr>
        <w:top w:val="none" w:sz="0" w:space="0" w:color="auto"/>
        <w:left w:val="none" w:sz="0" w:space="0" w:color="auto"/>
        <w:bottom w:val="none" w:sz="0" w:space="0" w:color="auto"/>
        <w:right w:val="none" w:sz="0" w:space="0" w:color="auto"/>
      </w:divBdr>
    </w:div>
    <w:div w:id="1969237921">
      <w:bodyDiv w:val="1"/>
      <w:marLeft w:val="0"/>
      <w:marRight w:val="0"/>
      <w:marTop w:val="0"/>
      <w:marBottom w:val="0"/>
      <w:divBdr>
        <w:top w:val="none" w:sz="0" w:space="0" w:color="auto"/>
        <w:left w:val="none" w:sz="0" w:space="0" w:color="auto"/>
        <w:bottom w:val="none" w:sz="0" w:space="0" w:color="auto"/>
        <w:right w:val="none" w:sz="0" w:space="0" w:color="auto"/>
      </w:divBdr>
    </w:div>
    <w:div w:id="2030450506">
      <w:bodyDiv w:val="1"/>
      <w:marLeft w:val="0"/>
      <w:marRight w:val="0"/>
      <w:marTop w:val="0"/>
      <w:marBottom w:val="0"/>
      <w:divBdr>
        <w:top w:val="none" w:sz="0" w:space="0" w:color="auto"/>
        <w:left w:val="none" w:sz="0" w:space="0" w:color="auto"/>
        <w:bottom w:val="none" w:sz="0" w:space="0" w:color="auto"/>
        <w:right w:val="none" w:sz="0" w:space="0" w:color="auto"/>
      </w:divBdr>
    </w:div>
    <w:div w:id="2033145401">
      <w:bodyDiv w:val="1"/>
      <w:marLeft w:val="0"/>
      <w:marRight w:val="0"/>
      <w:marTop w:val="0"/>
      <w:marBottom w:val="0"/>
      <w:divBdr>
        <w:top w:val="none" w:sz="0" w:space="0" w:color="auto"/>
        <w:left w:val="none" w:sz="0" w:space="0" w:color="auto"/>
        <w:bottom w:val="none" w:sz="0" w:space="0" w:color="auto"/>
        <w:right w:val="none" w:sz="0" w:space="0" w:color="auto"/>
      </w:divBdr>
    </w:div>
    <w:div w:id="212244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kk.wikipedia.org/wiki/%D2%92%D1%8B%D0%BB%D1%8B%D0%BC" TargetMode="External"/><Relationship Id="rId26" Type="http://schemas.openxmlformats.org/officeDocument/2006/relationships/image" Target="media/image16.jpeg"/><Relationship Id="rId39" Type="http://schemas.openxmlformats.org/officeDocument/2006/relationships/image" Target="media/image29.png"/><Relationship Id="rId21" Type="http://schemas.openxmlformats.org/officeDocument/2006/relationships/image" Target="media/image11.jpe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oleObject" Target="embeddings/oleObject1.bin"/><Relationship Id="rId76" Type="http://schemas.openxmlformats.org/officeDocument/2006/relationships/image" Target="media/image63.png"/><Relationship Id="rId84" Type="http://schemas.openxmlformats.org/officeDocument/2006/relationships/image" Target="media/image70.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wmf"/><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19.jpeg"/><Relationship Id="rId11" Type="http://schemas.openxmlformats.org/officeDocument/2006/relationships/image" Target="media/image4.jpeg"/><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image" Target="media/image61.png"/><Relationship Id="rId79" Type="http://schemas.openxmlformats.org/officeDocument/2006/relationships/image" Target="media/image65.png"/><Relationship Id="rId87" Type="http://schemas.openxmlformats.org/officeDocument/2006/relationships/image" Target="media/image73.jpeg"/><Relationship Id="rId5" Type="http://schemas.openxmlformats.org/officeDocument/2006/relationships/webSettings" Target="webSettings.xml"/><Relationship Id="rId61" Type="http://schemas.openxmlformats.org/officeDocument/2006/relationships/image" Target="media/image51.png"/><Relationship Id="rId82" Type="http://schemas.openxmlformats.org/officeDocument/2006/relationships/image" Target="media/image68.png"/><Relationship Id="rId90" Type="http://schemas.openxmlformats.org/officeDocument/2006/relationships/theme" Target="theme/theme1.xml"/><Relationship Id="rId19" Type="http://schemas.openxmlformats.org/officeDocument/2006/relationships/hyperlink" Target="https://kk.wikipedia.org/wiki/%D0%9F%D1%80%D0%BE%D0%B3%D1%80%D0%B5%D1%81%D1%81" TargetMode="External"/><Relationship Id="rId14" Type="http://schemas.openxmlformats.org/officeDocument/2006/relationships/image" Target="media/image7.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8.wmf"/><Relationship Id="rId77" Type="http://schemas.openxmlformats.org/officeDocument/2006/relationships/image" Target="media/image64.wmf"/><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oleObject" Target="embeddings/oleObject3.bin"/><Relationship Id="rId80" Type="http://schemas.openxmlformats.org/officeDocument/2006/relationships/image" Target="media/image66.png"/><Relationship Id="rId85" Type="http://schemas.openxmlformats.org/officeDocument/2006/relationships/image" Target="media/image7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kk.wikipedia.org/wiki/%D0%90%D2%9B%D1%88%D0%B0" TargetMode="External"/><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wmf"/><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oleObject" Target="embeddings/oleObject2.bin"/><Relationship Id="rId75" Type="http://schemas.openxmlformats.org/officeDocument/2006/relationships/image" Target="media/image62.png"/><Relationship Id="rId83" Type="http://schemas.openxmlformats.org/officeDocument/2006/relationships/image" Target="media/image69.png"/><Relationship Id="rId88" Type="http://schemas.openxmlformats.org/officeDocument/2006/relationships/footer" Target="footer1.xml"/><Relationship Id="rId9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3.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0.png"/><Relationship Id="rId78" Type="http://schemas.openxmlformats.org/officeDocument/2006/relationships/oleObject" Target="embeddings/oleObject4.bin"/><Relationship Id="rId81" Type="http://schemas.openxmlformats.org/officeDocument/2006/relationships/image" Target="media/image67.png"/><Relationship Id="rId86" Type="http://schemas.openxmlformats.org/officeDocument/2006/relationships/image" Target="media/image72.pn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72FEEF-766D-4BF7-9FC9-65352C817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57362</Words>
  <Characters>326967</Characters>
  <Application>Microsoft Office Word</Application>
  <DocSecurity>0</DocSecurity>
  <Lines>2724</Lines>
  <Paragraphs>767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383562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LITEON</dc:creator>
  <cp:lastModifiedBy>use</cp:lastModifiedBy>
  <cp:revision>2</cp:revision>
  <cp:lastPrinted>2016-06-15T10:54:00Z</cp:lastPrinted>
  <dcterms:created xsi:type="dcterms:W3CDTF">2016-10-20T03:32:00Z</dcterms:created>
  <dcterms:modified xsi:type="dcterms:W3CDTF">2016-10-20T03:32:00Z</dcterms:modified>
</cp:coreProperties>
</file>